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14D" w:rsidRPr="004B5BB7" w:rsidRDefault="008311F1" w:rsidP="0094514D">
      <w:pPr>
        <w:rPr>
          <w:rFonts w:cs="Arial"/>
          <w:i/>
        </w:rPr>
      </w:pPr>
      <w:bookmarkStart w:id="0" w:name="_Toc346093416"/>
      <w:bookmarkStart w:id="1" w:name="_GoBack"/>
      <w:bookmarkEnd w:id="1"/>
      <w:r w:rsidRPr="004B5BB7">
        <w:rPr>
          <w:rFonts w:cs="Arial"/>
          <w:i/>
        </w:rPr>
        <w:t>(</w:t>
      </w:r>
      <w:r w:rsidR="0094514D" w:rsidRPr="004B5BB7">
        <w:rPr>
          <w:rFonts w:cs="Arial"/>
          <w:i/>
        </w:rPr>
        <w:t>Th</w:t>
      </w:r>
      <w:r>
        <w:rPr>
          <w:rFonts w:cs="Arial"/>
          <w:i/>
        </w:rPr>
        <w:t xml:space="preserve">is </w:t>
      </w:r>
      <w:r w:rsidR="0094514D" w:rsidRPr="004B5BB7">
        <w:rPr>
          <w:rFonts w:cs="Arial"/>
          <w:i/>
        </w:rPr>
        <w:t>Affidavit should contain the following information printed on company letterhead and notarized</w:t>
      </w:r>
      <w:r w:rsidR="003847FC">
        <w:rPr>
          <w:rFonts w:cs="Arial"/>
          <w:i/>
        </w:rPr>
        <w:t xml:space="preserve"> in jurat form</w:t>
      </w:r>
      <w:r w:rsidRPr="004B5BB7">
        <w:rPr>
          <w:rFonts w:cs="Arial"/>
          <w:i/>
        </w:rPr>
        <w:t>.)</w:t>
      </w:r>
    </w:p>
    <w:p w:rsidR="0094514D" w:rsidRDefault="0094514D" w:rsidP="0094514D">
      <w:pPr>
        <w:rPr>
          <w:b/>
          <w:bCs/>
          <w:iCs/>
        </w:rPr>
      </w:pPr>
    </w:p>
    <w:p w:rsidR="008311F1" w:rsidRDefault="00B0332B" w:rsidP="0094514D">
      <w:pPr>
        <w:jc w:val="center"/>
        <w:rPr>
          <w:b/>
          <w:bCs/>
          <w:iCs/>
          <w:sz w:val="28"/>
          <w:szCs w:val="28"/>
        </w:rPr>
      </w:pPr>
      <w:r w:rsidRPr="00B0332B">
        <w:rPr>
          <w:b/>
          <w:bCs/>
          <w:iCs/>
          <w:sz w:val="28"/>
          <w:szCs w:val="28"/>
        </w:rPr>
        <w:t>Affidavit for Cluster 4 and Earlier</w:t>
      </w:r>
      <w:r w:rsidR="008311F1">
        <w:rPr>
          <w:b/>
          <w:bCs/>
          <w:iCs/>
          <w:sz w:val="28"/>
          <w:szCs w:val="28"/>
        </w:rPr>
        <w:t xml:space="preserve"> </w:t>
      </w:r>
      <w:r w:rsidRPr="00B0332B">
        <w:rPr>
          <w:b/>
          <w:bCs/>
          <w:iCs/>
          <w:sz w:val="28"/>
          <w:szCs w:val="28"/>
        </w:rPr>
        <w:t>Queued Projects</w:t>
      </w:r>
    </w:p>
    <w:bookmarkEnd w:id="0"/>
    <w:p w:rsidR="00C7172E" w:rsidRDefault="00C7172E" w:rsidP="0094514D">
      <w:pPr>
        <w:jc w:val="center"/>
        <w:rPr>
          <w:b/>
          <w:bCs/>
          <w:iCs/>
          <w:sz w:val="28"/>
          <w:szCs w:val="28"/>
        </w:rPr>
      </w:pPr>
    </w:p>
    <w:p w:rsidR="000325EC" w:rsidRPr="007B5A96" w:rsidRDefault="000325EC" w:rsidP="000325EC">
      <w:pPr>
        <w:pStyle w:val="Header"/>
        <w:tabs>
          <w:tab w:val="clear" w:pos="4680"/>
          <w:tab w:val="clear" w:pos="9360"/>
          <w:tab w:val="left" w:pos="4320"/>
          <w:tab w:val="right" w:pos="8640"/>
        </w:tabs>
        <w:rPr>
          <w:u w:val="single"/>
        </w:rPr>
      </w:pPr>
      <w:r>
        <w:t xml:space="preserve">ISO Queue Position:  </w:t>
      </w:r>
      <w:r w:rsidRPr="0016728B">
        <w:rPr>
          <w:u w:val="single"/>
          <w:shd w:val="clear" w:color="auto" w:fill="FFFF00"/>
        </w:rPr>
        <w:tab/>
      </w:r>
    </w:p>
    <w:p w:rsidR="000325EC" w:rsidRDefault="000325EC" w:rsidP="000325EC">
      <w:pPr>
        <w:pStyle w:val="Header"/>
        <w:tabs>
          <w:tab w:val="clear" w:pos="4680"/>
          <w:tab w:val="clear" w:pos="9360"/>
          <w:tab w:val="left" w:pos="4320"/>
          <w:tab w:val="right" w:pos="8640"/>
        </w:tabs>
      </w:pPr>
    </w:p>
    <w:p w:rsidR="000325EC" w:rsidRPr="007B5A96" w:rsidRDefault="000325EC" w:rsidP="000325EC">
      <w:pPr>
        <w:pStyle w:val="Header"/>
        <w:tabs>
          <w:tab w:val="clear" w:pos="4680"/>
          <w:tab w:val="clear" w:pos="9360"/>
          <w:tab w:val="left" w:pos="2340"/>
          <w:tab w:val="left" w:pos="8640"/>
        </w:tabs>
        <w:rPr>
          <w:u w:val="single"/>
        </w:rPr>
      </w:pPr>
      <w:r w:rsidRPr="004B5BB7">
        <w:t>Project Name:</w:t>
      </w:r>
      <w:r>
        <w:tab/>
      </w:r>
      <w:r w:rsidRPr="0016728B">
        <w:rPr>
          <w:u w:val="single"/>
          <w:shd w:val="clear" w:color="auto" w:fill="FFFF00"/>
        </w:rPr>
        <w:tab/>
      </w:r>
    </w:p>
    <w:p w:rsidR="000325EC" w:rsidRPr="004F005D" w:rsidRDefault="000325EC" w:rsidP="004F005D">
      <w:pPr>
        <w:rPr>
          <w:b/>
          <w:bCs/>
          <w:iCs/>
        </w:rPr>
      </w:pPr>
    </w:p>
    <w:p w:rsidR="004F005D" w:rsidRDefault="004F005D" w:rsidP="004F005D">
      <w:pPr>
        <w:tabs>
          <w:tab w:val="left" w:pos="2340"/>
        </w:tabs>
        <w:rPr>
          <w:rFonts w:cs="Arial"/>
        </w:rPr>
      </w:pPr>
      <w:r>
        <w:rPr>
          <w:rFonts w:cs="Arial"/>
        </w:rPr>
        <w:t>PTO:</w:t>
      </w:r>
      <w:r>
        <w:rPr>
          <w:rFonts w:cs="Arial"/>
        </w:rPr>
        <w:tab/>
      </w:r>
      <w:r w:rsidRPr="0016728B">
        <w:rPr>
          <w:u w:val="single"/>
          <w:shd w:val="clear" w:color="auto" w:fill="FFFF00"/>
        </w:rPr>
        <w:tab/>
      </w:r>
      <w:r>
        <w:rPr>
          <w:u w:val="single"/>
          <w:shd w:val="clear" w:color="auto" w:fill="FFFF00"/>
        </w:rPr>
        <w:t>_______</w:t>
      </w:r>
    </w:p>
    <w:p w:rsidR="004F005D" w:rsidRDefault="004F005D" w:rsidP="000325EC">
      <w:pPr>
        <w:rPr>
          <w:rFonts w:cs="Arial"/>
        </w:rPr>
      </w:pPr>
    </w:p>
    <w:p w:rsidR="000325EC" w:rsidRPr="000325EC" w:rsidRDefault="000325EC" w:rsidP="000325EC">
      <w:pPr>
        <w:rPr>
          <w:rFonts w:cs="Arial"/>
        </w:rPr>
      </w:pPr>
      <w:r w:rsidRPr="000325EC">
        <w:rPr>
          <w:rFonts w:cs="Arial"/>
        </w:rPr>
        <w:t>This affidavit is being submitted in satisfaction of the requirements in Section 8.9.1 of Appendix DD to the Tariff of the California Independent System Operator Corporation (“</w:t>
      </w:r>
      <w:r w:rsidR="003847FC">
        <w:rPr>
          <w:rFonts w:cs="Arial"/>
        </w:rPr>
        <w:t>CA</w:t>
      </w:r>
      <w:r w:rsidRPr="000325EC">
        <w:rPr>
          <w:rFonts w:cs="Arial"/>
        </w:rPr>
        <w:t xml:space="preserve">ISO”). Unless otherwise specified, all terminology used herein, including capitalized terms, has the meaning set forth in Appendix DD to the </w:t>
      </w:r>
      <w:r w:rsidR="003847FC">
        <w:rPr>
          <w:rFonts w:cs="Arial"/>
        </w:rPr>
        <w:t>CA</w:t>
      </w:r>
      <w:r w:rsidRPr="000325EC">
        <w:rPr>
          <w:rFonts w:cs="Arial"/>
        </w:rPr>
        <w:t>ISO Tariff.</w:t>
      </w:r>
    </w:p>
    <w:p w:rsidR="000325EC" w:rsidRPr="000325EC" w:rsidRDefault="000325EC" w:rsidP="0094514D">
      <w:pPr>
        <w:jc w:val="center"/>
        <w:rPr>
          <w:b/>
          <w:bCs/>
          <w:iCs/>
        </w:rPr>
      </w:pPr>
    </w:p>
    <w:p w:rsidR="000325EC" w:rsidRPr="000325EC" w:rsidRDefault="000325EC" w:rsidP="000325EC">
      <w:pPr>
        <w:pStyle w:val="ColorfulList-Accent1"/>
        <w:numPr>
          <w:ilvl w:val="0"/>
          <w:numId w:val="3"/>
        </w:numPr>
        <w:spacing w:after="240"/>
        <w:rPr>
          <w:rFonts w:cs="Arial"/>
        </w:rPr>
      </w:pPr>
      <w:r w:rsidRPr="000325EC">
        <w:rPr>
          <w:rFonts w:cs="Arial"/>
        </w:rPr>
        <w:t xml:space="preserve">I, </w:t>
      </w:r>
      <w:r w:rsidRPr="000325EC">
        <w:rPr>
          <w:rFonts w:cs="Arial"/>
          <w:shd w:val="clear" w:color="auto" w:fill="FFFF00"/>
        </w:rPr>
        <w:t>[name]</w:t>
      </w:r>
      <w:r w:rsidRPr="000325EC">
        <w:rPr>
          <w:rFonts w:cs="Arial"/>
        </w:rPr>
        <w:t xml:space="preserve">, the undersigned, as a representative of </w:t>
      </w:r>
      <w:r w:rsidRPr="000325EC">
        <w:rPr>
          <w:rFonts w:cs="Arial"/>
          <w:shd w:val="clear" w:color="auto" w:fill="FFFF00"/>
        </w:rPr>
        <w:t>[company name and address],</w:t>
      </w:r>
      <w:r w:rsidRPr="000325EC">
        <w:rPr>
          <w:rFonts w:cs="Arial"/>
        </w:rPr>
        <w:t xml:space="preserve"> am authorized to execute this affidavit on behalf of </w:t>
      </w:r>
      <w:r w:rsidRPr="000325EC">
        <w:rPr>
          <w:rFonts w:cs="Arial"/>
          <w:shd w:val="clear" w:color="auto" w:fill="FFFF00"/>
        </w:rPr>
        <w:t>[company name]</w:t>
      </w:r>
      <w:r w:rsidR="005710E1">
        <w:rPr>
          <w:rFonts w:cs="Arial"/>
          <w:shd w:val="clear" w:color="auto" w:fill="FFFF00"/>
        </w:rPr>
        <w:br/>
      </w:r>
    </w:p>
    <w:p w:rsidR="000325EC" w:rsidRPr="000325EC" w:rsidRDefault="000325EC" w:rsidP="000325EC">
      <w:pPr>
        <w:pStyle w:val="ColorfulList-Accent1"/>
        <w:numPr>
          <w:ilvl w:val="0"/>
          <w:numId w:val="3"/>
        </w:numPr>
        <w:spacing w:after="240"/>
        <w:rPr>
          <w:rFonts w:cs="Arial"/>
        </w:rPr>
      </w:pPr>
      <w:r w:rsidRPr="000325EC">
        <w:rPr>
          <w:rFonts w:cs="Arial"/>
          <w:shd w:val="clear" w:color="auto" w:fill="FFFF00"/>
        </w:rPr>
        <w:t>[Company name]</w:t>
      </w:r>
      <w:r w:rsidRPr="000325EC">
        <w:rPr>
          <w:rFonts w:cs="Arial"/>
        </w:rPr>
        <w:t xml:space="preserve"> is, per the definition in the </w:t>
      </w:r>
      <w:r w:rsidR="003847FC">
        <w:rPr>
          <w:rFonts w:cs="Arial"/>
        </w:rPr>
        <w:t>CAISO T</w:t>
      </w:r>
      <w:r w:rsidRPr="000325EC">
        <w:rPr>
          <w:rFonts w:cs="Arial"/>
        </w:rPr>
        <w:t xml:space="preserve">ariff, the Interconnection Customer of record with respect to </w:t>
      </w:r>
      <w:r w:rsidRPr="000325EC">
        <w:rPr>
          <w:rFonts w:cs="Arial"/>
          <w:shd w:val="clear" w:color="auto" w:fill="FFFF00"/>
        </w:rPr>
        <w:t xml:space="preserve">[project name] [address] [Queue number] </w:t>
      </w:r>
      <w:r w:rsidR="003847FC">
        <w:rPr>
          <w:rFonts w:cs="Arial"/>
          <w:shd w:val="clear" w:color="auto" w:fill="FFFF00"/>
        </w:rPr>
        <w:t xml:space="preserve">(“Project”) </w:t>
      </w:r>
      <w:r w:rsidRPr="000325EC">
        <w:rPr>
          <w:rFonts w:cs="Arial"/>
        </w:rPr>
        <w:t xml:space="preserve">seeking to interconnect to the </w:t>
      </w:r>
      <w:r w:rsidR="003847FC">
        <w:rPr>
          <w:rFonts w:cs="Arial"/>
        </w:rPr>
        <w:t>CA</w:t>
      </w:r>
      <w:r w:rsidRPr="000325EC">
        <w:rPr>
          <w:rFonts w:cs="Arial"/>
        </w:rPr>
        <w:t xml:space="preserve">ISO Controlled Grid. </w:t>
      </w:r>
    </w:p>
    <w:p w:rsidR="000325EC" w:rsidRPr="000325EC" w:rsidRDefault="000325EC" w:rsidP="000325EC">
      <w:pPr>
        <w:spacing w:after="240"/>
        <w:ind w:left="360"/>
        <w:rPr>
          <w:rFonts w:cs="Arial"/>
          <w:b/>
          <w:i/>
        </w:rPr>
      </w:pPr>
      <w:r w:rsidRPr="000325EC">
        <w:rPr>
          <w:rFonts w:cs="Arial"/>
          <w:b/>
          <w:i/>
        </w:rPr>
        <w:t>Permitting Status:</w:t>
      </w:r>
    </w:p>
    <w:p w:rsidR="000325EC" w:rsidRPr="000325EC" w:rsidRDefault="000325EC" w:rsidP="000325EC">
      <w:pPr>
        <w:pStyle w:val="ListParagraph"/>
        <w:numPr>
          <w:ilvl w:val="0"/>
          <w:numId w:val="3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0325EC">
        <w:rPr>
          <w:rFonts w:ascii="Arial" w:hAnsi="Arial" w:cs="Arial"/>
          <w:sz w:val="24"/>
          <w:szCs w:val="24"/>
        </w:rPr>
        <w:t xml:space="preserve">The </w:t>
      </w:r>
      <w:r w:rsidR="003847FC">
        <w:rPr>
          <w:rFonts w:ascii="Arial" w:hAnsi="Arial" w:cs="Arial"/>
          <w:sz w:val="24"/>
          <w:szCs w:val="24"/>
        </w:rPr>
        <w:t>P</w:t>
      </w:r>
      <w:r w:rsidRPr="000325EC">
        <w:rPr>
          <w:rFonts w:ascii="Arial" w:hAnsi="Arial" w:cs="Arial"/>
          <w:sz w:val="24"/>
          <w:szCs w:val="24"/>
        </w:rPr>
        <w:t>roject’s status regarding environmental or land use permit is as described below:</w:t>
      </w:r>
    </w:p>
    <w:p w:rsidR="000325EC" w:rsidRPr="000325EC" w:rsidRDefault="000325EC" w:rsidP="000325EC">
      <w:pPr>
        <w:pStyle w:val="ListParagraph"/>
        <w:numPr>
          <w:ilvl w:val="0"/>
          <w:numId w:val="4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0325EC">
        <w:rPr>
          <w:rFonts w:ascii="Arial" w:hAnsi="Arial" w:cs="Arial"/>
          <w:sz w:val="24"/>
          <w:szCs w:val="24"/>
        </w:rPr>
        <w:t>Has the</w:t>
      </w:r>
      <w:r w:rsidR="003847FC">
        <w:rPr>
          <w:rFonts w:ascii="Arial" w:hAnsi="Arial" w:cs="Arial"/>
          <w:sz w:val="24"/>
          <w:szCs w:val="24"/>
        </w:rPr>
        <w:t xml:space="preserve"> Project </w:t>
      </w:r>
      <w:r w:rsidRPr="000325EC">
        <w:rPr>
          <w:rFonts w:ascii="Arial" w:hAnsi="Arial" w:cs="Arial"/>
          <w:sz w:val="24"/>
          <w:szCs w:val="24"/>
        </w:rPr>
        <w:t>applied for governmental permits or authoriz</w:t>
      </w:r>
      <w:r w:rsidR="00A02190">
        <w:rPr>
          <w:rFonts w:ascii="Arial" w:hAnsi="Arial" w:cs="Arial"/>
          <w:sz w:val="24"/>
          <w:szCs w:val="24"/>
        </w:rPr>
        <w:t>ation</w:t>
      </w:r>
      <w:r w:rsidRPr="000325EC">
        <w:rPr>
          <w:rFonts w:ascii="Arial" w:hAnsi="Arial" w:cs="Arial"/>
          <w:sz w:val="24"/>
          <w:szCs w:val="24"/>
        </w:rPr>
        <w:t xml:space="preserve"> for construction?</w:t>
      </w:r>
    </w:p>
    <w:p w:rsidR="000325EC" w:rsidRPr="000325EC" w:rsidRDefault="000325EC" w:rsidP="000325EC">
      <w:pPr>
        <w:spacing w:after="240"/>
        <w:ind w:left="720" w:firstLine="720"/>
        <w:rPr>
          <w:rFonts w:cs="Arial"/>
        </w:rPr>
      </w:pPr>
      <w:r w:rsidRPr="000325EC">
        <w:rPr>
          <w:rFonts w:cs="Arial"/>
        </w:rPr>
        <w:t>Yes _____</w:t>
      </w:r>
      <w:r w:rsidRPr="000325EC">
        <w:rPr>
          <w:rFonts w:cs="Arial"/>
        </w:rPr>
        <w:tab/>
      </w:r>
      <w:r w:rsidRPr="000325EC">
        <w:rPr>
          <w:rFonts w:cs="Arial"/>
        </w:rPr>
        <w:tab/>
        <w:t>No _____ (go to section 4)</w:t>
      </w:r>
    </w:p>
    <w:p w:rsidR="000325EC" w:rsidRPr="000325EC" w:rsidRDefault="000325EC" w:rsidP="000325EC">
      <w:pPr>
        <w:pStyle w:val="ListParagraph"/>
        <w:numPr>
          <w:ilvl w:val="0"/>
          <w:numId w:val="4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0325EC">
        <w:rPr>
          <w:rFonts w:ascii="Arial" w:hAnsi="Arial" w:cs="Arial"/>
          <w:sz w:val="24"/>
          <w:szCs w:val="24"/>
        </w:rPr>
        <w:t>Have the documents required for governmental permits or authorizations been deemed data adequate for the appropriate authority to being its review?</w:t>
      </w:r>
    </w:p>
    <w:p w:rsidR="000325EC" w:rsidRPr="000325EC" w:rsidRDefault="000325EC" w:rsidP="000325EC">
      <w:pPr>
        <w:spacing w:after="240"/>
        <w:ind w:left="720" w:firstLine="720"/>
        <w:rPr>
          <w:rFonts w:cs="Arial"/>
        </w:rPr>
      </w:pPr>
      <w:r w:rsidRPr="000325EC">
        <w:rPr>
          <w:rFonts w:cs="Arial"/>
        </w:rPr>
        <w:lastRenderedPageBreak/>
        <w:t>Yes _____</w:t>
      </w:r>
      <w:r w:rsidRPr="000325EC">
        <w:rPr>
          <w:rFonts w:cs="Arial"/>
        </w:rPr>
        <w:tab/>
      </w:r>
      <w:r w:rsidRPr="000325EC">
        <w:rPr>
          <w:rFonts w:cs="Arial"/>
        </w:rPr>
        <w:tab/>
        <w:t>No _____ (go to section 4)</w:t>
      </w:r>
    </w:p>
    <w:p w:rsidR="000325EC" w:rsidRPr="000325EC" w:rsidRDefault="000325EC" w:rsidP="000325EC">
      <w:pPr>
        <w:pStyle w:val="ListParagraph"/>
        <w:numPr>
          <w:ilvl w:val="0"/>
          <w:numId w:val="4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0325EC">
        <w:rPr>
          <w:rFonts w:ascii="Arial" w:hAnsi="Arial" w:cs="Arial"/>
          <w:sz w:val="24"/>
          <w:szCs w:val="24"/>
        </w:rPr>
        <w:t>Has the</w:t>
      </w:r>
      <w:r w:rsidR="003847FC">
        <w:rPr>
          <w:rFonts w:ascii="Arial" w:hAnsi="Arial" w:cs="Arial"/>
          <w:sz w:val="24"/>
          <w:szCs w:val="24"/>
        </w:rPr>
        <w:t xml:space="preserve"> Project </w:t>
      </w:r>
      <w:r w:rsidRPr="000325EC">
        <w:rPr>
          <w:rFonts w:ascii="Arial" w:hAnsi="Arial" w:cs="Arial"/>
          <w:sz w:val="24"/>
          <w:szCs w:val="24"/>
        </w:rPr>
        <w:t xml:space="preserve">received a draft environmental report (or equivalent environmental permitting document) indicating likely approval of the requested permit and/or that the permitting authority has not found an environmental impact </w:t>
      </w:r>
      <w:r w:rsidR="00A02190">
        <w:rPr>
          <w:rFonts w:ascii="Arial" w:hAnsi="Arial" w:cs="Arial"/>
          <w:sz w:val="24"/>
          <w:szCs w:val="24"/>
        </w:rPr>
        <w:t>that</w:t>
      </w:r>
      <w:r w:rsidR="00A02190" w:rsidRPr="000325EC">
        <w:rPr>
          <w:rFonts w:ascii="Arial" w:hAnsi="Arial" w:cs="Arial"/>
          <w:sz w:val="24"/>
          <w:szCs w:val="24"/>
        </w:rPr>
        <w:t xml:space="preserve"> </w:t>
      </w:r>
      <w:r w:rsidRPr="000325EC">
        <w:rPr>
          <w:rFonts w:ascii="Arial" w:hAnsi="Arial" w:cs="Arial"/>
          <w:sz w:val="24"/>
          <w:szCs w:val="24"/>
        </w:rPr>
        <w:t>would likely prevent approval.</w:t>
      </w:r>
    </w:p>
    <w:p w:rsidR="000325EC" w:rsidRPr="000325EC" w:rsidRDefault="000325EC" w:rsidP="000325EC">
      <w:pPr>
        <w:spacing w:after="240"/>
        <w:ind w:left="720" w:firstLine="720"/>
        <w:rPr>
          <w:rFonts w:cs="Arial"/>
        </w:rPr>
      </w:pPr>
      <w:r w:rsidRPr="000325EC">
        <w:rPr>
          <w:rFonts w:cs="Arial"/>
        </w:rPr>
        <w:t>Yes _____</w:t>
      </w:r>
      <w:r w:rsidRPr="000325EC">
        <w:rPr>
          <w:rFonts w:cs="Arial"/>
        </w:rPr>
        <w:tab/>
      </w:r>
      <w:r w:rsidRPr="000325EC">
        <w:rPr>
          <w:rFonts w:cs="Arial"/>
        </w:rPr>
        <w:tab/>
        <w:t>No _____ (go to section 4)</w:t>
      </w:r>
    </w:p>
    <w:p w:rsidR="000325EC" w:rsidRPr="000325EC" w:rsidRDefault="000325EC" w:rsidP="000325EC">
      <w:pPr>
        <w:pStyle w:val="ListParagraph"/>
        <w:numPr>
          <w:ilvl w:val="0"/>
          <w:numId w:val="4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0325EC">
        <w:rPr>
          <w:rFonts w:ascii="Arial" w:hAnsi="Arial" w:cs="Arial"/>
          <w:sz w:val="24"/>
          <w:szCs w:val="24"/>
        </w:rPr>
        <w:t>Has the</w:t>
      </w:r>
      <w:r w:rsidR="003847FC">
        <w:rPr>
          <w:rFonts w:ascii="Arial" w:hAnsi="Arial" w:cs="Arial"/>
          <w:sz w:val="24"/>
          <w:szCs w:val="24"/>
        </w:rPr>
        <w:t xml:space="preserve"> Project </w:t>
      </w:r>
      <w:r w:rsidRPr="000325EC">
        <w:rPr>
          <w:rFonts w:ascii="Arial" w:hAnsi="Arial" w:cs="Arial"/>
          <w:sz w:val="24"/>
          <w:szCs w:val="24"/>
        </w:rPr>
        <w:t>received its final governmental permit or authorization allowing the Generating Facility to commence construction?</w:t>
      </w:r>
    </w:p>
    <w:p w:rsidR="000325EC" w:rsidRPr="000325EC" w:rsidRDefault="000325EC" w:rsidP="000325EC">
      <w:pPr>
        <w:spacing w:after="240"/>
        <w:ind w:left="720" w:firstLine="720"/>
        <w:rPr>
          <w:rFonts w:cs="Arial"/>
        </w:rPr>
      </w:pPr>
      <w:r w:rsidRPr="000325EC">
        <w:rPr>
          <w:rFonts w:cs="Arial"/>
        </w:rPr>
        <w:t>Yes _____</w:t>
      </w:r>
      <w:r w:rsidRPr="000325EC">
        <w:rPr>
          <w:rFonts w:cs="Arial"/>
        </w:rPr>
        <w:tab/>
      </w:r>
      <w:r w:rsidRPr="000325EC">
        <w:rPr>
          <w:rFonts w:cs="Arial"/>
        </w:rPr>
        <w:tab/>
        <w:t>No _____ (go to section 4)</w:t>
      </w:r>
    </w:p>
    <w:p w:rsidR="000325EC" w:rsidRPr="000325EC" w:rsidRDefault="000325EC" w:rsidP="000325EC">
      <w:pPr>
        <w:spacing w:after="240"/>
        <w:ind w:left="360"/>
        <w:rPr>
          <w:rFonts w:cs="Arial"/>
          <w:b/>
          <w:i/>
        </w:rPr>
      </w:pPr>
      <w:r w:rsidRPr="000325EC">
        <w:rPr>
          <w:rFonts w:cs="Arial"/>
          <w:b/>
          <w:i/>
        </w:rPr>
        <w:t>Financing Status:</w:t>
      </w:r>
    </w:p>
    <w:p w:rsidR="000325EC" w:rsidRPr="000325EC" w:rsidRDefault="00BF08D9" w:rsidP="000325EC">
      <w:pPr>
        <w:pStyle w:val="ListParagraph"/>
        <w:numPr>
          <w:ilvl w:val="0"/>
          <w:numId w:val="3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</w:t>
      </w:r>
      <w:r w:rsidR="000325EC" w:rsidRPr="000325EC">
        <w:rPr>
          <w:rFonts w:ascii="Arial" w:hAnsi="Arial" w:cs="Arial"/>
          <w:sz w:val="24"/>
          <w:szCs w:val="24"/>
        </w:rPr>
        <w:t>roject’s status regarding financing is as described below :</w:t>
      </w:r>
    </w:p>
    <w:p w:rsidR="000325EC" w:rsidRPr="000325EC" w:rsidRDefault="000325EC" w:rsidP="000325EC">
      <w:pPr>
        <w:pStyle w:val="ListParagraph"/>
        <w:numPr>
          <w:ilvl w:val="0"/>
          <w:numId w:val="5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0325EC">
        <w:rPr>
          <w:rFonts w:ascii="Arial" w:hAnsi="Arial" w:cs="Arial"/>
          <w:sz w:val="24"/>
          <w:szCs w:val="24"/>
        </w:rPr>
        <w:t>Has the</w:t>
      </w:r>
      <w:r w:rsidR="003847FC">
        <w:rPr>
          <w:rFonts w:ascii="Arial" w:hAnsi="Arial" w:cs="Arial"/>
          <w:sz w:val="24"/>
          <w:szCs w:val="24"/>
        </w:rPr>
        <w:t xml:space="preserve"> Project </w:t>
      </w:r>
      <w:r w:rsidRPr="000325EC">
        <w:rPr>
          <w:rFonts w:ascii="Arial" w:hAnsi="Arial" w:cs="Arial"/>
          <w:sz w:val="24"/>
          <w:szCs w:val="24"/>
        </w:rPr>
        <w:t xml:space="preserve">executed an active power purchase agreement (PPA) with a </w:t>
      </w:r>
      <w:r w:rsidR="003847FC">
        <w:rPr>
          <w:rFonts w:ascii="Arial" w:hAnsi="Arial" w:cs="Arial"/>
          <w:sz w:val="24"/>
          <w:szCs w:val="24"/>
        </w:rPr>
        <w:t>CA</w:t>
      </w:r>
      <w:r w:rsidRPr="000325EC">
        <w:rPr>
          <w:rFonts w:ascii="Arial" w:hAnsi="Arial" w:cs="Arial"/>
          <w:sz w:val="24"/>
          <w:szCs w:val="24"/>
        </w:rPr>
        <w:t>ISO</w:t>
      </w:r>
      <w:r w:rsidR="00A02190">
        <w:rPr>
          <w:rFonts w:ascii="Arial" w:hAnsi="Arial" w:cs="Arial"/>
          <w:sz w:val="24"/>
          <w:szCs w:val="24"/>
        </w:rPr>
        <w:t>-</w:t>
      </w:r>
      <w:r w:rsidRPr="000325EC">
        <w:rPr>
          <w:rFonts w:ascii="Arial" w:hAnsi="Arial" w:cs="Arial"/>
          <w:sz w:val="24"/>
          <w:szCs w:val="24"/>
        </w:rPr>
        <w:t>affiliated Load Serving Entity (LSE)?</w:t>
      </w:r>
    </w:p>
    <w:p w:rsidR="000325EC" w:rsidRPr="000325EC" w:rsidRDefault="000325EC" w:rsidP="000325EC">
      <w:pPr>
        <w:spacing w:after="240"/>
        <w:ind w:left="720" w:firstLine="720"/>
        <w:rPr>
          <w:rFonts w:cs="Arial"/>
        </w:rPr>
      </w:pPr>
      <w:r w:rsidRPr="000325EC">
        <w:rPr>
          <w:rFonts w:cs="Arial"/>
        </w:rPr>
        <w:t>Yes ____</w:t>
      </w:r>
      <w:r w:rsidR="003F538C">
        <w:rPr>
          <w:rFonts w:cs="Arial"/>
        </w:rPr>
        <w:t>_</w:t>
      </w:r>
      <w:r w:rsidR="003F538C">
        <w:rPr>
          <w:rFonts w:cs="Arial"/>
        </w:rPr>
        <w:tab/>
      </w:r>
      <w:r w:rsidR="003F538C">
        <w:rPr>
          <w:rFonts w:cs="Arial"/>
        </w:rPr>
        <w:tab/>
        <w:t>No _____ (go to section 4 (b)</w:t>
      </w:r>
      <w:r w:rsidRPr="000325EC">
        <w:rPr>
          <w:rFonts w:cs="Arial"/>
        </w:rPr>
        <w:t>)</w:t>
      </w:r>
    </w:p>
    <w:p w:rsidR="000325EC" w:rsidRPr="000325EC" w:rsidRDefault="000325EC" w:rsidP="000325EC">
      <w:pPr>
        <w:pStyle w:val="ListParagraph"/>
        <w:numPr>
          <w:ilvl w:val="1"/>
          <w:numId w:val="5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0325EC">
        <w:rPr>
          <w:rFonts w:ascii="Arial" w:hAnsi="Arial" w:cs="Arial"/>
          <w:sz w:val="24"/>
          <w:szCs w:val="24"/>
        </w:rPr>
        <w:t>If yes, what is the name of the LSE associated with the PPA, the capacity</w:t>
      </w:r>
      <w:r w:rsidR="00A02190">
        <w:rPr>
          <w:rFonts w:ascii="Arial" w:hAnsi="Arial" w:cs="Arial"/>
          <w:sz w:val="24"/>
          <w:szCs w:val="24"/>
        </w:rPr>
        <w:t xml:space="preserve"> listed,</w:t>
      </w:r>
      <w:r w:rsidRPr="000325EC">
        <w:rPr>
          <w:rFonts w:ascii="Arial" w:hAnsi="Arial" w:cs="Arial"/>
          <w:sz w:val="24"/>
          <w:szCs w:val="24"/>
        </w:rPr>
        <w:t xml:space="preserve"> and the date the PPA was fully executed?</w:t>
      </w:r>
      <w:r w:rsidR="00F7488D">
        <w:rPr>
          <w:rFonts w:ascii="Arial" w:hAnsi="Arial" w:cs="Arial"/>
          <w:sz w:val="24"/>
          <w:szCs w:val="24"/>
        </w:rPr>
        <w:t xml:space="preserve"> (Provide details in table below)</w:t>
      </w:r>
    </w:p>
    <w:p w:rsidR="000325EC" w:rsidRPr="00F7488D" w:rsidRDefault="000325EC" w:rsidP="00F7488D">
      <w:pPr>
        <w:pStyle w:val="ListParagraph"/>
        <w:numPr>
          <w:ilvl w:val="1"/>
          <w:numId w:val="5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0325EC">
        <w:rPr>
          <w:rFonts w:ascii="Arial" w:hAnsi="Arial" w:cs="Arial"/>
          <w:sz w:val="24"/>
          <w:szCs w:val="24"/>
        </w:rPr>
        <w:t>If yes, has the PPA been approved by the appropriate regulatory authority</w:t>
      </w:r>
      <w:r w:rsidR="00A02190">
        <w:rPr>
          <w:rFonts w:ascii="Arial" w:hAnsi="Arial" w:cs="Arial"/>
          <w:sz w:val="24"/>
          <w:szCs w:val="24"/>
        </w:rPr>
        <w:t xml:space="preserve"> or does not require any regulatory approval</w:t>
      </w:r>
      <w:r w:rsidRPr="000325EC">
        <w:rPr>
          <w:rFonts w:ascii="Arial" w:hAnsi="Arial" w:cs="Arial"/>
          <w:sz w:val="24"/>
          <w:szCs w:val="24"/>
        </w:rPr>
        <w:t>?</w:t>
      </w:r>
      <w:r w:rsidR="00F7488D">
        <w:rPr>
          <w:rFonts w:ascii="Arial" w:hAnsi="Arial" w:cs="Arial"/>
          <w:sz w:val="24"/>
          <w:szCs w:val="24"/>
        </w:rPr>
        <w:t xml:space="preserve"> (Provide details in table below)</w:t>
      </w:r>
    </w:p>
    <w:p w:rsidR="000325EC" w:rsidRPr="000325EC" w:rsidRDefault="000325EC" w:rsidP="000325EC">
      <w:pPr>
        <w:pStyle w:val="ListParagraph"/>
        <w:numPr>
          <w:ilvl w:val="0"/>
          <w:numId w:val="5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0325EC">
        <w:rPr>
          <w:rFonts w:ascii="Arial" w:hAnsi="Arial" w:cs="Arial"/>
          <w:sz w:val="24"/>
          <w:szCs w:val="24"/>
        </w:rPr>
        <w:t>If no, is the Generating Facility going to be balance-sheet financed or has otherwise received a commitment of</w:t>
      </w:r>
      <w:r w:rsidR="003847FC">
        <w:rPr>
          <w:rFonts w:ascii="Arial" w:hAnsi="Arial" w:cs="Arial"/>
          <w:sz w:val="24"/>
          <w:szCs w:val="24"/>
        </w:rPr>
        <w:t xml:space="preserve"> Project </w:t>
      </w:r>
      <w:r w:rsidRPr="000325EC">
        <w:rPr>
          <w:rFonts w:ascii="Arial" w:hAnsi="Arial" w:cs="Arial"/>
          <w:sz w:val="24"/>
          <w:szCs w:val="24"/>
        </w:rPr>
        <w:t>financing</w:t>
      </w:r>
      <w:r w:rsidR="00A02190">
        <w:rPr>
          <w:rFonts w:ascii="Arial" w:hAnsi="Arial" w:cs="Arial"/>
          <w:sz w:val="24"/>
          <w:szCs w:val="24"/>
        </w:rPr>
        <w:t>?</w:t>
      </w:r>
      <w:r w:rsidRPr="000325EC">
        <w:rPr>
          <w:rFonts w:ascii="Arial" w:hAnsi="Arial" w:cs="Arial"/>
          <w:sz w:val="24"/>
          <w:szCs w:val="24"/>
        </w:rPr>
        <w:t xml:space="preserve"> </w:t>
      </w:r>
    </w:p>
    <w:p w:rsidR="000325EC" w:rsidRPr="000325EC" w:rsidRDefault="000325EC" w:rsidP="000325EC">
      <w:pPr>
        <w:spacing w:after="240"/>
        <w:ind w:left="1440"/>
        <w:rPr>
          <w:rFonts w:cs="Arial"/>
        </w:rPr>
      </w:pPr>
      <w:r w:rsidRPr="000325EC">
        <w:rPr>
          <w:rFonts w:cs="Arial"/>
        </w:rPr>
        <w:t>Yes _____</w:t>
      </w:r>
      <w:r w:rsidRPr="000325EC">
        <w:rPr>
          <w:rFonts w:cs="Arial"/>
        </w:rPr>
        <w:tab/>
      </w:r>
      <w:r w:rsidRPr="000325EC">
        <w:rPr>
          <w:rFonts w:cs="Arial"/>
        </w:rPr>
        <w:tab/>
        <w:t xml:space="preserve">No _____ </w:t>
      </w:r>
    </w:p>
    <w:p w:rsidR="000325EC" w:rsidRPr="000325EC" w:rsidRDefault="000325EC" w:rsidP="000325EC">
      <w:pPr>
        <w:pStyle w:val="ListParagraph"/>
        <w:numPr>
          <w:ilvl w:val="0"/>
          <w:numId w:val="5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0325EC">
        <w:rPr>
          <w:rFonts w:ascii="Arial" w:hAnsi="Arial" w:cs="Arial"/>
          <w:sz w:val="24"/>
          <w:szCs w:val="24"/>
        </w:rPr>
        <w:lastRenderedPageBreak/>
        <w:t>Is the Interconnection Customer included on an active short list or other commercially recognized method of preferential ranking of power providers by a prospective purchaser Load Serving Entity?</w:t>
      </w:r>
    </w:p>
    <w:p w:rsidR="000325EC" w:rsidRPr="000325EC" w:rsidRDefault="000325EC" w:rsidP="000325EC">
      <w:pPr>
        <w:spacing w:after="240"/>
        <w:ind w:left="1440"/>
        <w:rPr>
          <w:rFonts w:cs="Arial"/>
        </w:rPr>
      </w:pPr>
      <w:r w:rsidRPr="000325EC">
        <w:rPr>
          <w:rFonts w:cs="Arial"/>
        </w:rPr>
        <w:t>Yes _____</w:t>
      </w:r>
      <w:r w:rsidRPr="000325EC">
        <w:rPr>
          <w:rFonts w:cs="Arial"/>
        </w:rPr>
        <w:tab/>
      </w:r>
      <w:r w:rsidRPr="000325EC">
        <w:rPr>
          <w:rFonts w:cs="Arial"/>
        </w:rPr>
        <w:tab/>
        <w:t>No _____</w:t>
      </w:r>
    </w:p>
    <w:p w:rsidR="000325EC" w:rsidRPr="000325EC" w:rsidRDefault="000325EC" w:rsidP="000325EC">
      <w:pPr>
        <w:pStyle w:val="ListParagraph"/>
        <w:numPr>
          <w:ilvl w:val="0"/>
          <w:numId w:val="5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0325EC">
        <w:rPr>
          <w:rFonts w:ascii="Arial" w:hAnsi="Arial" w:cs="Arial"/>
          <w:sz w:val="24"/>
          <w:szCs w:val="24"/>
        </w:rPr>
        <w:t xml:space="preserve">Does the Interconnection Customer represent to the </w:t>
      </w:r>
      <w:r w:rsidR="003847FC">
        <w:rPr>
          <w:rFonts w:ascii="Arial" w:hAnsi="Arial" w:cs="Arial"/>
          <w:sz w:val="24"/>
          <w:szCs w:val="24"/>
        </w:rPr>
        <w:t>CA</w:t>
      </w:r>
      <w:r w:rsidRPr="000325EC">
        <w:rPr>
          <w:rFonts w:ascii="Arial" w:hAnsi="Arial" w:cs="Arial"/>
          <w:sz w:val="24"/>
          <w:szCs w:val="24"/>
        </w:rPr>
        <w:t>ISO that the Interconnection Customer is preceding to commercial operation without a power purchase agreement?</w:t>
      </w:r>
    </w:p>
    <w:p w:rsidR="000325EC" w:rsidRDefault="000325EC" w:rsidP="000325EC">
      <w:pPr>
        <w:spacing w:after="240"/>
        <w:ind w:left="1440"/>
        <w:rPr>
          <w:rFonts w:cs="Arial"/>
        </w:rPr>
      </w:pPr>
      <w:r w:rsidRPr="000325EC">
        <w:rPr>
          <w:rFonts w:cs="Arial"/>
        </w:rPr>
        <w:t>Yes _____</w:t>
      </w:r>
      <w:r w:rsidRPr="000325EC">
        <w:rPr>
          <w:rFonts w:cs="Arial"/>
        </w:rPr>
        <w:tab/>
      </w:r>
      <w:r w:rsidRPr="000325EC">
        <w:rPr>
          <w:rFonts w:cs="Arial"/>
        </w:rPr>
        <w:tab/>
        <w:t xml:space="preserve">No _____ </w:t>
      </w:r>
    </w:p>
    <w:p w:rsidR="00F7488D" w:rsidRDefault="00941766" w:rsidP="000325EC">
      <w:pPr>
        <w:spacing w:after="240"/>
        <w:ind w:left="1440"/>
        <w:rPr>
          <w:rFonts w:cs="Arial"/>
        </w:rPr>
      </w:pPr>
      <w:r>
        <w:rPr>
          <w:rFonts w:cs="Arial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4783455" cy="2992755"/>
                <wp:effectExtent l="9525" t="7620" r="762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3455" cy="299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88D" w:rsidRPr="00D8272C" w:rsidRDefault="00F7488D" w:rsidP="00BF08D9">
                            <w:pPr>
                              <w:autoSpaceDE w:val="0"/>
                              <w:autoSpaceDN w:val="0"/>
                              <w:adjustRightInd w:val="0"/>
                              <w:ind w:left="450"/>
                              <w:contextualSpacing/>
                              <w:jc w:val="center"/>
                              <w:rPr>
                                <w:rFonts w:cs="Arial"/>
                                <w:b/>
                                <w:u w:val="single"/>
                              </w:rPr>
                            </w:pPr>
                            <w:r w:rsidRPr="00D8272C">
                              <w:rPr>
                                <w:rFonts w:eastAsia="Calibri" w:cs="Arial"/>
                                <w:b/>
                                <w:color w:val="000000"/>
                                <w:u w:val="single"/>
                              </w:rPr>
                              <w:t>PPA Details</w:t>
                            </w:r>
                            <w:r>
                              <w:rPr>
                                <w:rFonts w:eastAsia="Calibri" w:cs="Arial"/>
                                <w:b/>
                                <w:color w:val="000000"/>
                                <w:u w:val="single"/>
                              </w:rPr>
                              <w:t xml:space="preserve"> (if applicable)</w:t>
                            </w:r>
                          </w:p>
                          <w:p w:rsidR="00F7488D" w:rsidRDefault="00F7488D" w:rsidP="00BF08D9">
                            <w:pPr>
                              <w:autoSpaceDE w:val="0"/>
                              <w:autoSpaceDN w:val="0"/>
                              <w:adjustRightInd w:val="0"/>
                              <w:ind w:left="450"/>
                              <w:contextualSpacing/>
                              <w:jc w:val="center"/>
                              <w:rPr>
                                <w:rFonts w:eastAsia="Calibri" w:cs="Arial"/>
                                <w:color w:val="000000"/>
                              </w:rPr>
                            </w:pPr>
                          </w:p>
                          <w:p w:rsidR="00F7488D" w:rsidRDefault="00F7488D" w:rsidP="00BF08D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450"/>
                              <w:contextualSpacing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LSE Name:  </w:t>
                            </w:r>
                            <w:r w:rsidRPr="00D8272C">
                              <w:rPr>
                                <w:rFonts w:cs="Arial"/>
                                <w:highlight w:val="yellow"/>
                              </w:rPr>
                              <w:t>______________________________</w:t>
                            </w:r>
                          </w:p>
                          <w:p w:rsidR="00F7488D" w:rsidRDefault="00F7488D" w:rsidP="00BF08D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450"/>
                              <w:contextualSpacing/>
                              <w:rPr>
                                <w:rFonts w:cs="Arial"/>
                              </w:rPr>
                            </w:pPr>
                            <w:r w:rsidRPr="00D8272C">
                              <w:rPr>
                                <w:rFonts w:cs="Arial"/>
                              </w:rPr>
                              <w:t xml:space="preserve">PPA Project Name (as listed on the CPUC </w:t>
                            </w:r>
                            <w:hyperlink r:id="rId11" w:history="1">
                              <w:r w:rsidRPr="00D8272C">
                                <w:rPr>
                                  <w:rFonts w:cs="Arial"/>
                                  <w:lang w:val="en"/>
                                </w:rPr>
                                <w:t>Renewables Portfolio Standard</w:t>
                              </w:r>
                              <w:r w:rsidRPr="00D8272C">
                                <w:rPr>
                                  <w:rStyle w:val="Hyperlink"/>
                                  <w:rFonts w:cs="Arial"/>
                                  <w:lang w:val="en"/>
                                </w:rPr>
                                <w:t xml:space="preserve"> Monthly Project Status Table</w:t>
                              </w:r>
                            </w:hyperlink>
                            <w:r w:rsidRPr="00D8272C">
                              <w:rPr>
                                <w:rFonts w:cs="Arial"/>
                                <w:lang w:val="en"/>
                              </w:rPr>
                              <w:t>, if applicable)</w:t>
                            </w:r>
                            <w:r w:rsidRPr="00D8272C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D8272C">
                              <w:rPr>
                                <w:rFonts w:cs="Arial"/>
                                <w:highlight w:val="yellow"/>
                              </w:rPr>
                              <w:t>______________________________</w:t>
                            </w:r>
                          </w:p>
                          <w:p w:rsidR="00F7488D" w:rsidRDefault="00F7488D" w:rsidP="00BF08D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450"/>
                              <w:contextualSpacing/>
                              <w:rPr>
                                <w:rFonts w:cs="Arial"/>
                              </w:rPr>
                            </w:pPr>
                            <w:r w:rsidRPr="00D8272C">
                              <w:rPr>
                                <w:rFonts w:cs="Arial"/>
                              </w:rPr>
                              <w:t xml:space="preserve">PPA Capacity:  </w:t>
                            </w:r>
                            <w:r w:rsidRPr="00D8272C">
                              <w:rPr>
                                <w:rFonts w:cs="Arial"/>
                                <w:highlight w:val="yellow"/>
                              </w:rPr>
                              <w:t>___________</w:t>
                            </w:r>
                            <w:r w:rsidRPr="00D8272C">
                              <w:rPr>
                                <w:rFonts w:cs="Arial"/>
                              </w:rPr>
                              <w:t xml:space="preserve"> MW</w:t>
                            </w:r>
                          </w:p>
                          <w:p w:rsidR="00F7488D" w:rsidRDefault="00F7488D" w:rsidP="00BF08D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450"/>
                              <w:contextualSpacing/>
                              <w:rPr>
                                <w:rFonts w:cs="Arial"/>
                              </w:rPr>
                            </w:pPr>
                            <w:r w:rsidRPr="00D8272C">
                              <w:rPr>
                                <w:rFonts w:cs="Arial"/>
                              </w:rPr>
                              <w:t xml:space="preserve">Execution Date:  </w:t>
                            </w:r>
                            <w:r w:rsidRPr="00D8272C">
                              <w:rPr>
                                <w:rFonts w:cs="Arial"/>
                                <w:highlight w:val="yellow"/>
                              </w:rPr>
                              <w:t>___________</w:t>
                            </w:r>
                          </w:p>
                          <w:p w:rsidR="00F7488D" w:rsidRPr="007C52E7" w:rsidRDefault="00F7488D" w:rsidP="00F7488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450"/>
                              <w:contextualSpacing/>
                              <w:rPr>
                                <w:rFonts w:cs="Arial"/>
                              </w:rPr>
                            </w:pPr>
                            <w:r w:rsidRPr="007C52E7">
                              <w:rPr>
                                <w:rFonts w:cs="Arial"/>
                              </w:rPr>
                              <w:t>Regulatory</w:t>
                            </w:r>
                            <w:r>
                              <w:rPr>
                                <w:rFonts w:cs="Arial"/>
                              </w:rPr>
                              <w:t xml:space="preserve"> Authority Name:  </w:t>
                            </w:r>
                            <w:r w:rsidRPr="00BF08D9">
                              <w:rPr>
                                <w:rFonts w:cs="Arial"/>
                                <w:highlight w:val="yellow"/>
                              </w:rPr>
                              <w:t>________________________</w:t>
                            </w:r>
                          </w:p>
                          <w:p w:rsidR="00F7488D" w:rsidRDefault="00F7488D" w:rsidP="00BF08D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450"/>
                              <w:contextualSpacing/>
                              <w:rPr>
                                <w:rFonts w:cs="Arial"/>
                              </w:rPr>
                            </w:pPr>
                            <w:r w:rsidRPr="007C52E7">
                              <w:rPr>
                                <w:rFonts w:cs="Arial"/>
                              </w:rPr>
                              <w:t xml:space="preserve">Approval Date:  </w:t>
                            </w:r>
                            <w:r w:rsidRPr="00D8272C">
                              <w:rPr>
                                <w:rFonts w:cs="Arial"/>
                                <w:highlight w:val="yellow"/>
                              </w:rPr>
                              <w:t>___________</w:t>
                            </w:r>
                            <w:r w:rsidRPr="007C52E7">
                              <w:rPr>
                                <w:rFonts w:cs="Arial"/>
                              </w:rPr>
                              <w:t>_</w:t>
                            </w:r>
                          </w:p>
                          <w:p w:rsidR="00F7488D" w:rsidRPr="00D8272C" w:rsidRDefault="00F7488D" w:rsidP="00BF08D9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450"/>
                              <w:contextualSpacing/>
                              <w:rPr>
                                <w:rFonts w:cs="Arial"/>
                              </w:rPr>
                            </w:pPr>
                            <w:r w:rsidRPr="00D8272C">
                              <w:rPr>
                                <w:rFonts w:cs="Arial"/>
                              </w:rPr>
                              <w:t xml:space="preserve">Advice Letter or RAM RFO Number: </w:t>
                            </w:r>
                            <w:r w:rsidRPr="00D8272C">
                              <w:rPr>
                                <w:rFonts w:cs="Arial"/>
                                <w:highlight w:val="yellow"/>
                              </w:rPr>
                              <w:t>___________</w:t>
                            </w:r>
                          </w:p>
                          <w:p w:rsidR="00F7488D" w:rsidRDefault="00F7488D" w:rsidP="00F7488D">
                            <w:pPr>
                              <w:ind w:left="9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.3pt;width:376.65pt;height:235.6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">
                <v:textbox style="mso-fit-shape-to-text:t">
                  <w:txbxContent>
                    <w:p w:rsidR="00F7488D" w:rsidRPr="00D8272C" w:rsidRDefault="00F7488D" w:rsidP="00BF08D9">
                      <w:pPr>
                        <w:autoSpaceDE w:val="0"/>
                        <w:autoSpaceDN w:val="0"/>
                        <w:adjustRightInd w:val="0"/>
                        <w:ind w:left="450"/>
                        <w:contextualSpacing/>
                        <w:jc w:val="center"/>
                        <w:rPr>
                          <w:rFonts w:cs="Arial"/>
                          <w:b/>
                          <w:u w:val="single"/>
                        </w:rPr>
                      </w:pPr>
                      <w:r w:rsidRPr="00D8272C">
                        <w:rPr>
                          <w:rFonts w:eastAsia="Calibri" w:cs="Arial"/>
                          <w:b/>
                          <w:color w:val="000000"/>
                          <w:u w:val="single"/>
                        </w:rPr>
                        <w:t>PPA Details</w:t>
                      </w:r>
                      <w:r>
                        <w:rPr>
                          <w:rFonts w:eastAsia="Calibri" w:cs="Arial"/>
                          <w:b/>
                          <w:color w:val="000000"/>
                          <w:u w:val="single"/>
                        </w:rPr>
                        <w:t xml:space="preserve"> (if applicable)</w:t>
                      </w:r>
                    </w:p>
                    <w:p w:rsidR="00F7488D" w:rsidRDefault="00F7488D" w:rsidP="00BF08D9">
                      <w:pPr>
                        <w:autoSpaceDE w:val="0"/>
                        <w:autoSpaceDN w:val="0"/>
                        <w:adjustRightInd w:val="0"/>
                        <w:ind w:left="450"/>
                        <w:contextualSpacing/>
                        <w:jc w:val="center"/>
                        <w:rPr>
                          <w:rFonts w:eastAsia="Calibri" w:cs="Arial"/>
                          <w:color w:val="000000"/>
                        </w:rPr>
                      </w:pPr>
                    </w:p>
                    <w:p w:rsidR="00F7488D" w:rsidRDefault="00F7488D" w:rsidP="00BF08D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left="450"/>
                        <w:contextualSpacing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LSE Name:  </w:t>
                      </w:r>
                      <w:r w:rsidRPr="00D8272C">
                        <w:rPr>
                          <w:rFonts w:cs="Arial"/>
                          <w:highlight w:val="yellow"/>
                        </w:rPr>
                        <w:t>______________________________</w:t>
                      </w:r>
                    </w:p>
                    <w:p w:rsidR="00F7488D" w:rsidRDefault="00F7488D" w:rsidP="00BF08D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left="450"/>
                        <w:contextualSpacing/>
                        <w:rPr>
                          <w:rFonts w:cs="Arial"/>
                        </w:rPr>
                      </w:pPr>
                      <w:r w:rsidRPr="00D8272C">
                        <w:rPr>
                          <w:rFonts w:cs="Arial"/>
                        </w:rPr>
                        <w:t xml:space="preserve">PPA Project Name (as listed on the CPUC </w:t>
                      </w:r>
                      <w:hyperlink r:id="rId12" w:history="1">
                        <w:r w:rsidRPr="00D8272C">
                          <w:rPr>
                            <w:rFonts w:cs="Arial"/>
                            <w:lang w:val="en"/>
                          </w:rPr>
                          <w:t>Renewables Portfolio Standard</w:t>
                        </w:r>
                        <w:r w:rsidRPr="00D8272C">
                          <w:rPr>
                            <w:rStyle w:val="Hyperlink"/>
                            <w:rFonts w:cs="Arial"/>
                            <w:lang w:val="en"/>
                          </w:rPr>
                          <w:t xml:space="preserve"> Monthly Project Status Table</w:t>
                        </w:r>
                      </w:hyperlink>
                      <w:r w:rsidRPr="00D8272C">
                        <w:rPr>
                          <w:rFonts w:cs="Arial"/>
                          <w:lang w:val="en"/>
                        </w:rPr>
                        <w:t>, if applicable)</w:t>
                      </w:r>
                      <w:r w:rsidRPr="00D8272C">
                        <w:rPr>
                          <w:rFonts w:cs="Arial"/>
                        </w:rPr>
                        <w:t xml:space="preserve">: </w:t>
                      </w:r>
                      <w:r w:rsidRPr="00D8272C">
                        <w:rPr>
                          <w:rFonts w:cs="Arial"/>
                          <w:highlight w:val="yellow"/>
                        </w:rPr>
                        <w:t>______________________________</w:t>
                      </w:r>
                    </w:p>
                    <w:p w:rsidR="00F7488D" w:rsidRDefault="00F7488D" w:rsidP="00BF08D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left="450"/>
                        <w:contextualSpacing/>
                        <w:rPr>
                          <w:rFonts w:cs="Arial"/>
                        </w:rPr>
                      </w:pPr>
                      <w:r w:rsidRPr="00D8272C">
                        <w:rPr>
                          <w:rFonts w:cs="Arial"/>
                        </w:rPr>
                        <w:t xml:space="preserve">PPA Capacity:  </w:t>
                      </w:r>
                      <w:r w:rsidRPr="00D8272C">
                        <w:rPr>
                          <w:rFonts w:cs="Arial"/>
                          <w:highlight w:val="yellow"/>
                        </w:rPr>
                        <w:t>___________</w:t>
                      </w:r>
                      <w:r w:rsidRPr="00D8272C">
                        <w:rPr>
                          <w:rFonts w:cs="Arial"/>
                        </w:rPr>
                        <w:t xml:space="preserve"> MW</w:t>
                      </w:r>
                    </w:p>
                    <w:p w:rsidR="00F7488D" w:rsidRDefault="00F7488D" w:rsidP="00BF08D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left="450"/>
                        <w:contextualSpacing/>
                        <w:rPr>
                          <w:rFonts w:cs="Arial"/>
                        </w:rPr>
                      </w:pPr>
                      <w:r w:rsidRPr="00D8272C">
                        <w:rPr>
                          <w:rFonts w:cs="Arial"/>
                        </w:rPr>
                        <w:t xml:space="preserve">Execution Date:  </w:t>
                      </w:r>
                      <w:r w:rsidRPr="00D8272C">
                        <w:rPr>
                          <w:rFonts w:cs="Arial"/>
                          <w:highlight w:val="yellow"/>
                        </w:rPr>
                        <w:t>___________</w:t>
                      </w:r>
                    </w:p>
                    <w:p w:rsidR="00F7488D" w:rsidRPr="007C52E7" w:rsidRDefault="00F7488D" w:rsidP="00F7488D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left="450"/>
                        <w:contextualSpacing/>
                        <w:rPr>
                          <w:rFonts w:cs="Arial"/>
                        </w:rPr>
                      </w:pPr>
                      <w:r w:rsidRPr="007C52E7">
                        <w:rPr>
                          <w:rFonts w:cs="Arial"/>
                        </w:rPr>
                        <w:t>Regulatory</w:t>
                      </w:r>
                      <w:r>
                        <w:rPr>
                          <w:rFonts w:cs="Arial"/>
                        </w:rPr>
                        <w:t xml:space="preserve"> Authority Name:  </w:t>
                      </w:r>
                      <w:r w:rsidRPr="00BF08D9">
                        <w:rPr>
                          <w:rFonts w:cs="Arial"/>
                          <w:highlight w:val="yellow"/>
                        </w:rPr>
                        <w:t>________________________</w:t>
                      </w:r>
                    </w:p>
                    <w:p w:rsidR="00F7488D" w:rsidRDefault="00F7488D" w:rsidP="00BF08D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left="450"/>
                        <w:contextualSpacing/>
                        <w:rPr>
                          <w:rFonts w:cs="Arial"/>
                        </w:rPr>
                      </w:pPr>
                      <w:r w:rsidRPr="007C52E7">
                        <w:rPr>
                          <w:rFonts w:cs="Arial"/>
                        </w:rPr>
                        <w:t xml:space="preserve">Approval Date:  </w:t>
                      </w:r>
                      <w:r w:rsidRPr="00D8272C">
                        <w:rPr>
                          <w:rFonts w:cs="Arial"/>
                          <w:highlight w:val="yellow"/>
                        </w:rPr>
                        <w:t>___________</w:t>
                      </w:r>
                      <w:r w:rsidRPr="007C52E7">
                        <w:rPr>
                          <w:rFonts w:cs="Arial"/>
                        </w:rPr>
                        <w:t>_</w:t>
                      </w:r>
                    </w:p>
                    <w:p w:rsidR="00F7488D" w:rsidRPr="00D8272C" w:rsidRDefault="00F7488D" w:rsidP="00BF08D9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left="450"/>
                        <w:contextualSpacing/>
                        <w:rPr>
                          <w:rFonts w:cs="Arial"/>
                        </w:rPr>
                      </w:pPr>
                      <w:r w:rsidRPr="00D8272C">
                        <w:rPr>
                          <w:rFonts w:cs="Arial"/>
                        </w:rPr>
                        <w:t xml:space="preserve">Advice Letter or RAM RFO Number: </w:t>
                      </w:r>
                      <w:r w:rsidRPr="00D8272C">
                        <w:rPr>
                          <w:rFonts w:cs="Arial"/>
                          <w:highlight w:val="yellow"/>
                        </w:rPr>
                        <w:t>___________</w:t>
                      </w:r>
                    </w:p>
                    <w:p w:rsidR="00F7488D" w:rsidRDefault="00F7488D" w:rsidP="00F7488D">
                      <w:pPr>
                        <w:ind w:left="90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488D" w:rsidRDefault="00F7488D" w:rsidP="000325EC">
      <w:pPr>
        <w:spacing w:after="240"/>
        <w:ind w:left="1440"/>
        <w:rPr>
          <w:rFonts w:cs="Arial"/>
        </w:rPr>
      </w:pPr>
    </w:p>
    <w:p w:rsidR="00F7488D" w:rsidRDefault="00F7488D" w:rsidP="000325EC">
      <w:pPr>
        <w:spacing w:after="240"/>
        <w:ind w:left="1440"/>
        <w:rPr>
          <w:rFonts w:cs="Arial"/>
        </w:rPr>
      </w:pPr>
    </w:p>
    <w:p w:rsidR="00F7488D" w:rsidRDefault="00F7488D" w:rsidP="000325EC">
      <w:pPr>
        <w:spacing w:after="240"/>
        <w:ind w:left="1440"/>
        <w:rPr>
          <w:rFonts w:cs="Arial"/>
        </w:rPr>
      </w:pPr>
    </w:p>
    <w:p w:rsidR="00F7488D" w:rsidRDefault="00F7488D" w:rsidP="000325EC">
      <w:pPr>
        <w:spacing w:after="240"/>
        <w:ind w:left="1440"/>
        <w:rPr>
          <w:rFonts w:cs="Arial"/>
        </w:rPr>
      </w:pPr>
    </w:p>
    <w:p w:rsidR="00F7488D" w:rsidRDefault="00F7488D" w:rsidP="000325EC">
      <w:pPr>
        <w:spacing w:after="240"/>
        <w:ind w:left="1440"/>
        <w:rPr>
          <w:rFonts w:cs="Arial"/>
        </w:rPr>
      </w:pPr>
    </w:p>
    <w:p w:rsidR="00F7488D" w:rsidRDefault="00F7488D" w:rsidP="000325EC">
      <w:pPr>
        <w:spacing w:after="240"/>
        <w:ind w:left="1440"/>
        <w:rPr>
          <w:rFonts w:cs="Arial"/>
        </w:rPr>
      </w:pPr>
    </w:p>
    <w:p w:rsidR="00F7488D" w:rsidRDefault="00F7488D" w:rsidP="000325EC">
      <w:pPr>
        <w:spacing w:after="240"/>
        <w:ind w:left="1440"/>
        <w:rPr>
          <w:rFonts w:cs="Arial"/>
        </w:rPr>
      </w:pPr>
    </w:p>
    <w:p w:rsidR="00F7488D" w:rsidRDefault="00F7488D" w:rsidP="000325EC">
      <w:pPr>
        <w:spacing w:after="240"/>
        <w:ind w:left="1440"/>
        <w:rPr>
          <w:rFonts w:cs="Arial"/>
        </w:rPr>
      </w:pPr>
    </w:p>
    <w:p w:rsidR="00F7488D" w:rsidRDefault="00F7488D" w:rsidP="000325EC">
      <w:pPr>
        <w:spacing w:after="240"/>
        <w:ind w:left="1440"/>
        <w:rPr>
          <w:rFonts w:cs="Arial"/>
        </w:rPr>
      </w:pPr>
    </w:p>
    <w:p w:rsidR="00F7488D" w:rsidRDefault="00F7488D" w:rsidP="000325EC">
      <w:pPr>
        <w:spacing w:after="240"/>
        <w:ind w:left="1440"/>
        <w:rPr>
          <w:rFonts w:cs="Arial"/>
        </w:rPr>
      </w:pPr>
    </w:p>
    <w:p w:rsidR="00F7488D" w:rsidRPr="000325EC" w:rsidRDefault="00F7488D" w:rsidP="000325EC">
      <w:pPr>
        <w:spacing w:after="240"/>
        <w:ind w:left="1440"/>
        <w:rPr>
          <w:rFonts w:cs="Arial"/>
        </w:rPr>
      </w:pPr>
    </w:p>
    <w:p w:rsidR="000325EC" w:rsidRPr="000325EC" w:rsidRDefault="000325EC" w:rsidP="000325EC">
      <w:pPr>
        <w:spacing w:after="240"/>
        <w:ind w:left="360"/>
        <w:rPr>
          <w:rFonts w:cs="Arial"/>
          <w:b/>
          <w:i/>
        </w:rPr>
      </w:pPr>
      <w:r w:rsidRPr="000325EC">
        <w:rPr>
          <w:rFonts w:cs="Arial"/>
          <w:b/>
          <w:i/>
        </w:rPr>
        <w:t>Land Acquisition Status:</w:t>
      </w:r>
    </w:p>
    <w:p w:rsidR="000325EC" w:rsidRPr="00BF08D9" w:rsidRDefault="000325EC" w:rsidP="000325EC">
      <w:pPr>
        <w:pStyle w:val="ListParagraph"/>
        <w:numPr>
          <w:ilvl w:val="0"/>
          <w:numId w:val="6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BF08D9">
        <w:rPr>
          <w:rFonts w:ascii="Arial" w:hAnsi="Arial" w:cs="Arial"/>
          <w:sz w:val="24"/>
          <w:szCs w:val="24"/>
        </w:rPr>
        <w:t xml:space="preserve">Can the Interconnection Customer demonstrate a present legal right to begin construction of the Generation Facility on one hundred percent (100%) of the real property footprint necessary for the entire Generating facility? </w:t>
      </w:r>
    </w:p>
    <w:p w:rsidR="000325EC" w:rsidRPr="00BF08D9" w:rsidRDefault="000325EC" w:rsidP="000325EC">
      <w:pPr>
        <w:spacing w:after="240"/>
        <w:ind w:left="1440"/>
        <w:rPr>
          <w:rFonts w:cs="Arial"/>
        </w:rPr>
      </w:pPr>
      <w:r w:rsidRPr="00BF08D9">
        <w:rPr>
          <w:rFonts w:cs="Arial"/>
        </w:rPr>
        <w:t>Yes _____</w:t>
      </w:r>
      <w:r w:rsidRPr="00BF08D9">
        <w:rPr>
          <w:rFonts w:cs="Arial"/>
        </w:rPr>
        <w:tab/>
      </w:r>
      <w:r w:rsidRPr="00BF08D9">
        <w:rPr>
          <w:rFonts w:cs="Arial"/>
        </w:rPr>
        <w:tab/>
        <w:t>No _____</w:t>
      </w:r>
    </w:p>
    <w:p w:rsidR="000325EC" w:rsidRPr="00BF08D9" w:rsidRDefault="000325EC" w:rsidP="000325EC">
      <w:pPr>
        <w:spacing w:after="240"/>
        <w:ind w:left="1440"/>
        <w:rPr>
          <w:rFonts w:cs="Arial"/>
        </w:rPr>
      </w:pPr>
      <w:r w:rsidRPr="00BF08D9">
        <w:rPr>
          <w:rFonts w:cs="Arial"/>
        </w:rPr>
        <w:lastRenderedPageBreak/>
        <w:t>If yes, please provide documentation with affidavit.</w:t>
      </w:r>
    </w:p>
    <w:p w:rsidR="000325EC" w:rsidRPr="00240651" w:rsidRDefault="000325EC" w:rsidP="000325EC">
      <w:pPr>
        <w:spacing w:after="240"/>
        <w:ind w:left="360"/>
        <w:rPr>
          <w:rFonts w:cs="Arial"/>
          <w:b/>
          <w:i/>
          <w:sz w:val="28"/>
        </w:rPr>
      </w:pPr>
      <w:r>
        <w:rPr>
          <w:rFonts w:cs="Arial"/>
          <w:b/>
          <w:i/>
          <w:sz w:val="28"/>
        </w:rPr>
        <w:t xml:space="preserve">Project </w:t>
      </w:r>
      <w:r w:rsidRPr="00240651">
        <w:rPr>
          <w:rFonts w:cs="Arial"/>
          <w:b/>
          <w:i/>
          <w:sz w:val="28"/>
        </w:rPr>
        <w:t>Status:</w:t>
      </w:r>
    </w:p>
    <w:p w:rsidR="000325EC" w:rsidRPr="00BF08D9" w:rsidRDefault="000325EC" w:rsidP="000325EC">
      <w:pPr>
        <w:pStyle w:val="ListParagraph"/>
        <w:numPr>
          <w:ilvl w:val="0"/>
          <w:numId w:val="7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BF08D9">
        <w:rPr>
          <w:rFonts w:ascii="Arial" w:hAnsi="Arial" w:cs="Arial"/>
          <w:sz w:val="24"/>
          <w:szCs w:val="24"/>
        </w:rPr>
        <w:t xml:space="preserve">Has the Interconnection Customer provided a notification to proceed to the Participating TO for the interconnection facilities or network upgrades? </w:t>
      </w:r>
    </w:p>
    <w:p w:rsidR="000325EC" w:rsidRDefault="000325EC" w:rsidP="000325EC">
      <w:pPr>
        <w:spacing w:after="240"/>
        <w:ind w:left="1440"/>
        <w:rPr>
          <w:rFonts w:cs="Arial"/>
        </w:rPr>
      </w:pPr>
      <w:r>
        <w:rPr>
          <w:rFonts w:cs="Arial"/>
        </w:rPr>
        <w:t>Yes _____</w:t>
      </w:r>
      <w:r>
        <w:rPr>
          <w:rFonts w:cs="Arial"/>
        </w:rPr>
        <w:tab/>
      </w:r>
      <w:r>
        <w:rPr>
          <w:rFonts w:cs="Arial"/>
        </w:rPr>
        <w:tab/>
        <w:t>No _____</w:t>
      </w:r>
    </w:p>
    <w:p w:rsidR="000325EC" w:rsidRPr="00BF08D9" w:rsidRDefault="000325EC" w:rsidP="000325EC">
      <w:pPr>
        <w:pStyle w:val="ListParagraph"/>
        <w:numPr>
          <w:ilvl w:val="0"/>
          <w:numId w:val="7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BF08D9">
        <w:rPr>
          <w:rFonts w:ascii="Arial" w:hAnsi="Arial" w:cs="Arial"/>
          <w:sz w:val="24"/>
          <w:szCs w:val="24"/>
        </w:rPr>
        <w:t xml:space="preserve">Has the Interconnection Customer posted, if required, with the Participating TO for the interconnection facilities or network upgrades? </w:t>
      </w:r>
    </w:p>
    <w:p w:rsidR="000325EC" w:rsidRDefault="000325EC" w:rsidP="000325EC">
      <w:pPr>
        <w:spacing w:after="240"/>
        <w:ind w:left="1440"/>
        <w:rPr>
          <w:rFonts w:cs="Arial"/>
        </w:rPr>
      </w:pPr>
      <w:r>
        <w:rPr>
          <w:rFonts w:cs="Arial"/>
        </w:rPr>
        <w:t>Yes _____</w:t>
      </w:r>
      <w:r>
        <w:rPr>
          <w:rFonts w:cs="Arial"/>
        </w:rPr>
        <w:tab/>
      </w:r>
      <w:r>
        <w:rPr>
          <w:rFonts w:cs="Arial"/>
        </w:rPr>
        <w:tab/>
        <w:t>No _____</w:t>
      </w:r>
    </w:p>
    <w:p w:rsidR="000325EC" w:rsidRPr="00BF08D9" w:rsidRDefault="000325EC" w:rsidP="000325EC">
      <w:pPr>
        <w:pStyle w:val="ListParagraph"/>
        <w:numPr>
          <w:ilvl w:val="0"/>
          <w:numId w:val="7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BF08D9">
        <w:rPr>
          <w:rFonts w:ascii="Arial" w:hAnsi="Arial" w:cs="Arial"/>
          <w:sz w:val="24"/>
          <w:szCs w:val="24"/>
        </w:rPr>
        <w:t xml:space="preserve">Has the Interconnection Customer started construction of the generation facilities? </w:t>
      </w:r>
    </w:p>
    <w:p w:rsidR="000325EC" w:rsidRPr="00BF08D9" w:rsidRDefault="000325EC" w:rsidP="000325EC">
      <w:pPr>
        <w:spacing w:after="240"/>
        <w:ind w:left="1440"/>
        <w:rPr>
          <w:rFonts w:cs="Arial"/>
        </w:rPr>
      </w:pPr>
      <w:r w:rsidRPr="00BF08D9">
        <w:rPr>
          <w:rFonts w:cs="Arial"/>
        </w:rPr>
        <w:t>Yes _____</w:t>
      </w:r>
      <w:r w:rsidRPr="00BF08D9">
        <w:rPr>
          <w:rFonts w:cs="Arial"/>
        </w:rPr>
        <w:tab/>
      </w:r>
      <w:r w:rsidRPr="00BF08D9">
        <w:rPr>
          <w:rFonts w:cs="Arial"/>
        </w:rPr>
        <w:tab/>
        <w:t>No _____</w:t>
      </w:r>
    </w:p>
    <w:p w:rsidR="000325EC" w:rsidRPr="00BF08D9" w:rsidRDefault="000325EC" w:rsidP="000325EC">
      <w:pPr>
        <w:spacing w:after="240"/>
        <w:ind w:left="1440"/>
        <w:rPr>
          <w:rFonts w:cs="Arial"/>
        </w:rPr>
      </w:pPr>
      <w:r w:rsidRPr="00BF08D9">
        <w:rPr>
          <w:rFonts w:cs="Arial"/>
        </w:rPr>
        <w:t>If yes, what is the percent complete of the project?  ______%</w:t>
      </w:r>
    </w:p>
    <w:p w:rsidR="000325EC" w:rsidRPr="00BF08D9" w:rsidRDefault="000325EC" w:rsidP="000325EC">
      <w:pPr>
        <w:pStyle w:val="ListParagraph"/>
        <w:numPr>
          <w:ilvl w:val="0"/>
          <w:numId w:val="7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BF08D9">
        <w:rPr>
          <w:rFonts w:ascii="Arial" w:hAnsi="Arial" w:cs="Arial"/>
          <w:sz w:val="24"/>
          <w:szCs w:val="24"/>
        </w:rPr>
        <w:t xml:space="preserve">Has the Interconnection Customer started construction of the interconnection facilities? </w:t>
      </w:r>
    </w:p>
    <w:p w:rsidR="000325EC" w:rsidRDefault="000325EC" w:rsidP="000325EC">
      <w:pPr>
        <w:spacing w:after="240"/>
        <w:ind w:left="1440"/>
        <w:rPr>
          <w:rFonts w:cs="Arial"/>
        </w:rPr>
      </w:pPr>
      <w:r>
        <w:rPr>
          <w:rFonts w:cs="Arial"/>
        </w:rPr>
        <w:t>Yes _____</w:t>
      </w:r>
      <w:r>
        <w:rPr>
          <w:rFonts w:cs="Arial"/>
        </w:rPr>
        <w:tab/>
      </w:r>
      <w:r>
        <w:rPr>
          <w:rFonts w:cs="Arial"/>
        </w:rPr>
        <w:tab/>
        <w:t>No _____</w:t>
      </w:r>
    </w:p>
    <w:p w:rsidR="000325EC" w:rsidRDefault="000325EC" w:rsidP="000325EC">
      <w:pPr>
        <w:spacing w:after="240"/>
        <w:ind w:left="1440"/>
        <w:rPr>
          <w:rFonts w:cs="Arial"/>
        </w:rPr>
      </w:pPr>
      <w:r>
        <w:rPr>
          <w:rFonts w:cs="Arial"/>
        </w:rPr>
        <w:t>If yes, what is the percent complete of the project?  ______%</w:t>
      </w:r>
    </w:p>
    <w:p w:rsidR="000325EC" w:rsidRPr="00C4611A" w:rsidRDefault="000325EC" w:rsidP="000325EC">
      <w:pPr>
        <w:spacing w:after="240"/>
        <w:ind w:left="1440"/>
        <w:rPr>
          <w:rFonts w:cs="Arial"/>
        </w:rPr>
      </w:pPr>
    </w:p>
    <w:p w:rsidR="0094514D" w:rsidRDefault="0094514D" w:rsidP="0094514D">
      <w:pPr>
        <w:spacing w:after="240"/>
        <w:rPr>
          <w:rFonts w:cs="Arial"/>
          <w:szCs w:val="22"/>
        </w:rPr>
      </w:pPr>
      <w:r>
        <w:rPr>
          <w:rFonts w:cs="Arial"/>
        </w:rPr>
        <w:t xml:space="preserve">I, </w:t>
      </w:r>
      <w:r w:rsidRPr="0016728B">
        <w:rPr>
          <w:rFonts w:cs="Arial"/>
          <w:shd w:val="clear" w:color="auto" w:fill="FFFF00"/>
        </w:rPr>
        <w:t>[name]</w:t>
      </w:r>
      <w:r>
        <w:rPr>
          <w:rFonts w:cs="Arial"/>
        </w:rPr>
        <w:t xml:space="preserve"> declare under penalty of perjury that the foregoing statements are true to the best of my knowledge.</w:t>
      </w:r>
    </w:p>
    <w:p w:rsidR="0094514D" w:rsidRDefault="0094514D" w:rsidP="0094514D">
      <w:pPr>
        <w:spacing w:after="240"/>
        <w:rPr>
          <w:rFonts w:cs="Arial"/>
        </w:rPr>
      </w:pPr>
      <w:r>
        <w:rPr>
          <w:rFonts w:cs="Arial"/>
        </w:rPr>
        <w:t>Signed  _________________________________</w:t>
      </w:r>
    </w:p>
    <w:p w:rsidR="0094514D" w:rsidRDefault="0094514D" w:rsidP="0094514D">
      <w:pPr>
        <w:spacing w:after="240"/>
        <w:rPr>
          <w:rFonts w:cs="Arial"/>
        </w:rPr>
      </w:pPr>
      <w:r>
        <w:rPr>
          <w:rFonts w:cs="Arial"/>
        </w:rPr>
        <w:t>Print Name:  _____________________________</w:t>
      </w:r>
    </w:p>
    <w:p w:rsidR="0094514D" w:rsidRDefault="0094514D" w:rsidP="0094514D">
      <w:pPr>
        <w:spacing w:after="240"/>
        <w:rPr>
          <w:rFonts w:cs="Arial"/>
        </w:rPr>
      </w:pPr>
      <w:r>
        <w:rPr>
          <w:rFonts w:cs="Arial"/>
        </w:rPr>
        <w:t>Title:  ___________________________________</w:t>
      </w:r>
    </w:p>
    <w:p w:rsidR="0094514D" w:rsidRDefault="0094514D" w:rsidP="0094514D">
      <w:pPr>
        <w:spacing w:after="240"/>
        <w:rPr>
          <w:rFonts w:cs="Arial"/>
        </w:rPr>
      </w:pPr>
      <w:r>
        <w:rPr>
          <w:rFonts w:cs="Arial"/>
        </w:rPr>
        <w:t>Date:  ___________________________________</w:t>
      </w:r>
    </w:p>
    <w:p w:rsidR="0094514D" w:rsidRDefault="0094514D" w:rsidP="0094514D">
      <w:pPr>
        <w:spacing w:after="240"/>
        <w:rPr>
          <w:rFonts w:cs="Arial"/>
        </w:rPr>
      </w:pPr>
      <w:r w:rsidRPr="0016728B">
        <w:rPr>
          <w:rFonts w:cs="Arial"/>
          <w:shd w:val="clear" w:color="auto" w:fill="FFFF00"/>
        </w:rPr>
        <w:t>[Company Name]</w:t>
      </w:r>
    </w:p>
    <w:p w:rsidR="00564505" w:rsidRDefault="0094514D" w:rsidP="000325EC">
      <w:pPr>
        <w:spacing w:after="240"/>
      </w:pPr>
      <w:r w:rsidRPr="0016728B">
        <w:rPr>
          <w:rFonts w:cs="Arial"/>
          <w:shd w:val="clear" w:color="auto" w:fill="FFFF00"/>
        </w:rPr>
        <w:lastRenderedPageBreak/>
        <w:t>[Address]</w:t>
      </w:r>
    </w:p>
    <w:sectPr w:rsidR="00564505" w:rsidSect="00564505"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C2E" w:rsidRDefault="00131C2E" w:rsidP="005710E1">
      <w:r>
        <w:separator/>
      </w:r>
    </w:p>
  </w:endnote>
  <w:endnote w:type="continuationSeparator" w:id="0">
    <w:p w:rsidR="00131C2E" w:rsidRDefault="00131C2E" w:rsidP="0057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0CE" w:rsidRDefault="00BF00CE" w:rsidP="005710E1">
    <w:pPr>
      <w:pStyle w:val="Footer"/>
      <w:tabs>
        <w:tab w:val="clear" w:pos="4680"/>
        <w:tab w:val="clear" w:pos="9360"/>
        <w:tab w:val="center" w:pos="4320"/>
      </w:tabs>
      <w:rPr>
        <w:sz w:val="16"/>
        <w:szCs w:val="16"/>
      </w:rPr>
    </w:pPr>
  </w:p>
  <w:p w:rsidR="00BF00CE" w:rsidRPr="00C541C8" w:rsidRDefault="00BF00CE" w:rsidP="005710E1">
    <w:pPr>
      <w:pStyle w:val="Footer"/>
      <w:tabs>
        <w:tab w:val="clear" w:pos="4680"/>
        <w:tab w:val="clear" w:pos="9360"/>
        <w:tab w:val="center" w:pos="4320"/>
      </w:tabs>
      <w:rPr>
        <w:sz w:val="16"/>
        <w:szCs w:val="16"/>
      </w:rPr>
    </w:pPr>
    <w:r w:rsidRPr="00C541C8">
      <w:rPr>
        <w:sz w:val="16"/>
        <w:szCs w:val="16"/>
      </w:rPr>
      <w:t>Updated 10/</w:t>
    </w:r>
    <w:r w:rsidR="00BF08D9">
      <w:rPr>
        <w:sz w:val="16"/>
        <w:szCs w:val="16"/>
      </w:rPr>
      <w:t>22</w:t>
    </w:r>
    <w:r w:rsidRPr="00C541C8">
      <w:rPr>
        <w:sz w:val="16"/>
        <w:szCs w:val="16"/>
      </w:rPr>
      <w:t>/201</w:t>
    </w:r>
    <w:r w:rsidR="00BF08D9">
      <w:rPr>
        <w:sz w:val="16"/>
        <w:szCs w:val="16"/>
      </w:rPr>
      <w:t>5</w:t>
    </w:r>
  </w:p>
  <w:p w:rsidR="00BF00CE" w:rsidRPr="005710E1" w:rsidRDefault="00BF00CE" w:rsidP="005710E1">
    <w:pPr>
      <w:pStyle w:val="Footer"/>
      <w:tabs>
        <w:tab w:val="clear" w:pos="4680"/>
        <w:tab w:val="clear" w:pos="9360"/>
        <w:tab w:val="center" w:pos="4320"/>
      </w:tabs>
      <w:rPr>
        <w:sz w:val="16"/>
        <w:szCs w:val="16"/>
      </w:rPr>
    </w:pPr>
    <w:r>
      <w:rPr>
        <w:sz w:val="16"/>
        <w:szCs w:val="16"/>
      </w:rPr>
      <w:t>CAISO/MID/ICM/RQ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C2E" w:rsidRDefault="00131C2E" w:rsidP="005710E1">
      <w:r>
        <w:separator/>
      </w:r>
    </w:p>
  </w:footnote>
  <w:footnote w:type="continuationSeparator" w:id="0">
    <w:p w:rsidR="00131C2E" w:rsidRDefault="00131C2E" w:rsidP="00571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24D6C"/>
    <w:multiLevelType w:val="hybridMultilevel"/>
    <w:tmpl w:val="DBCCC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91219"/>
    <w:multiLevelType w:val="hybridMultilevel"/>
    <w:tmpl w:val="B652FC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7D3BC2"/>
    <w:multiLevelType w:val="hybridMultilevel"/>
    <w:tmpl w:val="4886ADA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397C46"/>
    <w:multiLevelType w:val="hybridMultilevel"/>
    <w:tmpl w:val="4886ADA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AA13CD"/>
    <w:multiLevelType w:val="hybridMultilevel"/>
    <w:tmpl w:val="CE88DD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4D"/>
    <w:rsid w:val="000325EC"/>
    <w:rsid w:val="00131C2E"/>
    <w:rsid w:val="0016728B"/>
    <w:rsid w:val="0018420D"/>
    <w:rsid w:val="001A1829"/>
    <w:rsid w:val="002827DD"/>
    <w:rsid w:val="003847FC"/>
    <w:rsid w:val="003F538C"/>
    <w:rsid w:val="004579EE"/>
    <w:rsid w:val="004B5BB7"/>
    <w:rsid w:val="004F005D"/>
    <w:rsid w:val="00516092"/>
    <w:rsid w:val="00564505"/>
    <w:rsid w:val="005710E1"/>
    <w:rsid w:val="005A1BAE"/>
    <w:rsid w:val="00752018"/>
    <w:rsid w:val="008053A8"/>
    <w:rsid w:val="008311F1"/>
    <w:rsid w:val="00941766"/>
    <w:rsid w:val="0094514D"/>
    <w:rsid w:val="00A02190"/>
    <w:rsid w:val="00A0394B"/>
    <w:rsid w:val="00B0332B"/>
    <w:rsid w:val="00BF00CE"/>
    <w:rsid w:val="00BF08D9"/>
    <w:rsid w:val="00C7172E"/>
    <w:rsid w:val="00CC7A18"/>
    <w:rsid w:val="00D246AA"/>
    <w:rsid w:val="00D74B1F"/>
    <w:rsid w:val="00EA6676"/>
    <w:rsid w:val="00F7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  <w15:chartTrackingRefBased/>
  <w15:docId w15:val="{4F6BA528-B406-4C6B-A979-1A638C69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14D"/>
    <w:rPr>
      <w:rFonts w:ascii="Arial" w:eastAsia="SimSun" w:hAnsi="Arial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14D"/>
    <w:pPr>
      <w:keepNext/>
      <w:spacing w:before="240" w:after="60"/>
      <w:outlineLvl w:val="0"/>
    </w:pPr>
    <w:rPr>
      <w:rFonts w:cs="Tahom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4514D"/>
    <w:rPr>
      <w:rFonts w:ascii="Arial" w:eastAsia="SimSun" w:hAnsi="Arial" w:cs="Tahoma"/>
      <w:b/>
      <w:bCs/>
      <w:kern w:val="32"/>
      <w:sz w:val="32"/>
      <w:szCs w:val="32"/>
      <w:lang w:eastAsia="zh-CN"/>
    </w:rPr>
  </w:style>
  <w:style w:type="paragraph" w:styleId="ColorfulList-Accent1">
    <w:name w:val="Colorful List Accent 1"/>
    <w:basedOn w:val="Normal"/>
    <w:uiPriority w:val="34"/>
    <w:qFormat/>
    <w:rsid w:val="009451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717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7172E"/>
    <w:rPr>
      <w:rFonts w:ascii="Arial" w:eastAsia="SimSun" w:hAnsi="Arial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332B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0325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5710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710E1"/>
    <w:rPr>
      <w:rFonts w:ascii="Arial" w:eastAsia="SimSun" w:hAnsi="Arial"/>
      <w:sz w:val="24"/>
      <w:szCs w:val="24"/>
      <w:lang w:eastAsia="zh-CN"/>
    </w:rPr>
  </w:style>
  <w:style w:type="character" w:styleId="Hyperlink">
    <w:name w:val="Hyperlink"/>
    <w:uiPriority w:val="99"/>
    <w:unhideWhenUsed/>
    <w:rsid w:val="00BF00CE"/>
    <w:rPr>
      <w:color w:val="3754D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puc.ca.gov/RPS_Reports_Dat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puc.ca.gov/RPS_Reports_Data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>
  <LongProp xmlns="" name="ISOSummary"><![CDATA[​Generation interconnection customers with active projects Queue Cluster 4 and earlier queued projects requesting Full or Partial Capacity deliverability are required to submit affidavits to the ISO for the transmission plan deliverability allocation process.]]></LongProp>
</Lo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Keywords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a00c58fd-ed4a-4c30-be02-1fbdc935427e</TermId>
        </TermInfo>
        <TermInfo xmlns="http://schemas.microsoft.com/office/infopath/2007/PartnerControls">
          <TermName xmlns="http://schemas.microsoft.com/office/infopath/2007/PartnerControls">generation interconnection</TermName>
          <TermId xmlns="http://schemas.microsoft.com/office/infopath/2007/PartnerControls">437f531f-88f4-4ba6-913a-b69547d8a92f</TermId>
        </TermInfo>
      </Terms>
    </ISOKeywordsTaxHTField0>
    <TaxCatchAll xmlns="2613f182-e424-487f-ac7f-33bed2fc986a">
      <Value>1779</Value>
      <Value>3924</Value>
      <Value>311</Value>
      <Value>2430</Value>
      <Value>1</Value>
    </TaxCatchAll>
    <Important xmlns="2613f182-e424-487f-ac7f-33bed2fc986a">false</Important>
    <ISOGroup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Study process</TermName>
          <TermId xmlns="http://schemas.microsoft.com/office/infopath/2007/PartnerControls">4b7bb8ca-c45d-41a3-8193-47e6ee1746f0</TermId>
        </TermInfo>
      </Terms>
    </ISOGroupTaxHTField0>
    <PostDate xmlns="2613f182-e424-487f-ac7f-33bed2fc986a">2022-11-21T18:14:13+00:00</PostDate>
    <ExpireDate xmlns="2613f182-e424-487f-ac7f-33bed2fc986a">2015-10-25T18:37:00+00:00</ExpireDate>
    <Content_x0020_Owner xmlns="2613f182-e424-487f-ac7f-33bed2fc986a">
      <UserInfo>
        <DisplayName>Foster, Jason</DisplayName>
        <AccountId>100</AccountId>
        <AccountType/>
      </UserInfo>
    </Content_x0020_Owner>
    <ISOContributor xmlns="2613f182-e424-487f-ac7f-33bed2fc986a">
      <UserInfo>
        <DisplayName>Jordan, Jill</DisplayName>
        <AccountId>401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ISOArchiveTaxHTField0 xmlns="2613f182-e424-487f-ac7f-33bed2fc986a" xsi:nil="true"/>
    <ISODescription xmlns="2613f182-e424-487f-ac7f-33bed2fc986a" xsi:nil="true"/>
    <OriginalUri xmlns="2613f182-e424-487f-ac7f-33bed2fc986a">
      <Url xsi:nil="true"/>
      <Description xsi:nil="true"/>
    </OriginalUri>
    <Content_x0020_Administrator xmlns="2613f182-e424-487f-ac7f-33bed2fc986a">
      <UserInfo>
        <DisplayName>Sarubbi, Diana</DisplayName>
        <AccountId>39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Planning</TermName>
          <TermId xmlns="http://schemas.microsoft.com/office/infopath/2007/PartnerControls">285a5f2c-fbc6-40b5-af08-c23b5949dd29</TermId>
        </TermInfo>
      </Terms>
    </ISOTopicTaxHTField0>
    <ISOArchived xmlns="2613f182-e424-487f-ac7f-33bed2fc986a">Not Archived</ISOArchived>
    <ISOGroupSequence xmlns="2613f182-e424-487f-ac7f-33bed2fc986a">88557|6</ISOGroupSequence>
    <ISOOwner xmlns="2613f182-e424-487f-ac7f-33bed2fc986a">Foster, Jason</ISOOwner>
    <ISOSummary xmlns="2613f182-e424-487f-ac7f-33bed2fc986a">​Generation interconnection customers with active projects Queue Cluster 4 and earlier queued projects requesting Full or Partial Capacity deliverability are required to submit affidavits to the ISO for the transmission plan deliverability allocation process.</ISOSummary>
    <Market_x0020_Notice xmlns="5bcbeff6-7c02-4b0f-b125-f1b3d566cc14">false</Market_x0020_Notice>
    <ParentISOGroups xmlns="5bcbeff6-7c02-4b0f-b125-f1b3d566cc14">Transmission plan deliverability allocation information|9a0edfb6-2d33-4171-afb6-3040ed479774</ParentISOGroups>
    <News_x0020_Release xmlns="5bcbeff6-7c02-4b0f-b125-f1b3d566cc14">false</News_x0020_Release>
    <Document_x0020_Type xmlns="5bcbeff6-7c02-4b0f-b125-f1b3d566cc14">Form/Template</Document_x0020_Type>
    <ContentReviewInterval xmlns="5bcbeff6-7c02-4b0f-b125-f1b3d566cc14">24</ContentReviewInterval>
    <Orig_x0020_Post_x0020_Date xmlns="5bcbeff6-7c02-4b0f-b125-f1b3d566cc14">2013-10-14T18:36:00+00:00</Orig_x0020_Post_x0020_Date>
    <IsDisabled xmlns="5bcbeff6-7c02-4b0f-b125-f1b3d566cc14">false</IsDisabled>
    <CrawlableUniqueID xmlns="5bcbeff6-7c02-4b0f-b125-f1b3d566cc14">a77846ef-9cf1-457f-a20a-0cd94354c6d5</CrawlableUniqueID>
  </documentManagement>
</p:properties>
</file>

<file path=customXml/itemProps1.xml><?xml version="1.0" encoding="utf-8"?>
<ds:datastoreItem xmlns:ds="http://schemas.openxmlformats.org/officeDocument/2006/customXml" ds:itemID="{FFF7CF6E-12A1-4864-85AC-DE004E0428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9E8AD4-412D-4921-B528-AA36EFD372E5}"/>
</file>

<file path=customXml/itemProps3.xml><?xml version="1.0" encoding="utf-8"?>
<ds:datastoreItem xmlns:ds="http://schemas.openxmlformats.org/officeDocument/2006/customXml" ds:itemID="{4BB65F89-462A-4FA7-AF0B-E9ACAB5B22B5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4900B5FB-1F6B-41CA-B65C-9C001CB31D8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2613f182-e424-487f-ac7f-33bed2fc986a"/>
    <ds:schemaRef ds:uri="http://schemas.microsoft.com/office/infopath/2007/PartnerControls"/>
    <ds:schemaRef ds:uri="5bcbeff6-7c02-4b0f-b125-f1b3d566cc1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3612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Template - Cluster 4 and Earlier Queued Projects</vt:lpstr>
    </vt:vector>
  </TitlesOfParts>
  <Company>CAISO</Company>
  <LinksUpToDate>false</LinksUpToDate>
  <CharactersWithSpaces>4237</CharactersWithSpaces>
  <SharedDoc>false</SharedDoc>
  <HLinks>
    <vt:vector size="6" baseType="variant">
      <vt:variant>
        <vt:i4>5767194</vt:i4>
      </vt:variant>
      <vt:variant>
        <vt:i4>0</vt:i4>
      </vt:variant>
      <vt:variant>
        <vt:i4>0</vt:i4>
      </vt:variant>
      <vt:variant>
        <vt:i4>5</vt:i4>
      </vt:variant>
      <vt:variant>
        <vt:lpwstr>https://www.cpuc.ca.gov/RPS_Reports_Data/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Template - Cluster 4 and Earlier Queued Projects</dc:title>
  <dc:subject/>
  <dc:creator>CALPLG _</dc:creator>
  <cp:keywords/>
  <cp:lastModifiedBy>Jordan, Jill</cp:lastModifiedBy>
  <cp:revision>2</cp:revision>
  <dcterms:created xsi:type="dcterms:W3CDTF">2022-11-21T16:56:00Z</dcterms:created>
  <dcterms:modified xsi:type="dcterms:W3CDTF">2022-11-21T16:56:00Z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 Owner">
    <vt:lpwstr>145;#Quadro, Raeann</vt:lpwstr>
  </property>
  <property fmtid="{D5CDD505-2E9C-101B-9397-08002B2CF9AE}" pid="3" name="Doc Status">
    <vt:lpwstr>Final</vt:lpwstr>
  </property>
  <property fmtid="{D5CDD505-2E9C-101B-9397-08002B2CF9AE}" pid="4" name="_dlc_DocIdPersistId">
    <vt:lpwstr/>
  </property>
  <property fmtid="{D5CDD505-2E9C-101B-9397-08002B2CF9AE}" pid="5" name="Division">
    <vt:lpwstr>Market and Infrastructure Development</vt:lpwstr>
  </property>
  <property fmtid="{D5CDD505-2E9C-101B-9397-08002B2CF9AE}" pid="6" name="Date Became Record">
    <vt:lpwstr>2014-10-20T13:57:36Z</vt:lpwstr>
  </property>
  <property fmtid="{D5CDD505-2E9C-101B-9397-08002B2CF9AE}" pid="7" name="InfoSec Classification">
    <vt:lpwstr>CAISO Public</vt:lpwstr>
  </property>
  <property fmtid="{D5CDD505-2E9C-101B-9397-08002B2CF9AE}" pid="8" name="ISO Department">
    <vt:lpwstr>Infrastructure Contracts and Management</vt:lpwstr>
  </property>
  <property fmtid="{D5CDD505-2E9C-101B-9397-08002B2CF9AE}" pid="9" name="ContentTypeId">
    <vt:lpwstr>0x0101000BEF1A1EAF553945AAFC1DE188AA7EC100496CDC402DE9B8469629C69FFFFA4218</vt:lpwstr>
  </property>
  <property fmtid="{D5CDD505-2E9C-101B-9397-08002B2CF9AE}" pid="10" name="Order">
    <vt:lpwstr>27652600.0000000</vt:lpwstr>
  </property>
  <property fmtid="{D5CDD505-2E9C-101B-9397-08002B2CF9AE}" pid="11" name="TemplateUrl">
    <vt:lpwstr/>
  </property>
  <property fmtid="{D5CDD505-2E9C-101B-9397-08002B2CF9AE}" pid="12" name="ISOKeywords">
    <vt:lpwstr>2430;#template|a00c58fd-ed4a-4c30-be02-1fbdc935427e;#1779;#generation interconnection|437f531f-88f4-4ba6-913a-b69547d8a92f</vt:lpwstr>
  </property>
  <property fmtid="{D5CDD505-2E9C-101B-9397-08002B2CF9AE}" pid="13" name="ISOGroup">
    <vt:lpwstr>3924;#Study process|4b7bb8ca-c45d-41a3-8193-47e6ee1746f0</vt:lpwstr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ISOTopic">
    <vt:lpwstr>311;#Planning|285a5f2c-fbc6-40b5-af08-c23b5949dd29</vt:lpwstr>
  </property>
  <property fmtid="{D5CDD505-2E9C-101B-9397-08002B2CF9AE}" pid="17" name="xd_ProgID">
    <vt:lpwstr/>
  </property>
  <property fmtid="{D5CDD505-2E9C-101B-9397-08002B2CF9AE}" pid="18" name="display_urn:schemas-microsoft-com:office:office#Content_x0020_Owner">
    <vt:lpwstr>Emmert, Robert</vt:lpwstr>
  </property>
  <property fmtid="{D5CDD505-2E9C-101B-9397-08002B2CF9AE}" pid="19" name="display_urn:schemas-microsoft-com:office:office#ISOContributor">
    <vt:lpwstr>Chambers, Matthew</vt:lpwstr>
  </property>
  <property fmtid="{D5CDD505-2E9C-101B-9397-08002B2CF9AE}" pid="20" name="ISOArchive">
    <vt:lpwstr>1;#Not Archived|d4ac4999-fa66-470b-a400-7ab6671d1fab</vt:lpwstr>
  </property>
</Properties>
</file>