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8C383" w14:textId="77777777" w:rsidR="00480889" w:rsidRPr="003F51E1" w:rsidRDefault="005E27AF">
      <w:pPr>
        <w:rPr>
          <w:b/>
          <w:sz w:val="32"/>
          <w:szCs w:val="32"/>
        </w:rPr>
      </w:pPr>
      <w:r w:rsidRPr="003F51E1">
        <w:rPr>
          <w:b/>
          <w:sz w:val="32"/>
          <w:szCs w:val="32"/>
        </w:rPr>
        <w:t>Description of files in BEAR data release</w:t>
      </w:r>
    </w:p>
    <w:p w14:paraId="54E13834" w14:textId="77777777" w:rsidR="005E27AF" w:rsidRDefault="005E27AF"/>
    <w:p w14:paraId="5F3604E5" w14:textId="6BF2F770" w:rsidR="005E27AF" w:rsidRDefault="00297975">
      <w:r>
        <w:rPr>
          <w:b/>
        </w:rPr>
        <w:t xml:space="preserve">BEAR </w:t>
      </w:r>
      <w:r w:rsidR="005E27AF" w:rsidRPr="00D3620C">
        <w:rPr>
          <w:b/>
        </w:rPr>
        <w:t>PUMS</w:t>
      </w:r>
      <w:r>
        <w:rPr>
          <w:b/>
        </w:rPr>
        <w:t xml:space="preserve"> </w:t>
      </w:r>
      <w:r w:rsidR="005E27AF" w:rsidRPr="00D3620C">
        <w:rPr>
          <w:b/>
        </w:rPr>
        <w:t>CA</w:t>
      </w:r>
      <w:r w:rsidR="005E27AF">
        <w:t xml:space="preserve"> - Census microdata for decile calculation in BEAR model</w:t>
      </w:r>
    </w:p>
    <w:p w14:paraId="3492801A" w14:textId="77777777" w:rsidR="00D3620C" w:rsidRDefault="00D3620C"/>
    <w:p w14:paraId="3666B583" w14:textId="630B6A43" w:rsidR="005E27AF" w:rsidRDefault="00297975">
      <w:r>
        <w:rPr>
          <w:b/>
        </w:rPr>
        <w:t xml:space="preserve">BEAR </w:t>
      </w:r>
      <w:r w:rsidR="005E27AF" w:rsidRPr="00D3620C">
        <w:rPr>
          <w:b/>
        </w:rPr>
        <w:t>CEPUMD</w:t>
      </w:r>
      <w:r w:rsidR="005E27AF">
        <w:t xml:space="preserve"> - Bureau of Labor Statistics Consumer Expenditure Survey microdata</w:t>
      </w:r>
    </w:p>
    <w:p w14:paraId="55A1209F" w14:textId="77777777" w:rsidR="00E57673" w:rsidRDefault="00E57673" w:rsidP="00E57673">
      <w:pPr>
        <w:rPr>
          <w:b/>
        </w:rPr>
      </w:pPr>
    </w:p>
    <w:p w14:paraId="3060B988" w14:textId="04F5FCE1" w:rsidR="00E57673" w:rsidRDefault="00E57673" w:rsidP="00E57673">
      <w:r w:rsidRPr="00D3620C">
        <w:rPr>
          <w:b/>
        </w:rPr>
        <w:t>BEAR</w:t>
      </w:r>
      <w:r w:rsidR="00297975">
        <w:rPr>
          <w:b/>
        </w:rPr>
        <w:t xml:space="preserve"> </w:t>
      </w:r>
      <w:r w:rsidRPr="00D3620C">
        <w:rPr>
          <w:b/>
        </w:rPr>
        <w:t>Sector</w:t>
      </w:r>
      <w:r w:rsidR="00297975">
        <w:rPr>
          <w:b/>
        </w:rPr>
        <w:t xml:space="preserve"> </w:t>
      </w:r>
      <w:r w:rsidRPr="00D3620C">
        <w:rPr>
          <w:b/>
        </w:rPr>
        <w:t>Description</w:t>
      </w:r>
      <w:r>
        <w:t xml:space="preserve"> – Description of the 195 sector and 60 sector BEAR model aggregations</w:t>
      </w:r>
    </w:p>
    <w:p w14:paraId="7BDEE0BD" w14:textId="77777777" w:rsidR="00E57673" w:rsidRDefault="00E57673" w:rsidP="00E57673">
      <w:pPr>
        <w:rPr>
          <w:b/>
        </w:rPr>
      </w:pPr>
    </w:p>
    <w:p w14:paraId="527E62CC" w14:textId="24C9C4E2" w:rsidR="00E57673" w:rsidRDefault="00297975" w:rsidP="00E57673">
      <w:r>
        <w:rPr>
          <w:b/>
        </w:rPr>
        <w:t xml:space="preserve">BEAR </w:t>
      </w:r>
      <w:r w:rsidR="00E57673" w:rsidRPr="00D3620C">
        <w:rPr>
          <w:b/>
        </w:rPr>
        <w:t>DC</w:t>
      </w:r>
      <w:r>
        <w:rPr>
          <w:b/>
        </w:rPr>
        <w:t xml:space="preserve"> </w:t>
      </w:r>
      <w:r w:rsidR="00E57673" w:rsidRPr="00D3620C">
        <w:rPr>
          <w:b/>
        </w:rPr>
        <w:t>Macro</w:t>
      </w:r>
      <w:r>
        <w:rPr>
          <w:b/>
        </w:rPr>
        <w:t xml:space="preserve"> </w:t>
      </w:r>
      <w:r w:rsidR="00E57673" w:rsidRPr="00D3620C">
        <w:rPr>
          <w:b/>
        </w:rPr>
        <w:t>Data</w:t>
      </w:r>
      <w:r w:rsidR="00E57673">
        <w:t xml:space="preserve"> - Calculation behind macroeconomic descriptions for disadvantage community regions</w:t>
      </w:r>
    </w:p>
    <w:p w14:paraId="5B0AF0D4" w14:textId="77777777" w:rsidR="00D3620C" w:rsidRDefault="00D3620C"/>
    <w:p w14:paraId="4DC5E808" w14:textId="0E24BFA4" w:rsidR="00D3620C" w:rsidRDefault="00297975">
      <w:r>
        <w:rPr>
          <w:b/>
        </w:rPr>
        <w:t xml:space="preserve">BEAR </w:t>
      </w:r>
      <w:r w:rsidR="005E27AF" w:rsidRPr="00D3620C">
        <w:rPr>
          <w:b/>
        </w:rPr>
        <w:t>ES</w:t>
      </w:r>
      <w:r>
        <w:rPr>
          <w:b/>
        </w:rPr>
        <w:t xml:space="preserve"> </w:t>
      </w:r>
      <w:r w:rsidR="005E27AF" w:rsidRPr="00D3620C">
        <w:rPr>
          <w:b/>
        </w:rPr>
        <w:t>BEAR60</w:t>
      </w:r>
      <w:r w:rsidR="005E27AF">
        <w:t xml:space="preserve"> - Labor force data used in BEAR model for base year calibration</w:t>
      </w:r>
    </w:p>
    <w:p w14:paraId="7EDDD9D0" w14:textId="77777777" w:rsidR="009736E9" w:rsidRDefault="009736E9"/>
    <w:p w14:paraId="1FFA0E1B" w14:textId="55404AF1" w:rsidR="009736E9" w:rsidRPr="00D3620C" w:rsidRDefault="00297975">
      <w:pPr>
        <w:rPr>
          <w:b/>
        </w:rPr>
      </w:pPr>
      <w:r>
        <w:rPr>
          <w:b/>
        </w:rPr>
        <w:t xml:space="preserve">BEAR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Analysis</w:t>
      </w:r>
      <w:r>
        <w:rPr>
          <w:b/>
        </w:rPr>
        <w:t xml:space="preserve"> </w:t>
      </w:r>
      <w:r w:rsidR="009736E9" w:rsidRPr="00D3620C">
        <w:rPr>
          <w:b/>
        </w:rPr>
        <w:t>Inputs</w:t>
      </w:r>
      <w:r>
        <w:rPr>
          <w:b/>
        </w:rPr>
        <w:t xml:space="preserve"> </w:t>
      </w:r>
      <w:proofErr w:type="spellStart"/>
      <w:r w:rsidR="009736E9" w:rsidRPr="00D3620C">
        <w:rPr>
          <w:b/>
        </w:rPr>
        <w:t>CalEnviroScreen</w:t>
      </w:r>
      <w:proofErr w:type="spellEnd"/>
      <w:r>
        <w:rPr>
          <w:b/>
        </w:rPr>
        <w:t xml:space="preserve">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information</w:t>
      </w:r>
      <w:r w:rsidR="00D3620C">
        <w:rPr>
          <w:b/>
        </w:rPr>
        <w:t xml:space="preserve"> </w:t>
      </w:r>
      <w:r w:rsidR="00D3620C">
        <w:t>–</w:t>
      </w:r>
      <w:r w:rsidR="00D3620C" w:rsidRPr="00D3620C">
        <w:t xml:space="preserve"> </w:t>
      </w:r>
      <w:proofErr w:type="spellStart"/>
      <w:r w:rsidR="00D3620C">
        <w:t>CalEnviroScreen</w:t>
      </w:r>
      <w:proofErr w:type="spellEnd"/>
      <w:r w:rsidR="00D3620C">
        <w:t xml:space="preserve"> 2.0 data used to classify census tracts as DCs</w:t>
      </w:r>
    </w:p>
    <w:p w14:paraId="024226CE" w14:textId="77777777" w:rsidR="009736E9" w:rsidRDefault="009736E9"/>
    <w:p w14:paraId="3ED756CC" w14:textId="2569BF99" w:rsidR="009736E9" w:rsidRDefault="00297975">
      <w:r>
        <w:rPr>
          <w:b/>
        </w:rPr>
        <w:t xml:space="preserve">BEAR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Analysis</w:t>
      </w:r>
      <w:r>
        <w:rPr>
          <w:b/>
        </w:rPr>
        <w:t xml:space="preserve"> </w:t>
      </w:r>
      <w:r w:rsidR="009736E9" w:rsidRPr="00D3620C">
        <w:rPr>
          <w:b/>
        </w:rPr>
        <w:t>Inputs</w:t>
      </w:r>
      <w:r>
        <w:rPr>
          <w:b/>
        </w:rPr>
        <w:t xml:space="preserve"> </w:t>
      </w:r>
      <w:r w:rsidR="009736E9" w:rsidRPr="00D3620C">
        <w:rPr>
          <w:b/>
        </w:rPr>
        <w:t>Census</w:t>
      </w:r>
      <w:r>
        <w:rPr>
          <w:b/>
        </w:rPr>
        <w:t xml:space="preserve"> </w:t>
      </w:r>
      <w:r w:rsidR="009736E9" w:rsidRPr="00D3620C">
        <w:rPr>
          <w:b/>
        </w:rPr>
        <w:t>Tract</w:t>
      </w:r>
      <w:r>
        <w:rPr>
          <w:b/>
        </w:rPr>
        <w:t xml:space="preserve"> </w:t>
      </w:r>
      <w:r w:rsidR="009736E9" w:rsidRPr="00D3620C">
        <w:rPr>
          <w:b/>
        </w:rPr>
        <w:t>Level</w:t>
      </w:r>
      <w:r>
        <w:rPr>
          <w:b/>
        </w:rPr>
        <w:t xml:space="preserve"> </w:t>
      </w:r>
      <w:r w:rsidR="009736E9" w:rsidRPr="00D3620C">
        <w:rPr>
          <w:b/>
        </w:rPr>
        <w:t>Data</w:t>
      </w:r>
      <w:r w:rsidR="00D3620C">
        <w:t xml:space="preserve"> – American Communities Survey data on income and occupation</w:t>
      </w:r>
    </w:p>
    <w:p w14:paraId="3C904495" w14:textId="77777777" w:rsidR="009736E9" w:rsidRDefault="009736E9"/>
    <w:p w14:paraId="729F20B0" w14:textId="66624886" w:rsidR="00577C4B" w:rsidRDefault="00297975" w:rsidP="00577C4B">
      <w:r>
        <w:rPr>
          <w:b/>
        </w:rPr>
        <w:t xml:space="preserve">BEAR </w:t>
      </w:r>
      <w:r w:rsidR="00577C4B" w:rsidRPr="00D3620C">
        <w:rPr>
          <w:b/>
        </w:rPr>
        <w:t>DC</w:t>
      </w:r>
      <w:r>
        <w:rPr>
          <w:b/>
        </w:rPr>
        <w:t xml:space="preserve"> </w:t>
      </w:r>
      <w:r w:rsidR="00577C4B" w:rsidRPr="00D3620C">
        <w:rPr>
          <w:b/>
        </w:rPr>
        <w:t>An</w:t>
      </w:r>
      <w:bookmarkStart w:id="0" w:name="_GoBack"/>
      <w:bookmarkEnd w:id="0"/>
      <w:r w:rsidR="00577C4B" w:rsidRPr="00D3620C">
        <w:rPr>
          <w:b/>
        </w:rPr>
        <w:t>alysis</w:t>
      </w:r>
      <w:r>
        <w:rPr>
          <w:b/>
        </w:rPr>
        <w:t xml:space="preserve"> </w:t>
      </w:r>
      <w:r w:rsidR="00577C4B" w:rsidRPr="00D3620C">
        <w:rPr>
          <w:b/>
        </w:rPr>
        <w:t>Inputs</w:t>
      </w:r>
      <w:r>
        <w:rPr>
          <w:b/>
        </w:rPr>
        <w:t xml:space="preserve"> </w:t>
      </w:r>
      <w:r w:rsidR="00577C4B" w:rsidRPr="00D3620C">
        <w:rPr>
          <w:b/>
        </w:rPr>
        <w:t>Category</w:t>
      </w:r>
      <w:r>
        <w:rPr>
          <w:b/>
        </w:rPr>
        <w:t xml:space="preserve"> </w:t>
      </w:r>
      <w:r w:rsidR="00577C4B" w:rsidRPr="00D3620C">
        <w:rPr>
          <w:b/>
        </w:rPr>
        <w:t>Mapping</w:t>
      </w:r>
      <w:r w:rsidR="00577C4B">
        <w:t xml:space="preserve"> –Mapping tax brackets to income deciles and mapping BEAR occupation groups to American Communities Survey occupation groups</w:t>
      </w:r>
    </w:p>
    <w:p w14:paraId="202CD2C9" w14:textId="77777777" w:rsidR="00577C4B" w:rsidRDefault="00577C4B"/>
    <w:p w14:paraId="05A3DC34" w14:textId="3AB04608" w:rsidR="009736E9" w:rsidRDefault="00297975">
      <w:r>
        <w:rPr>
          <w:b/>
        </w:rPr>
        <w:t xml:space="preserve">BEAR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Analysis</w:t>
      </w:r>
      <w:r>
        <w:rPr>
          <w:b/>
        </w:rPr>
        <w:t xml:space="preserve"> </w:t>
      </w:r>
      <w:r w:rsidR="009736E9" w:rsidRPr="00D3620C">
        <w:rPr>
          <w:b/>
        </w:rPr>
        <w:t>Inputs</w:t>
      </w:r>
      <w:r>
        <w:rPr>
          <w:b/>
        </w:rPr>
        <w:t xml:space="preserve"> </w:t>
      </w:r>
      <w:r w:rsidR="00D3620C" w:rsidRPr="00D3620C">
        <w:rPr>
          <w:b/>
        </w:rPr>
        <w:t>Aggregate</w:t>
      </w:r>
      <w:r>
        <w:rPr>
          <w:b/>
        </w:rPr>
        <w:t xml:space="preserve"> </w:t>
      </w:r>
      <w:r w:rsidR="009736E9" w:rsidRPr="00D3620C">
        <w:rPr>
          <w:b/>
        </w:rPr>
        <w:t>Job</w:t>
      </w:r>
      <w:r>
        <w:rPr>
          <w:b/>
        </w:rPr>
        <w:t xml:space="preserve"> </w:t>
      </w:r>
      <w:r w:rsidR="009736E9" w:rsidRPr="00D3620C">
        <w:rPr>
          <w:b/>
        </w:rPr>
        <w:t>Estimates</w:t>
      </w:r>
      <w:r w:rsidR="009736E9">
        <w:t xml:space="preserve"> – BEAR model total job estimates </w:t>
      </w:r>
      <w:r w:rsidR="00D3620C">
        <w:t xml:space="preserve">for state by occupation </w:t>
      </w:r>
      <w:r w:rsidR="009736E9">
        <w:t xml:space="preserve">and </w:t>
      </w:r>
      <w:r w:rsidR="00D3620C">
        <w:t xml:space="preserve">county </w:t>
      </w:r>
      <w:r w:rsidR="009736E9">
        <w:t xml:space="preserve">build-out direct job estimates by </w:t>
      </w:r>
      <w:r w:rsidR="00D3620C">
        <w:t>type</w:t>
      </w:r>
      <w:r w:rsidR="004A6D82">
        <w:t xml:space="preserve"> of investment</w:t>
      </w:r>
    </w:p>
    <w:p w14:paraId="27A9CAC1" w14:textId="77777777" w:rsidR="009736E9" w:rsidRDefault="009736E9"/>
    <w:p w14:paraId="37D427CE" w14:textId="02AF3089" w:rsidR="009736E9" w:rsidRDefault="00297975">
      <w:r>
        <w:rPr>
          <w:b/>
        </w:rPr>
        <w:t xml:space="preserve">BEAR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Analysis</w:t>
      </w:r>
      <w:r>
        <w:rPr>
          <w:b/>
        </w:rPr>
        <w:t xml:space="preserve"> </w:t>
      </w:r>
      <w:r w:rsidR="009736E9" w:rsidRPr="00D3620C">
        <w:rPr>
          <w:b/>
        </w:rPr>
        <w:t>Inputs</w:t>
      </w:r>
      <w:r>
        <w:rPr>
          <w:b/>
        </w:rPr>
        <w:t xml:space="preserve"> </w:t>
      </w:r>
      <w:r w:rsidR="009736E9" w:rsidRPr="00D3620C">
        <w:rPr>
          <w:b/>
        </w:rPr>
        <w:t>State</w:t>
      </w:r>
      <w:r>
        <w:rPr>
          <w:b/>
        </w:rPr>
        <w:t xml:space="preserve"> </w:t>
      </w:r>
      <w:r w:rsidR="009736E9" w:rsidRPr="00D3620C">
        <w:rPr>
          <w:b/>
        </w:rPr>
        <w:t>Level</w:t>
      </w:r>
      <w:r>
        <w:rPr>
          <w:b/>
        </w:rPr>
        <w:t xml:space="preserve"> </w:t>
      </w:r>
      <w:r w:rsidR="009736E9" w:rsidRPr="00D3620C">
        <w:rPr>
          <w:b/>
        </w:rPr>
        <w:t>Other</w:t>
      </w:r>
      <w:r>
        <w:rPr>
          <w:b/>
        </w:rPr>
        <w:t xml:space="preserve"> </w:t>
      </w:r>
      <w:r w:rsidR="009736E9" w:rsidRPr="00D3620C">
        <w:rPr>
          <w:b/>
        </w:rPr>
        <w:t>Data</w:t>
      </w:r>
      <w:r w:rsidR="009736E9">
        <w:t xml:space="preserve"> – Population growth estimated from Department of Finance and share of build-out investment by occupation </w:t>
      </w:r>
    </w:p>
    <w:p w14:paraId="5BDA6A29" w14:textId="77777777" w:rsidR="009736E9" w:rsidRDefault="009736E9"/>
    <w:p w14:paraId="65279C15" w14:textId="42B89DD4" w:rsidR="009736E9" w:rsidRDefault="00297975">
      <w:r>
        <w:rPr>
          <w:b/>
        </w:rPr>
        <w:t xml:space="preserve">BEAR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Analysis</w:t>
      </w:r>
      <w:r>
        <w:rPr>
          <w:b/>
        </w:rPr>
        <w:t xml:space="preserve"> </w:t>
      </w:r>
      <w:r w:rsidR="009736E9" w:rsidRPr="00D3620C">
        <w:rPr>
          <w:b/>
        </w:rPr>
        <w:t>Results</w:t>
      </w:r>
      <w:r>
        <w:rPr>
          <w:b/>
        </w:rPr>
        <w:t xml:space="preserve"> </w:t>
      </w:r>
      <w:r w:rsidR="009736E9" w:rsidRPr="00D3620C">
        <w:rPr>
          <w:b/>
        </w:rPr>
        <w:t>Income</w:t>
      </w:r>
      <w:r w:rsidR="009736E9">
        <w:t xml:space="preserve"> – Census tract level income results for DC analysis </w:t>
      </w:r>
    </w:p>
    <w:p w14:paraId="23331DDE" w14:textId="77777777" w:rsidR="009736E9" w:rsidRDefault="009736E9"/>
    <w:p w14:paraId="7B0D97E6" w14:textId="6F4A1470" w:rsidR="009736E9" w:rsidRDefault="00297975">
      <w:r>
        <w:rPr>
          <w:b/>
        </w:rPr>
        <w:t xml:space="preserve">BEAR </w:t>
      </w:r>
      <w:r w:rsidR="009736E9" w:rsidRPr="00D3620C">
        <w:rPr>
          <w:b/>
        </w:rPr>
        <w:t>DC</w:t>
      </w:r>
      <w:r>
        <w:rPr>
          <w:b/>
        </w:rPr>
        <w:t xml:space="preserve"> </w:t>
      </w:r>
      <w:r w:rsidR="009736E9" w:rsidRPr="00D3620C">
        <w:rPr>
          <w:b/>
        </w:rPr>
        <w:t>Analysis</w:t>
      </w:r>
      <w:r>
        <w:rPr>
          <w:b/>
        </w:rPr>
        <w:t xml:space="preserve"> </w:t>
      </w:r>
      <w:r w:rsidR="009736E9" w:rsidRPr="00D3620C">
        <w:rPr>
          <w:b/>
        </w:rPr>
        <w:t>Results</w:t>
      </w:r>
      <w:r>
        <w:rPr>
          <w:b/>
        </w:rPr>
        <w:t xml:space="preserve"> </w:t>
      </w:r>
      <w:r w:rsidR="009736E9" w:rsidRPr="00D3620C">
        <w:rPr>
          <w:b/>
        </w:rPr>
        <w:t>Jobs</w:t>
      </w:r>
      <w:r w:rsidR="009736E9">
        <w:t xml:space="preserve"> – Census tract level jobs estimates for DC analysis</w:t>
      </w:r>
    </w:p>
    <w:p w14:paraId="3245BFC2" w14:textId="77777777" w:rsidR="00E57673" w:rsidRDefault="00E57673"/>
    <w:p w14:paraId="38DA4A5F" w14:textId="44E5F966" w:rsidR="00E57673" w:rsidRDefault="005B4CA4">
      <w:r w:rsidRPr="005B4CA4">
        <w:rPr>
          <w:b/>
        </w:rPr>
        <w:t>BEAR</w:t>
      </w:r>
      <w:r w:rsidR="00297975">
        <w:rPr>
          <w:b/>
        </w:rPr>
        <w:t xml:space="preserve"> </w:t>
      </w:r>
      <w:r w:rsidRPr="005B4CA4">
        <w:rPr>
          <w:b/>
        </w:rPr>
        <w:t>Model</w:t>
      </w:r>
      <w:r w:rsidR="00297975">
        <w:rPr>
          <w:b/>
        </w:rPr>
        <w:t xml:space="preserve"> </w:t>
      </w:r>
      <w:r w:rsidRPr="005B4CA4">
        <w:rPr>
          <w:b/>
        </w:rPr>
        <w:t>Results</w:t>
      </w:r>
      <w:r>
        <w:t xml:space="preserve"> - </w:t>
      </w:r>
      <w:r w:rsidR="00E57673">
        <w:t>B</w:t>
      </w:r>
      <w:r w:rsidR="00297975">
        <w:t>EAR</w:t>
      </w:r>
      <w:r w:rsidR="00E57673">
        <w:t xml:space="preserve"> model results</w:t>
      </w:r>
      <w:r>
        <w:t xml:space="preserve"> for reported variables</w:t>
      </w:r>
      <w:r w:rsidR="00E57673">
        <w:t xml:space="preserve"> with variable key</w:t>
      </w:r>
    </w:p>
    <w:sectPr w:rsidR="00E57673" w:rsidSect="004808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F"/>
    <w:rsid w:val="00297975"/>
    <w:rsid w:val="0030256B"/>
    <w:rsid w:val="003D51D5"/>
    <w:rsid w:val="003F51E1"/>
    <w:rsid w:val="00480889"/>
    <w:rsid w:val="004A6D82"/>
    <w:rsid w:val="00577C4B"/>
    <w:rsid w:val="005B4CA4"/>
    <w:rsid w:val="005E27AF"/>
    <w:rsid w:val="005F1549"/>
    <w:rsid w:val="00644986"/>
    <w:rsid w:val="00655542"/>
    <w:rsid w:val="00925156"/>
    <w:rsid w:val="009736E9"/>
    <w:rsid w:val="00D3620C"/>
    <w:rsid w:val="00E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4BEEE"/>
  <w14:defaultImageDpi w14:val="300"/>
  <w15:docId w15:val="{BDC6A0CF-B30B-4B40-A92D-3DDD8C20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8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2016-06-28T04:25:00+00:00</PostDate>
    <ExpireDate xmlns="2613f182-e424-487f-ac7f-33bed2fc986a">2023-06-07T18:41:02+00:00</ExpireDate>
    <Content_x0020_Owner xmlns="2613f182-e424-487f-ac7f-33bed2fc986a">
      <UserInfo>
        <DisplayName>Millar, Neil</DisplayName>
        <AccountId>141</AccountId>
        <AccountType/>
      </UserInfo>
    </Content_x0020_Owner>
    <ISOContributor xmlns="2613f182-e424-487f-ac7f-33bed2fc986a">
      <UserInfo>
        <DisplayName>Le Vine, Debi</DisplayName>
        <AccountId>147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Sarubbi, Diana</DisplayName>
        <AccountId>39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Stay Informed</TermName>
          <TermId xmlns="http://schemas.microsoft.com/office/infopath/2007/PartnerControls">d8aff6cb-80bb-4c94-b62f-ad25f81f5c96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Millar, Neil</ISOOwner>
    <ISOSummary xmlns="2613f182-e424-487f-ac7f-33bed2fc986a">Senate Bill 350 study data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Berkley Economic Advising and Research|b0119b30-706b-422f-ab3e-bd0884f72eb0</ParentISOGroups>
    <Orig_x0020_Post_x0020_Date xmlns="5bcbeff6-7c02-4b0f-b125-f1b3d566cc14">2021-06-07T18:37:11+00:00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60d1200e-2a11-4b23-a712-9717da84dd77</CrawlableUniqueID>
  </documentManagement>
</p:properties>
</file>

<file path=customXml/itemProps1.xml><?xml version="1.0" encoding="utf-8"?>
<ds:datastoreItem xmlns:ds="http://schemas.openxmlformats.org/officeDocument/2006/customXml" ds:itemID="{2806CD03-AF39-4181-BDD2-9AAA61DD19DD}"/>
</file>

<file path=customXml/itemProps2.xml><?xml version="1.0" encoding="utf-8"?>
<ds:datastoreItem xmlns:ds="http://schemas.openxmlformats.org/officeDocument/2006/customXml" ds:itemID="{C13928C5-BE3F-4C7F-810E-13236B4E2389}"/>
</file>

<file path=customXml/itemProps3.xml><?xml version="1.0" encoding="utf-8"?>
<ds:datastoreItem xmlns:ds="http://schemas.openxmlformats.org/officeDocument/2006/customXml" ds:itemID="{0D793D6B-32F7-4B7C-B27A-37B9D1AD9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EBI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Data Release Key v2</dc:title>
  <dc:subject/>
  <dc:creator>Sam Evans</dc:creator>
  <cp:keywords/>
  <dc:description/>
  <cp:lastModifiedBy>Le Vine, Debi</cp:lastModifiedBy>
  <cp:revision>3</cp:revision>
  <dcterms:created xsi:type="dcterms:W3CDTF">2016-06-03T23:17:00Z</dcterms:created>
  <dcterms:modified xsi:type="dcterms:W3CDTF">2016-06-03T23:49:00Z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8;#Stay Informed|d8aff6cb-80bb-4c94-b62f-ad25f81f5c96</vt:lpwstr>
  </property>
  <property fmtid="{D5CDD505-2E9C-101B-9397-08002B2CF9AE}" pid="6" name="ISOKeywords">
    <vt:lpwstr/>
  </property>
</Properties>
</file>