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BB285" w14:textId="77777777" w:rsidR="00422A33" w:rsidRPr="008B716D" w:rsidRDefault="00422A33" w:rsidP="00DF07E5">
      <w:pPr>
        <w:pStyle w:val="Title"/>
        <w:jc w:val="right"/>
        <w:rPr>
          <w:rFonts w:cs="Arial"/>
          <w:sz w:val="22"/>
          <w:szCs w:val="22"/>
        </w:rPr>
      </w:pPr>
      <w:bookmarkStart w:id="0" w:name="_GoBack"/>
      <w:bookmarkEnd w:id="0"/>
    </w:p>
    <w:p w14:paraId="531C5F93" w14:textId="77777777" w:rsidR="00422A33" w:rsidRPr="008B716D" w:rsidRDefault="00422A33" w:rsidP="00DF07E5">
      <w:pPr>
        <w:pStyle w:val="Title"/>
        <w:jc w:val="right"/>
        <w:rPr>
          <w:rFonts w:cs="Arial"/>
          <w:sz w:val="22"/>
          <w:szCs w:val="22"/>
        </w:rPr>
      </w:pPr>
    </w:p>
    <w:p w14:paraId="028B5A48" w14:textId="77777777" w:rsidR="00422A33" w:rsidRPr="008B716D" w:rsidRDefault="00422A33" w:rsidP="00DF07E5">
      <w:pPr>
        <w:pStyle w:val="Title"/>
        <w:jc w:val="right"/>
        <w:rPr>
          <w:rFonts w:cs="Arial"/>
          <w:sz w:val="22"/>
          <w:szCs w:val="22"/>
        </w:rPr>
      </w:pPr>
    </w:p>
    <w:p w14:paraId="37132166" w14:textId="77777777" w:rsidR="00422A33" w:rsidRPr="008B716D" w:rsidRDefault="00422A33" w:rsidP="00DF07E5">
      <w:pPr>
        <w:pStyle w:val="Title"/>
        <w:jc w:val="right"/>
        <w:rPr>
          <w:rFonts w:cs="Arial"/>
          <w:sz w:val="22"/>
          <w:szCs w:val="22"/>
        </w:rPr>
      </w:pPr>
    </w:p>
    <w:p w14:paraId="73F50418" w14:textId="77777777" w:rsidR="00422A33" w:rsidRPr="008B716D" w:rsidRDefault="00422A33" w:rsidP="00DF07E5">
      <w:pPr>
        <w:pStyle w:val="Title"/>
        <w:jc w:val="right"/>
        <w:rPr>
          <w:rFonts w:cs="Arial"/>
          <w:sz w:val="22"/>
          <w:szCs w:val="22"/>
        </w:rPr>
      </w:pPr>
    </w:p>
    <w:p w14:paraId="19AB0CD9" w14:textId="77777777" w:rsidR="00422A33" w:rsidRPr="008B716D" w:rsidRDefault="00422A33" w:rsidP="00DF07E5">
      <w:pPr>
        <w:pStyle w:val="Title"/>
        <w:rPr>
          <w:rFonts w:cs="Arial"/>
          <w:sz w:val="22"/>
          <w:szCs w:val="22"/>
        </w:rPr>
      </w:pPr>
    </w:p>
    <w:p w14:paraId="5218ABAF" w14:textId="77777777" w:rsidR="00422A33" w:rsidRPr="008B716D" w:rsidRDefault="00422A33" w:rsidP="00DF07E5">
      <w:pPr>
        <w:pStyle w:val="Title"/>
        <w:jc w:val="right"/>
        <w:rPr>
          <w:rFonts w:cs="Arial"/>
          <w:szCs w:val="36"/>
        </w:rPr>
      </w:pPr>
    </w:p>
    <w:p w14:paraId="177F4406" w14:textId="77777777" w:rsidR="00422A33" w:rsidRPr="001804A7" w:rsidRDefault="007D0E7F" w:rsidP="00DF07E5">
      <w:pPr>
        <w:pStyle w:val="Title"/>
        <w:jc w:val="right"/>
        <w:rPr>
          <w:rFonts w:cs="Arial"/>
          <w:szCs w:val="36"/>
        </w:rPr>
      </w:pPr>
      <w:r w:rsidRPr="001804A7">
        <w:rPr>
          <w:rFonts w:cs="Arial"/>
          <w:szCs w:val="36"/>
        </w:rPr>
        <w:fldChar w:fldCharType="begin"/>
      </w:r>
      <w:r w:rsidRPr="001804A7">
        <w:rPr>
          <w:rFonts w:cs="Arial"/>
          <w:szCs w:val="36"/>
        </w:rPr>
        <w:instrText xml:space="preserve"> SUBJECT   \* MERGEFORMAT </w:instrText>
      </w:r>
      <w:r w:rsidRPr="001804A7">
        <w:rPr>
          <w:rFonts w:cs="Arial"/>
          <w:szCs w:val="36"/>
        </w:rPr>
        <w:fldChar w:fldCharType="separate"/>
      </w:r>
      <w:r w:rsidR="005B0766" w:rsidRPr="001804A7">
        <w:rPr>
          <w:rFonts w:cs="Arial"/>
          <w:szCs w:val="36"/>
        </w:rPr>
        <w:t>Settlements &amp; Billing</w:t>
      </w:r>
      <w:r w:rsidRPr="001804A7">
        <w:rPr>
          <w:rFonts w:cs="Arial"/>
          <w:szCs w:val="36"/>
        </w:rPr>
        <w:fldChar w:fldCharType="end"/>
      </w:r>
    </w:p>
    <w:p w14:paraId="08615FCB" w14:textId="77777777" w:rsidR="00422A33" w:rsidRPr="001804A7" w:rsidRDefault="00422A33" w:rsidP="00DF07E5">
      <w:pPr>
        <w:rPr>
          <w:rFonts w:cs="Arial"/>
          <w:sz w:val="36"/>
          <w:szCs w:val="36"/>
        </w:rPr>
      </w:pPr>
    </w:p>
    <w:p w14:paraId="1AA49869" w14:textId="77777777" w:rsidR="007E1EE4" w:rsidRPr="001804A7" w:rsidRDefault="007E1EE4" w:rsidP="00DF07E5">
      <w:pPr>
        <w:rPr>
          <w:rFonts w:cs="Arial"/>
          <w:sz w:val="36"/>
          <w:szCs w:val="36"/>
        </w:rPr>
      </w:pPr>
    </w:p>
    <w:p w14:paraId="3777A752" w14:textId="64DEE62B" w:rsidR="00422A33" w:rsidRPr="001804A7" w:rsidRDefault="007D0E7F" w:rsidP="00DF07E5">
      <w:pPr>
        <w:pStyle w:val="Title"/>
        <w:jc w:val="right"/>
        <w:rPr>
          <w:rFonts w:cs="Arial"/>
          <w:szCs w:val="36"/>
        </w:rPr>
      </w:pPr>
      <w:r w:rsidRPr="001804A7">
        <w:rPr>
          <w:rFonts w:cs="Arial"/>
          <w:szCs w:val="36"/>
        </w:rPr>
        <w:fldChar w:fldCharType="begin"/>
      </w:r>
      <w:r w:rsidRPr="001804A7">
        <w:rPr>
          <w:rFonts w:cs="Arial"/>
          <w:szCs w:val="36"/>
        </w:rPr>
        <w:instrText xml:space="preserve"> DOCPROPERTY  Category  \* MERGEFORMAT </w:instrText>
      </w:r>
      <w:r w:rsidRPr="001804A7">
        <w:rPr>
          <w:rFonts w:cs="Arial"/>
          <w:szCs w:val="36"/>
        </w:rPr>
        <w:fldChar w:fldCharType="separate"/>
      </w:r>
      <w:r w:rsidR="00955AF5" w:rsidRPr="001804A7">
        <w:rPr>
          <w:rFonts w:cs="Arial"/>
          <w:szCs w:val="36"/>
        </w:rPr>
        <w:t>Configuration Guide:</w:t>
      </w:r>
      <w:r w:rsidRPr="001804A7">
        <w:rPr>
          <w:rFonts w:cs="Arial"/>
          <w:szCs w:val="36"/>
        </w:rPr>
        <w:fldChar w:fldCharType="end"/>
      </w:r>
      <w:r w:rsidRPr="001804A7">
        <w:rPr>
          <w:rFonts w:cs="Arial"/>
          <w:szCs w:val="36"/>
        </w:rPr>
        <w:t xml:space="preserve"> </w:t>
      </w:r>
      <w:r w:rsidR="007E7E9C" w:rsidRPr="001804A7">
        <w:rPr>
          <w:rFonts w:cs="Arial"/>
          <w:szCs w:val="36"/>
        </w:rPr>
        <w:t>Monthly</w:t>
      </w:r>
      <w:r w:rsidR="00955AF5" w:rsidRPr="001804A7">
        <w:rPr>
          <w:rFonts w:cs="Arial"/>
          <w:szCs w:val="36"/>
        </w:rPr>
        <w:t xml:space="preserve"> </w:t>
      </w:r>
      <w:r w:rsidR="003A15CD" w:rsidRPr="001804A7">
        <w:rPr>
          <w:rFonts w:cs="Arial"/>
          <w:szCs w:val="36"/>
        </w:rPr>
        <w:t>Flexible Ramp Up</w:t>
      </w:r>
      <w:r w:rsidR="00372FB5" w:rsidRPr="001804A7">
        <w:rPr>
          <w:rFonts w:cs="Arial"/>
          <w:szCs w:val="36"/>
        </w:rPr>
        <w:t xml:space="preserve"> Uncertainty </w:t>
      </w:r>
      <w:r w:rsidR="00955AF5" w:rsidRPr="001804A7">
        <w:rPr>
          <w:rFonts w:cs="Arial"/>
          <w:szCs w:val="36"/>
        </w:rPr>
        <w:t>Award</w:t>
      </w:r>
      <w:r w:rsidR="00372FB5" w:rsidRPr="001804A7">
        <w:rPr>
          <w:rFonts w:cs="Arial"/>
          <w:szCs w:val="36"/>
        </w:rPr>
        <w:t xml:space="preserve"> Allocation</w:t>
      </w:r>
    </w:p>
    <w:p w14:paraId="045AD0F4" w14:textId="77777777" w:rsidR="007D0E7F" w:rsidRPr="001804A7" w:rsidRDefault="007D0E7F" w:rsidP="00DF07E5">
      <w:pPr>
        <w:pStyle w:val="Title"/>
        <w:jc w:val="right"/>
        <w:rPr>
          <w:rFonts w:cs="Arial"/>
          <w:szCs w:val="36"/>
        </w:rPr>
      </w:pPr>
    </w:p>
    <w:p w14:paraId="2B0EE427" w14:textId="77777777" w:rsidR="007D0E7F" w:rsidRPr="001804A7" w:rsidRDefault="007D0E7F" w:rsidP="00DF07E5">
      <w:pPr>
        <w:pStyle w:val="Title"/>
        <w:jc w:val="right"/>
        <w:rPr>
          <w:rFonts w:cs="Arial"/>
          <w:szCs w:val="36"/>
        </w:rPr>
      </w:pPr>
      <w:r w:rsidRPr="001804A7">
        <w:rPr>
          <w:rFonts w:cs="Arial"/>
          <w:szCs w:val="36"/>
        </w:rPr>
        <w:fldChar w:fldCharType="begin"/>
      </w:r>
      <w:r w:rsidRPr="001804A7">
        <w:rPr>
          <w:rFonts w:cs="Arial"/>
          <w:szCs w:val="36"/>
        </w:rPr>
        <w:instrText xml:space="preserve"> COMMENTS   \* MERGEFORMAT </w:instrText>
      </w:r>
      <w:r w:rsidRPr="001804A7">
        <w:rPr>
          <w:rFonts w:cs="Arial"/>
          <w:szCs w:val="36"/>
        </w:rPr>
        <w:fldChar w:fldCharType="separate"/>
      </w:r>
      <w:r w:rsidR="003131B5" w:rsidRPr="001804A7">
        <w:rPr>
          <w:rFonts w:cs="Arial"/>
          <w:szCs w:val="36"/>
        </w:rPr>
        <w:t>CC 7078</w:t>
      </w:r>
      <w:r w:rsidRPr="001804A7">
        <w:rPr>
          <w:rFonts w:cs="Arial"/>
          <w:szCs w:val="36"/>
        </w:rPr>
        <w:fldChar w:fldCharType="end"/>
      </w:r>
    </w:p>
    <w:p w14:paraId="755378E4" w14:textId="77777777" w:rsidR="00422A33" w:rsidRPr="001804A7" w:rsidRDefault="00422A33" w:rsidP="00DF07E5">
      <w:pPr>
        <w:pStyle w:val="Title"/>
        <w:jc w:val="right"/>
        <w:rPr>
          <w:rFonts w:cs="Arial"/>
          <w:szCs w:val="36"/>
        </w:rPr>
      </w:pPr>
      <w:r w:rsidRPr="001804A7">
        <w:rPr>
          <w:rFonts w:cs="Arial"/>
          <w:szCs w:val="36"/>
        </w:rPr>
        <w:t xml:space="preserve"> </w:t>
      </w:r>
    </w:p>
    <w:p w14:paraId="1E51C308" w14:textId="77777777" w:rsidR="00422A33" w:rsidRPr="001804A7" w:rsidRDefault="00422A33" w:rsidP="00DF07E5">
      <w:pPr>
        <w:pStyle w:val="Title"/>
        <w:jc w:val="right"/>
        <w:rPr>
          <w:rFonts w:cs="Arial"/>
          <w:szCs w:val="36"/>
        </w:rPr>
      </w:pPr>
      <w:r w:rsidRPr="001804A7">
        <w:rPr>
          <w:rFonts w:cs="Arial"/>
          <w:szCs w:val="36"/>
        </w:rPr>
        <w:t xml:space="preserve"> Version </w:t>
      </w:r>
      <w:r w:rsidR="000E0274" w:rsidRPr="001804A7">
        <w:rPr>
          <w:rFonts w:cs="Arial"/>
          <w:szCs w:val="36"/>
        </w:rPr>
        <w:t>5.</w:t>
      </w:r>
      <w:ins w:id="1" w:author="Stalter, Anthony" w:date="2024-03-13T08:44:00Z">
        <w:r w:rsidR="001804A7" w:rsidRPr="001804A7">
          <w:rPr>
            <w:rFonts w:cs="Arial"/>
            <w:szCs w:val="36"/>
            <w:highlight w:val="yellow"/>
            <w:rPrChange w:id="2" w:author="Stalter, Anthony" w:date="2024-03-13T08:44:00Z">
              <w:rPr>
                <w:rFonts w:cs="Arial"/>
                <w:szCs w:val="36"/>
              </w:rPr>
            </w:rPrChange>
          </w:rPr>
          <w:t>2</w:t>
        </w:r>
      </w:ins>
      <w:del w:id="3" w:author="Stalter, Anthony" w:date="2024-03-13T08:44:00Z">
        <w:r w:rsidR="005E4D05" w:rsidRPr="001804A7" w:rsidDel="001804A7">
          <w:rPr>
            <w:rFonts w:cs="Arial"/>
            <w:szCs w:val="36"/>
          </w:rPr>
          <w:delText>1</w:delText>
        </w:r>
      </w:del>
    </w:p>
    <w:p w14:paraId="41B3DBA7" w14:textId="77777777" w:rsidR="00422A33" w:rsidRPr="001804A7" w:rsidRDefault="00422A33" w:rsidP="00DF07E5">
      <w:pPr>
        <w:pStyle w:val="Title"/>
        <w:jc w:val="right"/>
        <w:rPr>
          <w:rFonts w:cs="Arial"/>
          <w:szCs w:val="36"/>
        </w:rPr>
      </w:pPr>
    </w:p>
    <w:p w14:paraId="2BFE7607" w14:textId="77777777" w:rsidR="00422A33" w:rsidRPr="001804A7" w:rsidRDefault="00422A33" w:rsidP="00DF07E5">
      <w:pPr>
        <w:pStyle w:val="Title"/>
        <w:jc w:val="right"/>
        <w:rPr>
          <w:rFonts w:cs="Arial"/>
          <w:szCs w:val="36"/>
        </w:rPr>
      </w:pPr>
    </w:p>
    <w:p w14:paraId="5C02B4A5" w14:textId="77777777" w:rsidR="00422A33" w:rsidRPr="001804A7" w:rsidRDefault="00422A33" w:rsidP="00DF07E5">
      <w:pPr>
        <w:rPr>
          <w:rFonts w:cs="Arial"/>
          <w:sz w:val="36"/>
          <w:szCs w:val="36"/>
        </w:rPr>
      </w:pPr>
    </w:p>
    <w:p w14:paraId="6ED9106E" w14:textId="77777777" w:rsidR="00422A33" w:rsidRPr="001804A7" w:rsidRDefault="00422A33" w:rsidP="00DF07E5">
      <w:pPr>
        <w:rPr>
          <w:rFonts w:cs="Arial"/>
          <w:sz w:val="36"/>
          <w:szCs w:val="36"/>
        </w:rPr>
      </w:pPr>
    </w:p>
    <w:p w14:paraId="18583AC8" w14:textId="77777777" w:rsidR="00422A33" w:rsidRPr="001804A7" w:rsidRDefault="00422A33" w:rsidP="00DF07E5">
      <w:pPr>
        <w:rPr>
          <w:rFonts w:cs="Arial"/>
          <w:sz w:val="36"/>
          <w:szCs w:val="36"/>
        </w:rPr>
      </w:pPr>
    </w:p>
    <w:p w14:paraId="0BD3D703" w14:textId="77777777" w:rsidR="00422A33" w:rsidRPr="001804A7" w:rsidRDefault="00422A33" w:rsidP="00DF07E5">
      <w:pPr>
        <w:rPr>
          <w:rFonts w:cs="Arial"/>
          <w:szCs w:val="22"/>
        </w:rPr>
      </w:pPr>
    </w:p>
    <w:p w14:paraId="58EC4516" w14:textId="77777777" w:rsidR="00422A33" w:rsidRPr="001804A7" w:rsidRDefault="00422A33" w:rsidP="00DF07E5">
      <w:pPr>
        <w:rPr>
          <w:rFonts w:cs="Arial"/>
          <w:szCs w:val="22"/>
        </w:rPr>
      </w:pPr>
    </w:p>
    <w:p w14:paraId="7B234344" w14:textId="77777777" w:rsidR="00422A33" w:rsidRPr="001804A7" w:rsidRDefault="00422A33" w:rsidP="00DF07E5">
      <w:pPr>
        <w:rPr>
          <w:rFonts w:cs="Arial"/>
          <w:szCs w:val="22"/>
        </w:rPr>
      </w:pPr>
    </w:p>
    <w:p w14:paraId="12D88596" w14:textId="77777777" w:rsidR="00422A33" w:rsidRPr="001804A7" w:rsidRDefault="00422A33" w:rsidP="00DF07E5">
      <w:pPr>
        <w:pStyle w:val="Title"/>
        <w:rPr>
          <w:rFonts w:cs="Arial"/>
          <w:sz w:val="22"/>
          <w:szCs w:val="22"/>
        </w:rPr>
      </w:pPr>
    </w:p>
    <w:p w14:paraId="178984F7" w14:textId="77777777" w:rsidR="00422A33" w:rsidRPr="001804A7" w:rsidRDefault="00422A33" w:rsidP="00DF07E5">
      <w:pPr>
        <w:pStyle w:val="Title"/>
        <w:rPr>
          <w:rFonts w:cs="Arial"/>
          <w:sz w:val="22"/>
          <w:szCs w:val="22"/>
        </w:rPr>
        <w:sectPr w:rsidR="00422A33" w:rsidRPr="001804A7" w:rsidSect="00846600">
          <w:headerReference w:type="even" r:id="rId14"/>
          <w:headerReference w:type="default" r:id="rId15"/>
          <w:footerReference w:type="default" r:id="rId16"/>
          <w:headerReference w:type="first" r:id="rId17"/>
          <w:endnotePr>
            <w:numFmt w:val="decimal"/>
          </w:endnotePr>
          <w:pgSz w:w="12240" w:h="15840" w:code="1"/>
          <w:pgMar w:top="720" w:right="720" w:bottom="720" w:left="720" w:header="720" w:footer="720" w:gutter="0"/>
          <w:cols w:space="720"/>
          <w:titlePg/>
          <w:docGrid w:linePitch="299"/>
        </w:sectPr>
      </w:pPr>
    </w:p>
    <w:p w14:paraId="11BEB76C" w14:textId="77777777" w:rsidR="00422A33" w:rsidRPr="001804A7" w:rsidRDefault="00422A33" w:rsidP="00DF07E5">
      <w:pPr>
        <w:pStyle w:val="Title"/>
        <w:rPr>
          <w:rFonts w:cs="Arial"/>
          <w:szCs w:val="36"/>
        </w:rPr>
      </w:pPr>
      <w:r w:rsidRPr="001804A7">
        <w:rPr>
          <w:rFonts w:cs="Arial"/>
          <w:szCs w:val="36"/>
        </w:rPr>
        <w:lastRenderedPageBreak/>
        <w:t>Table of Contents</w:t>
      </w:r>
    </w:p>
    <w:p w14:paraId="62E5EFB1" w14:textId="64B3ED50" w:rsidR="000E171D" w:rsidRDefault="002163D7">
      <w:pPr>
        <w:pStyle w:val="TOC1"/>
        <w:tabs>
          <w:tab w:val="left" w:pos="432"/>
        </w:tabs>
        <w:rPr>
          <w:rFonts w:asciiTheme="minorHAnsi" w:eastAsiaTheme="minorEastAsia" w:hAnsiTheme="minorHAnsi" w:cstheme="minorBidi"/>
          <w:noProof/>
          <w:szCs w:val="22"/>
        </w:rPr>
      </w:pPr>
      <w:r w:rsidRPr="001804A7">
        <w:rPr>
          <w:rFonts w:cs="Arial"/>
          <w:szCs w:val="22"/>
        </w:rPr>
        <w:fldChar w:fldCharType="begin"/>
      </w:r>
      <w:r w:rsidRPr="001804A7">
        <w:rPr>
          <w:rFonts w:cs="Arial"/>
          <w:szCs w:val="22"/>
        </w:rPr>
        <w:instrText xml:space="preserve"> TOC \o "1-2" </w:instrText>
      </w:r>
      <w:r w:rsidRPr="001804A7">
        <w:rPr>
          <w:rFonts w:cs="Arial"/>
          <w:szCs w:val="22"/>
        </w:rPr>
        <w:fldChar w:fldCharType="separate"/>
      </w:r>
      <w:r w:rsidR="000E171D">
        <w:rPr>
          <w:noProof/>
        </w:rPr>
        <w:t>1.</w:t>
      </w:r>
      <w:r w:rsidR="000E171D">
        <w:rPr>
          <w:rFonts w:asciiTheme="minorHAnsi" w:eastAsiaTheme="minorEastAsia" w:hAnsiTheme="minorHAnsi" w:cstheme="minorBidi"/>
          <w:noProof/>
          <w:szCs w:val="22"/>
        </w:rPr>
        <w:tab/>
      </w:r>
      <w:r w:rsidR="000E171D">
        <w:rPr>
          <w:noProof/>
        </w:rPr>
        <w:t>Purpose of Document</w:t>
      </w:r>
      <w:r w:rsidR="000E171D">
        <w:rPr>
          <w:noProof/>
        </w:rPr>
        <w:tab/>
      </w:r>
      <w:r w:rsidR="000E171D">
        <w:rPr>
          <w:noProof/>
        </w:rPr>
        <w:fldChar w:fldCharType="begin"/>
      </w:r>
      <w:r w:rsidR="000E171D">
        <w:rPr>
          <w:noProof/>
        </w:rPr>
        <w:instrText xml:space="preserve"> PAGEREF _Toc187741705 \h </w:instrText>
      </w:r>
      <w:r w:rsidR="000E171D">
        <w:rPr>
          <w:noProof/>
        </w:rPr>
      </w:r>
      <w:r w:rsidR="000E171D">
        <w:rPr>
          <w:noProof/>
        </w:rPr>
        <w:fldChar w:fldCharType="separate"/>
      </w:r>
      <w:r w:rsidR="000E171D">
        <w:rPr>
          <w:noProof/>
        </w:rPr>
        <w:t>3</w:t>
      </w:r>
      <w:r w:rsidR="000E171D">
        <w:rPr>
          <w:noProof/>
        </w:rPr>
        <w:fldChar w:fldCharType="end"/>
      </w:r>
    </w:p>
    <w:p w14:paraId="2A293C6F" w14:textId="0FCD80F7" w:rsidR="000E171D" w:rsidRDefault="000E171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_Toc187741706 \h </w:instrText>
      </w:r>
      <w:r>
        <w:rPr>
          <w:noProof/>
        </w:rPr>
      </w:r>
      <w:r>
        <w:rPr>
          <w:noProof/>
        </w:rPr>
        <w:fldChar w:fldCharType="separate"/>
      </w:r>
      <w:r>
        <w:rPr>
          <w:noProof/>
        </w:rPr>
        <w:t>3</w:t>
      </w:r>
      <w:r>
        <w:rPr>
          <w:noProof/>
        </w:rPr>
        <w:fldChar w:fldCharType="end"/>
      </w:r>
    </w:p>
    <w:p w14:paraId="0B002DB8" w14:textId="0087D0F6" w:rsidR="000E171D" w:rsidRDefault="000E171D">
      <w:pPr>
        <w:pStyle w:val="TOC2"/>
        <w:tabs>
          <w:tab w:val="left" w:pos="1000"/>
        </w:tabs>
        <w:rPr>
          <w:rFonts w:asciiTheme="minorHAnsi" w:eastAsiaTheme="minorEastAsia" w:hAnsiTheme="minorHAnsi" w:cstheme="minorBidi"/>
          <w:noProof/>
          <w:szCs w:val="22"/>
        </w:rPr>
      </w:pPr>
      <w:r w:rsidRPr="00565B01">
        <w:rPr>
          <w:rFonts w:cs="Arial"/>
          <w:noProof/>
        </w:rPr>
        <w:t>2.1</w:t>
      </w:r>
      <w:r>
        <w:rPr>
          <w:rFonts w:asciiTheme="minorHAnsi" w:eastAsiaTheme="minorEastAsia" w:hAnsiTheme="minorHAnsi" w:cstheme="minorBidi"/>
          <w:noProof/>
          <w:szCs w:val="22"/>
        </w:rPr>
        <w:tab/>
      </w:r>
      <w:r w:rsidRPr="00565B01">
        <w:rPr>
          <w:rFonts w:cs="Arial"/>
          <w:noProof/>
        </w:rPr>
        <w:t>Background</w:t>
      </w:r>
      <w:r>
        <w:rPr>
          <w:noProof/>
        </w:rPr>
        <w:tab/>
      </w:r>
      <w:r>
        <w:rPr>
          <w:noProof/>
        </w:rPr>
        <w:fldChar w:fldCharType="begin"/>
      </w:r>
      <w:r>
        <w:rPr>
          <w:noProof/>
        </w:rPr>
        <w:instrText xml:space="preserve"> PAGEREF _Toc187741707 \h </w:instrText>
      </w:r>
      <w:r>
        <w:rPr>
          <w:noProof/>
        </w:rPr>
      </w:r>
      <w:r>
        <w:rPr>
          <w:noProof/>
        </w:rPr>
        <w:fldChar w:fldCharType="separate"/>
      </w:r>
      <w:r>
        <w:rPr>
          <w:noProof/>
        </w:rPr>
        <w:t>3</w:t>
      </w:r>
      <w:r>
        <w:rPr>
          <w:noProof/>
        </w:rPr>
        <w:fldChar w:fldCharType="end"/>
      </w:r>
    </w:p>
    <w:p w14:paraId="20E69295" w14:textId="6EE31B30" w:rsidR="000E171D" w:rsidRDefault="000E171D">
      <w:pPr>
        <w:pStyle w:val="TOC2"/>
        <w:tabs>
          <w:tab w:val="left" w:pos="1000"/>
        </w:tabs>
        <w:rPr>
          <w:rFonts w:asciiTheme="minorHAnsi" w:eastAsiaTheme="minorEastAsia" w:hAnsiTheme="minorHAnsi" w:cstheme="minorBidi"/>
          <w:noProof/>
          <w:szCs w:val="22"/>
        </w:rPr>
      </w:pPr>
      <w:r w:rsidRPr="00565B01">
        <w:rPr>
          <w:rFonts w:cs="Arial"/>
          <w:noProof/>
        </w:rPr>
        <w:t>2.2</w:t>
      </w:r>
      <w:r>
        <w:rPr>
          <w:rFonts w:asciiTheme="minorHAnsi" w:eastAsiaTheme="minorEastAsia" w:hAnsiTheme="minorHAnsi" w:cstheme="minorBidi"/>
          <w:noProof/>
          <w:szCs w:val="22"/>
        </w:rPr>
        <w:tab/>
      </w:r>
      <w:r w:rsidRPr="00565B01">
        <w:rPr>
          <w:rFonts w:cs="Arial"/>
          <w:noProof/>
        </w:rPr>
        <w:t>Description</w:t>
      </w:r>
      <w:r>
        <w:rPr>
          <w:noProof/>
        </w:rPr>
        <w:tab/>
      </w:r>
      <w:r>
        <w:rPr>
          <w:noProof/>
        </w:rPr>
        <w:fldChar w:fldCharType="begin"/>
      </w:r>
      <w:r>
        <w:rPr>
          <w:noProof/>
        </w:rPr>
        <w:instrText xml:space="preserve"> PAGEREF _Toc187741708 \h </w:instrText>
      </w:r>
      <w:r>
        <w:rPr>
          <w:noProof/>
        </w:rPr>
      </w:r>
      <w:r>
        <w:rPr>
          <w:noProof/>
        </w:rPr>
        <w:fldChar w:fldCharType="separate"/>
      </w:r>
      <w:r>
        <w:rPr>
          <w:noProof/>
        </w:rPr>
        <w:t>3</w:t>
      </w:r>
      <w:r>
        <w:rPr>
          <w:noProof/>
        </w:rPr>
        <w:fldChar w:fldCharType="end"/>
      </w:r>
    </w:p>
    <w:p w14:paraId="48923472" w14:textId="6C1107CC" w:rsidR="000E171D" w:rsidRDefault="000E171D">
      <w:pPr>
        <w:pStyle w:val="TOC1"/>
        <w:tabs>
          <w:tab w:val="left" w:pos="432"/>
        </w:tabs>
        <w:rPr>
          <w:rFonts w:asciiTheme="minorHAnsi" w:eastAsiaTheme="minorEastAsia" w:hAnsiTheme="minorHAnsi" w:cstheme="minorBidi"/>
          <w:noProof/>
          <w:szCs w:val="22"/>
        </w:rPr>
      </w:pPr>
      <w:r w:rsidRPr="00565B01">
        <w:rPr>
          <w:rFonts w:cs="Arial"/>
          <w:noProof/>
        </w:rPr>
        <w:t>3.</w:t>
      </w:r>
      <w:r>
        <w:rPr>
          <w:rFonts w:asciiTheme="minorHAnsi" w:eastAsiaTheme="minorEastAsia" w:hAnsiTheme="minorHAnsi" w:cstheme="minorBidi"/>
          <w:noProof/>
          <w:szCs w:val="22"/>
        </w:rPr>
        <w:tab/>
      </w:r>
      <w:r w:rsidRPr="00565B01">
        <w:rPr>
          <w:rFonts w:cs="Arial"/>
          <w:noProof/>
        </w:rPr>
        <w:t>Charge Code Requirements</w:t>
      </w:r>
      <w:r>
        <w:rPr>
          <w:noProof/>
        </w:rPr>
        <w:tab/>
      </w:r>
      <w:r>
        <w:rPr>
          <w:noProof/>
        </w:rPr>
        <w:fldChar w:fldCharType="begin"/>
      </w:r>
      <w:r>
        <w:rPr>
          <w:noProof/>
        </w:rPr>
        <w:instrText xml:space="preserve"> PAGEREF _Toc187741709 \h </w:instrText>
      </w:r>
      <w:r>
        <w:rPr>
          <w:noProof/>
        </w:rPr>
      </w:r>
      <w:r>
        <w:rPr>
          <w:noProof/>
        </w:rPr>
        <w:fldChar w:fldCharType="separate"/>
      </w:r>
      <w:r>
        <w:rPr>
          <w:noProof/>
        </w:rPr>
        <w:t>3</w:t>
      </w:r>
      <w:r>
        <w:rPr>
          <w:noProof/>
        </w:rPr>
        <w:fldChar w:fldCharType="end"/>
      </w:r>
    </w:p>
    <w:p w14:paraId="2BF2DCD8" w14:textId="4C9A6BA5" w:rsidR="000E171D" w:rsidRDefault="000E171D">
      <w:pPr>
        <w:pStyle w:val="TOC2"/>
        <w:tabs>
          <w:tab w:val="left" w:pos="1000"/>
        </w:tabs>
        <w:rPr>
          <w:rFonts w:asciiTheme="minorHAnsi" w:eastAsiaTheme="minorEastAsia" w:hAnsiTheme="minorHAnsi" w:cstheme="minorBidi"/>
          <w:noProof/>
          <w:szCs w:val="22"/>
        </w:rPr>
      </w:pPr>
      <w:r w:rsidRPr="00565B01">
        <w:rPr>
          <w:rFonts w:cs="Arial"/>
          <w:noProof/>
        </w:rPr>
        <w:t>3.1</w:t>
      </w:r>
      <w:r>
        <w:rPr>
          <w:rFonts w:asciiTheme="minorHAnsi" w:eastAsiaTheme="minorEastAsia" w:hAnsiTheme="minorHAnsi" w:cstheme="minorBidi"/>
          <w:noProof/>
          <w:szCs w:val="22"/>
        </w:rPr>
        <w:tab/>
      </w:r>
      <w:r w:rsidRPr="00565B01">
        <w:rPr>
          <w:rFonts w:cs="Arial"/>
          <w:noProof/>
        </w:rPr>
        <w:t>Business Rules</w:t>
      </w:r>
      <w:r>
        <w:rPr>
          <w:noProof/>
        </w:rPr>
        <w:tab/>
      </w:r>
      <w:r>
        <w:rPr>
          <w:noProof/>
        </w:rPr>
        <w:fldChar w:fldCharType="begin"/>
      </w:r>
      <w:r>
        <w:rPr>
          <w:noProof/>
        </w:rPr>
        <w:instrText xml:space="preserve"> PAGEREF _Toc187741710 \h </w:instrText>
      </w:r>
      <w:r>
        <w:rPr>
          <w:noProof/>
        </w:rPr>
      </w:r>
      <w:r>
        <w:rPr>
          <w:noProof/>
        </w:rPr>
        <w:fldChar w:fldCharType="separate"/>
      </w:r>
      <w:r>
        <w:rPr>
          <w:noProof/>
        </w:rPr>
        <w:t>4</w:t>
      </w:r>
      <w:r>
        <w:rPr>
          <w:noProof/>
        </w:rPr>
        <w:fldChar w:fldCharType="end"/>
      </w:r>
    </w:p>
    <w:p w14:paraId="1F0F25BC" w14:textId="4C5F9E59" w:rsidR="000E171D" w:rsidRDefault="000E171D">
      <w:pPr>
        <w:pStyle w:val="TOC2"/>
        <w:tabs>
          <w:tab w:val="left" w:pos="1000"/>
        </w:tabs>
        <w:rPr>
          <w:rFonts w:asciiTheme="minorHAnsi" w:eastAsiaTheme="minorEastAsia" w:hAnsiTheme="minorHAnsi" w:cstheme="minorBidi"/>
          <w:noProof/>
          <w:szCs w:val="22"/>
        </w:rPr>
      </w:pPr>
      <w:r w:rsidRPr="00565B01">
        <w:rPr>
          <w:bCs/>
          <w:noProof/>
        </w:rPr>
        <w:t>3.2</w:t>
      </w:r>
      <w:r>
        <w:rPr>
          <w:rFonts w:asciiTheme="minorHAnsi" w:eastAsiaTheme="minorEastAsia" w:hAnsiTheme="minorHAnsi" w:cstheme="minorBidi"/>
          <w:noProof/>
          <w:szCs w:val="22"/>
        </w:rPr>
        <w:tab/>
      </w:r>
      <w:r w:rsidRPr="00565B01">
        <w:rPr>
          <w:bCs/>
          <w:noProof/>
        </w:rPr>
        <w:t>Predecessor Charge Codes</w:t>
      </w:r>
      <w:r>
        <w:rPr>
          <w:noProof/>
        </w:rPr>
        <w:tab/>
      </w:r>
      <w:r>
        <w:rPr>
          <w:noProof/>
        </w:rPr>
        <w:fldChar w:fldCharType="begin"/>
      </w:r>
      <w:r>
        <w:rPr>
          <w:noProof/>
        </w:rPr>
        <w:instrText xml:space="preserve"> PAGEREF _Toc187741711 \h </w:instrText>
      </w:r>
      <w:r>
        <w:rPr>
          <w:noProof/>
        </w:rPr>
      </w:r>
      <w:r>
        <w:rPr>
          <w:noProof/>
        </w:rPr>
        <w:fldChar w:fldCharType="separate"/>
      </w:r>
      <w:r>
        <w:rPr>
          <w:noProof/>
        </w:rPr>
        <w:t>4</w:t>
      </w:r>
      <w:r>
        <w:rPr>
          <w:noProof/>
        </w:rPr>
        <w:fldChar w:fldCharType="end"/>
      </w:r>
    </w:p>
    <w:p w14:paraId="232759EA" w14:textId="6C29808F" w:rsidR="000E171D" w:rsidRDefault="000E171D">
      <w:pPr>
        <w:pStyle w:val="TOC2"/>
        <w:tabs>
          <w:tab w:val="left" w:pos="1000"/>
        </w:tabs>
        <w:rPr>
          <w:rFonts w:asciiTheme="minorHAnsi" w:eastAsiaTheme="minorEastAsia" w:hAnsiTheme="minorHAnsi" w:cstheme="minorBidi"/>
          <w:noProof/>
          <w:szCs w:val="22"/>
        </w:rPr>
      </w:pPr>
      <w:r w:rsidRPr="00565B01">
        <w:rPr>
          <w:bCs/>
          <w:noProof/>
        </w:rPr>
        <w:t>3.3</w:t>
      </w:r>
      <w:r>
        <w:rPr>
          <w:rFonts w:asciiTheme="minorHAnsi" w:eastAsiaTheme="minorEastAsia" w:hAnsiTheme="minorHAnsi" w:cstheme="minorBidi"/>
          <w:noProof/>
          <w:szCs w:val="22"/>
        </w:rPr>
        <w:tab/>
      </w:r>
      <w:r w:rsidRPr="00565B01">
        <w:rPr>
          <w:bCs/>
          <w:noProof/>
        </w:rPr>
        <w:t>Successor Charge Codes</w:t>
      </w:r>
      <w:r>
        <w:rPr>
          <w:noProof/>
        </w:rPr>
        <w:tab/>
      </w:r>
      <w:r>
        <w:rPr>
          <w:noProof/>
        </w:rPr>
        <w:fldChar w:fldCharType="begin"/>
      </w:r>
      <w:r>
        <w:rPr>
          <w:noProof/>
        </w:rPr>
        <w:instrText xml:space="preserve"> PAGEREF _Toc187741712 \h </w:instrText>
      </w:r>
      <w:r>
        <w:rPr>
          <w:noProof/>
        </w:rPr>
      </w:r>
      <w:r>
        <w:rPr>
          <w:noProof/>
        </w:rPr>
        <w:fldChar w:fldCharType="separate"/>
      </w:r>
      <w:r>
        <w:rPr>
          <w:noProof/>
        </w:rPr>
        <w:t>4</w:t>
      </w:r>
      <w:r>
        <w:rPr>
          <w:noProof/>
        </w:rPr>
        <w:fldChar w:fldCharType="end"/>
      </w:r>
    </w:p>
    <w:p w14:paraId="37B13DD3" w14:textId="0AD5E303" w:rsidR="000E171D" w:rsidRDefault="000E171D">
      <w:pPr>
        <w:pStyle w:val="TOC2"/>
        <w:tabs>
          <w:tab w:val="left" w:pos="1000"/>
        </w:tabs>
        <w:rPr>
          <w:rFonts w:asciiTheme="minorHAnsi" w:eastAsiaTheme="minorEastAsia" w:hAnsiTheme="minorHAnsi" w:cstheme="minorBidi"/>
          <w:noProof/>
          <w:szCs w:val="22"/>
        </w:rPr>
      </w:pPr>
      <w:r w:rsidRPr="00565B01">
        <w:rPr>
          <w:rFonts w:cs="Arial"/>
          <w:noProof/>
        </w:rPr>
        <w:t>3.4</w:t>
      </w:r>
      <w:r>
        <w:rPr>
          <w:rFonts w:asciiTheme="minorHAnsi" w:eastAsiaTheme="minorEastAsia" w:hAnsiTheme="minorHAnsi" w:cstheme="minorBidi"/>
          <w:noProof/>
          <w:szCs w:val="22"/>
        </w:rPr>
        <w:tab/>
      </w:r>
      <w:r w:rsidRPr="00565B01">
        <w:rPr>
          <w:rFonts w:cs="Arial"/>
          <w:noProof/>
        </w:rPr>
        <w:t>Inputs - External Systems</w:t>
      </w:r>
      <w:r>
        <w:rPr>
          <w:noProof/>
        </w:rPr>
        <w:tab/>
      </w:r>
      <w:r>
        <w:rPr>
          <w:noProof/>
        </w:rPr>
        <w:fldChar w:fldCharType="begin"/>
      </w:r>
      <w:r>
        <w:rPr>
          <w:noProof/>
        </w:rPr>
        <w:instrText xml:space="preserve"> PAGEREF _Toc187741713 \h </w:instrText>
      </w:r>
      <w:r>
        <w:rPr>
          <w:noProof/>
        </w:rPr>
      </w:r>
      <w:r>
        <w:rPr>
          <w:noProof/>
        </w:rPr>
        <w:fldChar w:fldCharType="separate"/>
      </w:r>
      <w:r>
        <w:rPr>
          <w:noProof/>
        </w:rPr>
        <w:t>4</w:t>
      </w:r>
      <w:r>
        <w:rPr>
          <w:noProof/>
        </w:rPr>
        <w:fldChar w:fldCharType="end"/>
      </w:r>
    </w:p>
    <w:p w14:paraId="259D9CFF" w14:textId="0D86FCF8" w:rsidR="000E171D" w:rsidRDefault="000E171D">
      <w:pPr>
        <w:pStyle w:val="TOC2"/>
        <w:tabs>
          <w:tab w:val="left" w:pos="1000"/>
        </w:tabs>
        <w:rPr>
          <w:rFonts w:asciiTheme="minorHAnsi" w:eastAsiaTheme="minorEastAsia" w:hAnsiTheme="minorHAnsi" w:cstheme="minorBidi"/>
          <w:noProof/>
          <w:szCs w:val="22"/>
        </w:rPr>
      </w:pPr>
      <w:r w:rsidRPr="00565B01">
        <w:rPr>
          <w:bCs/>
          <w:noProof/>
        </w:rPr>
        <w:t>3.5</w:t>
      </w:r>
      <w:r>
        <w:rPr>
          <w:rFonts w:asciiTheme="minorHAnsi" w:eastAsiaTheme="minorEastAsia" w:hAnsiTheme="minorHAnsi" w:cstheme="minorBidi"/>
          <w:noProof/>
          <w:szCs w:val="22"/>
        </w:rPr>
        <w:tab/>
      </w:r>
      <w:r w:rsidRPr="00565B01">
        <w:rPr>
          <w:bCs/>
          <w:noProof/>
        </w:rPr>
        <w:t>Inputs - Predecessor Charge Codes or Pre-calculations</w:t>
      </w:r>
      <w:r>
        <w:rPr>
          <w:noProof/>
        </w:rPr>
        <w:tab/>
      </w:r>
      <w:r>
        <w:rPr>
          <w:noProof/>
        </w:rPr>
        <w:fldChar w:fldCharType="begin"/>
      </w:r>
      <w:r>
        <w:rPr>
          <w:noProof/>
        </w:rPr>
        <w:instrText xml:space="preserve"> PAGEREF _Toc187741714 \h </w:instrText>
      </w:r>
      <w:r>
        <w:rPr>
          <w:noProof/>
        </w:rPr>
      </w:r>
      <w:r>
        <w:rPr>
          <w:noProof/>
        </w:rPr>
        <w:fldChar w:fldCharType="separate"/>
      </w:r>
      <w:r>
        <w:rPr>
          <w:noProof/>
        </w:rPr>
        <w:t>5</w:t>
      </w:r>
      <w:r>
        <w:rPr>
          <w:noProof/>
        </w:rPr>
        <w:fldChar w:fldCharType="end"/>
      </w:r>
    </w:p>
    <w:p w14:paraId="2A9CB835" w14:textId="31FF0AB9" w:rsidR="000E171D" w:rsidRDefault="000E171D">
      <w:pPr>
        <w:pStyle w:val="TOC2"/>
        <w:tabs>
          <w:tab w:val="left" w:pos="1000"/>
        </w:tabs>
        <w:rPr>
          <w:rFonts w:asciiTheme="minorHAnsi" w:eastAsiaTheme="minorEastAsia" w:hAnsiTheme="minorHAnsi" w:cstheme="minorBidi"/>
          <w:noProof/>
          <w:szCs w:val="22"/>
        </w:rPr>
      </w:pPr>
      <w:r w:rsidRPr="00565B01">
        <w:rPr>
          <w:bCs/>
          <w:noProof/>
        </w:rPr>
        <w:t>3.6</w:t>
      </w:r>
      <w:r>
        <w:rPr>
          <w:rFonts w:asciiTheme="minorHAnsi" w:eastAsiaTheme="minorEastAsia" w:hAnsiTheme="minorHAnsi" w:cstheme="minorBidi"/>
          <w:noProof/>
          <w:szCs w:val="22"/>
        </w:rPr>
        <w:tab/>
      </w:r>
      <w:r w:rsidRPr="00565B01">
        <w:rPr>
          <w:bCs/>
          <w:noProof/>
        </w:rPr>
        <w:t>CAISO Formula</w:t>
      </w:r>
      <w:r>
        <w:rPr>
          <w:noProof/>
        </w:rPr>
        <w:tab/>
      </w:r>
      <w:r>
        <w:rPr>
          <w:noProof/>
        </w:rPr>
        <w:fldChar w:fldCharType="begin"/>
      </w:r>
      <w:r>
        <w:rPr>
          <w:noProof/>
        </w:rPr>
        <w:instrText xml:space="preserve"> PAGEREF _Toc187741715 \h </w:instrText>
      </w:r>
      <w:r>
        <w:rPr>
          <w:noProof/>
        </w:rPr>
      </w:r>
      <w:r>
        <w:rPr>
          <w:noProof/>
        </w:rPr>
        <w:fldChar w:fldCharType="separate"/>
      </w:r>
      <w:r>
        <w:rPr>
          <w:noProof/>
        </w:rPr>
        <w:t>6</w:t>
      </w:r>
      <w:r>
        <w:rPr>
          <w:noProof/>
        </w:rPr>
        <w:fldChar w:fldCharType="end"/>
      </w:r>
    </w:p>
    <w:p w14:paraId="59538D5D" w14:textId="22D6AB43" w:rsidR="000E171D" w:rsidRDefault="000E171D">
      <w:pPr>
        <w:pStyle w:val="TOC2"/>
        <w:tabs>
          <w:tab w:val="left" w:pos="1000"/>
        </w:tabs>
        <w:rPr>
          <w:rFonts w:asciiTheme="minorHAnsi" w:eastAsiaTheme="minorEastAsia" w:hAnsiTheme="minorHAnsi" w:cstheme="minorBidi"/>
          <w:noProof/>
          <w:szCs w:val="22"/>
        </w:rPr>
      </w:pPr>
      <w:r w:rsidRPr="00565B01">
        <w:rPr>
          <w:bCs/>
          <w:noProof/>
        </w:rPr>
        <w:t>3.7</w:t>
      </w:r>
      <w:r>
        <w:rPr>
          <w:rFonts w:asciiTheme="minorHAnsi" w:eastAsiaTheme="minorEastAsia" w:hAnsiTheme="minorHAnsi" w:cstheme="minorBidi"/>
          <w:noProof/>
          <w:szCs w:val="22"/>
        </w:rPr>
        <w:tab/>
      </w:r>
      <w:r w:rsidRPr="00565B01">
        <w:rPr>
          <w:bCs/>
          <w:noProof/>
        </w:rPr>
        <w:t>Outputs</w:t>
      </w:r>
      <w:r>
        <w:rPr>
          <w:noProof/>
        </w:rPr>
        <w:tab/>
      </w:r>
      <w:r>
        <w:rPr>
          <w:noProof/>
        </w:rPr>
        <w:fldChar w:fldCharType="begin"/>
      </w:r>
      <w:r>
        <w:rPr>
          <w:noProof/>
        </w:rPr>
        <w:instrText xml:space="preserve"> PAGEREF _Toc187741716 \h </w:instrText>
      </w:r>
      <w:r>
        <w:rPr>
          <w:noProof/>
        </w:rPr>
      </w:r>
      <w:r>
        <w:rPr>
          <w:noProof/>
        </w:rPr>
        <w:fldChar w:fldCharType="separate"/>
      </w:r>
      <w:r>
        <w:rPr>
          <w:noProof/>
        </w:rPr>
        <w:t>6</w:t>
      </w:r>
      <w:r>
        <w:rPr>
          <w:noProof/>
        </w:rPr>
        <w:fldChar w:fldCharType="end"/>
      </w:r>
    </w:p>
    <w:p w14:paraId="756306E4" w14:textId="3C0D22AA" w:rsidR="000E171D" w:rsidRDefault="000E171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565B01">
        <w:rPr>
          <w:bCs/>
          <w:noProof/>
        </w:rPr>
        <w:t>Effective Dates</w:t>
      </w:r>
      <w:r>
        <w:rPr>
          <w:noProof/>
        </w:rPr>
        <w:tab/>
      </w:r>
      <w:r>
        <w:rPr>
          <w:noProof/>
        </w:rPr>
        <w:fldChar w:fldCharType="begin"/>
      </w:r>
      <w:r>
        <w:rPr>
          <w:noProof/>
        </w:rPr>
        <w:instrText xml:space="preserve"> PAGEREF _Toc187741717 \h </w:instrText>
      </w:r>
      <w:r>
        <w:rPr>
          <w:noProof/>
        </w:rPr>
      </w:r>
      <w:r>
        <w:rPr>
          <w:noProof/>
        </w:rPr>
        <w:fldChar w:fldCharType="separate"/>
      </w:r>
      <w:r>
        <w:rPr>
          <w:noProof/>
        </w:rPr>
        <w:t>7</w:t>
      </w:r>
      <w:r>
        <w:rPr>
          <w:noProof/>
        </w:rPr>
        <w:fldChar w:fldCharType="end"/>
      </w:r>
    </w:p>
    <w:p w14:paraId="15D11D03" w14:textId="0E656525" w:rsidR="00422A33" w:rsidRPr="001804A7" w:rsidRDefault="002163D7" w:rsidP="00DF07E5">
      <w:pPr>
        <w:pStyle w:val="Title"/>
        <w:rPr>
          <w:rFonts w:cs="Arial"/>
          <w:sz w:val="22"/>
          <w:szCs w:val="22"/>
        </w:rPr>
      </w:pPr>
      <w:r w:rsidRPr="001804A7">
        <w:rPr>
          <w:rFonts w:cs="Arial"/>
          <w:szCs w:val="22"/>
        </w:rPr>
        <w:fldChar w:fldCharType="end"/>
      </w:r>
      <w:r w:rsidR="00422A33" w:rsidRPr="001804A7">
        <w:rPr>
          <w:rFonts w:cs="Arial"/>
          <w:sz w:val="22"/>
          <w:szCs w:val="22"/>
        </w:rPr>
        <w:br w:type="page"/>
      </w:r>
    </w:p>
    <w:p w14:paraId="1252BC62" w14:textId="77777777" w:rsidR="00422A33" w:rsidRPr="001804A7" w:rsidRDefault="00422A33" w:rsidP="00DF07E5">
      <w:pPr>
        <w:pStyle w:val="Heading1"/>
      </w:pPr>
      <w:bookmarkStart w:id="18" w:name="_Toc423410238"/>
      <w:bookmarkStart w:id="19" w:name="_Toc425054504"/>
      <w:bookmarkStart w:id="20" w:name="_Toc187741705"/>
      <w:r w:rsidRPr="001804A7">
        <w:lastRenderedPageBreak/>
        <w:t>Purpose of Document</w:t>
      </w:r>
      <w:bookmarkEnd w:id="20"/>
    </w:p>
    <w:p w14:paraId="0B11A93D" w14:textId="77777777" w:rsidR="00422A33" w:rsidRPr="001804A7" w:rsidRDefault="00422A33" w:rsidP="001E6F07">
      <w:pPr>
        <w:pStyle w:val="Body2"/>
      </w:pPr>
      <w:r w:rsidRPr="001804A7">
        <w:t>The purpose of this document is to capture the requirements and design specification for a Charge Code in one document.</w:t>
      </w:r>
    </w:p>
    <w:p w14:paraId="3F962E06" w14:textId="77777777" w:rsidR="001E6F07" w:rsidRPr="001804A7" w:rsidRDefault="001E6F07" w:rsidP="001E6F07">
      <w:pPr>
        <w:pStyle w:val="Body2"/>
      </w:pPr>
    </w:p>
    <w:p w14:paraId="6AAA0B77" w14:textId="77777777" w:rsidR="00422A33" w:rsidRPr="001804A7" w:rsidRDefault="00422A33" w:rsidP="00DF07E5">
      <w:pPr>
        <w:pStyle w:val="Heading1"/>
      </w:pPr>
      <w:bookmarkStart w:id="21" w:name="_Toc187741706"/>
      <w:r w:rsidRPr="001804A7">
        <w:t>Introduction</w:t>
      </w:r>
      <w:bookmarkEnd w:id="21"/>
    </w:p>
    <w:p w14:paraId="1886BA96" w14:textId="77777777" w:rsidR="005A4F22" w:rsidRPr="001804A7" w:rsidRDefault="005A4F22" w:rsidP="00DF07E5"/>
    <w:p w14:paraId="03B0C49E" w14:textId="77777777" w:rsidR="00422A33" w:rsidRPr="001804A7" w:rsidRDefault="00422A33" w:rsidP="00DF07E5">
      <w:pPr>
        <w:pStyle w:val="Heading2"/>
        <w:rPr>
          <w:rFonts w:cs="Arial"/>
          <w:szCs w:val="22"/>
        </w:rPr>
      </w:pPr>
      <w:bookmarkStart w:id="22" w:name="_Toc187741707"/>
      <w:r w:rsidRPr="001804A7">
        <w:rPr>
          <w:rFonts w:cs="Arial"/>
          <w:szCs w:val="22"/>
        </w:rPr>
        <w:t>Background</w:t>
      </w:r>
      <w:bookmarkEnd w:id="22"/>
    </w:p>
    <w:p w14:paraId="2F7396C0" w14:textId="77777777" w:rsidR="00147257" w:rsidRPr="001804A7" w:rsidRDefault="00147257" w:rsidP="00147257">
      <w:pPr>
        <w:pStyle w:val="Body2"/>
      </w:pPr>
      <w:r w:rsidRPr="001804A7">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006B03D1" w14:textId="77777777" w:rsidR="00147257" w:rsidRPr="001804A7" w:rsidRDefault="00147257" w:rsidP="00147257">
      <w:pPr>
        <w:pStyle w:val="Body2"/>
      </w:pPr>
      <w:r w:rsidRPr="001804A7">
        <w:t xml:space="preserve">FRP will help the system to maintain and use dispatchable capacity, as well as provide the market more transparent and less volatile price signals when undergoing forecasted ramp-constrained conditions.  It will be procured and dispatched to meet five minute to </w:t>
      </w:r>
      <w:r w:rsidRPr="001804A7">
        <w:lastRenderedPageBreak/>
        <w:t>five minute net forecast (load forecast minus VER forecast) changes plus uncertainty and will be modeled as a ramping capability constraint.</w:t>
      </w:r>
    </w:p>
    <w:p w14:paraId="247E2804" w14:textId="77777777" w:rsidR="00147257" w:rsidRPr="001804A7" w:rsidRDefault="00147257" w:rsidP="00147257">
      <w:pPr>
        <w:pStyle w:val="Body2"/>
      </w:pPr>
      <w:r w:rsidRPr="001804A7">
        <w:t xml:space="preserve">The ISO will financially settle FRP in the fifteen-minute market and the five-minute market, with rescission of payments applied to resources with UIE (uninstructed imbalance energy) or OA (operational adjustment) amounts, positive or negative, which </w:t>
      </w:r>
      <w:r w:rsidR="00F61484" w:rsidRPr="001804A7">
        <w:t xml:space="preserve">are </w:t>
      </w:r>
      <w:r w:rsidRPr="001804A7">
        <w:t>impose</w:t>
      </w:r>
      <w:r w:rsidR="00F61484" w:rsidRPr="001804A7">
        <w:t>d</w:t>
      </w:r>
      <w:r w:rsidRPr="001804A7">
        <w:t xml:space="preserve"> on reserved FRP capacity awards. Settlement and allocation of FRP costs will happen on a daily basis for forecasted movement portion and uncertainty award portion.  At the end of the month, the uncertainty award allocation will be reversed and will be re-allocated based on the month’s net UIE or OA values.</w:t>
      </w:r>
    </w:p>
    <w:p w14:paraId="16D1F90C" w14:textId="77777777" w:rsidR="007E1EE4" w:rsidRPr="001804A7" w:rsidRDefault="00147257" w:rsidP="00147257">
      <w:pPr>
        <w:pStyle w:val="Body2"/>
      </w:pPr>
      <w:r w:rsidRPr="001804A7">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p>
    <w:p w14:paraId="104C0D4D" w14:textId="77777777" w:rsidR="00147257" w:rsidRPr="001804A7" w:rsidRDefault="00147257" w:rsidP="00147257">
      <w:pPr>
        <w:pStyle w:val="Body2"/>
      </w:pPr>
    </w:p>
    <w:p w14:paraId="50A70D30" w14:textId="77777777" w:rsidR="00422A33" w:rsidRPr="001804A7" w:rsidRDefault="00422A33" w:rsidP="00DF07E5">
      <w:pPr>
        <w:pStyle w:val="Heading2"/>
        <w:rPr>
          <w:rFonts w:cs="Arial"/>
          <w:szCs w:val="22"/>
        </w:rPr>
      </w:pPr>
      <w:bookmarkStart w:id="23" w:name="_Toc187741708"/>
      <w:r w:rsidRPr="001804A7">
        <w:rPr>
          <w:rFonts w:cs="Arial"/>
          <w:szCs w:val="22"/>
        </w:rPr>
        <w:t>Description</w:t>
      </w:r>
      <w:bookmarkEnd w:id="23"/>
    </w:p>
    <w:p w14:paraId="33B1D433" w14:textId="77777777" w:rsidR="00422A33" w:rsidRPr="001804A7" w:rsidRDefault="00B70E73" w:rsidP="00B70E73">
      <w:pPr>
        <w:pStyle w:val="Body2"/>
      </w:pPr>
      <w:r w:rsidRPr="001804A7">
        <w:t xml:space="preserve">For each Balancing Authority Area (BAA) and Trading Day this charge code </w:t>
      </w:r>
      <w:r w:rsidR="00360C9B" w:rsidRPr="001804A7">
        <w:t xml:space="preserve">configuration </w:t>
      </w:r>
      <w:r w:rsidRPr="001804A7">
        <w:t xml:space="preserve">shall allocate the charges associated with the total Flexible Ramp Up Uncertainty capacity award settlement amounts that are paid in </w:t>
      </w:r>
      <w:r w:rsidR="00360C9B" w:rsidRPr="001804A7">
        <w:t xml:space="preserve">association with </w:t>
      </w:r>
      <w:r w:rsidR="00DB393E" w:rsidRPr="001804A7">
        <w:t>charge code CC 7071</w:t>
      </w:r>
      <w:r w:rsidRPr="001804A7">
        <w:t xml:space="preserve"> (Daily Flexible Ramp Up Uncertainty Capacity Settlement) to the BAA</w:t>
      </w:r>
      <w:r w:rsidR="00DB393E" w:rsidRPr="001804A7">
        <w:t>. The allocation shall be performed</w:t>
      </w:r>
      <w:r w:rsidRPr="001804A7">
        <w:t xml:space="preserve"> in accord with the business rules and </w:t>
      </w:r>
      <w:r w:rsidR="00360C9B" w:rsidRPr="001804A7">
        <w:t>attendant</w:t>
      </w:r>
      <w:r w:rsidRPr="001804A7">
        <w:t xml:space="preserve"> allocation criteria stipulated in Business Rules section 3.1 below.</w:t>
      </w:r>
      <w:r w:rsidR="00DB393E" w:rsidRPr="001804A7">
        <w:t xml:space="preserve"> The allocation shall be on a monthly basis and result in the resettlement of the daily charges already calculated with charge code CC 7077 (Daily Flexible Ramp Up Uncertainty Award Allocation), with separate </w:t>
      </w:r>
      <w:r w:rsidR="000748A2" w:rsidRPr="001804A7">
        <w:t xml:space="preserve">monthly </w:t>
      </w:r>
      <w:r w:rsidR="00DB393E" w:rsidRPr="001804A7">
        <w:t>allocation amounts determined for the Peak Flexible Ramp Hours and Off-Peak Flexible Ramp Hours of the Trading Month.</w:t>
      </w:r>
    </w:p>
    <w:p w14:paraId="48267DF2" w14:textId="77777777" w:rsidR="002E3039" w:rsidRPr="001804A7" w:rsidRDefault="002E3039" w:rsidP="00B70E73">
      <w:pPr>
        <w:pStyle w:val="Body2"/>
      </w:pPr>
    </w:p>
    <w:p w14:paraId="07BA8974" w14:textId="77777777" w:rsidR="00422A33" w:rsidRPr="001804A7" w:rsidRDefault="00422A33" w:rsidP="00DF07E5">
      <w:pPr>
        <w:pStyle w:val="Heading1"/>
        <w:ind w:left="720" w:hanging="720"/>
        <w:rPr>
          <w:rFonts w:cs="Arial"/>
          <w:szCs w:val="24"/>
        </w:rPr>
      </w:pPr>
      <w:bookmarkStart w:id="24" w:name="_Toc71713291"/>
      <w:bookmarkStart w:id="25" w:name="_Toc72834803"/>
      <w:bookmarkStart w:id="26" w:name="_Toc72908700"/>
      <w:bookmarkStart w:id="27" w:name="_Toc187741709"/>
      <w:r w:rsidRPr="001804A7">
        <w:rPr>
          <w:rFonts w:cs="Arial"/>
          <w:szCs w:val="24"/>
        </w:rPr>
        <w:t>Charge Code Requirements</w:t>
      </w:r>
      <w:bookmarkEnd w:id="27"/>
    </w:p>
    <w:p w14:paraId="1A37E722" w14:textId="77777777" w:rsidR="00422A33" w:rsidRPr="001804A7" w:rsidRDefault="00422A33" w:rsidP="00DF07E5">
      <w:pPr>
        <w:rPr>
          <w:rFonts w:cs="Arial"/>
          <w:szCs w:val="22"/>
        </w:rPr>
      </w:pPr>
    </w:p>
    <w:p w14:paraId="6DAABB78" w14:textId="77777777" w:rsidR="00CD16CF" w:rsidRPr="001804A7" w:rsidRDefault="00CD16CF" w:rsidP="00DF07E5">
      <w:pPr>
        <w:pStyle w:val="Heading2"/>
        <w:rPr>
          <w:rFonts w:cs="Arial"/>
          <w:szCs w:val="22"/>
        </w:rPr>
      </w:pPr>
      <w:bookmarkStart w:id="28" w:name="_Toc187741710"/>
      <w:r w:rsidRPr="001804A7">
        <w:rPr>
          <w:rFonts w:cs="Arial"/>
          <w:szCs w:val="22"/>
        </w:rPr>
        <w:t>Business Rules</w:t>
      </w:r>
      <w:bookmarkEnd w:id="28"/>
    </w:p>
    <w:p w14:paraId="49E6ECAB" w14:textId="77777777" w:rsidR="00CD16CF" w:rsidRPr="001804A7" w:rsidRDefault="00CD16CF" w:rsidP="00DF07E5"/>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42"/>
      </w:tblGrid>
      <w:tr w:rsidR="00DB40D1" w:rsidRPr="001804A7" w14:paraId="17B706A8" w14:textId="77777777" w:rsidTr="00846600">
        <w:trPr>
          <w:trHeight w:val="522"/>
          <w:tblHeader/>
        </w:trPr>
        <w:tc>
          <w:tcPr>
            <w:tcW w:w="1260" w:type="dxa"/>
            <w:shd w:val="clear" w:color="auto" w:fill="D9D9D9"/>
            <w:vAlign w:val="center"/>
          </w:tcPr>
          <w:p w14:paraId="3B12428C" w14:textId="77777777" w:rsidR="00DB40D1" w:rsidRPr="001804A7" w:rsidRDefault="00DB40D1" w:rsidP="00DF07E5">
            <w:pPr>
              <w:pStyle w:val="TableBoldCharCharCharCharChar1Char"/>
              <w:keepNext/>
              <w:ind w:left="119"/>
              <w:jc w:val="center"/>
              <w:rPr>
                <w:rFonts w:cs="Arial"/>
                <w:sz w:val="22"/>
                <w:szCs w:val="22"/>
              </w:rPr>
            </w:pPr>
            <w:r w:rsidRPr="001804A7">
              <w:rPr>
                <w:rFonts w:cs="Arial"/>
                <w:sz w:val="22"/>
                <w:szCs w:val="22"/>
              </w:rPr>
              <w:t>Bus Req ID</w:t>
            </w:r>
          </w:p>
        </w:tc>
        <w:tc>
          <w:tcPr>
            <w:tcW w:w="7542" w:type="dxa"/>
            <w:shd w:val="clear" w:color="auto" w:fill="D9D9D9"/>
            <w:vAlign w:val="center"/>
          </w:tcPr>
          <w:p w14:paraId="468FDA50" w14:textId="77777777" w:rsidR="00DB40D1" w:rsidRPr="001804A7" w:rsidRDefault="00DB40D1" w:rsidP="00DF07E5">
            <w:pPr>
              <w:pStyle w:val="TableBoldCharCharCharCharChar1Char"/>
              <w:keepNext/>
              <w:ind w:left="119"/>
              <w:jc w:val="center"/>
              <w:rPr>
                <w:rFonts w:cs="Arial"/>
                <w:sz w:val="22"/>
                <w:szCs w:val="22"/>
              </w:rPr>
            </w:pPr>
            <w:r w:rsidRPr="001804A7">
              <w:rPr>
                <w:rFonts w:cs="Arial"/>
                <w:sz w:val="22"/>
                <w:szCs w:val="22"/>
              </w:rPr>
              <w:t>Business Rule</w:t>
            </w:r>
          </w:p>
        </w:tc>
      </w:tr>
      <w:tr w:rsidR="00016E7B" w:rsidRPr="001804A7" w14:paraId="13287A08" w14:textId="77777777" w:rsidTr="00846600">
        <w:trPr>
          <w:trHeight w:val="207"/>
        </w:trPr>
        <w:tc>
          <w:tcPr>
            <w:tcW w:w="1260" w:type="dxa"/>
            <w:vAlign w:val="center"/>
          </w:tcPr>
          <w:p w14:paraId="63871B78" w14:textId="77777777" w:rsidR="00016E7B" w:rsidRPr="001804A7" w:rsidRDefault="00016E7B" w:rsidP="00AF7947">
            <w:pPr>
              <w:pStyle w:val="TableText0"/>
              <w:numPr>
                <w:ilvl w:val="0"/>
                <w:numId w:val="10"/>
              </w:numPr>
              <w:jc w:val="center"/>
              <w:rPr>
                <w:rFonts w:cs="Arial"/>
                <w:szCs w:val="22"/>
              </w:rPr>
            </w:pPr>
          </w:p>
        </w:tc>
        <w:tc>
          <w:tcPr>
            <w:tcW w:w="7542" w:type="dxa"/>
            <w:vAlign w:val="center"/>
          </w:tcPr>
          <w:p w14:paraId="5135AC86" w14:textId="77777777" w:rsidR="00016E7B" w:rsidRPr="001804A7" w:rsidRDefault="00655D03" w:rsidP="00016E7B">
            <w:pPr>
              <w:pStyle w:val="TableText0"/>
              <w:ind w:left="0"/>
              <w:rPr>
                <w:rFonts w:cs="Arial"/>
                <w:szCs w:val="22"/>
              </w:rPr>
            </w:pPr>
            <w:r w:rsidRPr="001804A7">
              <w:rPr>
                <w:rFonts w:cs="Arial"/>
                <w:szCs w:val="22"/>
              </w:rPr>
              <w:t>FRU and FRD uncertainty movement payments and charges shall apply daily with monthly resettlement of the FRU and FRD uncertainty movement charges.</w:t>
            </w:r>
          </w:p>
        </w:tc>
      </w:tr>
      <w:tr w:rsidR="00655D03" w:rsidRPr="001804A7" w14:paraId="17E26271" w14:textId="77777777" w:rsidTr="00655D03">
        <w:trPr>
          <w:trHeight w:val="207"/>
        </w:trPr>
        <w:tc>
          <w:tcPr>
            <w:tcW w:w="1260" w:type="dxa"/>
            <w:tcBorders>
              <w:top w:val="single" w:sz="4" w:space="0" w:color="auto"/>
              <w:left w:val="single" w:sz="4" w:space="0" w:color="auto"/>
              <w:bottom w:val="single" w:sz="4" w:space="0" w:color="auto"/>
              <w:right w:val="single" w:sz="4" w:space="0" w:color="auto"/>
            </w:tcBorders>
            <w:vAlign w:val="center"/>
          </w:tcPr>
          <w:p w14:paraId="12DE4739" w14:textId="77777777" w:rsidR="00655D03" w:rsidRPr="001804A7" w:rsidRDefault="00655D03" w:rsidP="006573DD">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45EFFAA" w14:textId="77777777" w:rsidR="00F95362" w:rsidRDefault="00F95362" w:rsidP="00655D03">
            <w:pPr>
              <w:pStyle w:val="TableText0"/>
              <w:ind w:left="0"/>
              <w:rPr>
                <w:ins w:id="29" w:author="Ciubal, Melchor" w:date="2024-05-07T21:52:00Z"/>
                <w:rFonts w:cs="Arial"/>
                <w:szCs w:val="22"/>
                <w:highlight w:val="yellow"/>
              </w:rPr>
            </w:pPr>
            <w:ins w:id="30" w:author="Ciubal, Melchor" w:date="2024-05-07T21:52:00Z">
              <w:r>
                <w:rPr>
                  <w:rFonts w:cs="Arial"/>
                  <w:szCs w:val="22"/>
                  <w:highlight w:val="yellow"/>
                </w:rPr>
                <w:t xml:space="preserve">Please refer to CC 7088 for the applicable rules. The FRU and FRD allocations are almost </w:t>
              </w:r>
            </w:ins>
            <w:ins w:id="31" w:author="Ciubal, Melchor" w:date="2024-05-07T21:53:00Z">
              <w:r>
                <w:rPr>
                  <w:rFonts w:cs="Arial"/>
                  <w:szCs w:val="22"/>
                  <w:highlight w:val="yellow"/>
                </w:rPr>
                <w:t xml:space="preserve">exactly the same </w:t>
              </w:r>
            </w:ins>
            <w:ins w:id="32" w:author="Ciubal, Melchor" w:date="2024-05-07T21:52:00Z">
              <w:r>
                <w:rPr>
                  <w:rFonts w:cs="Arial"/>
                  <w:szCs w:val="22"/>
                  <w:highlight w:val="yellow"/>
                </w:rPr>
                <w:t>with a few exemption</w:t>
              </w:r>
            </w:ins>
            <w:ins w:id="33" w:author="Ciubal, Melchor" w:date="2024-05-07T21:53:00Z">
              <w:r>
                <w:rPr>
                  <w:rFonts w:cs="Arial"/>
                  <w:szCs w:val="22"/>
                  <w:highlight w:val="yellow"/>
                </w:rPr>
                <w:t>s o</w:t>
              </w:r>
            </w:ins>
            <w:ins w:id="34" w:author="Ciubal, Melchor" w:date="2024-05-07T21:52:00Z">
              <w:r>
                <w:rPr>
                  <w:rFonts w:cs="Arial"/>
                  <w:szCs w:val="22"/>
                  <w:highlight w:val="yellow"/>
                </w:rPr>
                <w:t>n</w:t>
              </w:r>
            </w:ins>
            <w:ins w:id="35" w:author="Ciubal, Melchor" w:date="2024-05-07T22:00:00Z">
              <w:r w:rsidR="00E81B69">
                <w:rPr>
                  <w:rFonts w:cs="Arial"/>
                  <w:szCs w:val="22"/>
                  <w:highlight w:val="yellow"/>
                </w:rPr>
                <w:t>:</w:t>
              </w:r>
            </w:ins>
            <w:ins w:id="36" w:author="Ciubal, Melchor" w:date="2024-05-07T21:52:00Z">
              <w:r>
                <w:rPr>
                  <w:rFonts w:cs="Arial"/>
                  <w:szCs w:val="22"/>
                  <w:highlight w:val="yellow"/>
                </w:rPr>
                <w:t xml:space="preserve"> </w:t>
              </w:r>
            </w:ins>
          </w:p>
          <w:p w14:paraId="7B83122B" w14:textId="77777777" w:rsidR="00F95362" w:rsidRDefault="00F95362">
            <w:pPr>
              <w:pStyle w:val="TableText0"/>
              <w:numPr>
                <w:ilvl w:val="0"/>
                <w:numId w:val="32"/>
              </w:numPr>
              <w:rPr>
                <w:ins w:id="37" w:author="Ciubal, Melchor" w:date="2024-05-07T21:54:00Z"/>
                <w:rFonts w:cs="Arial"/>
                <w:szCs w:val="22"/>
                <w:highlight w:val="yellow"/>
              </w:rPr>
              <w:pPrChange w:id="38" w:author="Ciubal, Melchor" w:date="2024-05-07T22:00:00Z">
                <w:pPr>
                  <w:pStyle w:val="TableText0"/>
                  <w:ind w:left="0"/>
                </w:pPr>
              </w:pPrChange>
            </w:pPr>
            <w:ins w:id="39" w:author="Ciubal, Melchor" w:date="2024-05-07T21:52:00Z">
              <w:r>
                <w:rPr>
                  <w:rFonts w:cs="Arial"/>
                  <w:szCs w:val="22"/>
                  <w:highlight w:val="yellow"/>
                </w:rPr>
                <w:t xml:space="preserve">Uncertainty </w:t>
              </w:r>
            </w:ins>
            <w:ins w:id="40" w:author="Ciubal, Melchor" w:date="2024-05-07T21:53:00Z">
              <w:r>
                <w:rPr>
                  <w:rFonts w:cs="Arial"/>
                  <w:szCs w:val="22"/>
                  <w:highlight w:val="yellow"/>
                </w:rPr>
                <w:t xml:space="preserve">movement </w:t>
              </w:r>
            </w:ins>
            <w:ins w:id="41" w:author="Ciubal, Melchor" w:date="2024-05-07T21:57:00Z">
              <w:r w:rsidR="00DA5260">
                <w:rPr>
                  <w:rFonts w:cs="Arial"/>
                  <w:szCs w:val="22"/>
                  <w:highlight w:val="yellow"/>
                </w:rPr>
                <w:t xml:space="preserve">(UM) </w:t>
              </w:r>
            </w:ins>
            <w:ins w:id="42" w:author="Ciubal, Melchor" w:date="2024-05-07T21:53:00Z">
              <w:r>
                <w:rPr>
                  <w:rFonts w:cs="Arial"/>
                  <w:szCs w:val="22"/>
                  <w:highlight w:val="yellow"/>
                </w:rPr>
                <w:t xml:space="preserve">input where FRU captures positive uncertainty movement by </w:t>
              </w:r>
            </w:ins>
            <w:ins w:id="43" w:author="Ciubal, Melchor" w:date="2024-05-07T21:54:00Z">
              <w:r>
                <w:rPr>
                  <w:rFonts w:cs="Arial"/>
                  <w:szCs w:val="22"/>
                  <w:highlight w:val="yellow"/>
                </w:rPr>
                <w:t xml:space="preserve">resource </w:t>
              </w:r>
            </w:ins>
            <w:ins w:id="44" w:author="Ciubal, Melchor" w:date="2024-05-07T21:53:00Z">
              <w:r>
                <w:rPr>
                  <w:rFonts w:cs="Arial"/>
                  <w:szCs w:val="22"/>
                  <w:highlight w:val="yellow"/>
                </w:rPr>
                <w:t>category while FRD captures negative uncerta</w:t>
              </w:r>
            </w:ins>
            <w:ins w:id="45" w:author="Ciubal, Melchor" w:date="2024-05-07T21:54:00Z">
              <w:r>
                <w:rPr>
                  <w:rFonts w:cs="Arial"/>
                  <w:szCs w:val="22"/>
                  <w:highlight w:val="yellow"/>
                </w:rPr>
                <w:t>inty movement.</w:t>
              </w:r>
            </w:ins>
          </w:p>
          <w:p w14:paraId="6E5CEDBC" w14:textId="77777777" w:rsidR="00F95362" w:rsidRDefault="00F95362">
            <w:pPr>
              <w:pStyle w:val="TableText0"/>
              <w:numPr>
                <w:ilvl w:val="0"/>
                <w:numId w:val="32"/>
              </w:numPr>
              <w:rPr>
                <w:ins w:id="46" w:author="Ciubal, Melchor" w:date="2024-05-07T21:55:00Z"/>
                <w:rFonts w:cs="Arial"/>
                <w:szCs w:val="22"/>
                <w:highlight w:val="yellow"/>
              </w:rPr>
              <w:pPrChange w:id="47" w:author="Ciubal, Melchor" w:date="2024-05-07T22:00:00Z">
                <w:pPr>
                  <w:pStyle w:val="TableText0"/>
                  <w:ind w:left="0"/>
                </w:pPr>
              </w:pPrChange>
            </w:pPr>
            <w:ins w:id="48" w:author="Ciubal, Melchor" w:date="2024-05-07T21:54:00Z">
              <w:r>
                <w:rPr>
                  <w:rFonts w:cs="Arial"/>
                  <w:szCs w:val="22"/>
                  <w:highlight w:val="yellow"/>
                </w:rPr>
                <w:t xml:space="preserve">Allocation basis for resources to be categorized as load, intertie, or supply are using negative values for FRU, while </w:t>
              </w:r>
            </w:ins>
            <w:ins w:id="49" w:author="Ciubal, Melchor" w:date="2024-05-07T21:55:00Z">
              <w:r>
                <w:rPr>
                  <w:rFonts w:cs="Arial"/>
                  <w:szCs w:val="22"/>
                  <w:highlight w:val="yellow"/>
                </w:rPr>
                <w:t>positive values for demand.</w:t>
              </w:r>
            </w:ins>
          </w:p>
          <w:p w14:paraId="7E1937B5" w14:textId="77777777" w:rsidR="00F95362" w:rsidRDefault="00F95362" w:rsidP="00655D03">
            <w:pPr>
              <w:pStyle w:val="TableText0"/>
              <w:ind w:left="0"/>
              <w:rPr>
                <w:ins w:id="50" w:author="Ciubal, Melchor" w:date="2024-05-07T21:53:00Z"/>
                <w:rFonts w:cs="Arial"/>
                <w:szCs w:val="22"/>
                <w:highlight w:val="yellow"/>
              </w:rPr>
            </w:pPr>
            <w:ins w:id="51" w:author="Ciubal, Melchor" w:date="2024-05-07T21:55:00Z">
              <w:r>
                <w:rPr>
                  <w:rFonts w:cs="Arial"/>
                  <w:szCs w:val="22"/>
                  <w:highlight w:val="yellow"/>
                </w:rPr>
                <w:lastRenderedPageBreak/>
                <w:t xml:space="preserve">The implementation </w:t>
              </w:r>
            </w:ins>
            <w:ins w:id="52" w:author="Ciubal, Melchor" w:date="2024-05-07T21:58:00Z">
              <w:r w:rsidR="0070695C">
                <w:rPr>
                  <w:rFonts w:cs="Arial"/>
                  <w:szCs w:val="22"/>
                  <w:highlight w:val="yellow"/>
                </w:rPr>
                <w:t>uses the common calculation</w:t>
              </w:r>
            </w:ins>
            <w:ins w:id="53" w:author="Ciubal, Melchor" w:date="2024-05-07T22:01:00Z">
              <w:r w:rsidR="00E81B69">
                <w:rPr>
                  <w:rFonts w:cs="Arial"/>
                  <w:szCs w:val="22"/>
                  <w:highlight w:val="yellow"/>
                </w:rPr>
                <w:t>s</w:t>
              </w:r>
            </w:ins>
            <w:ins w:id="54" w:author="Ciubal, Melchor" w:date="2024-05-07T21:58:00Z">
              <w:r w:rsidR="0070695C">
                <w:rPr>
                  <w:rFonts w:cs="Arial"/>
                  <w:szCs w:val="22"/>
                  <w:highlight w:val="yellow"/>
                </w:rPr>
                <w:t xml:space="preserve">, </w:t>
              </w:r>
            </w:ins>
            <w:ins w:id="55" w:author="Ciubal, Melchor" w:date="2024-05-07T21:59:00Z">
              <w:r w:rsidR="0070695C">
                <w:rPr>
                  <w:rFonts w:cs="Arial"/>
                  <w:szCs w:val="22"/>
                  <w:highlight w:val="yellow"/>
                </w:rPr>
                <w:t xml:space="preserve">where </w:t>
              </w:r>
            </w:ins>
            <w:ins w:id="56" w:author="Ciubal, Melchor" w:date="2024-05-07T21:55:00Z">
              <w:r>
                <w:rPr>
                  <w:rFonts w:cs="Arial"/>
                  <w:szCs w:val="22"/>
                  <w:highlight w:val="yellow"/>
                </w:rPr>
                <w:t xml:space="preserve">Tariff </w:t>
              </w:r>
            </w:ins>
            <w:ins w:id="57" w:author="Ciubal, Melchor" w:date="2024-05-07T21:57:00Z">
              <w:r w:rsidR="00DA5260">
                <w:rPr>
                  <w:rFonts w:cs="Arial"/>
                  <w:szCs w:val="22"/>
                  <w:highlight w:val="yellow"/>
                </w:rPr>
                <w:t xml:space="preserve">also </w:t>
              </w:r>
            </w:ins>
            <w:ins w:id="58" w:author="Ciubal, Melchor" w:date="2024-05-07T22:00:00Z">
              <w:r w:rsidR="00BD30CD">
                <w:rPr>
                  <w:rFonts w:cs="Arial"/>
                  <w:szCs w:val="22"/>
                  <w:highlight w:val="yellow"/>
                </w:rPr>
                <w:t>shown commonality</w:t>
              </w:r>
            </w:ins>
            <w:ins w:id="59" w:author="Ciubal, Melchor" w:date="2024-05-07T22:01:00Z">
              <w:r w:rsidR="008327B2">
                <w:rPr>
                  <w:rFonts w:cs="Arial"/>
                  <w:szCs w:val="22"/>
                  <w:highlight w:val="yellow"/>
                </w:rPr>
                <w:t>,</w:t>
              </w:r>
            </w:ins>
            <w:ins w:id="60" w:author="Ciubal, Melchor" w:date="2024-05-07T22:00:00Z">
              <w:r w:rsidR="00BD30CD">
                <w:rPr>
                  <w:rFonts w:cs="Arial"/>
                  <w:szCs w:val="22"/>
                  <w:highlight w:val="yellow"/>
                </w:rPr>
                <w:t xml:space="preserve"> and </w:t>
              </w:r>
            </w:ins>
            <w:ins w:id="61" w:author="Ciubal, Melchor" w:date="2024-05-07T21:55:00Z">
              <w:r>
                <w:rPr>
                  <w:rFonts w:cs="Arial"/>
                  <w:szCs w:val="22"/>
                  <w:highlight w:val="yellow"/>
                </w:rPr>
                <w:t>differentiates the FRU and FRD U</w:t>
              </w:r>
            </w:ins>
            <w:ins w:id="62" w:author="Ciubal, Melchor" w:date="2024-05-07T21:57:00Z">
              <w:r w:rsidR="00DA5260">
                <w:rPr>
                  <w:rFonts w:cs="Arial"/>
                  <w:szCs w:val="22"/>
                  <w:highlight w:val="yellow"/>
                </w:rPr>
                <w:t xml:space="preserve">ncertainty Award </w:t>
              </w:r>
            </w:ins>
            <w:ins w:id="63" w:author="Ciubal, Melchor" w:date="2024-05-07T21:55:00Z">
              <w:r>
                <w:rPr>
                  <w:rFonts w:cs="Arial"/>
                  <w:szCs w:val="22"/>
                  <w:highlight w:val="yellow"/>
                </w:rPr>
                <w:t xml:space="preserve">cost allocations </w:t>
              </w:r>
            </w:ins>
            <w:ins w:id="64" w:author="Ciubal, Melchor" w:date="2024-05-07T21:58:00Z">
              <w:r w:rsidR="00DA5260">
                <w:rPr>
                  <w:rFonts w:cs="Arial"/>
                  <w:szCs w:val="22"/>
                  <w:highlight w:val="yellow"/>
                </w:rPr>
                <w:t xml:space="preserve">and Uncertainty Movement charges </w:t>
              </w:r>
            </w:ins>
            <w:ins w:id="65" w:author="Ciubal, Melchor" w:date="2024-05-07T21:55:00Z">
              <w:r>
                <w:rPr>
                  <w:rFonts w:cs="Arial"/>
                  <w:szCs w:val="22"/>
                  <w:highlight w:val="yellow"/>
                </w:rPr>
                <w:t xml:space="preserve">by the </w:t>
              </w:r>
            </w:ins>
            <w:ins w:id="66" w:author="Ciubal, Melchor" w:date="2024-05-07T21:56:00Z">
              <w:r>
                <w:rPr>
                  <w:rFonts w:cs="Arial"/>
                  <w:szCs w:val="22"/>
                  <w:highlight w:val="yellow"/>
                </w:rPr>
                <w:t>direction of Flex Ramp.</w:t>
              </w:r>
            </w:ins>
          </w:p>
          <w:p w14:paraId="287B290B" w14:textId="77777777" w:rsidR="00655D03" w:rsidRPr="001804A7" w:rsidRDefault="00655D03" w:rsidP="00655D03">
            <w:pPr>
              <w:pStyle w:val="TableText0"/>
              <w:ind w:left="0"/>
              <w:rPr>
                <w:rFonts w:cs="Arial"/>
                <w:szCs w:val="22"/>
              </w:rPr>
            </w:pPr>
            <w:del w:id="67" w:author="Ciubal, Melchor" w:date="2024-05-07T21:56:00Z">
              <w:r w:rsidRPr="001804A7" w:rsidDel="00F95362">
                <w:rPr>
                  <w:rFonts w:cs="Arial"/>
                  <w:szCs w:val="22"/>
                </w:rPr>
                <w:delText>The CAISO will allocate:</w:delText>
              </w:r>
            </w:del>
          </w:p>
        </w:tc>
      </w:tr>
      <w:tr w:rsidR="00655D03" w:rsidRPr="001804A7" w:rsidDel="00F95362" w14:paraId="67385D4A" w14:textId="77777777" w:rsidTr="00655D03">
        <w:trPr>
          <w:trHeight w:val="207"/>
          <w:del w:id="6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62E73B8D" w14:textId="77777777" w:rsidR="00655D03" w:rsidRPr="001804A7" w:rsidDel="00F95362" w:rsidRDefault="00655D03" w:rsidP="006573DD">
            <w:pPr>
              <w:pStyle w:val="TableText0"/>
              <w:numPr>
                <w:ilvl w:val="1"/>
                <w:numId w:val="11"/>
              </w:numPr>
              <w:jc w:val="center"/>
              <w:rPr>
                <w:del w:id="6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BE47A65" w14:textId="77777777" w:rsidR="00655D03" w:rsidRPr="001804A7" w:rsidDel="00F95362" w:rsidRDefault="00655D03" w:rsidP="006573DD">
            <w:pPr>
              <w:pStyle w:val="TableText0"/>
              <w:numPr>
                <w:ilvl w:val="0"/>
                <w:numId w:val="18"/>
              </w:numPr>
              <w:ind w:left="432"/>
              <w:rPr>
                <w:del w:id="70" w:author="Ciubal, Melchor" w:date="2024-05-07T21:52:00Z"/>
                <w:rFonts w:cs="Arial"/>
                <w:szCs w:val="22"/>
              </w:rPr>
            </w:pPr>
            <w:del w:id="71" w:author="Ciubal, Melchor" w:date="2024-05-07T21:52:00Z">
              <w:r w:rsidRPr="001804A7" w:rsidDel="00F95362">
                <w:rPr>
                  <w:rFonts w:cs="Arial"/>
                  <w:szCs w:val="22"/>
                </w:rPr>
                <w:delText>the cost of the Uncertainty Award within each Balancing Authority Area in the EIM Area and within the EIM Area on a daily basis according to resource categories;</w:delText>
              </w:r>
            </w:del>
          </w:p>
        </w:tc>
      </w:tr>
      <w:tr w:rsidR="00655D03" w:rsidRPr="001804A7" w:rsidDel="00F95362" w14:paraId="7B72BC59" w14:textId="77777777" w:rsidTr="00655D03">
        <w:trPr>
          <w:trHeight w:val="207"/>
          <w:del w:id="72"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85FCF99" w14:textId="77777777" w:rsidR="00655D03" w:rsidRPr="001804A7" w:rsidDel="00F95362" w:rsidRDefault="00655D03" w:rsidP="006573DD">
            <w:pPr>
              <w:pStyle w:val="TableText0"/>
              <w:numPr>
                <w:ilvl w:val="1"/>
                <w:numId w:val="11"/>
              </w:numPr>
              <w:jc w:val="center"/>
              <w:rPr>
                <w:del w:id="7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EAC1A1E" w14:textId="77777777" w:rsidR="00655D03" w:rsidRPr="001804A7" w:rsidDel="00F95362" w:rsidRDefault="00655D03" w:rsidP="006573DD">
            <w:pPr>
              <w:pStyle w:val="TableText0"/>
              <w:numPr>
                <w:ilvl w:val="0"/>
                <w:numId w:val="18"/>
              </w:numPr>
              <w:ind w:left="432"/>
              <w:rPr>
                <w:del w:id="74" w:author="Ciubal, Melchor" w:date="2024-05-07T21:52:00Z"/>
                <w:rFonts w:cs="Arial"/>
                <w:szCs w:val="22"/>
              </w:rPr>
            </w:pPr>
            <w:del w:id="75" w:author="Ciubal, Melchor" w:date="2024-05-07T21:52:00Z">
              <w:r w:rsidRPr="001804A7" w:rsidDel="00F95362">
                <w:rPr>
                  <w:rFonts w:cs="Arial"/>
                  <w:szCs w:val="22"/>
                </w:rPr>
                <w:delText>the daily amounts to Scheduling Coordinators.</w:delText>
              </w:r>
            </w:del>
          </w:p>
        </w:tc>
      </w:tr>
      <w:tr w:rsidR="009E55F0" w:rsidRPr="001804A7" w:rsidDel="00F95362" w14:paraId="65274E3C" w14:textId="77777777" w:rsidTr="00655D03">
        <w:trPr>
          <w:trHeight w:val="207"/>
          <w:del w:id="7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BB09F29" w14:textId="77777777" w:rsidR="009E55F0" w:rsidRPr="001804A7" w:rsidDel="00F95362" w:rsidRDefault="009E55F0" w:rsidP="009E55F0">
            <w:pPr>
              <w:pStyle w:val="TableText0"/>
              <w:numPr>
                <w:ilvl w:val="1"/>
                <w:numId w:val="11"/>
              </w:numPr>
              <w:jc w:val="center"/>
              <w:rPr>
                <w:del w:id="7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1D6D969" w14:textId="77777777" w:rsidR="009E55F0" w:rsidRPr="001804A7" w:rsidDel="00F95362" w:rsidRDefault="009E55F0" w:rsidP="009E55F0">
            <w:pPr>
              <w:pStyle w:val="TableText0"/>
              <w:numPr>
                <w:ilvl w:val="0"/>
                <w:numId w:val="18"/>
              </w:numPr>
              <w:rPr>
                <w:del w:id="78" w:author="Ciubal, Melchor" w:date="2024-05-07T21:52:00Z"/>
                <w:rFonts w:cs="Arial"/>
                <w:szCs w:val="22"/>
              </w:rPr>
            </w:pPr>
            <w:del w:id="79" w:author="Ciubal, Melchor" w:date="2024-05-07T21:52:00Z">
              <w:r w:rsidRPr="001804A7" w:rsidDel="00F95362">
                <w:rPr>
                  <w:rFonts w:cs="Arial"/>
                  <w:szCs w:val="22"/>
                </w:rPr>
                <w:delText>Uncertainty awards to the BAA based upon the pass group.</w:delText>
              </w:r>
            </w:del>
          </w:p>
          <w:p w14:paraId="6A5F722D" w14:textId="77777777" w:rsidR="009E55F0" w:rsidRPr="001804A7" w:rsidDel="00F95362" w:rsidRDefault="009E55F0" w:rsidP="009E55F0">
            <w:pPr>
              <w:pStyle w:val="TableText0"/>
              <w:rPr>
                <w:del w:id="80" w:author="Ciubal, Melchor" w:date="2024-05-07T21:52:00Z"/>
                <w:rFonts w:cs="Arial"/>
                <w:szCs w:val="22"/>
              </w:rPr>
            </w:pPr>
            <w:del w:id="81" w:author="Ciubal, Melchor" w:date="2024-05-07T21:52:00Z">
              <w:r w:rsidRPr="001804A7" w:rsidDel="00F95362">
                <w:rPr>
                  <w:rFonts w:cs="Arial"/>
                  <w:szCs w:val="22"/>
                </w:rPr>
                <w:delText>For the EIM_area host control area ID, Settlements shall allocate the costs to the BAAs that pass the sufficiency test based on their categories.</w:delText>
              </w:r>
            </w:del>
          </w:p>
          <w:p w14:paraId="6AAC0ACD" w14:textId="77777777" w:rsidR="009E55F0" w:rsidRPr="001804A7" w:rsidDel="00F95362" w:rsidRDefault="009E55F0" w:rsidP="001804A7">
            <w:pPr>
              <w:pStyle w:val="TableText0"/>
              <w:rPr>
                <w:del w:id="82" w:author="Ciubal, Melchor" w:date="2024-05-07T21:52:00Z"/>
                <w:rFonts w:cs="Arial"/>
                <w:szCs w:val="22"/>
              </w:rPr>
            </w:pPr>
            <w:del w:id="83" w:author="Ciubal, Melchor" w:date="2024-05-07T21:52:00Z">
              <w:r w:rsidRPr="001804A7" w:rsidDel="00F95362">
                <w:rPr>
                  <w:rFonts w:cs="Arial"/>
                  <w:szCs w:val="22"/>
                </w:rPr>
                <w:delText>For the uncertainty award cost associated with the BAA that did not pass the sufficiency test, those costs will be allocated to the BAA based on its categories and any residual unallocated balance to the  metered demand of that BAA, however if metered demand is not available and there are BAA specific costs, those will be allocated to the entity..</w:delText>
              </w:r>
            </w:del>
          </w:p>
        </w:tc>
      </w:tr>
      <w:tr w:rsidR="008B3016" w:rsidRPr="001804A7" w:rsidDel="00F95362" w14:paraId="43E42752" w14:textId="77777777" w:rsidTr="00655D03">
        <w:trPr>
          <w:trHeight w:val="207"/>
          <w:del w:id="8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FF145FD" w14:textId="77777777" w:rsidR="008B3016" w:rsidRPr="001804A7" w:rsidDel="00F95362" w:rsidRDefault="008B3016" w:rsidP="008B3016">
            <w:pPr>
              <w:pStyle w:val="TableText0"/>
              <w:numPr>
                <w:ilvl w:val="0"/>
                <w:numId w:val="10"/>
              </w:numPr>
              <w:jc w:val="center"/>
              <w:rPr>
                <w:del w:id="8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616CDDB" w14:textId="77777777" w:rsidR="008B3016" w:rsidRPr="001804A7" w:rsidDel="00F95362" w:rsidRDefault="008B3016" w:rsidP="008B3016">
            <w:pPr>
              <w:pStyle w:val="TableText0"/>
              <w:ind w:left="0"/>
              <w:rPr>
                <w:del w:id="86" w:author="Ciubal, Melchor" w:date="2024-05-07T21:52:00Z"/>
                <w:rFonts w:cs="Arial"/>
                <w:szCs w:val="22"/>
              </w:rPr>
            </w:pPr>
            <w:del w:id="87" w:author="Ciubal, Melchor" w:date="2024-05-07T21:52:00Z">
              <w:r w:rsidRPr="001804A7" w:rsidDel="00F95362">
                <w:rPr>
                  <w:rFonts w:cs="Arial"/>
                  <w:szCs w:val="22"/>
                </w:rPr>
                <w:delText>For monthly allocation of costs of Flexible Ramping Uncertaintly Movement procured, the CAISO will resettle the costs of the Uncertainty Awards by</w:delText>
              </w:r>
              <w:r w:rsidRPr="001804A7" w:rsidDel="00F95362">
                <w:delText xml:space="preserve"> </w:delText>
              </w:r>
              <w:r w:rsidRPr="001804A7" w:rsidDel="00F95362">
                <w:rPr>
                  <w:rFonts w:cs="Arial"/>
                  <w:szCs w:val="22"/>
                </w:rPr>
                <w:delText>—</w:delText>
              </w:r>
            </w:del>
          </w:p>
        </w:tc>
      </w:tr>
      <w:tr w:rsidR="008B3016" w:rsidRPr="001804A7" w:rsidDel="00F95362" w14:paraId="2EC3D980" w14:textId="77777777" w:rsidTr="00655D03">
        <w:trPr>
          <w:trHeight w:val="207"/>
          <w:del w:id="8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2C549AF" w14:textId="77777777" w:rsidR="008B3016" w:rsidRPr="001804A7" w:rsidDel="00F95362" w:rsidRDefault="008B3016" w:rsidP="008B3016">
            <w:pPr>
              <w:pStyle w:val="TableText0"/>
              <w:numPr>
                <w:ilvl w:val="1"/>
                <w:numId w:val="10"/>
              </w:numPr>
              <w:jc w:val="center"/>
              <w:rPr>
                <w:del w:id="8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5A890B3" w14:textId="77777777" w:rsidR="008B3016" w:rsidRPr="001804A7" w:rsidDel="00F95362" w:rsidRDefault="008B3016" w:rsidP="006573DD">
            <w:pPr>
              <w:pStyle w:val="TableText0"/>
              <w:numPr>
                <w:ilvl w:val="0"/>
                <w:numId w:val="27"/>
              </w:numPr>
              <w:ind w:left="342"/>
              <w:rPr>
                <w:del w:id="90" w:author="Ciubal, Melchor" w:date="2024-05-07T21:52:00Z"/>
                <w:rFonts w:cs="Arial"/>
                <w:szCs w:val="22"/>
              </w:rPr>
            </w:pPr>
            <w:del w:id="91" w:author="Ciubal, Melchor" w:date="2024-05-07T21:52:00Z">
              <w:r w:rsidRPr="001804A7" w:rsidDel="00F95362">
                <w:rPr>
                  <w:rFonts w:cs="Arial"/>
                  <w:szCs w:val="22"/>
                </w:rPr>
                <w:delText>reversing the daily allocation;</w:delText>
              </w:r>
            </w:del>
          </w:p>
        </w:tc>
      </w:tr>
      <w:tr w:rsidR="008B3016" w:rsidRPr="001804A7" w:rsidDel="00F95362" w14:paraId="1BD4BC3C" w14:textId="77777777" w:rsidTr="00655D03">
        <w:trPr>
          <w:trHeight w:val="207"/>
          <w:del w:id="92"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A7BDF5D" w14:textId="77777777" w:rsidR="008B3016" w:rsidRPr="001804A7" w:rsidDel="00F95362" w:rsidRDefault="008B3016" w:rsidP="008B3016">
            <w:pPr>
              <w:pStyle w:val="TableText0"/>
              <w:numPr>
                <w:ilvl w:val="1"/>
                <w:numId w:val="10"/>
              </w:numPr>
              <w:jc w:val="center"/>
              <w:rPr>
                <w:del w:id="9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D34C0C8" w14:textId="77777777" w:rsidR="008B3016" w:rsidRPr="001804A7" w:rsidDel="00F95362" w:rsidRDefault="008B3016" w:rsidP="006573DD">
            <w:pPr>
              <w:pStyle w:val="TableText0"/>
              <w:numPr>
                <w:ilvl w:val="0"/>
                <w:numId w:val="27"/>
              </w:numPr>
              <w:ind w:left="342"/>
              <w:rPr>
                <w:del w:id="94" w:author="Ciubal, Melchor" w:date="2024-05-07T21:52:00Z"/>
                <w:rFonts w:cs="Arial"/>
                <w:szCs w:val="22"/>
              </w:rPr>
            </w:pPr>
            <w:del w:id="95" w:author="Ciubal, Melchor" w:date="2024-05-07T21:52:00Z">
              <w:r w:rsidRPr="001804A7" w:rsidDel="00F95362">
                <w:rPr>
                  <w:rFonts w:cs="Arial"/>
                  <w:szCs w:val="22"/>
                </w:rPr>
                <w:delText>assigning the monthly costs of the Uncertainty Awards to Peak Flexible Ramp Hours and Off-Peak Flexible Ramp Hours;</w:delText>
              </w:r>
            </w:del>
          </w:p>
        </w:tc>
      </w:tr>
      <w:tr w:rsidR="008B3016" w:rsidRPr="001804A7" w:rsidDel="00F95362" w14:paraId="537ED105" w14:textId="77777777" w:rsidTr="00655D03">
        <w:trPr>
          <w:trHeight w:val="207"/>
          <w:del w:id="9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4B45FBC6" w14:textId="77777777" w:rsidR="008B3016" w:rsidRPr="001804A7" w:rsidDel="00F95362" w:rsidRDefault="008B3016" w:rsidP="008B3016">
            <w:pPr>
              <w:pStyle w:val="TableText0"/>
              <w:numPr>
                <w:ilvl w:val="1"/>
                <w:numId w:val="10"/>
              </w:numPr>
              <w:jc w:val="center"/>
              <w:rPr>
                <w:del w:id="9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6D8BAB0" w14:textId="77777777" w:rsidR="008B3016" w:rsidRPr="001804A7" w:rsidDel="00F95362" w:rsidRDefault="008B3016" w:rsidP="006573DD">
            <w:pPr>
              <w:pStyle w:val="TableText0"/>
              <w:numPr>
                <w:ilvl w:val="0"/>
                <w:numId w:val="27"/>
              </w:numPr>
              <w:ind w:left="342"/>
              <w:rPr>
                <w:del w:id="98" w:author="Ciubal, Melchor" w:date="2024-05-07T21:52:00Z"/>
                <w:rFonts w:cs="Arial"/>
                <w:szCs w:val="22"/>
              </w:rPr>
            </w:pPr>
            <w:del w:id="99" w:author="Ciubal, Melchor" w:date="2024-05-07T21:52:00Z">
              <w:r w:rsidRPr="001804A7" w:rsidDel="00F95362">
                <w:rPr>
                  <w:rFonts w:cs="Arial"/>
                  <w:szCs w:val="22"/>
                </w:rPr>
                <w:delText>separately allocating the monthly Peak Flexible Ramp Hours amounts and Off-Peak Flexible Ramp Hours amounts to the resource categories within each Balancing Authority Area in the EIM Area and within the EIM Area, as described below in subsequent business rules; and</w:delText>
              </w:r>
            </w:del>
          </w:p>
        </w:tc>
      </w:tr>
      <w:tr w:rsidR="008B3016" w:rsidRPr="001804A7" w:rsidDel="00F95362" w14:paraId="36BD9CAE" w14:textId="77777777" w:rsidTr="00655D03">
        <w:trPr>
          <w:trHeight w:val="207"/>
          <w:del w:id="10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432599EA" w14:textId="77777777" w:rsidR="008B3016" w:rsidRPr="001804A7" w:rsidDel="00F95362" w:rsidRDefault="008B3016" w:rsidP="008B3016">
            <w:pPr>
              <w:pStyle w:val="TableText0"/>
              <w:numPr>
                <w:ilvl w:val="1"/>
                <w:numId w:val="10"/>
              </w:numPr>
              <w:jc w:val="center"/>
              <w:rPr>
                <w:del w:id="10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48E6B78" w14:textId="77777777" w:rsidR="008B3016" w:rsidRPr="001804A7" w:rsidDel="00F95362" w:rsidRDefault="008B3016" w:rsidP="006573DD">
            <w:pPr>
              <w:pStyle w:val="TableText0"/>
              <w:numPr>
                <w:ilvl w:val="0"/>
                <w:numId w:val="27"/>
              </w:numPr>
              <w:ind w:left="342"/>
              <w:rPr>
                <w:del w:id="102" w:author="Ciubal, Melchor" w:date="2024-05-07T21:52:00Z"/>
                <w:rFonts w:cs="Arial"/>
                <w:szCs w:val="22"/>
              </w:rPr>
            </w:pPr>
            <w:del w:id="103" w:author="Ciubal, Melchor" w:date="2024-05-07T21:52:00Z">
              <w:r w:rsidRPr="001804A7" w:rsidDel="00F95362">
                <w:rPr>
                  <w:rFonts w:cs="Arial"/>
                  <w:szCs w:val="22"/>
                </w:rPr>
                <w:delText>allocating the monthly amounts in each category to Scheduling Coordinators.</w:delText>
              </w:r>
            </w:del>
          </w:p>
        </w:tc>
      </w:tr>
      <w:tr w:rsidR="00B41056" w:rsidRPr="001804A7" w:rsidDel="00F95362" w14:paraId="72D6297D" w14:textId="77777777" w:rsidTr="00B41056">
        <w:trPr>
          <w:trHeight w:val="207"/>
          <w:del w:id="10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330A0FF" w14:textId="77777777" w:rsidR="00B41056" w:rsidRPr="001804A7" w:rsidDel="00F95362" w:rsidRDefault="00B41056" w:rsidP="008322EA">
            <w:pPr>
              <w:pStyle w:val="TableText0"/>
              <w:numPr>
                <w:ilvl w:val="0"/>
                <w:numId w:val="10"/>
              </w:numPr>
              <w:jc w:val="center"/>
              <w:rPr>
                <w:del w:id="10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B9D0BB0" w14:textId="77777777" w:rsidR="00B41056" w:rsidRPr="001804A7" w:rsidDel="00F95362" w:rsidRDefault="00B41056" w:rsidP="00B41056">
            <w:pPr>
              <w:pStyle w:val="TableText0"/>
              <w:ind w:left="342" w:hanging="360"/>
              <w:rPr>
                <w:del w:id="106" w:author="Ciubal, Melchor" w:date="2024-05-07T21:52:00Z"/>
                <w:rFonts w:cs="Arial"/>
                <w:szCs w:val="22"/>
              </w:rPr>
            </w:pPr>
            <w:del w:id="107" w:author="Ciubal, Melchor" w:date="2024-05-07T21:52:00Z">
              <w:r w:rsidRPr="001804A7" w:rsidDel="00F95362">
                <w:rPr>
                  <w:rFonts w:cs="Arial"/>
                  <w:szCs w:val="22"/>
                </w:rPr>
                <w:delText>For each interval, the CAISO will calculate the net Uncertainty Movement of each resource as follow:</w:delText>
              </w:r>
            </w:del>
          </w:p>
        </w:tc>
      </w:tr>
      <w:tr w:rsidR="00B41056" w:rsidRPr="001804A7" w:rsidDel="00F95362" w14:paraId="6FF2A5DC" w14:textId="77777777" w:rsidTr="00B41056">
        <w:trPr>
          <w:trHeight w:val="207"/>
          <w:del w:id="10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1D02965A" w14:textId="77777777" w:rsidR="00B41056" w:rsidRPr="001804A7" w:rsidDel="00F95362" w:rsidRDefault="00B41056" w:rsidP="008322EA">
            <w:pPr>
              <w:pStyle w:val="TableText0"/>
              <w:numPr>
                <w:ilvl w:val="1"/>
                <w:numId w:val="11"/>
              </w:numPr>
              <w:jc w:val="center"/>
              <w:rPr>
                <w:del w:id="10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74EAA94" w14:textId="77777777" w:rsidR="00B41056" w:rsidRPr="001804A7" w:rsidDel="00F95362" w:rsidRDefault="00B41056" w:rsidP="00B41056">
            <w:pPr>
              <w:pStyle w:val="TableText0"/>
              <w:numPr>
                <w:ilvl w:val="0"/>
                <w:numId w:val="19"/>
              </w:numPr>
              <w:ind w:left="432"/>
              <w:rPr>
                <w:del w:id="110" w:author="Ciubal, Melchor" w:date="2024-05-07T21:52:00Z"/>
                <w:rFonts w:cs="Arial"/>
                <w:szCs w:val="22"/>
              </w:rPr>
            </w:pPr>
            <w:del w:id="111" w:author="Ciubal, Melchor" w:date="2024-05-07T21:52:00Z">
              <w:r w:rsidRPr="001804A7" w:rsidDel="00F95362">
                <w:rPr>
                  <w:rFonts w:cs="Arial"/>
                  <w:szCs w:val="22"/>
                </w:rPr>
                <w:delText>for Supply resources other than non-Dynamic System Resources as the difference between the Dispatch Instruction of the binding interval in the next RTD run and the first advisory RTD interval in the current run.</w:delText>
              </w:r>
            </w:del>
          </w:p>
        </w:tc>
      </w:tr>
      <w:tr w:rsidR="00B41056" w:rsidRPr="001804A7" w:rsidDel="00F95362" w14:paraId="7CFEB2C6" w14:textId="77777777" w:rsidTr="00B41056">
        <w:trPr>
          <w:trHeight w:val="207"/>
          <w:del w:id="112"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4AD1EEAB" w14:textId="77777777" w:rsidR="00B41056" w:rsidRPr="001804A7" w:rsidDel="00F95362" w:rsidRDefault="00B41056" w:rsidP="008322EA">
            <w:pPr>
              <w:pStyle w:val="TableText0"/>
              <w:numPr>
                <w:ilvl w:val="1"/>
                <w:numId w:val="11"/>
              </w:numPr>
              <w:jc w:val="center"/>
              <w:rPr>
                <w:del w:id="11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2BDF8CD" w14:textId="77777777" w:rsidR="00B41056" w:rsidRPr="001804A7" w:rsidDel="00F95362" w:rsidRDefault="00B41056" w:rsidP="00B41056">
            <w:pPr>
              <w:pStyle w:val="TableText0"/>
              <w:numPr>
                <w:ilvl w:val="0"/>
                <w:numId w:val="19"/>
              </w:numPr>
              <w:ind w:left="432"/>
              <w:rPr>
                <w:del w:id="114" w:author="Ciubal, Melchor" w:date="2024-05-07T21:52:00Z"/>
                <w:rFonts w:cs="Arial"/>
                <w:szCs w:val="22"/>
              </w:rPr>
            </w:pPr>
            <w:del w:id="115" w:author="Ciubal, Melchor" w:date="2024-05-07T21:52:00Z">
              <w:r w:rsidRPr="001804A7" w:rsidDel="00F95362">
                <w:rPr>
                  <w:rFonts w:cs="Arial"/>
                  <w:szCs w:val="22"/>
                </w:rPr>
                <w:delText>for non-Dynamic System Resource and export schedule as the difference between the schedule used in the RTD (accounting for ramp) for the binding interval in the next RTD run and the scheduled use for the first advisory interval in the current RTD run.</w:delText>
              </w:r>
            </w:del>
          </w:p>
        </w:tc>
      </w:tr>
      <w:tr w:rsidR="00B41056" w:rsidRPr="001804A7" w:rsidDel="00F95362" w14:paraId="50D755F2" w14:textId="77777777" w:rsidTr="00B41056">
        <w:trPr>
          <w:trHeight w:val="207"/>
          <w:del w:id="11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521D621F" w14:textId="77777777" w:rsidR="00B41056" w:rsidRPr="001804A7" w:rsidDel="00F95362" w:rsidRDefault="00B41056" w:rsidP="008322EA">
            <w:pPr>
              <w:pStyle w:val="TableText0"/>
              <w:numPr>
                <w:ilvl w:val="0"/>
                <w:numId w:val="10"/>
              </w:numPr>
              <w:jc w:val="center"/>
              <w:rPr>
                <w:del w:id="11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C4A1368" w14:textId="77777777" w:rsidR="00B41056" w:rsidRPr="001804A7" w:rsidDel="00F95362" w:rsidRDefault="00B41056" w:rsidP="00B41056">
            <w:pPr>
              <w:pStyle w:val="TableText0"/>
              <w:ind w:left="342" w:hanging="360"/>
              <w:rPr>
                <w:del w:id="118" w:author="Ciubal, Melchor" w:date="2024-05-07T21:52:00Z"/>
                <w:rFonts w:cs="Arial"/>
                <w:szCs w:val="22"/>
              </w:rPr>
            </w:pPr>
            <w:del w:id="119" w:author="Ciubal, Melchor" w:date="2024-05-07T21:52:00Z">
              <w:r w:rsidRPr="001804A7" w:rsidDel="00F95362">
                <w:rPr>
                  <w:rFonts w:cs="Arial"/>
                  <w:szCs w:val="22"/>
                </w:rPr>
                <w:delText>The CAISO will determine the total net RTD Uncertainty Movement for each category separately for each Balancing Authority Area in the EIM Area and by EIM Area as follows:</w:delText>
              </w:r>
            </w:del>
          </w:p>
        </w:tc>
      </w:tr>
      <w:tr w:rsidR="00B41056" w:rsidRPr="001804A7" w:rsidDel="00F95362" w14:paraId="616C52E1" w14:textId="77777777" w:rsidTr="00B41056">
        <w:trPr>
          <w:trHeight w:val="207"/>
          <w:del w:id="12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0090498" w14:textId="77777777" w:rsidR="00B41056" w:rsidRPr="001804A7" w:rsidDel="00F95362" w:rsidRDefault="00B41056" w:rsidP="008322EA">
            <w:pPr>
              <w:pStyle w:val="TableText0"/>
              <w:numPr>
                <w:ilvl w:val="1"/>
                <w:numId w:val="11"/>
              </w:numPr>
              <w:jc w:val="center"/>
              <w:rPr>
                <w:del w:id="12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50239B3" w14:textId="77777777" w:rsidR="00B41056" w:rsidRPr="001804A7" w:rsidDel="00F95362" w:rsidRDefault="00B41056" w:rsidP="00B41056">
            <w:pPr>
              <w:pStyle w:val="TableText0"/>
              <w:numPr>
                <w:ilvl w:val="0"/>
                <w:numId w:val="20"/>
              </w:numPr>
              <w:ind w:left="432"/>
              <w:rPr>
                <w:del w:id="122" w:author="Ciubal, Melchor" w:date="2024-05-07T21:52:00Z"/>
                <w:rFonts w:cs="Arial"/>
                <w:szCs w:val="22"/>
              </w:rPr>
            </w:pPr>
            <w:del w:id="123" w:author="Ciubal, Melchor" w:date="2024-05-07T21:52:00Z">
              <w:r w:rsidRPr="001804A7" w:rsidDel="00F95362">
                <w:rPr>
                  <w:rFonts w:cs="Arial"/>
                  <w:szCs w:val="22"/>
                </w:rPr>
                <w:delText>for the category of Supply resources, which shall not include non-Dynamic System Resources, as the net sum of the five-minute Uncertainty Movement of all the Supply resources in the category;</w:delText>
              </w:r>
            </w:del>
          </w:p>
        </w:tc>
      </w:tr>
      <w:tr w:rsidR="00B41056" w:rsidRPr="001804A7" w:rsidDel="00F95362" w14:paraId="681BEC61" w14:textId="77777777" w:rsidTr="00B41056">
        <w:trPr>
          <w:trHeight w:val="207"/>
          <w:del w:id="12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13B46D30" w14:textId="77777777" w:rsidR="00B41056" w:rsidRPr="001804A7" w:rsidDel="00F95362" w:rsidRDefault="00B41056" w:rsidP="008322EA">
            <w:pPr>
              <w:pStyle w:val="TableText0"/>
              <w:numPr>
                <w:ilvl w:val="1"/>
                <w:numId w:val="11"/>
              </w:numPr>
              <w:jc w:val="center"/>
              <w:rPr>
                <w:del w:id="12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BCD900D" w14:textId="77777777" w:rsidR="00B41056" w:rsidRPr="001804A7" w:rsidDel="00F95362" w:rsidRDefault="00B41056" w:rsidP="00B41056">
            <w:pPr>
              <w:pStyle w:val="TableText0"/>
              <w:numPr>
                <w:ilvl w:val="0"/>
                <w:numId w:val="20"/>
              </w:numPr>
              <w:ind w:left="432"/>
              <w:rPr>
                <w:del w:id="126" w:author="Ciubal, Melchor" w:date="2024-05-07T21:52:00Z"/>
                <w:rFonts w:cs="Arial"/>
                <w:szCs w:val="22"/>
              </w:rPr>
            </w:pPr>
            <w:del w:id="127" w:author="Ciubal, Melchor" w:date="2024-05-07T21:52:00Z">
              <w:r w:rsidRPr="001804A7" w:rsidDel="00F95362">
                <w:rPr>
                  <w:rFonts w:cs="Arial"/>
                  <w:szCs w:val="22"/>
                </w:rPr>
                <w:delText>for the category of Intertie resources, which shall comprise non-Dynamic System Resources and exports, as the net sum of the five-minute Uncertainty Movement determined of all the non-Dynamic System resources and export schedules;</w:delText>
              </w:r>
            </w:del>
          </w:p>
        </w:tc>
      </w:tr>
      <w:tr w:rsidR="00B41056" w:rsidRPr="001804A7" w:rsidDel="00F95362" w14:paraId="0564F95A" w14:textId="77777777" w:rsidTr="00B41056">
        <w:trPr>
          <w:trHeight w:val="207"/>
          <w:del w:id="12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12484525" w14:textId="77777777" w:rsidR="00B41056" w:rsidRPr="001804A7" w:rsidDel="00F95362" w:rsidRDefault="00B41056" w:rsidP="008322EA">
            <w:pPr>
              <w:pStyle w:val="TableText0"/>
              <w:numPr>
                <w:ilvl w:val="1"/>
                <w:numId w:val="11"/>
              </w:numPr>
              <w:jc w:val="center"/>
              <w:rPr>
                <w:del w:id="12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7991523D" w14:textId="77777777" w:rsidR="00B41056" w:rsidRPr="001804A7" w:rsidDel="00F95362" w:rsidRDefault="00B41056" w:rsidP="00B41056">
            <w:pPr>
              <w:pStyle w:val="TableText0"/>
              <w:numPr>
                <w:ilvl w:val="0"/>
                <w:numId w:val="20"/>
              </w:numPr>
              <w:ind w:left="432"/>
              <w:rPr>
                <w:del w:id="130" w:author="Ciubal, Melchor" w:date="2024-05-07T21:52:00Z"/>
                <w:rFonts w:cs="Arial"/>
                <w:szCs w:val="22"/>
              </w:rPr>
            </w:pPr>
            <w:del w:id="131" w:author="Ciubal, Melchor" w:date="2024-05-07T21:52:00Z">
              <w:r w:rsidRPr="001804A7" w:rsidDel="00F95362">
                <w:rPr>
                  <w:rFonts w:cs="Arial"/>
                  <w:szCs w:val="22"/>
                </w:rPr>
                <w:delText>for the non-Participating Load category, as the difference between-</w:delText>
              </w:r>
            </w:del>
          </w:p>
          <w:p w14:paraId="570CD808" w14:textId="77777777" w:rsidR="00B41056" w:rsidRPr="001804A7" w:rsidDel="00F95362" w:rsidRDefault="00B41056" w:rsidP="00B41056">
            <w:pPr>
              <w:pStyle w:val="TableText0"/>
              <w:numPr>
                <w:ilvl w:val="1"/>
                <w:numId w:val="20"/>
              </w:numPr>
              <w:ind w:left="792"/>
              <w:rPr>
                <w:del w:id="132" w:author="Ciubal, Melchor" w:date="2024-05-07T21:52:00Z"/>
                <w:rFonts w:cs="Arial"/>
                <w:szCs w:val="22"/>
              </w:rPr>
            </w:pPr>
            <w:del w:id="133" w:author="Ciubal, Melchor" w:date="2024-05-07T21:52:00Z">
              <w:r w:rsidRPr="001804A7" w:rsidDel="00F95362">
                <w:rPr>
                  <w:rFonts w:cs="Arial"/>
                  <w:szCs w:val="22"/>
                </w:rPr>
                <w:delText xml:space="preserve">the CAISO Forecast of CAISO Demand, the CAISO forecast of Balancing Authority Area EIM Demand, or the CAISO forecast of EIM Area EIM Demand, as applicable, of the binding interval in the next RTD run; and </w:delText>
              </w:r>
            </w:del>
          </w:p>
          <w:p w14:paraId="22C89E13" w14:textId="77777777" w:rsidR="00B41056" w:rsidRPr="001804A7" w:rsidDel="00F95362" w:rsidRDefault="00B41056" w:rsidP="00B41056">
            <w:pPr>
              <w:pStyle w:val="TableText0"/>
              <w:numPr>
                <w:ilvl w:val="1"/>
                <w:numId w:val="20"/>
              </w:numPr>
              <w:ind w:left="792"/>
              <w:rPr>
                <w:del w:id="134" w:author="Ciubal, Melchor" w:date="2024-05-07T21:52:00Z"/>
                <w:rFonts w:cs="Arial"/>
                <w:szCs w:val="22"/>
              </w:rPr>
            </w:pPr>
            <w:del w:id="135" w:author="Ciubal, Melchor" w:date="2024-05-07T21:52:00Z">
              <w:r w:rsidRPr="001804A7" w:rsidDel="00F95362">
                <w:rPr>
                  <w:rFonts w:cs="Arial"/>
                  <w:szCs w:val="22"/>
                </w:rPr>
                <w:delText>the CAISO Forecast of CAISO Demand, the CAISO forecast of Balancing Authority Area EIM Demand, or the CAISO forecast of EIM Area EIM Demand, for the first advisory interval in the current RTD run.</w:delText>
              </w:r>
            </w:del>
          </w:p>
        </w:tc>
      </w:tr>
      <w:tr w:rsidR="00B41056" w:rsidRPr="001804A7" w:rsidDel="00F95362" w14:paraId="532DE25A" w14:textId="77777777" w:rsidTr="00B41056">
        <w:trPr>
          <w:trHeight w:val="207"/>
          <w:del w:id="13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0DBE98E3" w14:textId="77777777" w:rsidR="00B41056" w:rsidRPr="001804A7" w:rsidDel="00F95362" w:rsidRDefault="00B41056" w:rsidP="008322EA">
            <w:pPr>
              <w:pStyle w:val="TableText0"/>
              <w:numPr>
                <w:ilvl w:val="0"/>
                <w:numId w:val="10"/>
              </w:numPr>
              <w:jc w:val="center"/>
              <w:rPr>
                <w:del w:id="13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3FBEFDD" w14:textId="77777777" w:rsidR="00B41056" w:rsidRPr="001804A7" w:rsidDel="00F95362" w:rsidRDefault="00B41056" w:rsidP="00B41056">
            <w:pPr>
              <w:pStyle w:val="TableText0"/>
              <w:ind w:left="342" w:hanging="360"/>
              <w:rPr>
                <w:del w:id="138" w:author="Ciubal, Melchor" w:date="2024-05-07T21:52:00Z"/>
                <w:rFonts w:cs="Arial"/>
                <w:szCs w:val="22"/>
              </w:rPr>
            </w:pPr>
            <w:del w:id="139" w:author="Ciubal, Melchor" w:date="2024-05-07T21:52:00Z">
              <w:r w:rsidRPr="001804A7" w:rsidDel="00F95362">
                <w:rPr>
                  <w:rFonts w:cs="Arial"/>
                  <w:szCs w:val="22"/>
                </w:rPr>
                <w:delText>The CAISO will allocate the total upward Uncertainty Award cost to each of the three (3) resource categories based on —</w:delText>
              </w:r>
            </w:del>
          </w:p>
        </w:tc>
      </w:tr>
      <w:tr w:rsidR="00B41056" w:rsidRPr="001804A7" w:rsidDel="00F95362" w14:paraId="5B8186A0" w14:textId="77777777" w:rsidTr="00B41056">
        <w:trPr>
          <w:trHeight w:val="207"/>
          <w:del w:id="14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2517435" w14:textId="77777777" w:rsidR="00B41056" w:rsidRPr="001804A7" w:rsidDel="00F95362" w:rsidRDefault="00B41056" w:rsidP="008322EA">
            <w:pPr>
              <w:pStyle w:val="TableText0"/>
              <w:numPr>
                <w:ilvl w:val="1"/>
                <w:numId w:val="10"/>
              </w:numPr>
              <w:jc w:val="center"/>
              <w:rPr>
                <w:del w:id="14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9E3E31B" w14:textId="77777777" w:rsidR="009E55F0" w:rsidRPr="001804A7" w:rsidDel="00F95362" w:rsidRDefault="009E55F0" w:rsidP="009E55F0">
            <w:pPr>
              <w:pStyle w:val="TableText0"/>
              <w:numPr>
                <w:ilvl w:val="0"/>
                <w:numId w:val="21"/>
              </w:numPr>
              <w:rPr>
                <w:del w:id="142" w:author="Ciubal, Melchor" w:date="2024-05-07T21:52:00Z"/>
                <w:rFonts w:cs="Arial"/>
                <w:szCs w:val="22"/>
              </w:rPr>
            </w:pPr>
            <w:del w:id="143" w:author="Ciubal, Melchor" w:date="2024-05-07T21:52:00Z">
              <w:r w:rsidRPr="001804A7" w:rsidDel="00F95362">
                <w:rPr>
                  <w:rFonts w:cs="Arial"/>
                  <w:szCs w:val="22"/>
                </w:rPr>
                <w:delText xml:space="preserve">for upward Uncertainty Award cost, the ratio of such category’s positive Uncertainty Movement to the sum of the positive Uncertainty Movements of all categories with positive Uncertainty Movement for </w:delText>
              </w:r>
            </w:del>
          </w:p>
          <w:p w14:paraId="268C5216" w14:textId="77777777" w:rsidR="009E55F0" w:rsidRPr="001804A7" w:rsidDel="00F95362" w:rsidRDefault="009E55F0" w:rsidP="009E55F0">
            <w:pPr>
              <w:pStyle w:val="TableText0"/>
              <w:numPr>
                <w:ilvl w:val="0"/>
                <w:numId w:val="22"/>
              </w:numPr>
              <w:tabs>
                <w:tab w:val="left" w:pos="792"/>
              </w:tabs>
              <w:ind w:left="702" w:hanging="270"/>
              <w:rPr>
                <w:del w:id="144" w:author="Ciubal, Melchor" w:date="2024-05-07T21:52:00Z"/>
                <w:rFonts w:cs="Arial"/>
                <w:szCs w:val="22"/>
              </w:rPr>
            </w:pPr>
            <w:del w:id="145" w:author="Ciubal, Melchor" w:date="2024-05-07T21:52:00Z">
              <w:r w:rsidRPr="001804A7" w:rsidDel="00F95362">
                <w:rPr>
                  <w:rFonts w:cs="Arial"/>
                  <w:szCs w:val="22"/>
                </w:rPr>
                <w:delText>each Balancing Authority Area in the EIM Area that failed their Flex Ramp Up Balancing Test</w:delText>
              </w:r>
            </w:del>
          </w:p>
          <w:p w14:paraId="7035D035" w14:textId="77777777" w:rsidR="00B41056" w:rsidRPr="001804A7" w:rsidDel="00F95362" w:rsidRDefault="009E55F0" w:rsidP="00B41056">
            <w:pPr>
              <w:pStyle w:val="TableText0"/>
              <w:numPr>
                <w:ilvl w:val="0"/>
                <w:numId w:val="22"/>
              </w:numPr>
              <w:tabs>
                <w:tab w:val="left" w:pos="792"/>
              </w:tabs>
              <w:ind w:left="702" w:hanging="270"/>
              <w:rPr>
                <w:del w:id="146" w:author="Ciubal, Melchor" w:date="2024-05-07T21:52:00Z"/>
                <w:rFonts w:cs="Arial"/>
                <w:szCs w:val="22"/>
              </w:rPr>
            </w:pPr>
            <w:del w:id="147" w:author="Ciubal, Melchor" w:date="2024-05-07T21:52:00Z">
              <w:r w:rsidRPr="001804A7" w:rsidDel="00F95362">
                <w:rPr>
                  <w:rFonts w:cs="Arial"/>
                  <w:szCs w:val="22"/>
                </w:rPr>
                <w:delText>the EIM Area for EIM entities that passed their Flex Ramp Up Balancing Test.</w:delText>
              </w:r>
            </w:del>
          </w:p>
        </w:tc>
      </w:tr>
      <w:tr w:rsidR="00B41056" w:rsidRPr="001804A7" w:rsidDel="00F95362" w14:paraId="6568C2DD" w14:textId="77777777" w:rsidTr="008322EA">
        <w:trPr>
          <w:trHeight w:val="207"/>
          <w:del w:id="148"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13168E41" w14:textId="77777777" w:rsidR="00B41056" w:rsidRPr="001804A7" w:rsidDel="00F95362" w:rsidRDefault="00B41056" w:rsidP="008322EA">
            <w:pPr>
              <w:pStyle w:val="TableText0"/>
              <w:numPr>
                <w:ilvl w:val="1"/>
                <w:numId w:val="10"/>
              </w:numPr>
              <w:jc w:val="center"/>
              <w:rPr>
                <w:del w:id="14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635C1D31" w14:textId="77777777" w:rsidR="009E55F0" w:rsidRPr="001804A7" w:rsidDel="00F95362" w:rsidRDefault="009E55F0" w:rsidP="009E55F0">
            <w:pPr>
              <w:pStyle w:val="TableText0"/>
              <w:numPr>
                <w:ilvl w:val="0"/>
                <w:numId w:val="21"/>
              </w:numPr>
              <w:rPr>
                <w:del w:id="150" w:author="Ciubal, Melchor" w:date="2024-05-07T21:52:00Z"/>
                <w:rFonts w:cs="Arial"/>
                <w:szCs w:val="22"/>
              </w:rPr>
            </w:pPr>
            <w:del w:id="151" w:author="Ciubal, Melchor" w:date="2024-05-07T21:52:00Z">
              <w:r w:rsidRPr="001804A7" w:rsidDel="00F95362">
                <w:rPr>
                  <w:rFonts w:cs="Arial"/>
                  <w:szCs w:val="22"/>
                </w:rPr>
                <w:delText xml:space="preserve">for downward Uncertainty Award cost, the ratio of such category’s positive Uncertainty Movement to the sum of the negative Uncertainty Movements of all categories with negative Uncertainty Movement for </w:delText>
              </w:r>
            </w:del>
          </w:p>
          <w:p w14:paraId="5FD8C8E0" w14:textId="77777777" w:rsidR="009E55F0" w:rsidRPr="001804A7" w:rsidDel="00F95362" w:rsidRDefault="009E55F0" w:rsidP="009E55F0">
            <w:pPr>
              <w:pStyle w:val="TableText0"/>
              <w:numPr>
                <w:ilvl w:val="0"/>
                <w:numId w:val="23"/>
              </w:numPr>
              <w:tabs>
                <w:tab w:val="left" w:pos="792"/>
              </w:tabs>
              <w:ind w:left="702" w:hanging="270"/>
              <w:rPr>
                <w:del w:id="152" w:author="Ciubal, Melchor" w:date="2024-05-07T21:52:00Z"/>
                <w:rFonts w:cs="Arial"/>
                <w:szCs w:val="22"/>
              </w:rPr>
            </w:pPr>
            <w:del w:id="153" w:author="Ciubal, Melchor" w:date="2024-05-07T21:52:00Z">
              <w:r w:rsidRPr="001804A7" w:rsidDel="00F95362">
                <w:rPr>
                  <w:rFonts w:cs="Arial"/>
                  <w:szCs w:val="22"/>
                </w:rPr>
                <w:delText xml:space="preserve">each Balancing Authority Area in the EIM Area that failed their Flex Ramp Up Balancing Test </w:delText>
              </w:r>
            </w:del>
          </w:p>
          <w:p w14:paraId="1A9F1EAE" w14:textId="77777777" w:rsidR="00B41056" w:rsidRPr="001804A7" w:rsidDel="00F95362" w:rsidRDefault="009E55F0" w:rsidP="00B41056">
            <w:pPr>
              <w:pStyle w:val="TableText0"/>
              <w:numPr>
                <w:ilvl w:val="0"/>
                <w:numId w:val="23"/>
              </w:numPr>
              <w:tabs>
                <w:tab w:val="left" w:pos="792"/>
              </w:tabs>
              <w:ind w:left="702" w:hanging="270"/>
              <w:rPr>
                <w:del w:id="154" w:author="Ciubal, Melchor" w:date="2024-05-07T21:52:00Z"/>
                <w:rFonts w:cs="Arial"/>
                <w:szCs w:val="22"/>
              </w:rPr>
            </w:pPr>
            <w:del w:id="155" w:author="Ciubal, Melchor" w:date="2024-05-07T21:52:00Z">
              <w:r w:rsidRPr="001804A7" w:rsidDel="00F95362">
                <w:rPr>
                  <w:rFonts w:cs="Arial"/>
                  <w:szCs w:val="22"/>
                </w:rPr>
                <w:delText>the EIM Area for EIM entities that passed their Flex Ramp Up Balancing Test..</w:delText>
              </w:r>
            </w:del>
          </w:p>
        </w:tc>
      </w:tr>
      <w:tr w:rsidR="00B41056" w:rsidRPr="001804A7" w:rsidDel="00F95362" w14:paraId="7D6ED721" w14:textId="77777777" w:rsidTr="00B41056">
        <w:trPr>
          <w:trHeight w:val="207"/>
          <w:del w:id="15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F088753" w14:textId="77777777" w:rsidR="00B41056" w:rsidRPr="001804A7" w:rsidDel="00F95362" w:rsidRDefault="00B41056" w:rsidP="008322EA">
            <w:pPr>
              <w:pStyle w:val="TableText0"/>
              <w:numPr>
                <w:ilvl w:val="0"/>
                <w:numId w:val="10"/>
              </w:numPr>
              <w:jc w:val="center"/>
              <w:rPr>
                <w:del w:id="15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53C82B4" w14:textId="77777777" w:rsidR="00B41056" w:rsidRPr="001804A7" w:rsidDel="00F95362" w:rsidRDefault="00B41056" w:rsidP="00B41056">
            <w:pPr>
              <w:pStyle w:val="TableText0"/>
              <w:ind w:left="342" w:hanging="360"/>
              <w:rPr>
                <w:del w:id="158" w:author="Ciubal, Melchor" w:date="2024-05-07T21:52:00Z"/>
                <w:rFonts w:cs="Arial"/>
                <w:szCs w:val="22"/>
              </w:rPr>
            </w:pPr>
            <w:del w:id="159" w:author="Ciubal, Melchor" w:date="2024-05-07T21:52:00Z">
              <w:r w:rsidRPr="001804A7" w:rsidDel="00F95362">
                <w:rPr>
                  <w:rFonts w:cs="Arial"/>
                  <w:szCs w:val="22"/>
                </w:rPr>
                <w:delText>The CAISO will allocate the Uncertainty Awards costs of the non-Participating Load category to Scheduling Coordinators as follows:</w:delText>
              </w:r>
            </w:del>
          </w:p>
        </w:tc>
      </w:tr>
      <w:tr w:rsidR="00B41056" w:rsidRPr="001804A7" w:rsidDel="00F95362" w14:paraId="6A15635A" w14:textId="77777777" w:rsidTr="00B41056">
        <w:trPr>
          <w:trHeight w:val="207"/>
          <w:del w:id="16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203FFF7B" w14:textId="77777777" w:rsidR="00B41056" w:rsidRPr="001804A7" w:rsidDel="00F95362" w:rsidRDefault="00B41056" w:rsidP="008322EA">
            <w:pPr>
              <w:pStyle w:val="TableText0"/>
              <w:numPr>
                <w:ilvl w:val="1"/>
                <w:numId w:val="10"/>
              </w:numPr>
              <w:jc w:val="center"/>
              <w:rPr>
                <w:del w:id="16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238DA23" w14:textId="77777777" w:rsidR="00B41056" w:rsidRPr="001804A7" w:rsidDel="00F95362" w:rsidRDefault="00B41056" w:rsidP="00B41056">
            <w:pPr>
              <w:pStyle w:val="TableText0"/>
              <w:numPr>
                <w:ilvl w:val="0"/>
                <w:numId w:val="24"/>
              </w:numPr>
              <w:ind w:left="432"/>
              <w:rPr>
                <w:del w:id="162" w:author="Ciubal, Melchor" w:date="2024-05-07T21:52:00Z"/>
                <w:rFonts w:cs="Arial"/>
                <w:szCs w:val="22"/>
              </w:rPr>
            </w:pPr>
            <w:del w:id="163" w:author="Ciubal, Melchor" w:date="2024-05-07T21:52:00Z">
              <w:r w:rsidRPr="001804A7" w:rsidDel="00F95362">
                <w:rPr>
                  <w:rFonts w:cs="Arial"/>
                  <w:szCs w:val="22"/>
                </w:rPr>
                <w:delText>for upward Uncertainty Award cost in proportion to the Scheduling Coordinator’s negative non-Participating Load UIE, excluding the non-Participating Load of an MSS that has elected to load-follow according to an MSS Agreement, without netting that UIE across Settlement Intervals, to the total of such negative non-Participating Load UIE, without netting that UIE across Settlement Intervals, in the Balancing Authority Area or EIM Area as applicable;</w:delText>
              </w:r>
            </w:del>
          </w:p>
        </w:tc>
      </w:tr>
      <w:tr w:rsidR="00B41056" w:rsidRPr="001804A7" w:rsidDel="00F95362" w14:paraId="698C537D" w14:textId="77777777" w:rsidTr="00B41056">
        <w:trPr>
          <w:trHeight w:val="207"/>
          <w:del w:id="16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51917073" w14:textId="77777777" w:rsidR="00B41056" w:rsidRPr="001804A7" w:rsidDel="00F95362" w:rsidRDefault="00B41056" w:rsidP="008322EA">
            <w:pPr>
              <w:pStyle w:val="TableText0"/>
              <w:numPr>
                <w:ilvl w:val="2"/>
                <w:numId w:val="10"/>
              </w:numPr>
              <w:jc w:val="center"/>
              <w:rPr>
                <w:del w:id="16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393D62D" w14:textId="77777777" w:rsidR="00B41056" w:rsidRPr="001804A7" w:rsidDel="00F95362" w:rsidRDefault="00B41056" w:rsidP="00B41056">
            <w:pPr>
              <w:pStyle w:val="TableText0"/>
              <w:ind w:left="342" w:hanging="360"/>
              <w:rPr>
                <w:del w:id="166" w:author="Ciubal, Melchor" w:date="2024-05-07T21:52:00Z"/>
                <w:rFonts w:cs="Arial"/>
                <w:szCs w:val="22"/>
              </w:rPr>
            </w:pPr>
            <w:del w:id="167" w:author="Ciubal, Melchor" w:date="2024-05-07T21:52:00Z">
              <w:r w:rsidRPr="001804A7" w:rsidDel="00F95362">
                <w:rPr>
                  <w:rFonts w:cs="Arial"/>
                  <w:szCs w:val="22"/>
                </w:rPr>
                <w:delText>The allocated upward Uncertainty Award costs shall signify an increase in the Scheduling Coordinator’s Demand (i.e., more Demand than expected).</w:delText>
              </w:r>
            </w:del>
          </w:p>
        </w:tc>
      </w:tr>
      <w:tr w:rsidR="00B41056" w:rsidRPr="001804A7" w:rsidDel="00F95362" w14:paraId="5C15233D" w14:textId="77777777" w:rsidTr="008322EA">
        <w:trPr>
          <w:trHeight w:val="207"/>
          <w:del w:id="168"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476BC5C4" w14:textId="77777777" w:rsidR="00B41056" w:rsidRPr="001804A7" w:rsidDel="00F95362" w:rsidRDefault="00B41056" w:rsidP="008322EA">
            <w:pPr>
              <w:pStyle w:val="TableText0"/>
              <w:numPr>
                <w:ilvl w:val="1"/>
                <w:numId w:val="10"/>
              </w:numPr>
              <w:jc w:val="center"/>
              <w:rPr>
                <w:del w:id="16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0C8EC480" w14:textId="77777777" w:rsidR="00B41056" w:rsidRPr="001804A7" w:rsidDel="00F95362" w:rsidRDefault="00B41056" w:rsidP="00B41056">
            <w:pPr>
              <w:pStyle w:val="TableText0"/>
              <w:numPr>
                <w:ilvl w:val="0"/>
                <w:numId w:val="24"/>
              </w:numPr>
              <w:ind w:left="432"/>
              <w:rPr>
                <w:del w:id="170" w:author="Ciubal, Melchor" w:date="2024-05-07T21:52:00Z"/>
                <w:rFonts w:cs="Arial"/>
                <w:szCs w:val="22"/>
              </w:rPr>
            </w:pPr>
            <w:del w:id="171" w:author="Ciubal, Melchor" w:date="2024-05-07T21:52:00Z">
              <w:r w:rsidRPr="001804A7" w:rsidDel="00F95362">
                <w:rPr>
                  <w:rFonts w:cs="Arial"/>
                  <w:szCs w:val="22"/>
                </w:rPr>
                <w:delText>for downward Uncertainty Award cost in proportion to the Scheduling Coordinator’s daily positive non-Participating Load UIE, excluding the non-Participating Load of an MSS that has elected to load-follow according to an MSS Agreement, without netting that UIE across Settlement Intervals, to the total of such positive non-Participating Load UIE, without netting that UIE across Settlement Intervals, in the BAA or EIM Area as applicable.</w:delText>
              </w:r>
            </w:del>
          </w:p>
        </w:tc>
      </w:tr>
      <w:tr w:rsidR="00B41056" w:rsidRPr="001804A7" w:rsidDel="00F95362" w14:paraId="38936D60" w14:textId="77777777" w:rsidTr="008322EA">
        <w:trPr>
          <w:trHeight w:val="207"/>
          <w:del w:id="172"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31F5B29A" w14:textId="77777777" w:rsidR="00B41056" w:rsidRPr="001804A7" w:rsidDel="00F95362" w:rsidRDefault="00B41056" w:rsidP="008322EA">
            <w:pPr>
              <w:pStyle w:val="TableText0"/>
              <w:numPr>
                <w:ilvl w:val="2"/>
                <w:numId w:val="10"/>
              </w:numPr>
              <w:jc w:val="center"/>
              <w:rPr>
                <w:del w:id="17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39D196D0" w14:textId="77777777" w:rsidR="00B41056" w:rsidRPr="001804A7" w:rsidDel="00F95362" w:rsidRDefault="00B41056" w:rsidP="00B41056">
            <w:pPr>
              <w:pStyle w:val="TableText0"/>
              <w:ind w:left="342" w:hanging="360"/>
              <w:rPr>
                <w:del w:id="174" w:author="Ciubal, Melchor" w:date="2024-05-07T21:52:00Z"/>
                <w:rFonts w:cs="Arial"/>
                <w:szCs w:val="22"/>
              </w:rPr>
            </w:pPr>
            <w:del w:id="175" w:author="Ciubal, Melchor" w:date="2024-05-07T21:52:00Z">
              <w:r w:rsidRPr="001804A7" w:rsidDel="00F95362">
                <w:rPr>
                  <w:rFonts w:cs="Arial"/>
                  <w:szCs w:val="22"/>
                </w:rPr>
                <w:delText>The allocated upward Uncertainty Award costs shall signify a decrease in the Scheduling Coordinator’s Demand (i.e., less Demand than expected).</w:delText>
              </w:r>
            </w:del>
          </w:p>
        </w:tc>
      </w:tr>
      <w:tr w:rsidR="00B41056" w:rsidRPr="001804A7" w:rsidDel="00F95362" w14:paraId="07F82901" w14:textId="77777777" w:rsidTr="00B41056">
        <w:trPr>
          <w:trHeight w:val="207"/>
          <w:del w:id="17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0AD7BE1D" w14:textId="77777777" w:rsidR="00B41056" w:rsidRPr="001804A7" w:rsidDel="00F95362" w:rsidRDefault="00B41056" w:rsidP="008322EA">
            <w:pPr>
              <w:pStyle w:val="TableText0"/>
              <w:numPr>
                <w:ilvl w:val="0"/>
                <w:numId w:val="10"/>
              </w:numPr>
              <w:jc w:val="center"/>
              <w:rPr>
                <w:del w:id="17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1A527E5" w14:textId="77777777" w:rsidR="00B41056" w:rsidRPr="001804A7" w:rsidDel="00F95362" w:rsidRDefault="00B41056" w:rsidP="00B41056">
            <w:pPr>
              <w:pStyle w:val="TableText0"/>
              <w:ind w:left="342" w:hanging="360"/>
              <w:rPr>
                <w:del w:id="178" w:author="Ciubal, Melchor" w:date="2024-05-07T21:52:00Z"/>
                <w:rFonts w:cs="Arial"/>
                <w:szCs w:val="22"/>
              </w:rPr>
            </w:pPr>
            <w:del w:id="179" w:author="Ciubal, Melchor" w:date="2024-05-07T21:52:00Z">
              <w:r w:rsidRPr="001804A7" w:rsidDel="00F95362">
                <w:rPr>
                  <w:rFonts w:cs="Arial"/>
                  <w:szCs w:val="22"/>
                </w:rPr>
                <w:delText>The CAISO will allocate the Uncertainty Awards costs of the Supply category to Scheduling Coordinators for each resource in the Supply category based on the sum of the resource’s Uncertainty Movement and UIE as follows:</w:delText>
              </w:r>
            </w:del>
          </w:p>
        </w:tc>
      </w:tr>
      <w:tr w:rsidR="00B41056" w:rsidRPr="001804A7" w:rsidDel="00F95362" w14:paraId="0BACDFE6" w14:textId="77777777" w:rsidTr="00B41056">
        <w:trPr>
          <w:trHeight w:val="207"/>
          <w:del w:id="18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5649B04D" w14:textId="77777777" w:rsidR="00B41056" w:rsidRPr="001804A7" w:rsidDel="00F95362" w:rsidRDefault="00B41056" w:rsidP="008322EA">
            <w:pPr>
              <w:pStyle w:val="TableText0"/>
              <w:numPr>
                <w:ilvl w:val="1"/>
                <w:numId w:val="10"/>
              </w:numPr>
              <w:jc w:val="center"/>
              <w:rPr>
                <w:del w:id="18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3FD68DD" w14:textId="77777777" w:rsidR="00B41056" w:rsidRPr="001804A7" w:rsidDel="00F95362" w:rsidRDefault="00B41056" w:rsidP="00B41056">
            <w:pPr>
              <w:pStyle w:val="TableText0"/>
              <w:numPr>
                <w:ilvl w:val="0"/>
                <w:numId w:val="25"/>
              </w:numPr>
              <w:ind w:left="432"/>
              <w:rPr>
                <w:del w:id="182" w:author="Ciubal, Melchor" w:date="2024-05-07T21:52:00Z"/>
                <w:rFonts w:cs="Arial"/>
                <w:szCs w:val="22"/>
              </w:rPr>
            </w:pPr>
            <w:del w:id="183" w:author="Ciubal, Melchor" w:date="2024-05-07T21:52:00Z">
              <w:r w:rsidRPr="001804A7" w:rsidDel="00F95362">
                <w:rPr>
                  <w:rFonts w:cs="Arial"/>
                  <w:szCs w:val="22"/>
                </w:rPr>
                <w:delText>for upward Uncertainty Award cost in proportion to the Scheduling Coordinator’s negative sum of the resource’s Uncertainty Movement and UIE, without netting that sum across Settlement Intervals, to the total negative sum of all resources’ Uncertainty Movement and UIE, without netting that sum across Settlement Intervals, in the Balancing Authority Area or EIM Area as applicable, except as stipulated in 3) below;</w:delText>
              </w:r>
            </w:del>
          </w:p>
        </w:tc>
      </w:tr>
      <w:tr w:rsidR="00B41056" w:rsidRPr="001804A7" w:rsidDel="00F95362" w14:paraId="576AD233" w14:textId="77777777" w:rsidTr="00B41056">
        <w:trPr>
          <w:trHeight w:val="207"/>
          <w:del w:id="18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02162677" w14:textId="77777777" w:rsidR="00B41056" w:rsidRPr="001804A7" w:rsidDel="00F95362" w:rsidRDefault="00B41056" w:rsidP="008322EA">
            <w:pPr>
              <w:pStyle w:val="TableText0"/>
              <w:numPr>
                <w:ilvl w:val="2"/>
                <w:numId w:val="10"/>
              </w:numPr>
              <w:jc w:val="center"/>
              <w:rPr>
                <w:del w:id="18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6CE67A4" w14:textId="77777777" w:rsidR="00B41056" w:rsidRPr="001804A7" w:rsidDel="00F95362" w:rsidRDefault="00B41056" w:rsidP="00B41056">
            <w:pPr>
              <w:pStyle w:val="TableText0"/>
              <w:ind w:left="342" w:hanging="360"/>
              <w:rPr>
                <w:del w:id="186" w:author="Ciubal, Melchor" w:date="2024-05-07T21:52:00Z"/>
                <w:rFonts w:cs="Arial"/>
                <w:szCs w:val="22"/>
              </w:rPr>
            </w:pPr>
            <w:del w:id="187" w:author="Ciubal, Melchor" w:date="2024-05-07T21:52:00Z">
              <w:r w:rsidRPr="001804A7" w:rsidDel="00F95362">
                <w:rPr>
                  <w:rFonts w:cs="Arial"/>
                  <w:szCs w:val="22"/>
                </w:rPr>
                <w:delText>The allocated upward Uncertainty Award costs shall signify a decrease in the Scheduling Coordinator’s Generation (i.e., less Generation than expected).</w:delText>
              </w:r>
            </w:del>
          </w:p>
        </w:tc>
      </w:tr>
      <w:tr w:rsidR="00B41056" w:rsidRPr="001804A7" w:rsidDel="00F95362" w14:paraId="153B094C" w14:textId="77777777" w:rsidTr="008322EA">
        <w:trPr>
          <w:trHeight w:val="207"/>
          <w:del w:id="188"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380ED448" w14:textId="77777777" w:rsidR="00B41056" w:rsidRPr="001804A7" w:rsidDel="00F95362" w:rsidRDefault="00B41056" w:rsidP="008322EA">
            <w:pPr>
              <w:pStyle w:val="TableText0"/>
              <w:numPr>
                <w:ilvl w:val="1"/>
                <w:numId w:val="10"/>
              </w:numPr>
              <w:jc w:val="center"/>
              <w:rPr>
                <w:del w:id="18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2BF29B42" w14:textId="77777777" w:rsidR="00B41056" w:rsidRPr="001804A7" w:rsidDel="00F95362" w:rsidRDefault="00B41056" w:rsidP="00B41056">
            <w:pPr>
              <w:pStyle w:val="TableText0"/>
              <w:numPr>
                <w:ilvl w:val="0"/>
                <w:numId w:val="25"/>
              </w:numPr>
              <w:ind w:left="432"/>
              <w:rPr>
                <w:del w:id="190" w:author="Ciubal, Melchor" w:date="2024-05-07T21:52:00Z"/>
                <w:rFonts w:cs="Arial"/>
                <w:szCs w:val="22"/>
              </w:rPr>
            </w:pPr>
            <w:del w:id="191" w:author="Ciubal, Melchor" w:date="2024-05-07T21:52:00Z">
              <w:r w:rsidRPr="001804A7" w:rsidDel="00F95362">
                <w:rPr>
                  <w:rFonts w:cs="Arial"/>
                  <w:szCs w:val="22"/>
                </w:rPr>
                <w:delText>for downward Uncertainty Award cost in proportion to the Scheduling Coordinator’s positive sum of the resource’s Uncertainty Movement and UIE, without netting that sum across Settlement Intervals, to the total positive sum of all resources’ Uncertainty Movement and UIE, without netting that sum across Settlement Intervals, in the BAA or EIM Area as applicable, except as stipulated in 3) below;</w:delText>
              </w:r>
            </w:del>
          </w:p>
        </w:tc>
      </w:tr>
      <w:tr w:rsidR="00B41056" w:rsidRPr="001804A7" w:rsidDel="00F95362" w14:paraId="23980A27" w14:textId="77777777" w:rsidTr="008322EA">
        <w:trPr>
          <w:trHeight w:val="207"/>
          <w:del w:id="192"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14E065AE" w14:textId="77777777" w:rsidR="00B41056" w:rsidRPr="001804A7" w:rsidDel="00F95362" w:rsidRDefault="00B41056" w:rsidP="008322EA">
            <w:pPr>
              <w:pStyle w:val="TableText0"/>
              <w:numPr>
                <w:ilvl w:val="2"/>
                <w:numId w:val="10"/>
              </w:numPr>
              <w:jc w:val="center"/>
              <w:rPr>
                <w:del w:id="19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7FA9791B" w14:textId="77777777" w:rsidR="00B41056" w:rsidRPr="001804A7" w:rsidDel="00F95362" w:rsidRDefault="00B41056" w:rsidP="00B41056">
            <w:pPr>
              <w:pStyle w:val="TableText0"/>
              <w:ind w:left="342" w:hanging="360"/>
              <w:rPr>
                <w:del w:id="194" w:author="Ciubal, Melchor" w:date="2024-05-07T21:52:00Z"/>
                <w:rFonts w:cs="Arial"/>
                <w:szCs w:val="22"/>
              </w:rPr>
            </w:pPr>
            <w:del w:id="195" w:author="Ciubal, Melchor" w:date="2024-05-07T21:52:00Z">
              <w:r w:rsidRPr="001804A7" w:rsidDel="00F95362">
                <w:rPr>
                  <w:rFonts w:cs="Arial"/>
                  <w:szCs w:val="22"/>
                </w:rPr>
                <w:delText>The allocated upward Uncertainty Award costs shall signify an increase in the Scheduling Coordinator’s Generation (i.e., more Generation than expected).</w:delText>
              </w:r>
            </w:del>
          </w:p>
        </w:tc>
      </w:tr>
      <w:tr w:rsidR="00B41056" w:rsidRPr="001804A7" w:rsidDel="00F95362" w14:paraId="430D3B49" w14:textId="77777777" w:rsidTr="00B41056">
        <w:trPr>
          <w:trHeight w:val="207"/>
          <w:del w:id="196"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1ACA5210" w14:textId="77777777" w:rsidR="00B41056" w:rsidRPr="001804A7" w:rsidDel="00F95362" w:rsidRDefault="00B41056" w:rsidP="008322EA">
            <w:pPr>
              <w:pStyle w:val="TableText0"/>
              <w:numPr>
                <w:ilvl w:val="1"/>
                <w:numId w:val="10"/>
              </w:numPr>
              <w:jc w:val="center"/>
              <w:rPr>
                <w:del w:id="19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5EBAE5C2" w14:textId="77777777" w:rsidR="00B41056" w:rsidRPr="001804A7" w:rsidDel="00F95362" w:rsidRDefault="00B41056" w:rsidP="00B41056">
            <w:pPr>
              <w:pStyle w:val="TableText0"/>
              <w:numPr>
                <w:ilvl w:val="0"/>
                <w:numId w:val="25"/>
              </w:numPr>
              <w:ind w:left="432"/>
              <w:rPr>
                <w:del w:id="198" w:author="Ciubal, Melchor" w:date="2024-05-07T21:52:00Z"/>
                <w:rFonts w:cs="Arial"/>
                <w:szCs w:val="22"/>
              </w:rPr>
            </w:pPr>
            <w:del w:id="199" w:author="Ciubal, Melchor" w:date="2024-05-07T21:52:00Z">
              <w:r w:rsidRPr="001804A7" w:rsidDel="00F95362">
                <w:rPr>
                  <w:rFonts w:cs="Arial"/>
                  <w:szCs w:val="22"/>
                </w:rPr>
                <w:delText>for the MSS that have elected to load follow pursuant to an MSS Agreement, the CAISO will calculate the positive and negative sums specified above for each Settlement Interval as the sum of MSS non-Participating Load UIE, Supply resources within the MSS UIE, MSS Load Following Energy, MSS Load Following Operational Adjustments, and Uncertainty Movement of resources within the MSS Aggregation.</w:delText>
              </w:r>
            </w:del>
          </w:p>
        </w:tc>
      </w:tr>
      <w:tr w:rsidR="00B41056" w:rsidRPr="001804A7" w:rsidDel="00F95362" w14:paraId="0156675E" w14:textId="77777777" w:rsidTr="00B41056">
        <w:trPr>
          <w:trHeight w:val="207"/>
          <w:del w:id="20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6DA84A5D" w14:textId="77777777" w:rsidR="00B41056" w:rsidRPr="001804A7" w:rsidDel="00F95362" w:rsidRDefault="00B41056" w:rsidP="008322EA">
            <w:pPr>
              <w:pStyle w:val="TableText0"/>
              <w:numPr>
                <w:ilvl w:val="0"/>
                <w:numId w:val="10"/>
              </w:numPr>
              <w:jc w:val="center"/>
              <w:rPr>
                <w:del w:id="20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C39D2BC" w14:textId="77777777" w:rsidR="00B41056" w:rsidRPr="001804A7" w:rsidDel="00F95362" w:rsidRDefault="00B41056" w:rsidP="00B41056">
            <w:pPr>
              <w:pStyle w:val="TableText0"/>
              <w:ind w:left="342" w:hanging="360"/>
              <w:rPr>
                <w:del w:id="202" w:author="Ciubal, Melchor" w:date="2024-05-07T21:52:00Z"/>
                <w:rFonts w:cs="Arial"/>
                <w:szCs w:val="22"/>
              </w:rPr>
            </w:pPr>
            <w:del w:id="203" w:author="Ciubal, Melchor" w:date="2024-05-07T21:52:00Z">
              <w:r w:rsidRPr="001804A7" w:rsidDel="00F95362">
                <w:rPr>
                  <w:rFonts w:cs="Arial"/>
                  <w:szCs w:val="22"/>
                </w:rPr>
                <w:delText>The CAISO will allocate the Uncertainty Awards costs of the Intertie category to Scheduling Coordinators for each non-Dynamic System Resource and export based on the sum of the resource’s Uncertainty Movement and Operational Adjustment as follows:</w:delText>
              </w:r>
            </w:del>
          </w:p>
        </w:tc>
      </w:tr>
      <w:tr w:rsidR="00B41056" w:rsidRPr="001804A7" w:rsidDel="00F95362" w14:paraId="6900B892" w14:textId="77777777" w:rsidTr="00B41056">
        <w:trPr>
          <w:trHeight w:val="207"/>
          <w:del w:id="20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6AC8385E" w14:textId="77777777" w:rsidR="00B41056" w:rsidRPr="001804A7" w:rsidDel="00F95362" w:rsidRDefault="00B41056" w:rsidP="008322EA">
            <w:pPr>
              <w:pStyle w:val="TableText0"/>
              <w:numPr>
                <w:ilvl w:val="1"/>
                <w:numId w:val="10"/>
              </w:numPr>
              <w:jc w:val="center"/>
              <w:rPr>
                <w:del w:id="20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E276956" w14:textId="77777777" w:rsidR="00B41056" w:rsidRPr="001804A7" w:rsidDel="00F95362" w:rsidRDefault="00B41056" w:rsidP="00B41056">
            <w:pPr>
              <w:pStyle w:val="TableText0"/>
              <w:numPr>
                <w:ilvl w:val="0"/>
                <w:numId w:val="26"/>
              </w:numPr>
              <w:ind w:left="432"/>
              <w:rPr>
                <w:del w:id="206" w:author="Ciubal, Melchor" w:date="2024-05-07T21:52:00Z"/>
                <w:rFonts w:cs="Arial"/>
                <w:szCs w:val="22"/>
              </w:rPr>
            </w:pPr>
            <w:del w:id="207" w:author="Ciubal, Melchor" w:date="2024-05-07T21:52:00Z">
              <w:r w:rsidRPr="001804A7" w:rsidDel="00F95362">
                <w:rPr>
                  <w:rFonts w:cs="Arial"/>
                  <w:szCs w:val="22"/>
                </w:rPr>
                <w:delText>for upward Uncertainty Award cost in proportion to the magnitude of the Scheduling Coordinator’s negative Operational Adjustment for non-Dynamic System Resources, or positive Operational Adjustment for export resources (where export Energy is considered positive) relative to the sum of magnitude of such Operational Adjustments in the Balancing Authority Area or EIM Area, as applicable, without netting that sum across Settlement Intervals;</w:delText>
              </w:r>
            </w:del>
          </w:p>
        </w:tc>
      </w:tr>
      <w:tr w:rsidR="00B41056" w:rsidRPr="001804A7" w:rsidDel="00F95362" w14:paraId="43FB7DAE" w14:textId="77777777" w:rsidTr="00B41056">
        <w:trPr>
          <w:trHeight w:val="207"/>
          <w:del w:id="20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5BB598F2" w14:textId="77777777" w:rsidR="00B41056" w:rsidRPr="001804A7" w:rsidDel="00F95362" w:rsidRDefault="00B41056" w:rsidP="008322EA">
            <w:pPr>
              <w:pStyle w:val="TableText0"/>
              <w:numPr>
                <w:ilvl w:val="2"/>
                <w:numId w:val="10"/>
              </w:numPr>
              <w:jc w:val="center"/>
              <w:rPr>
                <w:del w:id="20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60B968EF" w14:textId="77777777" w:rsidR="00B41056" w:rsidRPr="001804A7" w:rsidDel="00F95362" w:rsidRDefault="00B41056" w:rsidP="00B41056">
            <w:pPr>
              <w:pStyle w:val="TableText0"/>
              <w:ind w:left="342" w:hanging="360"/>
              <w:rPr>
                <w:del w:id="210" w:author="Ciubal, Melchor" w:date="2024-05-07T21:52:00Z"/>
                <w:rFonts w:cs="Arial"/>
                <w:szCs w:val="22"/>
              </w:rPr>
            </w:pPr>
            <w:del w:id="211" w:author="Ciubal, Melchor" w:date="2024-05-07T21:52:00Z">
              <w:r w:rsidRPr="001804A7" w:rsidDel="00F95362">
                <w:rPr>
                  <w:rFonts w:cs="Arial"/>
                  <w:szCs w:val="22"/>
                </w:rPr>
                <w:delText>The allocated upward Uncertainty Award costs shall signify a decrease in the Scheduling Coordinator’s import Generation (i.e., imported Energy less than expected) or an increase in the Scheduling Coordinator’s export Generation (i.e., exported Energy more than expected).</w:delText>
              </w:r>
            </w:del>
          </w:p>
        </w:tc>
      </w:tr>
      <w:tr w:rsidR="00B41056" w:rsidRPr="001804A7" w:rsidDel="00F95362" w14:paraId="7A9B56B9" w14:textId="77777777" w:rsidTr="008322EA">
        <w:trPr>
          <w:trHeight w:val="207"/>
          <w:del w:id="212"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2211426C" w14:textId="77777777" w:rsidR="00B41056" w:rsidRPr="001804A7" w:rsidDel="00F95362" w:rsidRDefault="00B41056" w:rsidP="008322EA">
            <w:pPr>
              <w:pStyle w:val="TableText0"/>
              <w:numPr>
                <w:ilvl w:val="1"/>
                <w:numId w:val="10"/>
              </w:numPr>
              <w:jc w:val="center"/>
              <w:rPr>
                <w:del w:id="21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0B2DE448" w14:textId="77777777" w:rsidR="00B41056" w:rsidRPr="001804A7" w:rsidDel="00F95362" w:rsidRDefault="00B41056" w:rsidP="00B41056">
            <w:pPr>
              <w:pStyle w:val="TableText0"/>
              <w:numPr>
                <w:ilvl w:val="0"/>
                <w:numId w:val="26"/>
              </w:numPr>
              <w:ind w:left="342"/>
              <w:rPr>
                <w:del w:id="214" w:author="Ciubal, Melchor" w:date="2024-05-07T21:52:00Z"/>
                <w:rFonts w:cs="Arial"/>
                <w:szCs w:val="22"/>
              </w:rPr>
            </w:pPr>
            <w:del w:id="215" w:author="Ciubal, Melchor" w:date="2024-05-07T21:52:00Z">
              <w:r w:rsidRPr="001804A7" w:rsidDel="00F95362">
                <w:rPr>
                  <w:rFonts w:cs="Arial"/>
                  <w:szCs w:val="22"/>
                </w:rPr>
                <w:delText>for downward Uncertainty Award cost in in proportion to the magnitude of the Scheduling Coordinator’s positive Operational Adjustment for non-Dynamic System Resources, or magnitude of negative Operational Adjustment for export resources (where export Energy is considered positive) relative to the sum of the magnitude of such Operational Adjustments in the Balancing Authority Area or EIM Area, as applicable, without netting that sum across Settlement Intervals;</w:delText>
              </w:r>
            </w:del>
          </w:p>
        </w:tc>
      </w:tr>
      <w:tr w:rsidR="00B41056" w:rsidRPr="001804A7" w:rsidDel="00F95362" w14:paraId="53CD714B" w14:textId="77777777" w:rsidTr="008322EA">
        <w:trPr>
          <w:trHeight w:val="207"/>
          <w:del w:id="216" w:author="Ciubal, Melchor" w:date="2024-05-07T21:52:00Z"/>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345AFCBB" w14:textId="77777777" w:rsidR="00B41056" w:rsidRPr="001804A7" w:rsidDel="00F95362" w:rsidRDefault="00B41056" w:rsidP="008322EA">
            <w:pPr>
              <w:pStyle w:val="TableText0"/>
              <w:numPr>
                <w:ilvl w:val="2"/>
                <w:numId w:val="10"/>
              </w:numPr>
              <w:jc w:val="center"/>
              <w:rPr>
                <w:del w:id="217"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shd w:val="clear" w:color="auto" w:fill="D9D9D9"/>
            <w:vAlign w:val="center"/>
          </w:tcPr>
          <w:p w14:paraId="219E5FC9" w14:textId="77777777" w:rsidR="00B41056" w:rsidRPr="001804A7" w:rsidDel="00F95362" w:rsidRDefault="00B41056" w:rsidP="00B41056">
            <w:pPr>
              <w:pStyle w:val="TableText0"/>
              <w:ind w:left="342" w:hanging="360"/>
              <w:rPr>
                <w:del w:id="218" w:author="Ciubal, Melchor" w:date="2024-05-07T21:52:00Z"/>
                <w:rFonts w:cs="Arial"/>
                <w:szCs w:val="22"/>
              </w:rPr>
            </w:pPr>
            <w:del w:id="219" w:author="Ciubal, Melchor" w:date="2024-05-07T21:52:00Z">
              <w:r w:rsidRPr="001804A7" w:rsidDel="00F95362">
                <w:rPr>
                  <w:rFonts w:cs="Arial"/>
                  <w:szCs w:val="22"/>
                </w:rPr>
                <w:delText>The allocated upward Uncertainty Award costs shall signify an increase in the Scheduling Coordinator’s import Generation (i.e., imported Energy more than expected) or a decrease in the Scheduling Coordinator’s export Generation (i.e., exported Energy less than expected).</w:delText>
              </w:r>
            </w:del>
          </w:p>
        </w:tc>
      </w:tr>
      <w:tr w:rsidR="00B41056" w:rsidRPr="001804A7" w:rsidDel="00F95362" w14:paraId="17405A4F" w14:textId="77777777" w:rsidTr="00B41056">
        <w:trPr>
          <w:trHeight w:val="207"/>
          <w:del w:id="220"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0B802AD5" w14:textId="77777777" w:rsidR="00B41056" w:rsidRPr="001804A7" w:rsidDel="00F95362" w:rsidRDefault="00B41056" w:rsidP="008322EA">
            <w:pPr>
              <w:pStyle w:val="TableText0"/>
              <w:numPr>
                <w:ilvl w:val="1"/>
                <w:numId w:val="10"/>
              </w:numPr>
              <w:jc w:val="center"/>
              <w:rPr>
                <w:del w:id="221"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EF7E606" w14:textId="77777777" w:rsidR="00B41056" w:rsidRPr="001804A7" w:rsidDel="00F95362" w:rsidRDefault="00B41056" w:rsidP="00B41056">
            <w:pPr>
              <w:pStyle w:val="TableText0"/>
              <w:numPr>
                <w:ilvl w:val="0"/>
                <w:numId w:val="26"/>
              </w:numPr>
              <w:ind w:left="432"/>
              <w:rPr>
                <w:del w:id="222" w:author="Ciubal, Melchor" w:date="2024-05-07T21:52:00Z"/>
                <w:rFonts w:cs="Arial"/>
                <w:szCs w:val="22"/>
              </w:rPr>
            </w:pPr>
            <w:del w:id="223" w:author="Ciubal, Melchor" w:date="2024-05-07T21:52:00Z">
              <w:r w:rsidRPr="001804A7" w:rsidDel="00F95362">
                <w:rPr>
                  <w:rFonts w:cs="Arial"/>
                  <w:szCs w:val="22"/>
                </w:rPr>
                <w:delText>for the purposes of the allocations specified above, the MSS Load Following Operational Adjustment is excluded.</w:delText>
              </w:r>
            </w:del>
          </w:p>
        </w:tc>
      </w:tr>
      <w:tr w:rsidR="00B41056" w:rsidRPr="001804A7" w:rsidDel="00F95362" w14:paraId="2E650AF4" w14:textId="77777777" w:rsidTr="00B41056">
        <w:trPr>
          <w:trHeight w:val="207"/>
          <w:del w:id="224"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1AD55248" w14:textId="77777777" w:rsidR="00B41056" w:rsidRPr="001804A7" w:rsidDel="00F95362" w:rsidRDefault="00B41056" w:rsidP="008322EA">
            <w:pPr>
              <w:pStyle w:val="TableText0"/>
              <w:numPr>
                <w:ilvl w:val="0"/>
                <w:numId w:val="10"/>
              </w:numPr>
              <w:jc w:val="center"/>
              <w:rPr>
                <w:del w:id="225"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4C255DF" w14:textId="77777777" w:rsidR="00B41056" w:rsidRPr="001804A7" w:rsidDel="00F95362" w:rsidRDefault="00B41056" w:rsidP="00B41056">
            <w:pPr>
              <w:pStyle w:val="TableText0"/>
              <w:ind w:left="342" w:hanging="360"/>
              <w:rPr>
                <w:del w:id="226" w:author="Ciubal, Melchor" w:date="2024-05-07T21:52:00Z"/>
                <w:rFonts w:cs="Arial"/>
                <w:szCs w:val="22"/>
              </w:rPr>
            </w:pPr>
            <w:del w:id="227" w:author="Ciubal, Melchor" w:date="2024-05-07T21:52:00Z">
              <w:r w:rsidRPr="001804A7" w:rsidDel="00F95362">
                <w:rPr>
                  <w:rFonts w:cs="Arial"/>
                  <w:szCs w:val="22"/>
                </w:rPr>
                <w:delText>If the sum of the settlement of Uncertainty Awards and the charges to Scheduling Coordinators for Uncertainty Award costs is nonzero, the CAISO will allocate such amounts to Scheduling Coordinators based on the ratio of its metered CAISO Demand and metered EIM Demand to the total EIM area metered demand.</w:delText>
              </w:r>
            </w:del>
          </w:p>
        </w:tc>
      </w:tr>
      <w:tr w:rsidR="00FD0F8B" w:rsidRPr="001804A7" w:rsidDel="00F95362" w14:paraId="0E62D038" w14:textId="77777777" w:rsidTr="00B41056">
        <w:trPr>
          <w:trHeight w:val="207"/>
          <w:del w:id="228"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561FC4B" w14:textId="77777777" w:rsidR="00FD0F8B" w:rsidRPr="001804A7" w:rsidDel="00F95362" w:rsidRDefault="00FD0F8B" w:rsidP="00FD0F8B">
            <w:pPr>
              <w:pStyle w:val="TableText0"/>
              <w:numPr>
                <w:ilvl w:val="0"/>
                <w:numId w:val="10"/>
              </w:numPr>
              <w:jc w:val="center"/>
              <w:rPr>
                <w:del w:id="229"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B18B84A" w14:textId="77777777" w:rsidR="00FD0F8B" w:rsidRPr="001804A7" w:rsidDel="00F95362" w:rsidRDefault="00FD0F8B" w:rsidP="00FD0F8B">
            <w:pPr>
              <w:pStyle w:val="TableText0"/>
              <w:rPr>
                <w:del w:id="230" w:author="Ciubal, Melchor" w:date="2024-05-07T21:52:00Z"/>
                <w:rFonts w:cs="Arial"/>
                <w:szCs w:val="22"/>
              </w:rPr>
            </w:pPr>
            <w:del w:id="231" w:author="Ciubal, Melchor" w:date="2024-05-07T21:52:00Z">
              <w:r w:rsidRPr="001804A7" w:rsidDel="00F95362">
                <w:rPr>
                  <w:rFonts w:cs="Arial"/>
                </w:rPr>
                <w:delText>For adjustments to the Charge Code that cannot be accomplished by correction of upstream data inputs/recalculation or operator override, Pass Through Bill Charge logic will be applied.</w:delText>
              </w:r>
            </w:del>
          </w:p>
        </w:tc>
      </w:tr>
      <w:tr w:rsidR="009E55F0" w:rsidRPr="001804A7" w:rsidDel="00F95362" w14:paraId="31360391" w14:textId="77777777" w:rsidTr="00B41056">
        <w:trPr>
          <w:trHeight w:val="207"/>
          <w:del w:id="232" w:author="Ciubal, Melchor" w:date="2024-05-07T21:52:00Z"/>
        </w:trPr>
        <w:tc>
          <w:tcPr>
            <w:tcW w:w="1260" w:type="dxa"/>
            <w:tcBorders>
              <w:top w:val="single" w:sz="4" w:space="0" w:color="auto"/>
              <w:left w:val="single" w:sz="4" w:space="0" w:color="auto"/>
              <w:bottom w:val="single" w:sz="4" w:space="0" w:color="auto"/>
              <w:right w:val="single" w:sz="4" w:space="0" w:color="auto"/>
            </w:tcBorders>
            <w:vAlign w:val="center"/>
          </w:tcPr>
          <w:p w14:paraId="7FDAA5F1" w14:textId="77777777" w:rsidR="009E55F0" w:rsidRPr="001804A7" w:rsidDel="00F95362" w:rsidRDefault="009E55F0" w:rsidP="009E55F0">
            <w:pPr>
              <w:pStyle w:val="TableText0"/>
              <w:numPr>
                <w:ilvl w:val="0"/>
                <w:numId w:val="10"/>
              </w:numPr>
              <w:jc w:val="center"/>
              <w:rPr>
                <w:del w:id="233" w:author="Ciubal, Melchor" w:date="2024-05-07T21:52:00Z"/>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021D1833" w14:textId="77777777" w:rsidR="009E55F0" w:rsidRPr="001804A7" w:rsidDel="00F95362" w:rsidRDefault="009E55F0" w:rsidP="009E55F0">
            <w:pPr>
              <w:pStyle w:val="TableText0"/>
              <w:rPr>
                <w:del w:id="234" w:author="Ciubal, Melchor" w:date="2024-05-07T21:52:00Z"/>
                <w:rFonts w:cs="Arial"/>
              </w:rPr>
            </w:pPr>
            <w:del w:id="235" w:author="Ciubal, Melchor" w:date="2024-05-07T21:52:00Z">
              <w:r w:rsidRPr="001804A7" w:rsidDel="00F95362">
                <w:delText>The categories for the EIM Area Pass Group will be derived as the total quantity of each category for BAAs that belong to the Pass Group.</w:delText>
              </w:r>
            </w:del>
          </w:p>
        </w:tc>
      </w:tr>
    </w:tbl>
    <w:p w14:paraId="00339D83" w14:textId="77777777" w:rsidR="00A05088" w:rsidRPr="001804A7" w:rsidRDefault="00A05088" w:rsidP="00DF07E5"/>
    <w:p w14:paraId="572E47D0" w14:textId="77777777" w:rsidR="00CD16CF" w:rsidRPr="001804A7" w:rsidRDefault="00CD16CF" w:rsidP="00DF07E5">
      <w:pPr>
        <w:pStyle w:val="BodyText"/>
        <w:spacing w:line="120" w:lineRule="auto"/>
        <w:rPr>
          <w:rFonts w:cs="Arial"/>
          <w:i/>
          <w:iCs/>
          <w:szCs w:val="22"/>
        </w:rPr>
      </w:pPr>
    </w:p>
    <w:p w14:paraId="5667CED8" w14:textId="77777777" w:rsidR="00422A33" w:rsidRPr="001804A7" w:rsidRDefault="00422A33" w:rsidP="00DF07E5">
      <w:pPr>
        <w:pStyle w:val="Heading2"/>
        <w:rPr>
          <w:bCs/>
        </w:rPr>
      </w:pPr>
      <w:bookmarkStart w:id="236" w:name="_Toc187741711"/>
      <w:r w:rsidRPr="001804A7">
        <w:rPr>
          <w:bCs/>
        </w:rPr>
        <w:t>Predecessor Charge Codes</w:t>
      </w:r>
      <w:bookmarkEnd w:id="236"/>
    </w:p>
    <w:p w14:paraId="677720AA" w14:textId="77777777" w:rsidR="00422A33" w:rsidRPr="001804A7" w:rsidRDefault="00422A33" w:rsidP="00DF07E5">
      <w:pPr>
        <w:rPr>
          <w:rFonts w:cs="Arial"/>
          <w:szCs w:val="22"/>
        </w:rPr>
      </w:pPr>
      <w:r w:rsidRPr="001804A7">
        <w:rPr>
          <w:rFonts w:cs="Arial"/>
          <w:szCs w:val="22"/>
        </w:rPr>
        <w:t xml:space="preserve"> </w:t>
      </w:r>
    </w:p>
    <w:tbl>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tblGrid>
      <w:tr w:rsidR="00422A33" w:rsidRPr="001804A7" w14:paraId="3933731D" w14:textId="77777777" w:rsidTr="00846600">
        <w:trPr>
          <w:trHeight w:val="401"/>
          <w:tblHeader/>
        </w:trPr>
        <w:tc>
          <w:tcPr>
            <w:tcW w:w="8409" w:type="dxa"/>
            <w:shd w:val="clear" w:color="auto" w:fill="D9D9D9"/>
          </w:tcPr>
          <w:p w14:paraId="602CFEAF" w14:textId="77777777" w:rsidR="00422A33" w:rsidRPr="001804A7" w:rsidRDefault="00422A33" w:rsidP="00DF07E5">
            <w:pPr>
              <w:pStyle w:val="TableBoldCharCharCharCharChar1Char"/>
              <w:keepNext/>
              <w:ind w:left="119"/>
              <w:jc w:val="center"/>
              <w:rPr>
                <w:rFonts w:cs="Arial"/>
                <w:sz w:val="22"/>
                <w:szCs w:val="22"/>
              </w:rPr>
            </w:pPr>
            <w:r w:rsidRPr="001804A7">
              <w:rPr>
                <w:rFonts w:cs="Arial"/>
                <w:sz w:val="22"/>
                <w:szCs w:val="22"/>
              </w:rPr>
              <w:t>Charge Code/ Pre-</w:t>
            </w:r>
            <w:r w:rsidR="006356D2" w:rsidRPr="001804A7">
              <w:rPr>
                <w:rFonts w:cs="Arial"/>
                <w:sz w:val="22"/>
                <w:szCs w:val="22"/>
              </w:rPr>
              <w:t>c</w:t>
            </w:r>
            <w:r w:rsidRPr="001804A7">
              <w:rPr>
                <w:rFonts w:cs="Arial"/>
                <w:sz w:val="22"/>
                <w:szCs w:val="22"/>
              </w:rPr>
              <w:t>alc Name</w:t>
            </w:r>
          </w:p>
        </w:tc>
      </w:tr>
      <w:tr w:rsidR="00154276" w:rsidRPr="001804A7" w:rsidDel="00C9664C" w14:paraId="3096E399" w14:textId="77777777" w:rsidTr="00846600">
        <w:trPr>
          <w:cantSplit/>
          <w:trHeight w:val="581"/>
          <w:del w:id="237" w:author="Ciubal, Melchor" w:date="2024-05-07T21:42:00Z"/>
        </w:trPr>
        <w:tc>
          <w:tcPr>
            <w:tcW w:w="8409" w:type="dxa"/>
            <w:vAlign w:val="center"/>
          </w:tcPr>
          <w:p w14:paraId="05D3FCD3" w14:textId="77777777" w:rsidR="00154276" w:rsidRPr="001804A7" w:rsidDel="00C9664C" w:rsidRDefault="000C47FB" w:rsidP="00AF440D">
            <w:pPr>
              <w:pStyle w:val="TableText0"/>
              <w:rPr>
                <w:del w:id="238" w:author="Ciubal, Melchor" w:date="2024-05-07T21:42:00Z"/>
              </w:rPr>
            </w:pPr>
            <w:del w:id="239" w:author="Ciubal, Melchor" w:date="2024-05-07T21:42:00Z">
              <w:r w:rsidRPr="001804A7" w:rsidDel="00C9664C">
                <w:delText>CC 7071</w:delText>
              </w:r>
              <w:r w:rsidR="00FC7315" w:rsidRPr="001804A7" w:rsidDel="00C9664C">
                <w:delText xml:space="preserve"> </w:delText>
              </w:r>
              <w:r w:rsidRPr="001804A7" w:rsidDel="00C9664C">
                <w:delText>Daily Flexible Ramp Up Uncertainty Capacity Settlement</w:delText>
              </w:r>
            </w:del>
          </w:p>
        </w:tc>
      </w:tr>
      <w:tr w:rsidR="000C47FB" w:rsidRPr="001804A7" w:rsidDel="00C9664C" w14:paraId="2FFA83CE" w14:textId="77777777" w:rsidTr="00846600">
        <w:trPr>
          <w:cantSplit/>
          <w:trHeight w:val="581"/>
          <w:del w:id="240" w:author="Ciubal, Melchor" w:date="2024-05-07T21:42:00Z"/>
        </w:trPr>
        <w:tc>
          <w:tcPr>
            <w:tcW w:w="8409" w:type="dxa"/>
            <w:vAlign w:val="center"/>
          </w:tcPr>
          <w:p w14:paraId="27A64039" w14:textId="77777777" w:rsidR="000C47FB" w:rsidRPr="001804A7" w:rsidDel="00C9664C" w:rsidRDefault="000C47FB" w:rsidP="000C47FB">
            <w:pPr>
              <w:pStyle w:val="TableText0"/>
              <w:rPr>
                <w:del w:id="241" w:author="Ciubal, Melchor" w:date="2024-05-07T21:42:00Z"/>
              </w:rPr>
            </w:pPr>
            <w:del w:id="242" w:author="Ciubal, Melchor" w:date="2024-05-07T21:42:00Z">
              <w:r w:rsidRPr="001804A7" w:rsidDel="00C9664C">
                <w:delText>CC 7077</w:delText>
              </w:r>
              <w:r w:rsidR="00FC7315" w:rsidRPr="001804A7" w:rsidDel="00C9664C">
                <w:delText xml:space="preserve"> </w:delText>
              </w:r>
              <w:r w:rsidRPr="001804A7" w:rsidDel="00C9664C">
                <w:delText>Daily Flexible Ramp Up Uncertainty Award Allocation</w:delText>
              </w:r>
            </w:del>
          </w:p>
        </w:tc>
      </w:tr>
      <w:tr w:rsidR="00DC003B" w:rsidRPr="001804A7" w:rsidDel="00C9664C" w14:paraId="4F5C5893" w14:textId="77777777" w:rsidTr="00846600">
        <w:trPr>
          <w:cantSplit/>
          <w:trHeight w:val="581"/>
          <w:del w:id="243" w:author="Ciubal, Melchor" w:date="2024-05-07T21:42:00Z"/>
        </w:trPr>
        <w:tc>
          <w:tcPr>
            <w:tcW w:w="8409" w:type="dxa"/>
            <w:vAlign w:val="center"/>
          </w:tcPr>
          <w:p w14:paraId="389F390C" w14:textId="77777777" w:rsidR="00DC003B" w:rsidRPr="001804A7" w:rsidDel="00C9664C" w:rsidRDefault="00DC003B" w:rsidP="000C47FB">
            <w:pPr>
              <w:pStyle w:val="TableText0"/>
              <w:rPr>
                <w:del w:id="244" w:author="Ciubal, Melchor" w:date="2024-05-07T21:42:00Z"/>
              </w:rPr>
            </w:pPr>
            <w:del w:id="245" w:author="Ciubal, Melchor" w:date="2024-05-07T21:42:00Z">
              <w:r w:rsidRPr="001804A7" w:rsidDel="00C9664C">
                <w:delText>Pre-calculation MSS Netting</w:delText>
              </w:r>
            </w:del>
          </w:p>
        </w:tc>
      </w:tr>
      <w:tr w:rsidR="001B770B" w:rsidRPr="001804A7" w:rsidDel="00C9664C" w14:paraId="4B1954BE" w14:textId="77777777" w:rsidTr="00846600">
        <w:trPr>
          <w:cantSplit/>
          <w:trHeight w:val="581"/>
          <w:del w:id="246" w:author="Ciubal, Melchor" w:date="2024-05-07T21:42:00Z"/>
        </w:trPr>
        <w:tc>
          <w:tcPr>
            <w:tcW w:w="8409" w:type="dxa"/>
            <w:vAlign w:val="center"/>
          </w:tcPr>
          <w:p w14:paraId="24BEE9BA" w14:textId="77777777" w:rsidR="001B770B" w:rsidRPr="001804A7" w:rsidDel="00C9664C" w:rsidRDefault="001B770B" w:rsidP="000C47FB">
            <w:pPr>
              <w:pStyle w:val="TableText0"/>
              <w:rPr>
                <w:del w:id="247" w:author="Ciubal, Melchor" w:date="2024-05-07T21:42:00Z"/>
              </w:rPr>
            </w:pPr>
            <w:del w:id="248" w:author="Ciubal, Melchor" w:date="2024-05-07T21:42:00Z">
              <w:r w:rsidRPr="001804A7" w:rsidDel="00C9664C">
                <w:delText>Pre-calculation Flexible Ramp Product</w:delText>
              </w:r>
            </w:del>
          </w:p>
        </w:tc>
      </w:tr>
      <w:tr w:rsidR="00C9664C" w:rsidRPr="001804A7" w14:paraId="734ED66B" w14:textId="77777777" w:rsidTr="00846600">
        <w:trPr>
          <w:cantSplit/>
          <w:trHeight w:val="581"/>
          <w:ins w:id="249" w:author="Ciubal, Melchor" w:date="2024-05-07T21:42:00Z"/>
        </w:trPr>
        <w:tc>
          <w:tcPr>
            <w:tcW w:w="8409" w:type="dxa"/>
            <w:vAlign w:val="center"/>
          </w:tcPr>
          <w:p w14:paraId="25D4E480" w14:textId="77777777" w:rsidR="00C9664C" w:rsidRPr="001804A7" w:rsidRDefault="00C9664C" w:rsidP="0081196B">
            <w:pPr>
              <w:pStyle w:val="TableText0"/>
              <w:rPr>
                <w:ins w:id="250" w:author="Ciubal, Melchor" w:date="2024-05-07T21:42:00Z"/>
              </w:rPr>
            </w:pPr>
            <w:ins w:id="251" w:author="Ciubal, Melchor" w:date="2024-05-07T21:42:00Z">
              <w:r w:rsidRPr="00C9664C">
                <w:rPr>
                  <w:highlight w:val="yellow"/>
                  <w:rPrChange w:id="252" w:author="Ciubal, Melchor" w:date="2024-05-07T21:42:00Z">
                    <w:rPr/>
                  </w:rPrChange>
                </w:rPr>
                <w:t>CC 7088 Monthly Flexible Ramp Up Uncertainty Award Allocation</w:t>
              </w:r>
            </w:ins>
          </w:p>
        </w:tc>
      </w:tr>
    </w:tbl>
    <w:p w14:paraId="3284B17F" w14:textId="77777777" w:rsidR="00422A33" w:rsidRPr="001804A7" w:rsidRDefault="00422A33" w:rsidP="00DF07E5">
      <w:pPr>
        <w:pStyle w:val="BodyText"/>
        <w:spacing w:line="120" w:lineRule="auto"/>
        <w:rPr>
          <w:rFonts w:cs="Arial"/>
          <w:i/>
          <w:iCs/>
          <w:szCs w:val="22"/>
        </w:rPr>
      </w:pPr>
    </w:p>
    <w:p w14:paraId="279A1AE6" w14:textId="77777777" w:rsidR="00422A33" w:rsidRPr="001804A7" w:rsidRDefault="00422A33" w:rsidP="00DF07E5">
      <w:pPr>
        <w:pStyle w:val="Heading2"/>
        <w:rPr>
          <w:bCs/>
        </w:rPr>
      </w:pPr>
      <w:bookmarkStart w:id="253" w:name="_Toc187741712"/>
      <w:r w:rsidRPr="001804A7">
        <w:rPr>
          <w:bCs/>
        </w:rPr>
        <w:t>Successor Charge Codes</w:t>
      </w:r>
      <w:bookmarkEnd w:id="253"/>
    </w:p>
    <w:p w14:paraId="5E06A126" w14:textId="77777777" w:rsidR="00422A33" w:rsidRPr="001804A7" w:rsidRDefault="00422A33" w:rsidP="00DF07E5">
      <w:pPr>
        <w:rPr>
          <w:rFonts w:cs="Arial"/>
          <w:szCs w:val="22"/>
        </w:rPr>
      </w:pPr>
    </w:p>
    <w:tbl>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gridCol w:w="15"/>
      </w:tblGrid>
      <w:tr w:rsidR="00422A33" w:rsidRPr="001804A7" w14:paraId="0D0D8025" w14:textId="77777777" w:rsidTr="005E6147">
        <w:trPr>
          <w:trHeight w:val="391"/>
          <w:tblHeader/>
        </w:trPr>
        <w:tc>
          <w:tcPr>
            <w:tcW w:w="8424" w:type="dxa"/>
            <w:gridSpan w:val="2"/>
            <w:shd w:val="clear" w:color="auto" w:fill="D9D9D9"/>
          </w:tcPr>
          <w:p w14:paraId="3F612677" w14:textId="77777777" w:rsidR="00422A33" w:rsidRPr="001804A7" w:rsidRDefault="00422A33" w:rsidP="00DF07E5">
            <w:pPr>
              <w:pStyle w:val="TableBoldCharCharCharCharChar1Char"/>
              <w:keepNext/>
              <w:jc w:val="center"/>
              <w:rPr>
                <w:rFonts w:cs="Arial"/>
                <w:sz w:val="22"/>
                <w:szCs w:val="22"/>
              </w:rPr>
            </w:pPr>
            <w:r w:rsidRPr="001804A7">
              <w:rPr>
                <w:rFonts w:cs="Arial"/>
                <w:sz w:val="22"/>
                <w:szCs w:val="22"/>
              </w:rPr>
              <w:t>Charge Code/ Pre-calc Name</w:t>
            </w:r>
          </w:p>
        </w:tc>
      </w:tr>
      <w:tr w:rsidR="005E6147" w:rsidRPr="001804A7" w14:paraId="5E76FF86" w14:textId="77777777" w:rsidTr="005E6147">
        <w:trPr>
          <w:gridAfter w:val="1"/>
          <w:wAfter w:w="15" w:type="dxa"/>
          <w:cantSplit/>
          <w:trHeight w:val="581"/>
        </w:trPr>
        <w:tc>
          <w:tcPr>
            <w:tcW w:w="8409" w:type="dxa"/>
            <w:vAlign w:val="center"/>
          </w:tcPr>
          <w:p w14:paraId="59F9C7E8" w14:textId="77777777" w:rsidR="005E6147" w:rsidRPr="001804A7" w:rsidRDefault="005E6147" w:rsidP="003222C1">
            <w:pPr>
              <w:pStyle w:val="TableText0"/>
            </w:pPr>
            <w:r w:rsidRPr="001804A7">
              <w:t>CC 4999</w:t>
            </w:r>
            <w:r w:rsidR="00FC7315" w:rsidRPr="001804A7">
              <w:t xml:space="preserve"> </w:t>
            </w:r>
            <w:r w:rsidRPr="001804A7">
              <w:t>Monthly Rounding Adjustment Allocation</w:t>
            </w:r>
          </w:p>
        </w:tc>
      </w:tr>
    </w:tbl>
    <w:p w14:paraId="16359545" w14:textId="77777777" w:rsidR="00422A33" w:rsidRPr="001804A7" w:rsidRDefault="00422A33" w:rsidP="00263340">
      <w:pPr>
        <w:pStyle w:val="BodyTextIndent"/>
      </w:pPr>
    </w:p>
    <w:p w14:paraId="20AC2686" w14:textId="77777777" w:rsidR="00422A33" w:rsidRPr="001804A7" w:rsidRDefault="00422A33" w:rsidP="00DF07E5">
      <w:pPr>
        <w:pStyle w:val="Heading2"/>
        <w:rPr>
          <w:rFonts w:cs="Arial"/>
          <w:szCs w:val="22"/>
        </w:rPr>
      </w:pPr>
      <w:bookmarkStart w:id="254" w:name="_Toc124836036"/>
      <w:bookmarkStart w:id="255" w:name="_Toc126036280"/>
      <w:bookmarkStart w:id="256" w:name="_Toc126483438"/>
      <w:bookmarkStart w:id="257" w:name="_Toc127005351"/>
      <w:bookmarkStart w:id="258" w:name="_Toc128471600"/>
      <w:bookmarkStart w:id="259" w:name="_Toc124829536"/>
      <w:bookmarkStart w:id="260" w:name="_Toc124829613"/>
      <w:bookmarkStart w:id="261" w:name="_Toc187741713"/>
      <w:bookmarkEnd w:id="254"/>
      <w:bookmarkEnd w:id="255"/>
      <w:bookmarkEnd w:id="256"/>
      <w:bookmarkEnd w:id="257"/>
      <w:bookmarkEnd w:id="258"/>
      <w:bookmarkEnd w:id="259"/>
      <w:bookmarkEnd w:id="260"/>
      <w:r w:rsidRPr="001804A7">
        <w:rPr>
          <w:rFonts w:cs="Arial"/>
          <w:szCs w:val="22"/>
        </w:rPr>
        <w:t>Input</w:t>
      </w:r>
      <w:r w:rsidR="005A4F22" w:rsidRPr="001804A7">
        <w:rPr>
          <w:rFonts w:cs="Arial"/>
          <w:szCs w:val="22"/>
        </w:rPr>
        <w:t>s</w:t>
      </w:r>
      <w:r w:rsidR="00CD16CF" w:rsidRPr="001804A7">
        <w:rPr>
          <w:rFonts w:cs="Arial"/>
          <w:szCs w:val="22"/>
        </w:rPr>
        <w:t xml:space="preserve"> </w:t>
      </w:r>
      <w:r w:rsidR="006356D2" w:rsidRPr="001804A7">
        <w:rPr>
          <w:rFonts w:cs="Arial"/>
          <w:szCs w:val="22"/>
        </w:rPr>
        <w:t>-</w:t>
      </w:r>
      <w:r w:rsidR="00CD16CF" w:rsidRPr="001804A7">
        <w:rPr>
          <w:rFonts w:cs="Arial"/>
          <w:szCs w:val="22"/>
        </w:rPr>
        <w:t xml:space="preserve"> </w:t>
      </w:r>
      <w:r w:rsidR="006356D2" w:rsidRPr="001804A7">
        <w:rPr>
          <w:rFonts w:cs="Arial"/>
          <w:szCs w:val="22"/>
        </w:rPr>
        <w:t>Externa</w:t>
      </w:r>
      <w:r w:rsidR="005A4F22" w:rsidRPr="001804A7">
        <w:rPr>
          <w:rFonts w:cs="Arial"/>
          <w:szCs w:val="22"/>
        </w:rPr>
        <w:t>l</w:t>
      </w:r>
      <w:r w:rsidR="00CD16CF" w:rsidRPr="001804A7">
        <w:rPr>
          <w:rFonts w:cs="Arial"/>
          <w:szCs w:val="22"/>
        </w:rPr>
        <w:t xml:space="preserve"> </w:t>
      </w:r>
      <w:r w:rsidR="006356D2" w:rsidRPr="001804A7">
        <w:rPr>
          <w:rFonts w:cs="Arial"/>
          <w:szCs w:val="22"/>
        </w:rPr>
        <w:t>Systems</w:t>
      </w:r>
      <w:bookmarkEnd w:id="261"/>
    </w:p>
    <w:p w14:paraId="074EADD6" w14:textId="77777777" w:rsidR="00422A33" w:rsidRPr="001804A7" w:rsidRDefault="00422A33" w:rsidP="00DF07E5">
      <w:pPr>
        <w:rPr>
          <w:rFonts w:cs="Arial"/>
          <w:szCs w:val="22"/>
        </w:rPr>
      </w:pPr>
      <w:bookmarkStart w:id="262" w:name="_Ref118516076"/>
      <w:bookmarkStart w:id="263" w:name="_Toc118518302"/>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869"/>
        <w:gridCol w:w="4241"/>
      </w:tblGrid>
      <w:tr w:rsidR="00A05088" w:rsidRPr="001804A7" w14:paraId="7D73B5D3" w14:textId="77777777" w:rsidTr="00C73673">
        <w:trPr>
          <w:trHeight w:val="299"/>
          <w:tblHeader/>
        </w:trPr>
        <w:tc>
          <w:tcPr>
            <w:tcW w:w="1350" w:type="dxa"/>
            <w:shd w:val="clear" w:color="auto" w:fill="D9D9D9"/>
            <w:vAlign w:val="center"/>
          </w:tcPr>
          <w:p w14:paraId="706FA555"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Row #</w:t>
            </w:r>
          </w:p>
        </w:tc>
        <w:tc>
          <w:tcPr>
            <w:tcW w:w="2869" w:type="dxa"/>
            <w:shd w:val="clear" w:color="auto" w:fill="D9D9D9"/>
            <w:vAlign w:val="center"/>
          </w:tcPr>
          <w:p w14:paraId="0626AFBC"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Variable Name</w:t>
            </w:r>
          </w:p>
        </w:tc>
        <w:tc>
          <w:tcPr>
            <w:tcW w:w="4241" w:type="dxa"/>
            <w:shd w:val="clear" w:color="auto" w:fill="D9D9D9"/>
            <w:vAlign w:val="center"/>
          </w:tcPr>
          <w:p w14:paraId="15306A89"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Description</w:t>
            </w:r>
          </w:p>
        </w:tc>
      </w:tr>
      <w:tr w:rsidR="00267466" w:rsidRPr="001804A7" w14:paraId="2A69487E" w14:textId="77777777" w:rsidTr="005E4D05">
        <w:trPr>
          <w:trHeight w:hRule="exact" w:val="29"/>
        </w:trPr>
        <w:tc>
          <w:tcPr>
            <w:tcW w:w="1350" w:type="dxa"/>
            <w:tcBorders>
              <w:top w:val="single" w:sz="4" w:space="0" w:color="auto"/>
              <w:left w:val="single" w:sz="4" w:space="0" w:color="auto"/>
              <w:bottom w:val="single" w:sz="4" w:space="0" w:color="auto"/>
              <w:right w:val="single" w:sz="4" w:space="0" w:color="auto"/>
            </w:tcBorders>
          </w:tcPr>
          <w:p w14:paraId="5B13585C" w14:textId="77777777" w:rsidR="00267466" w:rsidRPr="001804A7" w:rsidRDefault="00267466" w:rsidP="005E4D05">
            <w:pPr>
              <w:pStyle w:val="TableText0"/>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1031B33E" w14:textId="77777777" w:rsidR="00267466" w:rsidRPr="001804A7" w:rsidRDefault="00267466" w:rsidP="00D44DCD">
            <w:pPr>
              <w:pStyle w:val="TableText0"/>
            </w:pPr>
          </w:p>
        </w:tc>
        <w:tc>
          <w:tcPr>
            <w:tcW w:w="4241" w:type="dxa"/>
            <w:tcBorders>
              <w:top w:val="single" w:sz="4" w:space="0" w:color="auto"/>
              <w:left w:val="single" w:sz="4" w:space="0" w:color="auto"/>
              <w:bottom w:val="single" w:sz="4" w:space="0" w:color="auto"/>
              <w:right w:val="single" w:sz="4" w:space="0" w:color="auto"/>
            </w:tcBorders>
          </w:tcPr>
          <w:p w14:paraId="5DB601A0" w14:textId="77777777" w:rsidR="00267466" w:rsidRPr="001804A7" w:rsidRDefault="00267466" w:rsidP="00D44DCD">
            <w:pPr>
              <w:pStyle w:val="TableText0"/>
            </w:pPr>
          </w:p>
        </w:tc>
      </w:tr>
      <w:tr w:rsidR="00DE4BF5" w:rsidRPr="001804A7" w:rsidDel="00C9664C" w14:paraId="7690D336" w14:textId="77777777" w:rsidTr="00C73673">
        <w:trPr>
          <w:trHeight w:val="472"/>
          <w:del w:id="264" w:author="Ciubal, Melchor" w:date="2024-05-07T21:42:00Z"/>
        </w:trPr>
        <w:tc>
          <w:tcPr>
            <w:tcW w:w="1350" w:type="dxa"/>
            <w:tcBorders>
              <w:top w:val="single" w:sz="4" w:space="0" w:color="auto"/>
              <w:left w:val="single" w:sz="4" w:space="0" w:color="auto"/>
              <w:bottom w:val="single" w:sz="4" w:space="0" w:color="auto"/>
              <w:right w:val="single" w:sz="4" w:space="0" w:color="auto"/>
            </w:tcBorders>
          </w:tcPr>
          <w:p w14:paraId="240EDCCC" w14:textId="77777777" w:rsidR="00DE4BF5" w:rsidRPr="001804A7" w:rsidDel="00C9664C" w:rsidRDefault="00DE4BF5" w:rsidP="00AF7947">
            <w:pPr>
              <w:pStyle w:val="TableText0"/>
              <w:numPr>
                <w:ilvl w:val="0"/>
                <w:numId w:val="13"/>
              </w:numPr>
              <w:jc w:val="center"/>
              <w:rPr>
                <w:del w:id="265" w:author="Ciubal, Melchor" w:date="2024-05-07T21:42: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69393B79" w14:textId="77777777" w:rsidR="00DE4BF5" w:rsidRPr="001804A7" w:rsidDel="00C9664C" w:rsidRDefault="00580A04" w:rsidP="00896CBA">
            <w:pPr>
              <w:pStyle w:val="TableText0"/>
              <w:rPr>
                <w:del w:id="266" w:author="Ciubal, Melchor" w:date="2024-05-07T21:42:00Z"/>
              </w:rPr>
            </w:pPr>
            <w:del w:id="267" w:author="Ciubal, Melchor" w:date="2024-05-07T21:42:00Z">
              <w:r w:rsidRPr="001804A7" w:rsidDel="00C9664C">
                <w:delText>Peak</w:delText>
              </w:r>
              <w:r w:rsidR="004B3B28" w:rsidRPr="001804A7" w:rsidDel="00C9664C">
                <w:delText>Hour</w:delText>
              </w:r>
              <w:r w:rsidRPr="001804A7" w:rsidDel="00C9664C">
                <w:delText xml:space="preserve">Flag </w:delText>
              </w:r>
              <w:r w:rsidRPr="001804A7" w:rsidDel="00C9664C">
                <w:rPr>
                  <w:rStyle w:val="ConfigurationSubscript"/>
                </w:rPr>
                <w:delText>mdh</w:delText>
              </w:r>
            </w:del>
          </w:p>
        </w:tc>
        <w:tc>
          <w:tcPr>
            <w:tcW w:w="4241" w:type="dxa"/>
            <w:tcBorders>
              <w:top w:val="single" w:sz="4" w:space="0" w:color="auto"/>
              <w:left w:val="single" w:sz="4" w:space="0" w:color="auto"/>
              <w:bottom w:val="single" w:sz="4" w:space="0" w:color="auto"/>
              <w:right w:val="single" w:sz="4" w:space="0" w:color="auto"/>
            </w:tcBorders>
          </w:tcPr>
          <w:p w14:paraId="53AB8818" w14:textId="77777777" w:rsidR="00BD581A" w:rsidRPr="001804A7" w:rsidDel="00C9664C" w:rsidRDefault="00A32A41" w:rsidP="00243256">
            <w:pPr>
              <w:pStyle w:val="TableText0"/>
              <w:rPr>
                <w:del w:id="268" w:author="Ciubal, Melchor" w:date="2024-05-07T21:42:00Z"/>
                <w:rFonts w:cs="Arial"/>
                <w:szCs w:val="22"/>
              </w:rPr>
            </w:pPr>
            <w:del w:id="269" w:author="Ciubal, Melchor" w:date="2024-05-07T21:42:00Z">
              <w:r w:rsidRPr="001804A7" w:rsidDel="00C9664C">
                <w:rPr>
                  <w:rFonts w:cs="Arial"/>
                  <w:szCs w:val="22"/>
                </w:rPr>
                <w:delText>A flag (1/0</w:delText>
              </w:r>
              <w:r w:rsidR="00BE2C67" w:rsidRPr="001804A7" w:rsidDel="00C9664C">
                <w:rPr>
                  <w:rFonts w:cs="Arial"/>
                  <w:szCs w:val="22"/>
                </w:rPr>
                <w:delText>/NULL</w:delText>
              </w:r>
              <w:r w:rsidRPr="001804A7" w:rsidDel="00C9664C">
                <w:rPr>
                  <w:rFonts w:cs="Arial"/>
                  <w:szCs w:val="22"/>
                </w:rPr>
                <w:delText>) that, when equal to 1, identifies a</w:delText>
              </w:r>
              <w:r w:rsidR="001D7CC6" w:rsidRPr="001804A7" w:rsidDel="00C9664C">
                <w:rPr>
                  <w:rFonts w:cs="Arial"/>
                  <w:szCs w:val="22"/>
                </w:rPr>
                <w:delText>n associated</w:delText>
              </w:r>
              <w:r w:rsidRPr="001804A7" w:rsidDel="00C9664C">
                <w:rPr>
                  <w:rFonts w:cs="Arial"/>
                  <w:szCs w:val="22"/>
                </w:rPr>
                <w:delText xml:space="preserve"> Trading Ho</w:delText>
              </w:r>
              <w:r w:rsidR="004B3B28" w:rsidRPr="001804A7" w:rsidDel="00C9664C">
                <w:rPr>
                  <w:rFonts w:cs="Arial"/>
                  <w:szCs w:val="22"/>
                </w:rPr>
                <w:delText xml:space="preserve">ur as being a </w:delText>
              </w:r>
              <w:r w:rsidRPr="001804A7" w:rsidDel="00C9664C">
                <w:rPr>
                  <w:rFonts w:cs="Arial"/>
                  <w:szCs w:val="22"/>
                </w:rPr>
                <w:delText>Peak</w:delText>
              </w:r>
              <w:r w:rsidR="004B3B28" w:rsidRPr="001804A7" w:rsidDel="00C9664C">
                <w:rPr>
                  <w:rFonts w:cs="Arial"/>
                  <w:szCs w:val="22"/>
                </w:rPr>
                <w:delText xml:space="preserve"> Flexible Ramp</w:delText>
              </w:r>
              <w:r w:rsidRPr="001804A7" w:rsidDel="00C9664C">
                <w:rPr>
                  <w:rFonts w:cs="Arial"/>
                  <w:szCs w:val="22"/>
                </w:rPr>
                <w:delText xml:space="preserve"> </w:delText>
              </w:r>
              <w:r w:rsidR="004B3B28" w:rsidRPr="001804A7" w:rsidDel="00C9664C">
                <w:rPr>
                  <w:rFonts w:cs="Arial"/>
                  <w:szCs w:val="22"/>
                </w:rPr>
                <w:delText>H</w:delText>
              </w:r>
              <w:r w:rsidRPr="001804A7" w:rsidDel="00C9664C">
                <w:rPr>
                  <w:rFonts w:cs="Arial"/>
                  <w:szCs w:val="22"/>
                </w:rPr>
                <w:delText xml:space="preserve">our. When the flag </w:delText>
              </w:r>
              <w:r w:rsidR="00BE2C67" w:rsidRPr="001804A7" w:rsidDel="00C9664C">
                <w:rPr>
                  <w:rFonts w:cs="Arial"/>
                  <w:szCs w:val="22"/>
                </w:rPr>
                <w:delText>is equal to 0 or is NULL (missing)</w:delText>
              </w:r>
              <w:r w:rsidRPr="001804A7" w:rsidDel="00C9664C">
                <w:rPr>
                  <w:rFonts w:cs="Arial"/>
                  <w:szCs w:val="22"/>
                </w:rPr>
                <w:delText xml:space="preserve">, the Trading Hour is deemed to be </w:delText>
              </w:r>
              <w:r w:rsidR="004B3B28" w:rsidRPr="001804A7" w:rsidDel="00C9664C">
                <w:rPr>
                  <w:rFonts w:cs="Arial"/>
                  <w:szCs w:val="22"/>
                </w:rPr>
                <w:delText>an Off</w:delText>
              </w:r>
              <w:r w:rsidRPr="001804A7" w:rsidDel="00C9664C">
                <w:rPr>
                  <w:rFonts w:cs="Arial"/>
                  <w:szCs w:val="22"/>
                </w:rPr>
                <w:delText xml:space="preserve"> Peak</w:delText>
              </w:r>
              <w:r w:rsidR="004B3B28" w:rsidRPr="001804A7" w:rsidDel="00C9664C">
                <w:rPr>
                  <w:rFonts w:cs="Arial"/>
                  <w:szCs w:val="22"/>
                </w:rPr>
                <w:delText xml:space="preserve"> Flexible Ramp H</w:delText>
              </w:r>
              <w:r w:rsidRPr="001804A7" w:rsidDel="00C9664C">
                <w:rPr>
                  <w:rFonts w:cs="Arial"/>
                  <w:szCs w:val="22"/>
                </w:rPr>
                <w:delText>our. Peak</w:delText>
              </w:r>
              <w:r w:rsidR="004B3B28" w:rsidRPr="001804A7" w:rsidDel="00C9664C">
                <w:rPr>
                  <w:rFonts w:cs="Arial"/>
                  <w:szCs w:val="22"/>
                </w:rPr>
                <w:delText xml:space="preserve"> Flexible Ramp H</w:delText>
              </w:r>
              <w:r w:rsidRPr="001804A7" w:rsidDel="00C9664C">
                <w:rPr>
                  <w:rFonts w:cs="Arial"/>
                  <w:szCs w:val="22"/>
                </w:rPr>
                <w:delText xml:space="preserve">ours </w:delText>
              </w:r>
              <w:r w:rsidR="00243256" w:rsidRPr="001804A7" w:rsidDel="00C9664C">
                <w:rPr>
                  <w:rFonts w:cs="Arial"/>
                  <w:szCs w:val="22"/>
                </w:rPr>
                <w:delText>are defined to be</w:delText>
              </w:r>
              <w:r w:rsidRPr="001804A7" w:rsidDel="00C9664C">
                <w:rPr>
                  <w:rFonts w:cs="Arial"/>
                  <w:szCs w:val="22"/>
                </w:rPr>
                <w:delText xml:space="preserve"> Trading Hours </w:delText>
              </w:r>
              <w:r w:rsidR="00720D87" w:rsidRPr="001804A7" w:rsidDel="00C9664C">
                <w:rPr>
                  <w:rFonts w:cs="Arial"/>
                  <w:szCs w:val="22"/>
                </w:rPr>
                <w:delText xml:space="preserve">7 </w:delText>
              </w:r>
              <w:r w:rsidR="001D7CC6" w:rsidRPr="001804A7" w:rsidDel="00C9664C">
                <w:rPr>
                  <w:rFonts w:cs="Arial"/>
                  <w:szCs w:val="22"/>
                </w:rPr>
                <w:delText>through 22, while Off Peak Flexible Ramp Hours consist of Trading Hours 1 through 6 and 23 through 25</w:delText>
              </w:r>
              <w:r w:rsidR="00720D87" w:rsidRPr="001804A7" w:rsidDel="00C9664C">
                <w:rPr>
                  <w:rFonts w:cs="Arial"/>
                  <w:szCs w:val="22"/>
                </w:rPr>
                <w:delText>.</w:delText>
              </w:r>
              <w:r w:rsidR="00BE2C67" w:rsidRPr="001804A7" w:rsidDel="00C9664C">
                <w:rPr>
                  <w:rFonts w:cs="Arial"/>
                  <w:szCs w:val="22"/>
                </w:rPr>
                <w:delText xml:space="preserve"> </w:delText>
              </w:r>
            </w:del>
          </w:p>
        </w:tc>
      </w:tr>
      <w:tr w:rsidR="00B468FA" w:rsidRPr="001804A7" w14:paraId="2C53D449" w14:textId="77777777" w:rsidTr="00C73673">
        <w:trPr>
          <w:trHeight w:val="472"/>
        </w:trPr>
        <w:tc>
          <w:tcPr>
            <w:tcW w:w="1350" w:type="dxa"/>
            <w:tcBorders>
              <w:top w:val="single" w:sz="4" w:space="0" w:color="auto"/>
              <w:left w:val="single" w:sz="4" w:space="0" w:color="auto"/>
              <w:bottom w:val="single" w:sz="4" w:space="0" w:color="auto"/>
              <w:right w:val="single" w:sz="4" w:space="0" w:color="auto"/>
            </w:tcBorders>
          </w:tcPr>
          <w:p w14:paraId="2D03BE4C" w14:textId="77777777" w:rsidR="00B468FA" w:rsidRPr="001804A7" w:rsidRDefault="00B468FA" w:rsidP="00AF7947">
            <w:pPr>
              <w:pStyle w:val="TableText0"/>
              <w:numPr>
                <w:ilvl w:val="0"/>
                <w:numId w:val="13"/>
              </w:numPr>
              <w:jc w:val="center"/>
              <w:rPr>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03A830DF" w14:textId="77777777" w:rsidR="00B468FA" w:rsidRPr="001804A7" w:rsidRDefault="00B468FA" w:rsidP="00896CBA">
            <w:pPr>
              <w:pStyle w:val="TableText0"/>
            </w:pPr>
            <w:r w:rsidRPr="001804A7">
              <w:t>PTBBAAMonthFRUUncertaintyAllocationAmount</w:t>
            </w:r>
            <w:r w:rsidRPr="001804A7">
              <w:rPr>
                <w:rFonts w:cs="Arial"/>
                <w:color w:val="7030A0"/>
                <w:sz w:val="16"/>
                <w:szCs w:val="16"/>
              </w:rPr>
              <w:t xml:space="preserve"> </w:t>
            </w:r>
            <w:r w:rsidRPr="001804A7">
              <w:rPr>
                <w:rStyle w:val="ConfigurationSubscript"/>
              </w:rPr>
              <w:t>BJm</w:t>
            </w:r>
          </w:p>
        </w:tc>
        <w:tc>
          <w:tcPr>
            <w:tcW w:w="4241" w:type="dxa"/>
            <w:tcBorders>
              <w:top w:val="single" w:sz="4" w:space="0" w:color="auto"/>
              <w:left w:val="single" w:sz="4" w:space="0" w:color="auto"/>
              <w:bottom w:val="single" w:sz="4" w:space="0" w:color="auto"/>
              <w:right w:val="single" w:sz="4" w:space="0" w:color="auto"/>
            </w:tcBorders>
          </w:tcPr>
          <w:p w14:paraId="66678485" w14:textId="77777777" w:rsidR="00B468FA" w:rsidRPr="001804A7" w:rsidRDefault="00B468FA" w:rsidP="00B468FA">
            <w:pPr>
              <w:pStyle w:val="TableText0"/>
              <w:rPr>
                <w:rFonts w:cs="Arial"/>
                <w:szCs w:val="22"/>
              </w:rPr>
            </w:pPr>
            <w:r w:rsidRPr="001804A7">
              <w:t>PTB charge adjustment for FRU Uncertainty Allocation (in $)</w:t>
            </w:r>
          </w:p>
        </w:tc>
      </w:tr>
      <w:tr w:rsidR="00996334" w:rsidRPr="001804A7" w:rsidDel="00C9664C" w14:paraId="30B3E82C" w14:textId="77777777" w:rsidTr="001804A7">
        <w:trPr>
          <w:trHeight w:val="472"/>
          <w:del w:id="270" w:author="Ciubal, Melchor" w:date="2024-05-07T21:42:00Z"/>
        </w:trPr>
        <w:tc>
          <w:tcPr>
            <w:tcW w:w="1350" w:type="dxa"/>
            <w:tcBorders>
              <w:top w:val="single" w:sz="4" w:space="0" w:color="auto"/>
              <w:left w:val="single" w:sz="4" w:space="0" w:color="auto"/>
              <w:bottom w:val="single" w:sz="4" w:space="0" w:color="auto"/>
              <w:right w:val="single" w:sz="4" w:space="0" w:color="auto"/>
            </w:tcBorders>
          </w:tcPr>
          <w:p w14:paraId="2703B290" w14:textId="77777777" w:rsidR="00996334" w:rsidRPr="001804A7" w:rsidDel="00C9664C" w:rsidRDefault="00996334" w:rsidP="00996334">
            <w:pPr>
              <w:pStyle w:val="TableText0"/>
              <w:numPr>
                <w:ilvl w:val="0"/>
                <w:numId w:val="13"/>
              </w:numPr>
              <w:jc w:val="center"/>
              <w:rPr>
                <w:del w:id="271" w:author="Ciubal, Melchor" w:date="2024-05-07T21:42:00Z"/>
                <w:rFonts w:cs="Arial"/>
                <w:szCs w:val="22"/>
              </w:rPr>
            </w:pPr>
          </w:p>
        </w:tc>
        <w:tc>
          <w:tcPr>
            <w:tcW w:w="2869" w:type="dxa"/>
            <w:tcBorders>
              <w:top w:val="single" w:sz="4" w:space="0" w:color="auto"/>
              <w:left w:val="single" w:sz="4" w:space="0" w:color="auto"/>
              <w:bottom w:val="single" w:sz="4" w:space="0" w:color="auto"/>
              <w:right w:val="single" w:sz="4" w:space="0" w:color="auto"/>
            </w:tcBorders>
            <w:vAlign w:val="center"/>
          </w:tcPr>
          <w:p w14:paraId="53E60113" w14:textId="77777777" w:rsidR="00996334" w:rsidRPr="001804A7" w:rsidDel="00C9664C" w:rsidRDefault="00996334" w:rsidP="00996334">
            <w:pPr>
              <w:pStyle w:val="TableText0"/>
              <w:rPr>
                <w:del w:id="272" w:author="Ciubal, Melchor" w:date="2024-05-07T21:42:00Z"/>
              </w:rPr>
            </w:pPr>
            <w:del w:id="273" w:author="Ciubal, Melchor" w:date="2024-05-07T21:42:00Z">
              <w:r w:rsidRPr="001804A7" w:rsidDel="00C9664C">
                <w:rPr>
                  <w:rFonts w:cs="Arial"/>
                  <w:color w:val="000000"/>
                  <w:szCs w:val="22"/>
                </w:rPr>
                <w:delText>BADayGenOnlyBAAFlag BQ'md</w:delText>
              </w:r>
            </w:del>
          </w:p>
        </w:tc>
        <w:tc>
          <w:tcPr>
            <w:tcW w:w="4241" w:type="dxa"/>
            <w:tcBorders>
              <w:top w:val="single" w:sz="4" w:space="0" w:color="auto"/>
              <w:left w:val="single" w:sz="4" w:space="0" w:color="auto"/>
              <w:bottom w:val="single" w:sz="4" w:space="0" w:color="auto"/>
              <w:right w:val="single" w:sz="4" w:space="0" w:color="auto"/>
            </w:tcBorders>
            <w:vAlign w:val="center"/>
          </w:tcPr>
          <w:p w14:paraId="39C409AC" w14:textId="77777777" w:rsidR="00996334" w:rsidRPr="001804A7" w:rsidDel="00C9664C" w:rsidRDefault="00996334" w:rsidP="00996334">
            <w:pPr>
              <w:pStyle w:val="TableText0"/>
              <w:rPr>
                <w:del w:id="274" w:author="Ciubal, Melchor" w:date="2024-05-07T21:42:00Z"/>
              </w:rPr>
            </w:pPr>
            <w:del w:id="275" w:author="Ciubal, Melchor" w:date="2024-05-07T21:42:00Z">
              <w:r w:rsidRPr="001804A7" w:rsidDel="00C9664C">
                <w:delText>Flag indicating a Gen-Only BAA with 1.</w:delText>
              </w:r>
            </w:del>
          </w:p>
        </w:tc>
      </w:tr>
    </w:tbl>
    <w:p w14:paraId="00DEADEA" w14:textId="77777777" w:rsidR="00D83AF4" w:rsidRPr="001804A7" w:rsidRDefault="00D83AF4" w:rsidP="00DF07E5">
      <w:pPr>
        <w:pStyle w:val="CommentText"/>
        <w:spacing w:line="120" w:lineRule="auto"/>
        <w:rPr>
          <w:rFonts w:cs="Arial"/>
          <w:szCs w:val="22"/>
        </w:rPr>
      </w:pPr>
    </w:p>
    <w:p w14:paraId="79C299E2" w14:textId="77777777" w:rsidR="00DF07E5" w:rsidRPr="001804A7" w:rsidRDefault="00DF07E5" w:rsidP="00263340">
      <w:pPr>
        <w:pStyle w:val="BodyTextIndent"/>
      </w:pPr>
      <w:bookmarkStart w:id="276" w:name="_Toc124326015"/>
    </w:p>
    <w:p w14:paraId="399675EE" w14:textId="77777777" w:rsidR="00422A33" w:rsidRPr="001804A7" w:rsidRDefault="00422A33" w:rsidP="00DF07E5">
      <w:pPr>
        <w:pStyle w:val="Heading2"/>
        <w:rPr>
          <w:bCs/>
        </w:rPr>
      </w:pPr>
      <w:bookmarkStart w:id="277" w:name="_Toc187741714"/>
      <w:r w:rsidRPr="001804A7">
        <w:rPr>
          <w:bCs/>
        </w:rPr>
        <w:t xml:space="preserve">Inputs </w:t>
      </w:r>
      <w:r w:rsidR="006356D2" w:rsidRPr="001804A7">
        <w:rPr>
          <w:bCs/>
        </w:rPr>
        <w:t xml:space="preserve">- </w:t>
      </w:r>
      <w:r w:rsidRPr="001804A7">
        <w:rPr>
          <w:bCs/>
        </w:rPr>
        <w:t>Predecessor Charge Codes</w:t>
      </w:r>
      <w:bookmarkEnd w:id="276"/>
      <w:r w:rsidR="006356D2" w:rsidRPr="001804A7">
        <w:rPr>
          <w:bCs/>
        </w:rPr>
        <w:t xml:space="preserve"> or Pre-calculations</w:t>
      </w:r>
      <w:bookmarkEnd w:id="277"/>
    </w:p>
    <w:p w14:paraId="5C36F005" w14:textId="77777777" w:rsidR="00422A33" w:rsidRPr="001804A7" w:rsidRDefault="00422A33" w:rsidP="00DF07E5">
      <w:pPr>
        <w:rPr>
          <w:rFonts w:cs="Arial"/>
          <w:szCs w:val="22"/>
        </w:rPr>
      </w:pPr>
    </w:p>
    <w:tbl>
      <w:tblPr>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30"/>
        <w:gridCol w:w="4196"/>
      </w:tblGrid>
      <w:tr w:rsidR="00422A33" w:rsidRPr="001804A7" w14:paraId="7A142FEF" w14:textId="77777777" w:rsidTr="00090D08">
        <w:trPr>
          <w:trHeight w:val="779"/>
        </w:trPr>
        <w:tc>
          <w:tcPr>
            <w:tcW w:w="900" w:type="dxa"/>
            <w:shd w:val="clear" w:color="auto" w:fill="D9D9D9"/>
            <w:vAlign w:val="center"/>
          </w:tcPr>
          <w:p w14:paraId="42A2D160" w14:textId="77777777" w:rsidR="00422A33" w:rsidRPr="001804A7" w:rsidRDefault="00422A33" w:rsidP="00DF07E5">
            <w:pPr>
              <w:pStyle w:val="TableBoldCharCharCharCharChar1Char"/>
              <w:keepNext/>
              <w:ind w:left="119"/>
              <w:jc w:val="center"/>
              <w:rPr>
                <w:rFonts w:cs="Arial"/>
                <w:sz w:val="22"/>
                <w:szCs w:val="22"/>
              </w:rPr>
            </w:pPr>
            <w:r w:rsidRPr="001804A7">
              <w:rPr>
                <w:rFonts w:cs="Arial"/>
                <w:sz w:val="22"/>
                <w:szCs w:val="22"/>
              </w:rPr>
              <w:lastRenderedPageBreak/>
              <w:t>Row #</w:t>
            </w:r>
          </w:p>
        </w:tc>
        <w:tc>
          <w:tcPr>
            <w:tcW w:w="3330" w:type="dxa"/>
            <w:shd w:val="clear" w:color="auto" w:fill="D9D9D9"/>
            <w:vAlign w:val="center"/>
          </w:tcPr>
          <w:p w14:paraId="7B471661" w14:textId="77777777" w:rsidR="00422A33" w:rsidRPr="001804A7" w:rsidRDefault="00422A33" w:rsidP="00DF07E5">
            <w:pPr>
              <w:pStyle w:val="TableBoldCharCharCharCharChar1Char"/>
              <w:keepNext/>
              <w:ind w:left="119"/>
              <w:jc w:val="center"/>
              <w:rPr>
                <w:rFonts w:cs="Arial"/>
                <w:sz w:val="22"/>
                <w:szCs w:val="22"/>
              </w:rPr>
            </w:pPr>
            <w:r w:rsidRPr="001804A7">
              <w:rPr>
                <w:rFonts w:cs="Arial"/>
                <w:sz w:val="22"/>
                <w:szCs w:val="22"/>
              </w:rPr>
              <w:t>Variable Name</w:t>
            </w:r>
          </w:p>
        </w:tc>
        <w:tc>
          <w:tcPr>
            <w:tcW w:w="4196" w:type="dxa"/>
            <w:shd w:val="clear" w:color="auto" w:fill="D9D9D9"/>
            <w:vAlign w:val="center"/>
          </w:tcPr>
          <w:p w14:paraId="71328484" w14:textId="77777777" w:rsidR="007E1EE4" w:rsidRPr="001804A7" w:rsidRDefault="00422A33" w:rsidP="00DF07E5">
            <w:pPr>
              <w:pStyle w:val="TableBoldCharCharCharCharChar1Char"/>
              <w:keepNext/>
              <w:ind w:left="119"/>
              <w:jc w:val="center"/>
              <w:rPr>
                <w:rFonts w:cs="Arial"/>
                <w:sz w:val="22"/>
                <w:szCs w:val="22"/>
              </w:rPr>
            </w:pPr>
            <w:r w:rsidRPr="001804A7">
              <w:rPr>
                <w:rFonts w:cs="Arial"/>
                <w:sz w:val="22"/>
                <w:szCs w:val="22"/>
              </w:rPr>
              <w:t xml:space="preserve">Predecessor Charge Code/ </w:t>
            </w:r>
          </w:p>
          <w:p w14:paraId="3A12B0C4" w14:textId="77777777" w:rsidR="00422A33" w:rsidRPr="001804A7" w:rsidRDefault="00422A33" w:rsidP="00DF07E5">
            <w:pPr>
              <w:pStyle w:val="TableBoldCharCharCharCharChar1Char"/>
              <w:keepNext/>
              <w:ind w:left="119"/>
              <w:jc w:val="center"/>
              <w:rPr>
                <w:rFonts w:cs="Arial"/>
                <w:sz w:val="22"/>
                <w:szCs w:val="22"/>
              </w:rPr>
            </w:pPr>
            <w:r w:rsidRPr="001804A7">
              <w:rPr>
                <w:rFonts w:cs="Arial"/>
                <w:sz w:val="22"/>
                <w:szCs w:val="22"/>
              </w:rPr>
              <w:t>Pre-calc Configuration</w:t>
            </w:r>
          </w:p>
        </w:tc>
      </w:tr>
      <w:tr w:rsidR="00B47DF8" w:rsidRPr="001804A7" w:rsidDel="00C9664C" w14:paraId="548A5747" w14:textId="77777777" w:rsidTr="001804A7">
        <w:trPr>
          <w:trHeight w:val="779"/>
          <w:del w:id="278"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37FD0C4" w14:textId="77777777" w:rsidR="00B47DF8" w:rsidRPr="001804A7" w:rsidDel="00C9664C" w:rsidRDefault="00B47DF8">
            <w:pPr>
              <w:pStyle w:val="TableBoldCharCharCharCharChar1Char"/>
              <w:keepNext/>
              <w:numPr>
                <w:ilvl w:val="0"/>
                <w:numId w:val="31"/>
              </w:numPr>
              <w:rPr>
                <w:del w:id="279" w:author="Ciubal, Melchor" w:date="2024-05-07T21:41:00Z"/>
                <w:rFonts w:cs="Arial"/>
                <w:b w:val="0"/>
                <w:sz w:val="22"/>
                <w:szCs w:val="22"/>
              </w:rPr>
              <w:pPrChange w:id="280" w:author="Ciubal, Melchor" w:date="2024-05-07T21:39:00Z">
                <w:pPr>
                  <w:pStyle w:val="TableBoldCharCharCharCharChar1Char"/>
                  <w:keepNext/>
                  <w:ind w:left="119"/>
                </w:pPr>
              </w:pPrChange>
            </w:pPr>
            <w:del w:id="281" w:author="Ciubal, Melchor" w:date="2024-05-07T21:38:00Z">
              <w:r w:rsidRPr="001804A7" w:rsidDel="00C9664C">
                <w:rPr>
                  <w:rFonts w:cs="Arial"/>
                  <w:b w:val="0"/>
                  <w:sz w:val="22"/>
                  <w:szCs w:val="22"/>
                </w:rPr>
                <w:delText>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978F39B" w14:textId="77777777" w:rsidR="00B47DF8" w:rsidRPr="001804A7" w:rsidDel="00C9664C" w:rsidRDefault="00B47DF8" w:rsidP="00B47DF8">
            <w:pPr>
              <w:pStyle w:val="TableBoldCharCharCharCharChar1Char"/>
              <w:keepNext/>
              <w:ind w:left="119"/>
              <w:jc w:val="center"/>
              <w:rPr>
                <w:del w:id="282" w:author="Ciubal, Melchor" w:date="2024-05-07T21:41:00Z"/>
                <w:rFonts w:cs="Arial"/>
                <w:b w:val="0"/>
                <w:sz w:val="22"/>
                <w:szCs w:val="22"/>
              </w:rPr>
            </w:pPr>
            <w:del w:id="283" w:author="Ciubal, Melchor" w:date="2024-05-07T21:41:00Z">
              <w:r w:rsidRPr="001804A7" w:rsidDel="00C9664C">
                <w:rPr>
                  <w:rFonts w:cs="Arial"/>
                  <w:b w:val="0"/>
                  <w:sz w:val="22"/>
                  <w:szCs w:val="22"/>
                </w:rPr>
                <w:delText>BAAMonthPeakBAPassGroupFRUMeteredDemandAllocationQuantity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026334A" w14:textId="77777777" w:rsidR="00B47DF8" w:rsidRPr="001804A7" w:rsidDel="00C9664C" w:rsidRDefault="00B47DF8" w:rsidP="00B47DF8">
            <w:pPr>
              <w:pStyle w:val="TableBoldCharCharCharCharChar1Char"/>
              <w:keepNext/>
              <w:ind w:left="119"/>
              <w:jc w:val="center"/>
              <w:rPr>
                <w:del w:id="284" w:author="Ciubal, Melchor" w:date="2024-05-07T21:41:00Z"/>
                <w:rFonts w:cs="Arial"/>
                <w:b w:val="0"/>
                <w:sz w:val="22"/>
                <w:szCs w:val="22"/>
              </w:rPr>
            </w:pPr>
            <w:del w:id="285" w:author="Ciubal, Melchor" w:date="2024-05-07T21:41:00Z">
              <w:r w:rsidRPr="001804A7" w:rsidDel="00C9664C">
                <w:rPr>
                  <w:rFonts w:cs="Arial"/>
                  <w:b w:val="0"/>
                  <w:sz w:val="22"/>
                  <w:szCs w:val="22"/>
                </w:rPr>
                <w:delText>PC - Flexible Ramp Product</w:delText>
              </w:r>
            </w:del>
          </w:p>
        </w:tc>
      </w:tr>
      <w:tr w:rsidR="00B47DF8" w:rsidRPr="001804A7" w:rsidDel="00C9664C" w14:paraId="05EE9FF8" w14:textId="77777777" w:rsidTr="001804A7">
        <w:trPr>
          <w:trHeight w:val="779"/>
          <w:del w:id="28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431DE1" w14:textId="77777777" w:rsidR="00B47DF8" w:rsidRPr="001804A7" w:rsidDel="00C9664C" w:rsidRDefault="00B47DF8">
            <w:pPr>
              <w:pStyle w:val="TableBoldCharCharCharCharChar1Char"/>
              <w:keepNext/>
              <w:numPr>
                <w:ilvl w:val="0"/>
                <w:numId w:val="31"/>
              </w:numPr>
              <w:rPr>
                <w:del w:id="287" w:author="Ciubal, Melchor" w:date="2024-05-07T21:41:00Z"/>
                <w:rFonts w:cs="Arial"/>
                <w:b w:val="0"/>
                <w:sz w:val="22"/>
                <w:szCs w:val="22"/>
              </w:rPr>
              <w:pPrChange w:id="288" w:author="Ciubal, Melchor" w:date="2024-05-07T21:39:00Z">
                <w:pPr>
                  <w:pStyle w:val="TableBoldCharCharCharCharChar1Char"/>
                  <w:keepNext/>
                  <w:ind w:left="119"/>
                </w:pPr>
              </w:pPrChange>
            </w:pPr>
            <w:del w:id="289" w:author="Ciubal, Melchor" w:date="2024-05-07T21:38:00Z">
              <w:r w:rsidRPr="001804A7" w:rsidDel="00C9664C">
                <w:rPr>
                  <w:rFonts w:cs="Arial"/>
                  <w:b w:val="0"/>
                  <w:sz w:val="22"/>
                  <w:szCs w:val="22"/>
                </w:rPr>
                <w:delText>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BDE15DB" w14:textId="77777777" w:rsidR="00B47DF8" w:rsidRPr="001804A7" w:rsidDel="00C9664C" w:rsidRDefault="00B47DF8" w:rsidP="00B47DF8">
            <w:pPr>
              <w:pStyle w:val="TableBoldCharCharCharCharChar1Char"/>
              <w:keepNext/>
              <w:ind w:left="119"/>
              <w:jc w:val="center"/>
              <w:rPr>
                <w:del w:id="290" w:author="Ciubal, Melchor" w:date="2024-05-07T21:41:00Z"/>
                <w:rFonts w:cs="Arial"/>
                <w:b w:val="0"/>
                <w:sz w:val="22"/>
                <w:szCs w:val="22"/>
              </w:rPr>
            </w:pPr>
            <w:del w:id="291" w:author="Ciubal, Melchor" w:date="2024-05-07T21:41:00Z">
              <w:r w:rsidRPr="001804A7" w:rsidDel="00C9664C">
                <w:rPr>
                  <w:rFonts w:cs="Arial"/>
                  <w:b w:val="0"/>
                  <w:sz w:val="22"/>
                  <w:szCs w:val="22"/>
                </w:rPr>
                <w:delText>BAAMonthPeakBAASpecificFRUMeteredDemandAllocationQuantity 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1F95995" w14:textId="77777777" w:rsidR="00B47DF8" w:rsidRPr="001804A7" w:rsidDel="00C9664C" w:rsidRDefault="00B47DF8" w:rsidP="00B47DF8">
            <w:pPr>
              <w:pStyle w:val="TableBoldCharCharCharCharChar1Char"/>
              <w:keepNext/>
              <w:ind w:left="119"/>
              <w:jc w:val="center"/>
              <w:rPr>
                <w:del w:id="292" w:author="Ciubal, Melchor" w:date="2024-05-07T21:41:00Z"/>
                <w:rFonts w:cs="Arial"/>
                <w:b w:val="0"/>
                <w:sz w:val="22"/>
                <w:szCs w:val="22"/>
              </w:rPr>
            </w:pPr>
            <w:del w:id="293" w:author="Ciubal, Melchor" w:date="2024-05-07T21:41:00Z">
              <w:r w:rsidRPr="001804A7" w:rsidDel="00C9664C">
                <w:rPr>
                  <w:rFonts w:cs="Arial"/>
                  <w:b w:val="0"/>
                  <w:sz w:val="22"/>
                  <w:szCs w:val="22"/>
                </w:rPr>
                <w:delText>PC - Flexible Ramp Product</w:delText>
              </w:r>
            </w:del>
          </w:p>
        </w:tc>
      </w:tr>
      <w:tr w:rsidR="00B47DF8" w:rsidRPr="001804A7" w:rsidDel="00C9664C" w14:paraId="157D3760" w14:textId="77777777" w:rsidTr="001804A7">
        <w:trPr>
          <w:trHeight w:val="779"/>
          <w:del w:id="29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7BA3DE" w14:textId="77777777" w:rsidR="00B47DF8" w:rsidRPr="001804A7" w:rsidDel="00C9664C" w:rsidRDefault="00B47DF8">
            <w:pPr>
              <w:pStyle w:val="TableBoldCharCharCharCharChar1Char"/>
              <w:keepNext/>
              <w:numPr>
                <w:ilvl w:val="0"/>
                <w:numId w:val="31"/>
              </w:numPr>
              <w:rPr>
                <w:del w:id="295" w:author="Ciubal, Melchor" w:date="2024-05-07T21:41:00Z"/>
                <w:rFonts w:cs="Arial"/>
                <w:b w:val="0"/>
                <w:sz w:val="22"/>
                <w:szCs w:val="22"/>
              </w:rPr>
              <w:pPrChange w:id="296" w:author="Ciubal, Melchor" w:date="2024-05-07T21:39:00Z">
                <w:pPr>
                  <w:pStyle w:val="TableBoldCharCharCharCharChar1Char"/>
                  <w:keepNext/>
                  <w:ind w:left="119"/>
                </w:pPr>
              </w:pPrChange>
            </w:pPr>
            <w:del w:id="297" w:author="Ciubal, Melchor" w:date="2024-05-07T21:38:00Z">
              <w:r w:rsidRPr="001804A7" w:rsidDel="00C9664C">
                <w:rPr>
                  <w:rFonts w:cs="Arial"/>
                  <w:b w:val="0"/>
                  <w:sz w:val="22"/>
                  <w:szCs w:val="22"/>
                </w:rPr>
                <w:delText>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84A4D05" w14:textId="77777777" w:rsidR="00B47DF8" w:rsidRPr="001804A7" w:rsidDel="00C9664C" w:rsidRDefault="00B47DF8" w:rsidP="00B47DF8">
            <w:pPr>
              <w:pStyle w:val="TableBoldCharCharCharCharChar1Char"/>
              <w:keepNext/>
              <w:ind w:left="119"/>
              <w:jc w:val="center"/>
              <w:rPr>
                <w:del w:id="298" w:author="Ciubal, Melchor" w:date="2024-05-07T21:41:00Z"/>
                <w:rFonts w:cs="Arial"/>
                <w:b w:val="0"/>
                <w:sz w:val="22"/>
                <w:szCs w:val="22"/>
              </w:rPr>
            </w:pPr>
            <w:del w:id="299" w:author="Ciubal, Melchor" w:date="2024-05-07T21:41:00Z">
              <w:r w:rsidRPr="001804A7" w:rsidDel="00C9664C">
                <w:rPr>
                  <w:rFonts w:cs="Arial"/>
                  <w:b w:val="0"/>
                  <w:sz w:val="22"/>
                  <w:szCs w:val="22"/>
                </w:rPr>
                <w:delText>EIMAreaMonthPeakFRUPassGroupMeteredDemandAllocationQuantity 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5799CB2" w14:textId="77777777" w:rsidR="00B47DF8" w:rsidRPr="001804A7" w:rsidDel="00C9664C" w:rsidRDefault="00B47DF8" w:rsidP="00B47DF8">
            <w:pPr>
              <w:pStyle w:val="TableBoldCharCharCharCharChar1Char"/>
              <w:keepNext/>
              <w:ind w:left="119"/>
              <w:jc w:val="center"/>
              <w:rPr>
                <w:del w:id="300" w:author="Ciubal, Melchor" w:date="2024-05-07T21:41:00Z"/>
                <w:rFonts w:cs="Arial"/>
                <w:b w:val="0"/>
                <w:sz w:val="22"/>
                <w:szCs w:val="22"/>
              </w:rPr>
            </w:pPr>
            <w:del w:id="301" w:author="Ciubal, Melchor" w:date="2024-05-07T21:41:00Z">
              <w:r w:rsidRPr="001804A7" w:rsidDel="00C9664C">
                <w:rPr>
                  <w:rFonts w:cs="Arial"/>
                  <w:b w:val="0"/>
                  <w:sz w:val="22"/>
                  <w:szCs w:val="22"/>
                </w:rPr>
                <w:delText>PC - Flexible Ramp Product</w:delText>
              </w:r>
            </w:del>
          </w:p>
        </w:tc>
      </w:tr>
      <w:tr w:rsidR="00B47DF8" w:rsidRPr="001804A7" w:rsidDel="00C9664C" w14:paraId="6258DFBD" w14:textId="77777777" w:rsidTr="001804A7">
        <w:trPr>
          <w:trHeight w:val="779"/>
          <w:del w:id="30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FC22820" w14:textId="77777777" w:rsidR="00B47DF8" w:rsidRPr="001804A7" w:rsidDel="00C9664C" w:rsidRDefault="00B47DF8">
            <w:pPr>
              <w:pStyle w:val="TableBoldCharCharCharCharChar1Char"/>
              <w:keepNext/>
              <w:numPr>
                <w:ilvl w:val="0"/>
                <w:numId w:val="31"/>
              </w:numPr>
              <w:rPr>
                <w:del w:id="303" w:author="Ciubal, Melchor" w:date="2024-05-07T21:41:00Z"/>
                <w:rFonts w:cs="Arial"/>
                <w:b w:val="0"/>
                <w:sz w:val="22"/>
                <w:szCs w:val="22"/>
              </w:rPr>
              <w:pPrChange w:id="304" w:author="Ciubal, Melchor" w:date="2024-05-07T21:39:00Z">
                <w:pPr>
                  <w:pStyle w:val="TableBoldCharCharCharCharChar1Char"/>
                  <w:keepNext/>
                  <w:ind w:left="119"/>
                </w:pPr>
              </w:pPrChange>
            </w:pPr>
            <w:del w:id="305" w:author="Ciubal, Melchor" w:date="2024-05-07T21:38:00Z">
              <w:r w:rsidRPr="001804A7" w:rsidDel="00C9664C">
                <w:rPr>
                  <w:rFonts w:cs="Arial"/>
                  <w:b w:val="0"/>
                  <w:sz w:val="22"/>
                  <w:szCs w:val="22"/>
                </w:rPr>
                <w:delText>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68A540D" w14:textId="77777777" w:rsidR="00B47DF8" w:rsidRPr="001804A7" w:rsidDel="00C9664C" w:rsidRDefault="00B47DF8" w:rsidP="00B47DF8">
            <w:pPr>
              <w:pStyle w:val="TableBoldCharCharCharCharChar1Char"/>
              <w:keepNext/>
              <w:ind w:left="119"/>
              <w:jc w:val="center"/>
              <w:rPr>
                <w:del w:id="306" w:author="Ciubal, Melchor" w:date="2024-05-07T21:41:00Z"/>
                <w:rFonts w:cs="Arial"/>
                <w:b w:val="0"/>
                <w:sz w:val="22"/>
                <w:szCs w:val="22"/>
              </w:rPr>
            </w:pPr>
            <w:del w:id="307" w:author="Ciubal, Melchor" w:date="2024-05-07T21:41:00Z">
              <w:r w:rsidRPr="001804A7" w:rsidDel="00C9664C">
                <w:rPr>
                  <w:rFonts w:cs="Arial"/>
                  <w:b w:val="0"/>
                  <w:sz w:val="22"/>
                  <w:szCs w:val="22"/>
                </w:rPr>
                <w:delText xml:space="preserve">BAAMonthPeakBABAASpecificFRUMeteredDemandAllocationQuantity BQ’m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3C75D74" w14:textId="77777777" w:rsidR="00B47DF8" w:rsidRPr="001804A7" w:rsidDel="00C9664C" w:rsidRDefault="00B47DF8" w:rsidP="00B47DF8">
            <w:pPr>
              <w:pStyle w:val="TableBoldCharCharCharCharChar1Char"/>
              <w:keepNext/>
              <w:ind w:left="119"/>
              <w:jc w:val="center"/>
              <w:rPr>
                <w:del w:id="308" w:author="Ciubal, Melchor" w:date="2024-05-07T21:41:00Z"/>
                <w:rFonts w:cs="Arial"/>
                <w:b w:val="0"/>
                <w:sz w:val="22"/>
                <w:szCs w:val="22"/>
              </w:rPr>
            </w:pPr>
            <w:del w:id="309" w:author="Ciubal, Melchor" w:date="2024-05-07T21:41:00Z">
              <w:r w:rsidRPr="001804A7" w:rsidDel="00C9664C">
                <w:rPr>
                  <w:rFonts w:cs="Arial"/>
                  <w:b w:val="0"/>
                  <w:sz w:val="22"/>
                  <w:szCs w:val="22"/>
                </w:rPr>
                <w:delText>PC - Flexible Ramp Product</w:delText>
              </w:r>
            </w:del>
          </w:p>
        </w:tc>
      </w:tr>
      <w:tr w:rsidR="00B47DF8" w:rsidRPr="001804A7" w:rsidDel="00C9664C" w14:paraId="02A03E3B" w14:textId="77777777" w:rsidTr="001804A7">
        <w:trPr>
          <w:trHeight w:val="779"/>
          <w:del w:id="31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8C4322" w14:textId="77777777" w:rsidR="00B47DF8" w:rsidRPr="001804A7" w:rsidDel="00C9664C" w:rsidRDefault="00B47DF8">
            <w:pPr>
              <w:pStyle w:val="TableBoldCharCharCharCharChar1Char"/>
              <w:keepNext/>
              <w:numPr>
                <w:ilvl w:val="0"/>
                <w:numId w:val="31"/>
              </w:numPr>
              <w:rPr>
                <w:del w:id="311" w:author="Ciubal, Melchor" w:date="2024-05-07T21:41:00Z"/>
                <w:rFonts w:cs="Arial"/>
                <w:b w:val="0"/>
                <w:sz w:val="22"/>
                <w:szCs w:val="22"/>
              </w:rPr>
              <w:pPrChange w:id="312" w:author="Ciubal, Melchor" w:date="2024-05-07T21:39:00Z">
                <w:pPr>
                  <w:pStyle w:val="TableBoldCharCharCharCharChar1Char"/>
                  <w:keepNext/>
                  <w:ind w:left="119"/>
                </w:pPr>
              </w:pPrChange>
            </w:pPr>
            <w:del w:id="313" w:author="Ciubal, Melchor" w:date="2024-05-07T21:38:00Z">
              <w:r w:rsidRPr="001804A7" w:rsidDel="00C9664C">
                <w:rPr>
                  <w:rFonts w:cs="Arial"/>
                  <w:b w:val="0"/>
                  <w:sz w:val="22"/>
                  <w:szCs w:val="22"/>
                </w:rPr>
                <w:delText>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DF8314A" w14:textId="77777777" w:rsidR="00B47DF8" w:rsidRPr="001804A7" w:rsidDel="00C9664C" w:rsidRDefault="00B47DF8" w:rsidP="00B47DF8">
            <w:pPr>
              <w:pStyle w:val="TableBoldCharCharCharCharChar1Char"/>
              <w:keepNext/>
              <w:ind w:left="119"/>
              <w:jc w:val="center"/>
              <w:rPr>
                <w:del w:id="314" w:author="Ciubal, Melchor" w:date="2024-05-07T21:41:00Z"/>
                <w:rFonts w:cs="Arial"/>
                <w:b w:val="0"/>
                <w:sz w:val="22"/>
                <w:szCs w:val="22"/>
              </w:rPr>
            </w:pPr>
            <w:del w:id="315" w:author="Ciubal, Melchor" w:date="2024-05-07T21:41:00Z">
              <w:r w:rsidRPr="001804A7" w:rsidDel="00C9664C">
                <w:rPr>
                  <w:rFonts w:cs="Arial"/>
                  <w:b w:val="0"/>
                  <w:sz w:val="22"/>
                  <w:szCs w:val="22"/>
                </w:rPr>
                <w:delText>BAAMonthOffPeakBAPassGroupFRUMeteredDemandAllocationQuantity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587B7BA" w14:textId="77777777" w:rsidR="00B47DF8" w:rsidRPr="001804A7" w:rsidDel="00C9664C" w:rsidRDefault="00B47DF8" w:rsidP="00B47DF8">
            <w:pPr>
              <w:pStyle w:val="TableBoldCharCharCharCharChar1Char"/>
              <w:keepNext/>
              <w:ind w:left="119"/>
              <w:jc w:val="center"/>
              <w:rPr>
                <w:del w:id="316" w:author="Ciubal, Melchor" w:date="2024-05-07T21:41:00Z"/>
                <w:rFonts w:cs="Arial"/>
                <w:b w:val="0"/>
                <w:sz w:val="22"/>
                <w:szCs w:val="22"/>
              </w:rPr>
            </w:pPr>
            <w:del w:id="317" w:author="Ciubal, Melchor" w:date="2024-05-07T21:41:00Z">
              <w:r w:rsidRPr="001804A7" w:rsidDel="00C9664C">
                <w:rPr>
                  <w:rFonts w:cs="Arial"/>
                  <w:b w:val="0"/>
                  <w:sz w:val="22"/>
                  <w:szCs w:val="22"/>
                </w:rPr>
                <w:delText>PC - Flexible Ramp Product</w:delText>
              </w:r>
            </w:del>
          </w:p>
        </w:tc>
      </w:tr>
      <w:tr w:rsidR="00B47DF8" w:rsidRPr="001804A7" w:rsidDel="00C9664C" w14:paraId="3B96050E" w14:textId="77777777" w:rsidTr="001804A7">
        <w:trPr>
          <w:trHeight w:val="779"/>
          <w:del w:id="318"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88000E0" w14:textId="77777777" w:rsidR="00B47DF8" w:rsidRPr="001804A7" w:rsidDel="00C9664C" w:rsidRDefault="00B47DF8">
            <w:pPr>
              <w:pStyle w:val="TableBoldCharCharCharCharChar1Char"/>
              <w:keepNext/>
              <w:numPr>
                <w:ilvl w:val="0"/>
                <w:numId w:val="31"/>
              </w:numPr>
              <w:rPr>
                <w:del w:id="319" w:author="Ciubal, Melchor" w:date="2024-05-07T21:41:00Z"/>
                <w:rFonts w:cs="Arial"/>
                <w:b w:val="0"/>
                <w:sz w:val="22"/>
                <w:szCs w:val="22"/>
              </w:rPr>
              <w:pPrChange w:id="320" w:author="Ciubal, Melchor" w:date="2024-05-07T21:39:00Z">
                <w:pPr>
                  <w:pStyle w:val="TableBoldCharCharCharCharChar1Char"/>
                  <w:keepNext/>
                  <w:ind w:left="119"/>
                </w:pPr>
              </w:pPrChange>
            </w:pPr>
            <w:del w:id="321" w:author="Ciubal, Melchor" w:date="2024-05-07T21:38:00Z">
              <w:r w:rsidRPr="001804A7" w:rsidDel="00C9664C">
                <w:rPr>
                  <w:rFonts w:cs="Arial"/>
                  <w:b w:val="0"/>
                  <w:sz w:val="22"/>
                  <w:szCs w:val="22"/>
                </w:rPr>
                <w:delText>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1AE67FF" w14:textId="77777777" w:rsidR="00B47DF8" w:rsidRPr="001804A7" w:rsidDel="00C9664C" w:rsidRDefault="00B47DF8" w:rsidP="00B47DF8">
            <w:pPr>
              <w:pStyle w:val="TableBoldCharCharCharCharChar1Char"/>
              <w:keepNext/>
              <w:ind w:left="119"/>
              <w:jc w:val="center"/>
              <w:rPr>
                <w:del w:id="322" w:author="Ciubal, Melchor" w:date="2024-05-07T21:41:00Z"/>
                <w:rFonts w:cs="Arial"/>
                <w:b w:val="0"/>
                <w:sz w:val="22"/>
                <w:szCs w:val="22"/>
              </w:rPr>
            </w:pPr>
            <w:del w:id="323" w:author="Ciubal, Melchor" w:date="2024-05-07T21:41:00Z">
              <w:r w:rsidRPr="001804A7" w:rsidDel="00C9664C">
                <w:rPr>
                  <w:rFonts w:cs="Arial"/>
                  <w:b w:val="0"/>
                  <w:sz w:val="22"/>
                  <w:szCs w:val="22"/>
                </w:rPr>
                <w:delText>EIMAreaMonthOffPeakFRUPassGroupMeteredDemandAllocationQuantity 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5AD86B37" w14:textId="77777777" w:rsidR="00B47DF8" w:rsidRPr="001804A7" w:rsidDel="00C9664C" w:rsidRDefault="00B47DF8" w:rsidP="00B47DF8">
            <w:pPr>
              <w:pStyle w:val="TableBoldCharCharCharCharChar1Char"/>
              <w:keepNext/>
              <w:ind w:left="119"/>
              <w:jc w:val="center"/>
              <w:rPr>
                <w:del w:id="324" w:author="Ciubal, Melchor" w:date="2024-05-07T21:41:00Z"/>
                <w:rFonts w:cs="Arial"/>
                <w:b w:val="0"/>
                <w:sz w:val="22"/>
                <w:szCs w:val="22"/>
              </w:rPr>
            </w:pPr>
            <w:del w:id="325" w:author="Ciubal, Melchor" w:date="2024-05-07T21:41:00Z">
              <w:r w:rsidRPr="001804A7" w:rsidDel="00C9664C">
                <w:rPr>
                  <w:rFonts w:cs="Arial"/>
                  <w:b w:val="0"/>
                  <w:sz w:val="22"/>
                  <w:szCs w:val="22"/>
                </w:rPr>
                <w:delText>PC - Flexible Ramp Product</w:delText>
              </w:r>
            </w:del>
          </w:p>
        </w:tc>
      </w:tr>
      <w:tr w:rsidR="00B47DF8" w:rsidRPr="001804A7" w:rsidDel="00C9664C" w14:paraId="7AB12666" w14:textId="77777777" w:rsidTr="001804A7">
        <w:trPr>
          <w:trHeight w:val="779"/>
          <w:del w:id="32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54CCF65" w14:textId="77777777" w:rsidR="00B47DF8" w:rsidRPr="001804A7" w:rsidDel="00C9664C" w:rsidRDefault="00B47DF8">
            <w:pPr>
              <w:pStyle w:val="TableBoldCharCharCharCharChar1Char"/>
              <w:keepNext/>
              <w:numPr>
                <w:ilvl w:val="0"/>
                <w:numId w:val="31"/>
              </w:numPr>
              <w:rPr>
                <w:del w:id="327" w:author="Ciubal, Melchor" w:date="2024-05-07T21:41:00Z"/>
                <w:rFonts w:cs="Arial"/>
                <w:b w:val="0"/>
                <w:sz w:val="22"/>
                <w:szCs w:val="22"/>
              </w:rPr>
              <w:pPrChange w:id="328" w:author="Ciubal, Melchor" w:date="2024-05-07T21:39:00Z">
                <w:pPr>
                  <w:pStyle w:val="TableBoldCharCharCharCharChar1Char"/>
                  <w:keepNext/>
                  <w:ind w:left="119"/>
                </w:pPr>
              </w:pPrChange>
            </w:pPr>
            <w:del w:id="329" w:author="Ciubal, Melchor" w:date="2024-05-07T21:38:00Z">
              <w:r w:rsidRPr="001804A7" w:rsidDel="00C9664C">
                <w:rPr>
                  <w:rFonts w:cs="Arial"/>
                  <w:b w:val="0"/>
                  <w:sz w:val="22"/>
                  <w:szCs w:val="22"/>
                </w:rPr>
                <w:delText>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EBCF8FB" w14:textId="77777777" w:rsidR="00B47DF8" w:rsidRPr="001804A7" w:rsidDel="00C9664C" w:rsidRDefault="00B47DF8" w:rsidP="00B47DF8">
            <w:pPr>
              <w:pStyle w:val="TableBoldCharCharCharCharChar1Char"/>
              <w:keepNext/>
              <w:ind w:left="119"/>
              <w:jc w:val="center"/>
              <w:rPr>
                <w:del w:id="330" w:author="Ciubal, Melchor" w:date="2024-05-07T21:41:00Z"/>
                <w:rFonts w:cs="Arial"/>
                <w:b w:val="0"/>
                <w:sz w:val="22"/>
                <w:szCs w:val="22"/>
              </w:rPr>
            </w:pPr>
            <w:del w:id="331" w:author="Ciubal, Melchor" w:date="2024-05-07T21:41:00Z">
              <w:r w:rsidRPr="001804A7" w:rsidDel="00C9664C">
                <w:rPr>
                  <w:rFonts w:cs="Arial"/>
                  <w:b w:val="0"/>
                  <w:sz w:val="22"/>
                  <w:szCs w:val="22"/>
                </w:rPr>
                <w:delText xml:space="preserve">BAAMonthOffPeakBAASpecificFRUMeteredDemandAllocationQuantity Q’m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2A8A43A" w14:textId="77777777" w:rsidR="00B47DF8" w:rsidRPr="001804A7" w:rsidDel="00C9664C" w:rsidRDefault="00B47DF8" w:rsidP="00B47DF8">
            <w:pPr>
              <w:pStyle w:val="TableBoldCharCharCharCharChar1Char"/>
              <w:keepNext/>
              <w:ind w:left="119"/>
              <w:jc w:val="center"/>
              <w:rPr>
                <w:del w:id="332" w:author="Ciubal, Melchor" w:date="2024-05-07T21:41:00Z"/>
                <w:rFonts w:cs="Arial"/>
                <w:b w:val="0"/>
                <w:sz w:val="22"/>
                <w:szCs w:val="22"/>
              </w:rPr>
            </w:pPr>
            <w:del w:id="333" w:author="Ciubal, Melchor" w:date="2024-05-07T21:41:00Z">
              <w:r w:rsidRPr="001804A7" w:rsidDel="00C9664C">
                <w:rPr>
                  <w:rFonts w:cs="Arial"/>
                  <w:b w:val="0"/>
                  <w:sz w:val="22"/>
                  <w:szCs w:val="22"/>
                </w:rPr>
                <w:delText>PC - Flexible Ramp Product</w:delText>
              </w:r>
            </w:del>
          </w:p>
        </w:tc>
      </w:tr>
      <w:tr w:rsidR="00B47DF8" w:rsidRPr="001804A7" w:rsidDel="00C9664C" w14:paraId="2B621E79" w14:textId="77777777" w:rsidTr="001804A7">
        <w:trPr>
          <w:trHeight w:val="779"/>
          <w:del w:id="33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1B1561" w14:textId="77777777" w:rsidR="00B47DF8" w:rsidRPr="001804A7" w:rsidDel="00C9664C" w:rsidRDefault="00B47DF8">
            <w:pPr>
              <w:pStyle w:val="TableBoldCharCharCharCharChar1Char"/>
              <w:keepNext/>
              <w:numPr>
                <w:ilvl w:val="0"/>
                <w:numId w:val="31"/>
              </w:numPr>
              <w:rPr>
                <w:del w:id="335" w:author="Ciubal, Melchor" w:date="2024-05-07T21:41:00Z"/>
                <w:rFonts w:cs="Arial"/>
                <w:b w:val="0"/>
                <w:sz w:val="22"/>
                <w:szCs w:val="22"/>
              </w:rPr>
              <w:pPrChange w:id="336" w:author="Ciubal, Melchor" w:date="2024-05-07T21:39:00Z">
                <w:pPr>
                  <w:pStyle w:val="TableBoldCharCharCharCharChar1Char"/>
                  <w:keepNext/>
                  <w:ind w:left="119"/>
                </w:pPr>
              </w:pPrChange>
            </w:pPr>
            <w:del w:id="337" w:author="Ciubal, Melchor" w:date="2024-05-07T21:38:00Z">
              <w:r w:rsidRPr="001804A7" w:rsidDel="00C9664C">
                <w:rPr>
                  <w:rFonts w:cs="Arial"/>
                  <w:b w:val="0"/>
                  <w:sz w:val="22"/>
                  <w:szCs w:val="22"/>
                </w:rPr>
                <w:delText>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F103409" w14:textId="77777777" w:rsidR="00B47DF8" w:rsidRPr="001804A7" w:rsidDel="00C9664C" w:rsidRDefault="00B47DF8" w:rsidP="00B47DF8">
            <w:pPr>
              <w:pStyle w:val="TableBoldCharCharCharCharChar1Char"/>
              <w:keepNext/>
              <w:ind w:left="119"/>
              <w:jc w:val="center"/>
              <w:rPr>
                <w:del w:id="338" w:author="Ciubal, Melchor" w:date="2024-05-07T21:41:00Z"/>
                <w:rFonts w:cs="Arial"/>
                <w:b w:val="0"/>
                <w:sz w:val="22"/>
                <w:szCs w:val="22"/>
              </w:rPr>
            </w:pPr>
            <w:del w:id="339" w:author="Ciubal, Melchor" w:date="2024-05-07T21:41:00Z">
              <w:r w:rsidRPr="001804A7" w:rsidDel="00C9664C">
                <w:rPr>
                  <w:rFonts w:cs="Arial"/>
                  <w:b w:val="0"/>
                  <w:sz w:val="22"/>
                  <w:szCs w:val="22"/>
                </w:rPr>
                <w:delText>BAAMonthOffPeakBABAASpecificFRUMeteredDemandAllocationQuantity BQ’m</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BA8F23E" w14:textId="77777777" w:rsidR="00B47DF8" w:rsidRPr="001804A7" w:rsidDel="00C9664C" w:rsidRDefault="00B47DF8" w:rsidP="00B47DF8">
            <w:pPr>
              <w:pStyle w:val="TableBoldCharCharCharCharChar1Char"/>
              <w:keepNext/>
              <w:ind w:left="119"/>
              <w:jc w:val="center"/>
              <w:rPr>
                <w:del w:id="340" w:author="Ciubal, Melchor" w:date="2024-05-07T21:41:00Z"/>
                <w:rFonts w:cs="Arial"/>
                <w:b w:val="0"/>
                <w:sz w:val="22"/>
                <w:szCs w:val="22"/>
              </w:rPr>
            </w:pPr>
            <w:del w:id="341" w:author="Ciubal, Melchor" w:date="2024-05-07T21:41:00Z">
              <w:r w:rsidRPr="001804A7" w:rsidDel="00C9664C">
                <w:rPr>
                  <w:rFonts w:cs="Arial"/>
                  <w:b w:val="0"/>
                  <w:sz w:val="22"/>
                  <w:szCs w:val="22"/>
                </w:rPr>
                <w:delText>PC - Flexible Ramp Product</w:delText>
              </w:r>
            </w:del>
          </w:p>
        </w:tc>
      </w:tr>
      <w:tr w:rsidR="00B47DF8" w:rsidRPr="001804A7" w:rsidDel="00C9664C" w14:paraId="425E5408" w14:textId="77777777" w:rsidTr="001804A7">
        <w:trPr>
          <w:trHeight w:val="779"/>
          <w:del w:id="34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37DBA6" w14:textId="77777777" w:rsidR="00B47DF8" w:rsidRPr="001804A7" w:rsidDel="00C9664C" w:rsidRDefault="00B47DF8">
            <w:pPr>
              <w:pStyle w:val="TableBoldCharCharCharCharChar1Char"/>
              <w:keepNext/>
              <w:numPr>
                <w:ilvl w:val="0"/>
                <w:numId w:val="31"/>
              </w:numPr>
              <w:rPr>
                <w:del w:id="343" w:author="Ciubal, Melchor" w:date="2024-05-07T21:41:00Z"/>
                <w:rFonts w:cs="Arial"/>
                <w:b w:val="0"/>
                <w:sz w:val="22"/>
                <w:szCs w:val="22"/>
              </w:rPr>
              <w:pPrChange w:id="344" w:author="Ciubal, Melchor" w:date="2024-05-07T21:39:00Z">
                <w:pPr>
                  <w:pStyle w:val="TableBoldCharCharCharCharChar1Char"/>
                  <w:keepNext/>
                  <w:ind w:left="119"/>
                </w:pPr>
              </w:pPrChange>
            </w:pPr>
            <w:del w:id="345" w:author="Ciubal, Melchor" w:date="2024-05-07T21:38:00Z">
              <w:r w:rsidRPr="001804A7" w:rsidDel="00C9664C">
                <w:rPr>
                  <w:rFonts w:cs="Arial"/>
                  <w:b w:val="0"/>
                  <w:sz w:val="22"/>
                  <w:szCs w:val="22"/>
                </w:rPr>
                <w:delText>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FF26B62" w14:textId="77777777" w:rsidR="00B47DF8" w:rsidRPr="001804A7" w:rsidDel="00C9664C" w:rsidRDefault="00B47DF8" w:rsidP="00B47DF8">
            <w:pPr>
              <w:pStyle w:val="TableBoldCharCharCharCharChar1Char"/>
              <w:keepNext/>
              <w:ind w:left="119"/>
              <w:jc w:val="center"/>
              <w:rPr>
                <w:del w:id="346" w:author="Ciubal, Melchor" w:date="2024-05-07T21:41:00Z"/>
                <w:rFonts w:cs="Arial"/>
                <w:b w:val="0"/>
                <w:sz w:val="22"/>
                <w:szCs w:val="22"/>
              </w:rPr>
            </w:pPr>
            <w:del w:id="347" w:author="Ciubal, Melchor" w:date="2024-05-07T21:41:00Z">
              <w:r w:rsidRPr="001804A7" w:rsidDel="00C9664C">
                <w:rPr>
                  <w:rFonts w:cs="Arial"/>
                  <w:b w:val="0"/>
                  <w:sz w:val="22"/>
                  <w:szCs w:val="22"/>
                </w:rPr>
                <w:delText xml:space="preserve">BAA5mTotalBAASpecificIntertieFRUUncertaintyAllocationQuantity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20E8703" w14:textId="77777777" w:rsidR="00B47DF8" w:rsidRPr="001804A7" w:rsidDel="00C9664C" w:rsidRDefault="00B47DF8" w:rsidP="00B47DF8">
            <w:pPr>
              <w:pStyle w:val="TableBoldCharCharCharCharChar1Char"/>
              <w:keepNext/>
              <w:ind w:left="119"/>
              <w:jc w:val="center"/>
              <w:rPr>
                <w:del w:id="348" w:author="Ciubal, Melchor" w:date="2024-05-07T21:41:00Z"/>
                <w:rFonts w:cs="Arial"/>
                <w:b w:val="0"/>
                <w:sz w:val="22"/>
                <w:szCs w:val="22"/>
              </w:rPr>
            </w:pPr>
            <w:del w:id="34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30CF1AD1" w14:textId="77777777" w:rsidTr="001804A7">
        <w:trPr>
          <w:trHeight w:val="779"/>
          <w:del w:id="35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7CA9DDC" w14:textId="77777777" w:rsidR="00B47DF8" w:rsidRPr="001804A7" w:rsidDel="00C9664C" w:rsidRDefault="00B47DF8">
            <w:pPr>
              <w:pStyle w:val="TableBoldCharCharCharCharChar1Char"/>
              <w:keepNext/>
              <w:numPr>
                <w:ilvl w:val="0"/>
                <w:numId w:val="31"/>
              </w:numPr>
              <w:rPr>
                <w:del w:id="351" w:author="Ciubal, Melchor" w:date="2024-05-07T21:41:00Z"/>
                <w:rFonts w:cs="Arial"/>
                <w:b w:val="0"/>
                <w:sz w:val="22"/>
                <w:szCs w:val="22"/>
              </w:rPr>
              <w:pPrChange w:id="352" w:author="Ciubal, Melchor" w:date="2024-05-07T21:39:00Z">
                <w:pPr>
                  <w:pStyle w:val="TableBoldCharCharCharCharChar1Char"/>
                  <w:keepNext/>
                  <w:ind w:left="119"/>
                </w:pPr>
              </w:pPrChange>
            </w:pPr>
            <w:del w:id="353" w:author="Ciubal, Melchor" w:date="2024-05-07T21:38:00Z">
              <w:r w:rsidRPr="001804A7" w:rsidDel="00C9664C">
                <w:rPr>
                  <w:rFonts w:cs="Arial"/>
                  <w:b w:val="0"/>
                  <w:sz w:val="22"/>
                  <w:szCs w:val="22"/>
                </w:rPr>
                <w:delText>10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316CA6C" w14:textId="77777777" w:rsidR="00B47DF8" w:rsidRPr="001804A7" w:rsidDel="00C9664C" w:rsidRDefault="00B47DF8" w:rsidP="00B47DF8">
            <w:pPr>
              <w:pStyle w:val="TableBoldCharCharCharCharChar1Char"/>
              <w:keepNext/>
              <w:ind w:left="119"/>
              <w:jc w:val="center"/>
              <w:rPr>
                <w:del w:id="354" w:author="Ciubal, Melchor" w:date="2024-05-07T21:41:00Z"/>
                <w:rFonts w:cs="Arial"/>
                <w:b w:val="0"/>
                <w:sz w:val="22"/>
                <w:szCs w:val="22"/>
              </w:rPr>
            </w:pPr>
            <w:del w:id="355" w:author="Ciubal, Melchor" w:date="2024-05-07T21:41:00Z">
              <w:r w:rsidRPr="001804A7" w:rsidDel="00C9664C">
                <w:rPr>
                  <w:rFonts w:cs="Arial"/>
                  <w:b w:val="0"/>
                  <w:sz w:val="22"/>
                  <w:szCs w:val="22"/>
                </w:rPr>
                <w:delText>BAA5mTotalBAASpecificSupplyFRUUncertaintyAllocationQuantity 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C6098B4" w14:textId="77777777" w:rsidR="00B47DF8" w:rsidRPr="001804A7" w:rsidDel="00C9664C" w:rsidRDefault="00B47DF8" w:rsidP="00B47DF8">
            <w:pPr>
              <w:pStyle w:val="TableBoldCharCharCharCharChar1Char"/>
              <w:keepNext/>
              <w:ind w:left="119"/>
              <w:jc w:val="center"/>
              <w:rPr>
                <w:del w:id="356" w:author="Ciubal, Melchor" w:date="2024-05-07T21:41:00Z"/>
                <w:rFonts w:cs="Arial"/>
                <w:b w:val="0"/>
                <w:sz w:val="22"/>
                <w:szCs w:val="22"/>
              </w:rPr>
            </w:pPr>
            <w:del w:id="357"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3670339E" w14:textId="77777777" w:rsidTr="001804A7">
        <w:trPr>
          <w:trHeight w:val="779"/>
          <w:del w:id="358"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4448D35" w14:textId="77777777" w:rsidR="00B47DF8" w:rsidRPr="001804A7" w:rsidDel="00C9664C" w:rsidRDefault="00B47DF8">
            <w:pPr>
              <w:pStyle w:val="TableBoldCharCharCharCharChar1Char"/>
              <w:keepNext/>
              <w:numPr>
                <w:ilvl w:val="0"/>
                <w:numId w:val="31"/>
              </w:numPr>
              <w:rPr>
                <w:del w:id="359" w:author="Ciubal, Melchor" w:date="2024-05-07T21:41:00Z"/>
                <w:rFonts w:cs="Arial"/>
                <w:b w:val="0"/>
                <w:sz w:val="22"/>
                <w:szCs w:val="22"/>
              </w:rPr>
              <w:pPrChange w:id="360" w:author="Ciubal, Melchor" w:date="2024-05-07T21:39:00Z">
                <w:pPr>
                  <w:pStyle w:val="TableBoldCharCharCharCharChar1Char"/>
                  <w:keepNext/>
                  <w:ind w:left="119"/>
                </w:pPr>
              </w:pPrChange>
            </w:pPr>
            <w:del w:id="361" w:author="Ciubal, Melchor" w:date="2024-05-07T21:38:00Z">
              <w:r w:rsidRPr="001804A7" w:rsidDel="00C9664C">
                <w:rPr>
                  <w:rFonts w:cs="Arial"/>
                  <w:b w:val="0"/>
                  <w:sz w:val="22"/>
                  <w:szCs w:val="22"/>
                </w:rPr>
                <w:delText>11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4E9F675" w14:textId="77777777" w:rsidR="00B47DF8" w:rsidRPr="001804A7" w:rsidDel="00C9664C" w:rsidRDefault="00B47DF8" w:rsidP="00B47DF8">
            <w:pPr>
              <w:pStyle w:val="TableBoldCharCharCharCharChar1Char"/>
              <w:keepNext/>
              <w:ind w:left="119"/>
              <w:jc w:val="center"/>
              <w:rPr>
                <w:del w:id="362" w:author="Ciubal, Melchor" w:date="2024-05-07T21:41:00Z"/>
                <w:rFonts w:cs="Arial"/>
                <w:b w:val="0"/>
                <w:sz w:val="22"/>
                <w:szCs w:val="22"/>
              </w:rPr>
            </w:pPr>
            <w:del w:id="363" w:author="Ciubal, Melchor" w:date="2024-05-07T21:41:00Z">
              <w:r w:rsidRPr="001804A7" w:rsidDel="00C9664C">
                <w:rPr>
                  <w:rFonts w:cs="Arial"/>
                  <w:b w:val="0"/>
                  <w:sz w:val="22"/>
                  <w:szCs w:val="22"/>
                </w:rPr>
                <w:delText xml:space="preserve">BA5mResourceBAASpecificLoadFRUUncertaintyAllocationQuantity BrtF’S’Q’mdhcif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EA0B5EE" w14:textId="77777777" w:rsidR="00B47DF8" w:rsidRPr="001804A7" w:rsidDel="00C9664C" w:rsidRDefault="00B47DF8" w:rsidP="00B47DF8">
            <w:pPr>
              <w:pStyle w:val="TableBoldCharCharCharCharChar1Char"/>
              <w:keepNext/>
              <w:ind w:left="119"/>
              <w:jc w:val="center"/>
              <w:rPr>
                <w:del w:id="364" w:author="Ciubal, Melchor" w:date="2024-05-07T21:41:00Z"/>
                <w:rFonts w:cs="Arial"/>
                <w:b w:val="0"/>
                <w:sz w:val="22"/>
                <w:szCs w:val="22"/>
              </w:rPr>
            </w:pPr>
            <w:del w:id="365"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29B8527B" w14:textId="77777777" w:rsidTr="001804A7">
        <w:trPr>
          <w:trHeight w:val="779"/>
          <w:del w:id="36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790B2B" w14:textId="77777777" w:rsidR="00B47DF8" w:rsidRPr="001804A7" w:rsidDel="00C9664C" w:rsidRDefault="00B47DF8">
            <w:pPr>
              <w:pStyle w:val="TableBoldCharCharCharCharChar1Char"/>
              <w:keepNext/>
              <w:numPr>
                <w:ilvl w:val="0"/>
                <w:numId w:val="31"/>
              </w:numPr>
              <w:rPr>
                <w:del w:id="367" w:author="Ciubal, Melchor" w:date="2024-05-07T21:41:00Z"/>
                <w:rFonts w:cs="Arial"/>
                <w:b w:val="0"/>
                <w:sz w:val="22"/>
                <w:szCs w:val="22"/>
              </w:rPr>
              <w:pPrChange w:id="368" w:author="Ciubal, Melchor" w:date="2024-05-07T21:39:00Z">
                <w:pPr>
                  <w:pStyle w:val="TableBoldCharCharCharCharChar1Char"/>
                  <w:keepNext/>
                  <w:ind w:left="119"/>
                </w:pPr>
              </w:pPrChange>
            </w:pPr>
            <w:del w:id="369" w:author="Ciubal, Melchor" w:date="2024-05-07T21:38:00Z">
              <w:r w:rsidRPr="001804A7" w:rsidDel="00C9664C">
                <w:rPr>
                  <w:rFonts w:cs="Arial"/>
                  <w:b w:val="0"/>
                  <w:sz w:val="22"/>
                  <w:szCs w:val="22"/>
                </w:rPr>
                <w:delText>12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3AE3123" w14:textId="77777777" w:rsidR="00B47DF8" w:rsidRPr="001804A7" w:rsidDel="00C9664C" w:rsidRDefault="00B47DF8" w:rsidP="00B47DF8">
            <w:pPr>
              <w:pStyle w:val="TableBoldCharCharCharCharChar1Char"/>
              <w:keepNext/>
              <w:ind w:left="119"/>
              <w:jc w:val="center"/>
              <w:rPr>
                <w:del w:id="370" w:author="Ciubal, Melchor" w:date="2024-05-07T21:41:00Z"/>
                <w:rFonts w:cs="Arial"/>
                <w:b w:val="0"/>
                <w:sz w:val="22"/>
                <w:szCs w:val="22"/>
              </w:rPr>
            </w:pPr>
            <w:del w:id="371" w:author="Ciubal, Melchor" w:date="2024-05-07T21:41:00Z">
              <w:r w:rsidRPr="001804A7" w:rsidDel="00C9664C">
                <w:rPr>
                  <w:rFonts w:cs="Arial"/>
                  <w:b w:val="0"/>
                  <w:sz w:val="22"/>
                  <w:szCs w:val="22"/>
                </w:rPr>
                <w:delText xml:space="preserve">BA5mResourceBAASpecificIntertieFRUUncertaintyAllocationQuantity BrtF’S’Q’mdhcif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C9FCE40" w14:textId="77777777" w:rsidR="00B47DF8" w:rsidRPr="001804A7" w:rsidDel="00C9664C" w:rsidRDefault="00B47DF8" w:rsidP="00B47DF8">
            <w:pPr>
              <w:pStyle w:val="TableBoldCharCharCharCharChar1Char"/>
              <w:keepNext/>
              <w:ind w:left="119"/>
              <w:jc w:val="center"/>
              <w:rPr>
                <w:del w:id="372" w:author="Ciubal, Melchor" w:date="2024-05-07T21:41:00Z"/>
                <w:rFonts w:cs="Arial"/>
                <w:b w:val="0"/>
                <w:sz w:val="22"/>
                <w:szCs w:val="22"/>
              </w:rPr>
            </w:pPr>
            <w:del w:id="373"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5A407990" w14:textId="77777777" w:rsidTr="001804A7">
        <w:trPr>
          <w:trHeight w:val="779"/>
          <w:del w:id="37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F40FB5F" w14:textId="77777777" w:rsidR="00B47DF8" w:rsidRPr="001804A7" w:rsidDel="00C9664C" w:rsidRDefault="00B47DF8">
            <w:pPr>
              <w:pStyle w:val="TableBoldCharCharCharCharChar1Char"/>
              <w:keepNext/>
              <w:numPr>
                <w:ilvl w:val="0"/>
                <w:numId w:val="31"/>
              </w:numPr>
              <w:rPr>
                <w:del w:id="375" w:author="Ciubal, Melchor" w:date="2024-05-07T21:41:00Z"/>
                <w:rFonts w:cs="Arial"/>
                <w:b w:val="0"/>
                <w:sz w:val="22"/>
                <w:szCs w:val="22"/>
              </w:rPr>
              <w:pPrChange w:id="376" w:author="Ciubal, Melchor" w:date="2024-05-07T21:39:00Z">
                <w:pPr>
                  <w:pStyle w:val="TableBoldCharCharCharCharChar1Char"/>
                  <w:keepNext/>
                  <w:ind w:left="119"/>
                </w:pPr>
              </w:pPrChange>
            </w:pPr>
            <w:del w:id="377" w:author="Ciubal, Melchor" w:date="2024-05-07T21:38:00Z">
              <w:r w:rsidRPr="001804A7" w:rsidDel="00C9664C">
                <w:rPr>
                  <w:rFonts w:cs="Arial"/>
                  <w:b w:val="0"/>
                  <w:sz w:val="22"/>
                  <w:szCs w:val="22"/>
                </w:rPr>
                <w:lastRenderedPageBreak/>
                <w:delText>13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AF83851" w14:textId="77777777" w:rsidR="00B47DF8" w:rsidRPr="001804A7" w:rsidDel="00C9664C" w:rsidRDefault="00B47DF8" w:rsidP="00B47DF8">
            <w:pPr>
              <w:pStyle w:val="TableBoldCharCharCharCharChar1Char"/>
              <w:keepNext/>
              <w:ind w:left="119"/>
              <w:jc w:val="center"/>
              <w:rPr>
                <w:del w:id="378" w:author="Ciubal, Melchor" w:date="2024-05-07T21:41:00Z"/>
                <w:rFonts w:cs="Arial"/>
                <w:b w:val="0"/>
                <w:sz w:val="22"/>
                <w:szCs w:val="22"/>
              </w:rPr>
            </w:pPr>
            <w:del w:id="379" w:author="Ciubal, Melchor" w:date="2024-05-07T21:41:00Z">
              <w:r w:rsidRPr="001804A7" w:rsidDel="00C9664C">
                <w:rPr>
                  <w:rFonts w:cs="Arial"/>
                  <w:b w:val="0"/>
                  <w:sz w:val="22"/>
                  <w:szCs w:val="22"/>
                </w:rPr>
                <w:delText>BA5mResourcePassGroupLoadFRUUncertaintyAllocationQuantity BrtF’S’Q’</w:delText>
              </w:r>
            </w:del>
            <w:ins w:id="380" w:author="Stalter, Anthony" w:date="2024-03-21T11:11:00Z">
              <w:del w:id="381" w:author="Ciubal, Melchor" w:date="2024-05-07T21:41:00Z">
                <w:r w:rsidR="00647EFD" w:rsidRPr="00647EFD" w:rsidDel="00C9664C">
                  <w:rPr>
                    <w:rFonts w:cs="Arial"/>
                    <w:szCs w:val="22"/>
                    <w:highlight w:val="yellow"/>
                    <w:rPrChange w:id="382" w:author="Stalter, Anthony" w:date="2024-03-21T11:12:00Z">
                      <w:rPr>
                        <w:rFonts w:cs="Arial"/>
                        <w:szCs w:val="22"/>
                      </w:rPr>
                    </w:rPrChange>
                  </w:rPr>
                  <w:delText>Q’’</w:delText>
                </w:r>
              </w:del>
            </w:ins>
            <w:del w:id="383"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F9535DF" w14:textId="77777777" w:rsidR="00B47DF8" w:rsidRPr="001804A7" w:rsidDel="00C9664C" w:rsidRDefault="00B47DF8" w:rsidP="00B47DF8">
            <w:pPr>
              <w:pStyle w:val="TableBoldCharCharCharCharChar1Char"/>
              <w:keepNext/>
              <w:ind w:left="119"/>
              <w:jc w:val="center"/>
              <w:rPr>
                <w:del w:id="384" w:author="Ciubal, Melchor" w:date="2024-05-07T21:41:00Z"/>
                <w:rFonts w:cs="Arial"/>
                <w:b w:val="0"/>
                <w:sz w:val="22"/>
                <w:szCs w:val="22"/>
              </w:rPr>
            </w:pPr>
            <w:del w:id="385"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1E153308" w14:textId="77777777" w:rsidTr="001804A7">
        <w:trPr>
          <w:trHeight w:val="779"/>
          <w:del w:id="38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846313" w14:textId="77777777" w:rsidR="00B47DF8" w:rsidRPr="001804A7" w:rsidDel="00C9664C" w:rsidRDefault="00B47DF8">
            <w:pPr>
              <w:pStyle w:val="TableBoldCharCharCharCharChar1Char"/>
              <w:keepNext/>
              <w:numPr>
                <w:ilvl w:val="0"/>
                <w:numId w:val="31"/>
              </w:numPr>
              <w:rPr>
                <w:del w:id="387" w:author="Ciubal, Melchor" w:date="2024-05-07T21:41:00Z"/>
                <w:rFonts w:cs="Arial"/>
                <w:b w:val="0"/>
                <w:sz w:val="22"/>
                <w:szCs w:val="22"/>
              </w:rPr>
              <w:pPrChange w:id="388" w:author="Ciubal, Melchor" w:date="2024-05-07T21:39:00Z">
                <w:pPr>
                  <w:pStyle w:val="TableBoldCharCharCharCharChar1Char"/>
                  <w:keepNext/>
                  <w:ind w:left="119"/>
                </w:pPr>
              </w:pPrChange>
            </w:pPr>
            <w:del w:id="389" w:author="Ciubal, Melchor" w:date="2024-05-07T21:38:00Z">
              <w:r w:rsidRPr="001804A7" w:rsidDel="00C9664C">
                <w:rPr>
                  <w:rFonts w:cs="Arial"/>
                  <w:b w:val="0"/>
                  <w:sz w:val="22"/>
                  <w:szCs w:val="22"/>
                </w:rPr>
                <w:delText>14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4FD9C0F8" w14:textId="77777777" w:rsidR="00B47DF8" w:rsidRPr="001804A7" w:rsidDel="00C9664C" w:rsidRDefault="00B47DF8" w:rsidP="00B47DF8">
            <w:pPr>
              <w:pStyle w:val="TableBoldCharCharCharCharChar1Char"/>
              <w:keepNext/>
              <w:ind w:left="119"/>
              <w:jc w:val="center"/>
              <w:rPr>
                <w:del w:id="390" w:author="Ciubal, Melchor" w:date="2024-05-07T21:41:00Z"/>
                <w:rFonts w:cs="Arial"/>
                <w:b w:val="0"/>
                <w:sz w:val="22"/>
                <w:szCs w:val="22"/>
              </w:rPr>
            </w:pPr>
            <w:del w:id="391" w:author="Ciubal, Melchor" w:date="2024-05-07T21:41:00Z">
              <w:r w:rsidRPr="001804A7" w:rsidDel="00C9664C">
                <w:rPr>
                  <w:rFonts w:cs="Arial"/>
                  <w:b w:val="0"/>
                  <w:sz w:val="22"/>
                  <w:szCs w:val="22"/>
                </w:rPr>
                <w:delText>BAA5mBAASpecificIntertieFRUUncertaintyQuantity 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6FCCC7AD" w14:textId="77777777" w:rsidR="00B47DF8" w:rsidRPr="001804A7" w:rsidDel="00C9664C" w:rsidRDefault="00B47DF8" w:rsidP="00B47DF8">
            <w:pPr>
              <w:pStyle w:val="TableBoldCharCharCharCharChar1Char"/>
              <w:keepNext/>
              <w:ind w:left="119"/>
              <w:jc w:val="center"/>
              <w:rPr>
                <w:del w:id="392" w:author="Ciubal, Melchor" w:date="2024-05-07T21:41:00Z"/>
                <w:rFonts w:cs="Arial"/>
                <w:b w:val="0"/>
                <w:sz w:val="22"/>
                <w:szCs w:val="22"/>
              </w:rPr>
            </w:pPr>
            <w:del w:id="393"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3D3BEE97" w14:textId="77777777" w:rsidTr="001804A7">
        <w:trPr>
          <w:trHeight w:val="779"/>
          <w:del w:id="39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E538510" w14:textId="77777777" w:rsidR="00B47DF8" w:rsidRPr="001804A7" w:rsidDel="00C9664C" w:rsidRDefault="00B47DF8">
            <w:pPr>
              <w:pStyle w:val="TableBoldCharCharCharCharChar1Char"/>
              <w:keepNext/>
              <w:numPr>
                <w:ilvl w:val="0"/>
                <w:numId w:val="31"/>
              </w:numPr>
              <w:rPr>
                <w:del w:id="395" w:author="Ciubal, Melchor" w:date="2024-05-07T21:41:00Z"/>
                <w:rFonts w:cs="Arial"/>
                <w:b w:val="0"/>
                <w:sz w:val="22"/>
                <w:szCs w:val="22"/>
              </w:rPr>
              <w:pPrChange w:id="396" w:author="Ciubal, Melchor" w:date="2024-05-07T21:39:00Z">
                <w:pPr>
                  <w:pStyle w:val="TableBoldCharCharCharCharChar1Char"/>
                  <w:keepNext/>
                  <w:ind w:left="119"/>
                </w:pPr>
              </w:pPrChange>
            </w:pPr>
            <w:del w:id="397" w:author="Ciubal, Melchor" w:date="2024-05-07T21:38:00Z">
              <w:r w:rsidRPr="001804A7" w:rsidDel="00C9664C">
                <w:rPr>
                  <w:rFonts w:cs="Arial"/>
                  <w:b w:val="0"/>
                  <w:sz w:val="22"/>
                  <w:szCs w:val="22"/>
                </w:rPr>
                <w:delText>15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5247168" w14:textId="77777777" w:rsidR="00B47DF8" w:rsidRPr="001804A7" w:rsidDel="00C9664C" w:rsidRDefault="00B47DF8" w:rsidP="00B47DF8">
            <w:pPr>
              <w:pStyle w:val="TableBoldCharCharCharCharChar1Char"/>
              <w:keepNext/>
              <w:ind w:left="119"/>
              <w:jc w:val="center"/>
              <w:rPr>
                <w:del w:id="398" w:author="Ciubal, Melchor" w:date="2024-05-07T21:41:00Z"/>
                <w:rFonts w:cs="Arial"/>
                <w:b w:val="0"/>
                <w:sz w:val="22"/>
                <w:szCs w:val="22"/>
              </w:rPr>
            </w:pPr>
            <w:del w:id="399" w:author="Ciubal, Melchor" w:date="2024-05-07T21:41:00Z">
              <w:r w:rsidRPr="001804A7" w:rsidDel="00C9664C">
                <w:rPr>
                  <w:rFonts w:cs="Arial"/>
                  <w:b w:val="0"/>
                  <w:sz w:val="22"/>
                  <w:szCs w:val="22"/>
                </w:rPr>
                <w:delText xml:space="preserve">BAA5mTotalBAASpecificLoadFRUUncertaintyAllocationQuantity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21F7E44" w14:textId="77777777" w:rsidR="00B47DF8" w:rsidRPr="001804A7" w:rsidDel="00C9664C" w:rsidRDefault="00B47DF8" w:rsidP="00B47DF8">
            <w:pPr>
              <w:pStyle w:val="TableBoldCharCharCharCharChar1Char"/>
              <w:keepNext/>
              <w:ind w:left="119"/>
              <w:jc w:val="center"/>
              <w:rPr>
                <w:del w:id="400" w:author="Ciubal, Melchor" w:date="2024-05-07T21:41:00Z"/>
                <w:rFonts w:cs="Arial"/>
                <w:b w:val="0"/>
                <w:sz w:val="22"/>
                <w:szCs w:val="22"/>
              </w:rPr>
            </w:pPr>
            <w:del w:id="401"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6FE2D825" w14:textId="77777777" w:rsidTr="001804A7">
        <w:trPr>
          <w:trHeight w:val="779"/>
          <w:del w:id="40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F3CE24F" w14:textId="77777777" w:rsidR="00B47DF8" w:rsidRPr="001804A7" w:rsidDel="00C9664C" w:rsidRDefault="00B47DF8">
            <w:pPr>
              <w:pStyle w:val="TableBoldCharCharCharCharChar1Char"/>
              <w:keepNext/>
              <w:numPr>
                <w:ilvl w:val="0"/>
                <w:numId w:val="31"/>
              </w:numPr>
              <w:rPr>
                <w:del w:id="403" w:author="Ciubal, Melchor" w:date="2024-05-07T21:41:00Z"/>
                <w:rFonts w:cs="Arial"/>
                <w:b w:val="0"/>
                <w:sz w:val="22"/>
                <w:szCs w:val="22"/>
              </w:rPr>
              <w:pPrChange w:id="404" w:author="Ciubal, Melchor" w:date="2024-05-07T21:39:00Z">
                <w:pPr>
                  <w:pStyle w:val="TableBoldCharCharCharCharChar1Char"/>
                  <w:keepNext/>
                  <w:ind w:left="119"/>
                </w:pPr>
              </w:pPrChange>
            </w:pPr>
            <w:del w:id="405" w:author="Ciubal, Melchor" w:date="2024-05-07T21:38:00Z">
              <w:r w:rsidRPr="001804A7" w:rsidDel="00C9664C">
                <w:rPr>
                  <w:rFonts w:cs="Arial"/>
                  <w:b w:val="0"/>
                  <w:sz w:val="22"/>
                  <w:szCs w:val="22"/>
                </w:rPr>
                <w:delText>16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DC2C72B" w14:textId="77777777" w:rsidR="00B47DF8" w:rsidRPr="001804A7" w:rsidDel="00C9664C" w:rsidRDefault="00B47DF8" w:rsidP="00B47DF8">
            <w:pPr>
              <w:pStyle w:val="TableBoldCharCharCharCharChar1Char"/>
              <w:keepNext/>
              <w:ind w:left="119"/>
              <w:jc w:val="center"/>
              <w:rPr>
                <w:del w:id="406" w:author="Ciubal, Melchor" w:date="2024-05-07T21:41:00Z"/>
                <w:rFonts w:cs="Arial"/>
                <w:b w:val="0"/>
                <w:sz w:val="22"/>
                <w:szCs w:val="22"/>
              </w:rPr>
            </w:pPr>
            <w:del w:id="407" w:author="Ciubal, Melchor" w:date="2024-05-07T21:41:00Z">
              <w:r w:rsidRPr="001804A7" w:rsidDel="00C9664C">
                <w:rPr>
                  <w:rFonts w:cs="Arial"/>
                  <w:b w:val="0"/>
                  <w:sz w:val="22"/>
                  <w:szCs w:val="22"/>
                </w:rPr>
                <w:delText>BADailyCompleteFRUUncertaintyAllocationAmount BQ’md</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545F87A0" w14:textId="77777777" w:rsidR="00B47DF8" w:rsidRPr="001804A7" w:rsidDel="00C9664C" w:rsidRDefault="00B47DF8" w:rsidP="00B47DF8">
            <w:pPr>
              <w:pStyle w:val="TableBoldCharCharCharCharChar1Char"/>
              <w:keepNext/>
              <w:ind w:left="119"/>
              <w:jc w:val="center"/>
              <w:rPr>
                <w:del w:id="408" w:author="Ciubal, Melchor" w:date="2024-05-07T21:41:00Z"/>
                <w:rFonts w:cs="Arial"/>
                <w:b w:val="0"/>
                <w:sz w:val="22"/>
                <w:szCs w:val="22"/>
              </w:rPr>
            </w:pPr>
            <w:del w:id="40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55BE7288" w14:textId="77777777" w:rsidTr="001804A7">
        <w:trPr>
          <w:trHeight w:val="779"/>
          <w:del w:id="41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8AE72B" w14:textId="77777777" w:rsidR="00B47DF8" w:rsidRPr="001804A7" w:rsidDel="00C9664C" w:rsidRDefault="00B47DF8">
            <w:pPr>
              <w:pStyle w:val="TableBoldCharCharCharCharChar1Char"/>
              <w:keepNext/>
              <w:numPr>
                <w:ilvl w:val="0"/>
                <w:numId w:val="31"/>
              </w:numPr>
              <w:rPr>
                <w:del w:id="411" w:author="Ciubal, Melchor" w:date="2024-05-07T21:41:00Z"/>
                <w:rFonts w:cs="Arial"/>
                <w:b w:val="0"/>
                <w:sz w:val="22"/>
                <w:szCs w:val="22"/>
              </w:rPr>
              <w:pPrChange w:id="412" w:author="Ciubal, Melchor" w:date="2024-05-07T21:39:00Z">
                <w:pPr>
                  <w:pStyle w:val="TableBoldCharCharCharCharChar1Char"/>
                  <w:keepNext/>
                  <w:ind w:left="119"/>
                </w:pPr>
              </w:pPrChange>
            </w:pPr>
            <w:del w:id="413" w:author="Ciubal, Melchor" w:date="2024-05-07T21:38:00Z">
              <w:r w:rsidRPr="001804A7" w:rsidDel="00C9664C">
                <w:rPr>
                  <w:rFonts w:cs="Arial"/>
                  <w:b w:val="0"/>
                  <w:sz w:val="22"/>
                  <w:szCs w:val="22"/>
                </w:rPr>
                <w:delText>17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7D353D5" w14:textId="77777777" w:rsidR="00B47DF8" w:rsidRPr="001804A7" w:rsidDel="00C9664C" w:rsidRDefault="00B47DF8" w:rsidP="00B47DF8">
            <w:pPr>
              <w:pStyle w:val="TableBoldCharCharCharCharChar1Char"/>
              <w:keepNext/>
              <w:ind w:left="119"/>
              <w:jc w:val="center"/>
              <w:rPr>
                <w:del w:id="414" w:author="Ciubal, Melchor" w:date="2024-05-07T21:41:00Z"/>
                <w:rFonts w:cs="Arial"/>
                <w:b w:val="0"/>
                <w:sz w:val="22"/>
                <w:szCs w:val="22"/>
              </w:rPr>
            </w:pPr>
            <w:del w:id="415" w:author="Ciubal, Melchor" w:date="2024-05-07T21:41:00Z">
              <w:r w:rsidRPr="001804A7" w:rsidDel="00C9664C">
                <w:rPr>
                  <w:rFonts w:cs="Arial"/>
                  <w:b w:val="0"/>
                  <w:sz w:val="22"/>
                  <w:szCs w:val="22"/>
                </w:rPr>
                <w:delText xml:space="preserve">EIMArea5mPassGroupFRUUncertaintyAllocationAmount 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143EBEA" w14:textId="77777777" w:rsidR="00B47DF8" w:rsidRPr="001804A7" w:rsidDel="00C9664C" w:rsidRDefault="00B47DF8" w:rsidP="00B47DF8">
            <w:pPr>
              <w:pStyle w:val="TableBoldCharCharCharCharChar1Char"/>
              <w:keepNext/>
              <w:ind w:left="119"/>
              <w:jc w:val="center"/>
              <w:rPr>
                <w:del w:id="416" w:author="Ciubal, Melchor" w:date="2024-05-07T21:41:00Z"/>
                <w:rFonts w:cs="Arial"/>
                <w:b w:val="0"/>
                <w:sz w:val="22"/>
                <w:szCs w:val="22"/>
              </w:rPr>
            </w:pPr>
            <w:del w:id="417"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45C659A1" w14:textId="77777777" w:rsidTr="001804A7">
        <w:trPr>
          <w:trHeight w:val="779"/>
          <w:del w:id="418"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63CB56F" w14:textId="77777777" w:rsidR="00B47DF8" w:rsidRPr="001804A7" w:rsidDel="00C9664C" w:rsidRDefault="00B47DF8">
            <w:pPr>
              <w:pStyle w:val="TableBoldCharCharCharCharChar1Char"/>
              <w:keepNext/>
              <w:numPr>
                <w:ilvl w:val="0"/>
                <w:numId w:val="31"/>
              </w:numPr>
              <w:rPr>
                <w:del w:id="419" w:author="Ciubal, Melchor" w:date="2024-05-07T21:41:00Z"/>
                <w:rFonts w:cs="Arial"/>
                <w:b w:val="0"/>
                <w:sz w:val="22"/>
                <w:szCs w:val="22"/>
              </w:rPr>
              <w:pPrChange w:id="420" w:author="Ciubal, Melchor" w:date="2024-05-07T21:39:00Z">
                <w:pPr>
                  <w:pStyle w:val="TableBoldCharCharCharCharChar1Char"/>
                  <w:keepNext/>
                  <w:ind w:left="119"/>
                </w:pPr>
              </w:pPrChange>
            </w:pPr>
            <w:del w:id="421" w:author="Ciubal, Melchor" w:date="2024-05-07T21:38:00Z">
              <w:r w:rsidRPr="001804A7" w:rsidDel="00C9664C">
                <w:rPr>
                  <w:rFonts w:cs="Arial"/>
                  <w:b w:val="0"/>
                  <w:sz w:val="22"/>
                  <w:szCs w:val="22"/>
                </w:rPr>
                <w:delText>18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209179F" w14:textId="77777777" w:rsidR="00B47DF8" w:rsidRPr="001804A7" w:rsidDel="00C9664C" w:rsidRDefault="00B47DF8" w:rsidP="00B47DF8">
            <w:pPr>
              <w:pStyle w:val="TableBoldCharCharCharCharChar1Char"/>
              <w:keepNext/>
              <w:ind w:left="119"/>
              <w:jc w:val="center"/>
              <w:rPr>
                <w:del w:id="422" w:author="Ciubal, Melchor" w:date="2024-05-07T21:41:00Z"/>
                <w:rFonts w:cs="Arial"/>
                <w:b w:val="0"/>
                <w:sz w:val="22"/>
                <w:szCs w:val="22"/>
              </w:rPr>
            </w:pPr>
            <w:del w:id="423" w:author="Ciubal, Melchor" w:date="2024-05-07T21:41:00Z">
              <w:r w:rsidRPr="001804A7" w:rsidDel="00C9664C">
                <w:rPr>
                  <w:rFonts w:cs="Arial"/>
                  <w:b w:val="0"/>
                  <w:sz w:val="22"/>
                  <w:szCs w:val="22"/>
                </w:rPr>
                <w:delText>BA5mResourcePassGroupIntertieFRUUncertaintyAllocationQuantity BrtF’S’Q’</w:delText>
              </w:r>
            </w:del>
            <w:ins w:id="424" w:author="Stalter, Anthony" w:date="2024-03-21T11:13:00Z">
              <w:del w:id="425" w:author="Ciubal, Melchor" w:date="2024-05-07T21:41:00Z">
                <w:r w:rsidR="00647EFD" w:rsidRPr="00647EFD" w:rsidDel="00C9664C">
                  <w:rPr>
                    <w:rFonts w:cs="Arial"/>
                    <w:szCs w:val="22"/>
                    <w:highlight w:val="yellow"/>
                    <w:rPrChange w:id="426" w:author="Stalter, Anthony" w:date="2024-03-21T11:13:00Z">
                      <w:rPr>
                        <w:rFonts w:cs="Arial"/>
                        <w:szCs w:val="22"/>
                      </w:rPr>
                    </w:rPrChange>
                  </w:rPr>
                  <w:delText>Q’’</w:delText>
                </w:r>
              </w:del>
            </w:ins>
            <w:del w:id="427"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1DC26BA" w14:textId="77777777" w:rsidR="00B47DF8" w:rsidRPr="001804A7" w:rsidDel="00C9664C" w:rsidRDefault="00B47DF8" w:rsidP="00B47DF8">
            <w:pPr>
              <w:pStyle w:val="TableBoldCharCharCharCharChar1Char"/>
              <w:keepNext/>
              <w:ind w:left="119"/>
              <w:jc w:val="center"/>
              <w:rPr>
                <w:del w:id="428" w:author="Ciubal, Melchor" w:date="2024-05-07T21:41:00Z"/>
                <w:rFonts w:cs="Arial"/>
                <w:b w:val="0"/>
                <w:sz w:val="22"/>
                <w:szCs w:val="22"/>
              </w:rPr>
            </w:pPr>
            <w:del w:id="42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1FA213F7" w14:textId="77777777" w:rsidTr="001804A7">
        <w:trPr>
          <w:trHeight w:val="779"/>
          <w:del w:id="43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56947D5" w14:textId="77777777" w:rsidR="00B47DF8" w:rsidRPr="001804A7" w:rsidDel="00C9664C" w:rsidRDefault="00B47DF8">
            <w:pPr>
              <w:pStyle w:val="TableBoldCharCharCharCharChar1Char"/>
              <w:keepNext/>
              <w:numPr>
                <w:ilvl w:val="0"/>
                <w:numId w:val="31"/>
              </w:numPr>
              <w:rPr>
                <w:del w:id="431" w:author="Ciubal, Melchor" w:date="2024-05-07T21:41:00Z"/>
                <w:rFonts w:cs="Arial"/>
                <w:b w:val="0"/>
                <w:sz w:val="22"/>
                <w:szCs w:val="22"/>
              </w:rPr>
              <w:pPrChange w:id="432" w:author="Ciubal, Melchor" w:date="2024-05-07T21:39:00Z">
                <w:pPr>
                  <w:pStyle w:val="TableBoldCharCharCharCharChar1Char"/>
                  <w:keepNext/>
                  <w:ind w:left="119"/>
                </w:pPr>
              </w:pPrChange>
            </w:pPr>
            <w:del w:id="433" w:author="Ciubal, Melchor" w:date="2024-05-07T21:38:00Z">
              <w:r w:rsidRPr="001804A7" w:rsidDel="00C9664C">
                <w:rPr>
                  <w:rFonts w:cs="Arial"/>
                  <w:b w:val="0"/>
                  <w:sz w:val="22"/>
                  <w:szCs w:val="22"/>
                </w:rPr>
                <w:delText>19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2F5A820" w14:textId="77777777" w:rsidR="00B47DF8" w:rsidRPr="001804A7" w:rsidDel="00C9664C" w:rsidRDefault="00B47DF8" w:rsidP="00B47DF8">
            <w:pPr>
              <w:pStyle w:val="TableBoldCharCharCharCharChar1Char"/>
              <w:keepNext/>
              <w:ind w:left="119"/>
              <w:jc w:val="center"/>
              <w:rPr>
                <w:del w:id="434" w:author="Ciubal, Melchor" w:date="2024-05-07T21:41:00Z"/>
                <w:rFonts w:cs="Arial"/>
                <w:b w:val="0"/>
                <w:sz w:val="22"/>
                <w:szCs w:val="22"/>
              </w:rPr>
            </w:pPr>
            <w:del w:id="435" w:author="Ciubal, Melchor" w:date="2024-05-07T21:41:00Z">
              <w:r w:rsidRPr="001804A7" w:rsidDel="00C9664C">
                <w:rPr>
                  <w:rFonts w:cs="Arial"/>
                  <w:b w:val="0"/>
                  <w:sz w:val="22"/>
                  <w:szCs w:val="22"/>
                </w:rPr>
                <w:delText xml:space="preserve">EIMArea5mTotalPassGroupIntertieFRUUncertaintyAllocationQuantity </w:delText>
              </w:r>
            </w:del>
            <w:ins w:id="436" w:author="Stalter, Anthony" w:date="2024-03-22T12:01:00Z">
              <w:del w:id="437" w:author="Ciubal, Melchor" w:date="2024-05-07T21:41:00Z">
                <w:r w:rsidR="005761AF" w:rsidRPr="005761AF" w:rsidDel="00C9664C">
                  <w:rPr>
                    <w:rFonts w:cs="Arial"/>
                    <w:szCs w:val="22"/>
                    <w:highlight w:val="yellow"/>
                    <w:rPrChange w:id="438" w:author="Stalter, Anthony" w:date="2024-03-22T12:01:00Z">
                      <w:rPr>
                        <w:rFonts w:cs="Arial"/>
                        <w:szCs w:val="22"/>
                      </w:rPr>
                    </w:rPrChange>
                  </w:rPr>
                  <w:delText>Q’’</w:delText>
                </w:r>
              </w:del>
            </w:ins>
            <w:del w:id="439"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53F7CC2" w14:textId="77777777" w:rsidR="00B47DF8" w:rsidRPr="001804A7" w:rsidDel="00C9664C" w:rsidRDefault="00B47DF8" w:rsidP="00B47DF8">
            <w:pPr>
              <w:pStyle w:val="TableBoldCharCharCharCharChar1Char"/>
              <w:keepNext/>
              <w:ind w:left="119"/>
              <w:jc w:val="center"/>
              <w:rPr>
                <w:del w:id="440" w:author="Ciubal, Melchor" w:date="2024-05-07T21:41:00Z"/>
                <w:rFonts w:cs="Arial"/>
                <w:b w:val="0"/>
                <w:sz w:val="22"/>
                <w:szCs w:val="22"/>
              </w:rPr>
            </w:pPr>
            <w:del w:id="441"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76EF0EFC" w14:textId="77777777" w:rsidTr="001804A7">
        <w:trPr>
          <w:trHeight w:val="779"/>
          <w:del w:id="44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7E4BD61" w14:textId="77777777" w:rsidR="00B47DF8" w:rsidRPr="001804A7" w:rsidDel="00C9664C" w:rsidRDefault="00B47DF8">
            <w:pPr>
              <w:pStyle w:val="TableBoldCharCharCharCharChar1Char"/>
              <w:keepNext/>
              <w:numPr>
                <w:ilvl w:val="0"/>
                <w:numId w:val="31"/>
              </w:numPr>
              <w:rPr>
                <w:del w:id="443" w:author="Ciubal, Melchor" w:date="2024-05-07T21:41:00Z"/>
                <w:rFonts w:cs="Arial"/>
                <w:b w:val="0"/>
                <w:sz w:val="22"/>
                <w:szCs w:val="22"/>
              </w:rPr>
              <w:pPrChange w:id="444" w:author="Ciubal, Melchor" w:date="2024-05-07T21:39:00Z">
                <w:pPr>
                  <w:pStyle w:val="TableBoldCharCharCharCharChar1Char"/>
                  <w:keepNext/>
                  <w:ind w:left="119"/>
                </w:pPr>
              </w:pPrChange>
            </w:pPr>
            <w:del w:id="445" w:author="Ciubal, Melchor" w:date="2024-05-07T21:38:00Z">
              <w:r w:rsidRPr="001804A7" w:rsidDel="00C9664C">
                <w:rPr>
                  <w:rFonts w:cs="Arial"/>
                  <w:b w:val="0"/>
                  <w:sz w:val="22"/>
                  <w:szCs w:val="22"/>
                </w:rPr>
                <w:delText>20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0D41F321" w14:textId="77777777" w:rsidR="00B47DF8" w:rsidRPr="001804A7" w:rsidDel="00C9664C" w:rsidRDefault="00B47DF8" w:rsidP="00B47DF8">
            <w:pPr>
              <w:pStyle w:val="TableBoldCharCharCharCharChar1Char"/>
              <w:keepNext/>
              <w:ind w:left="119"/>
              <w:jc w:val="center"/>
              <w:rPr>
                <w:del w:id="446" w:author="Ciubal, Melchor" w:date="2024-05-07T21:41:00Z"/>
                <w:rFonts w:cs="Arial"/>
                <w:b w:val="0"/>
                <w:sz w:val="22"/>
                <w:szCs w:val="22"/>
              </w:rPr>
            </w:pPr>
            <w:del w:id="447" w:author="Ciubal, Melchor" w:date="2024-05-07T21:41:00Z">
              <w:r w:rsidRPr="001804A7" w:rsidDel="00C9664C">
                <w:rPr>
                  <w:rFonts w:cs="Arial"/>
                  <w:b w:val="0"/>
                  <w:sz w:val="22"/>
                  <w:szCs w:val="22"/>
                </w:rPr>
                <w:delText xml:space="preserve">BAA5mBAASpecificAllCategoriesFRUUncertaintyQuantity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618F801" w14:textId="77777777" w:rsidR="00B47DF8" w:rsidRPr="001804A7" w:rsidDel="00C9664C" w:rsidRDefault="00B47DF8" w:rsidP="00B47DF8">
            <w:pPr>
              <w:pStyle w:val="TableBoldCharCharCharCharChar1Char"/>
              <w:keepNext/>
              <w:ind w:left="119"/>
              <w:jc w:val="center"/>
              <w:rPr>
                <w:del w:id="448" w:author="Ciubal, Melchor" w:date="2024-05-07T21:41:00Z"/>
                <w:rFonts w:cs="Arial"/>
                <w:b w:val="0"/>
                <w:sz w:val="22"/>
                <w:szCs w:val="22"/>
              </w:rPr>
            </w:pPr>
            <w:del w:id="44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2BC2ECA8" w14:textId="77777777" w:rsidTr="001804A7">
        <w:trPr>
          <w:trHeight w:val="779"/>
          <w:del w:id="45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1EC478" w14:textId="77777777" w:rsidR="00B47DF8" w:rsidRPr="001804A7" w:rsidDel="00C9664C" w:rsidRDefault="00B47DF8">
            <w:pPr>
              <w:pStyle w:val="TableBoldCharCharCharCharChar1Char"/>
              <w:keepNext/>
              <w:numPr>
                <w:ilvl w:val="0"/>
                <w:numId w:val="31"/>
              </w:numPr>
              <w:rPr>
                <w:del w:id="451" w:author="Ciubal, Melchor" w:date="2024-05-07T21:41:00Z"/>
                <w:rFonts w:cs="Arial"/>
                <w:b w:val="0"/>
                <w:sz w:val="22"/>
                <w:szCs w:val="22"/>
              </w:rPr>
              <w:pPrChange w:id="452" w:author="Ciubal, Melchor" w:date="2024-05-07T21:39:00Z">
                <w:pPr>
                  <w:pStyle w:val="TableBoldCharCharCharCharChar1Char"/>
                  <w:keepNext/>
                  <w:ind w:left="119"/>
                </w:pPr>
              </w:pPrChange>
            </w:pPr>
            <w:del w:id="453" w:author="Ciubal, Melchor" w:date="2024-05-07T21:38:00Z">
              <w:r w:rsidRPr="001804A7" w:rsidDel="00C9664C">
                <w:rPr>
                  <w:rFonts w:cs="Arial"/>
                  <w:b w:val="0"/>
                  <w:sz w:val="22"/>
                  <w:szCs w:val="22"/>
                </w:rPr>
                <w:delText>21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3641139" w14:textId="77777777" w:rsidR="00B47DF8" w:rsidRPr="001804A7" w:rsidDel="00C9664C" w:rsidRDefault="00B47DF8" w:rsidP="00294889">
            <w:pPr>
              <w:pStyle w:val="TableBoldCharCharCharCharChar1Char"/>
              <w:keepNext/>
              <w:ind w:left="119"/>
              <w:jc w:val="center"/>
              <w:rPr>
                <w:del w:id="454" w:author="Ciubal, Melchor" w:date="2024-05-07T21:41:00Z"/>
                <w:rFonts w:cs="Arial"/>
                <w:b w:val="0"/>
                <w:sz w:val="22"/>
                <w:szCs w:val="22"/>
              </w:rPr>
            </w:pPr>
            <w:del w:id="455" w:author="Ciubal, Melchor" w:date="2024-05-07T21:41:00Z">
              <w:r w:rsidRPr="001804A7" w:rsidDel="00C9664C">
                <w:rPr>
                  <w:rFonts w:cs="Arial"/>
                  <w:b w:val="0"/>
                  <w:sz w:val="22"/>
                  <w:szCs w:val="22"/>
                </w:rPr>
                <w:delText xml:space="preserve">EIMArea5mPassGroupIntertieFRUUncertaintyQuantity </w:delText>
              </w:r>
            </w:del>
            <w:ins w:id="456" w:author="Stalter, Anthony" w:date="2024-03-22T09:24:00Z">
              <w:del w:id="457" w:author="Ciubal, Melchor" w:date="2024-05-07T21:41:00Z">
                <w:r w:rsidR="000D3652" w:rsidRPr="000D3652" w:rsidDel="00C9664C">
                  <w:rPr>
                    <w:sz w:val="22"/>
                    <w:highlight w:val="yellow"/>
                    <w:rPrChange w:id="458" w:author="Stalter, Anthony" w:date="2024-03-22T09:24:00Z">
                      <w:rPr>
                        <w:sz w:val="28"/>
                      </w:rPr>
                    </w:rPrChange>
                  </w:rPr>
                  <w:delText>Q’’</w:delText>
                </w:r>
              </w:del>
            </w:ins>
            <w:del w:id="459"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0F5AB8C" w14:textId="77777777" w:rsidR="00B47DF8" w:rsidRPr="001804A7" w:rsidDel="00C9664C" w:rsidRDefault="00B47DF8" w:rsidP="00B47DF8">
            <w:pPr>
              <w:pStyle w:val="TableBoldCharCharCharCharChar1Char"/>
              <w:keepNext/>
              <w:ind w:left="119"/>
              <w:jc w:val="center"/>
              <w:rPr>
                <w:del w:id="460" w:author="Ciubal, Melchor" w:date="2024-05-07T21:41:00Z"/>
                <w:rFonts w:cs="Arial"/>
                <w:b w:val="0"/>
                <w:sz w:val="22"/>
                <w:szCs w:val="22"/>
              </w:rPr>
            </w:pPr>
            <w:del w:id="461"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735E1417" w14:textId="77777777" w:rsidTr="001804A7">
        <w:trPr>
          <w:trHeight w:val="779"/>
          <w:del w:id="46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FFDB7DA" w14:textId="77777777" w:rsidR="00B47DF8" w:rsidRPr="001804A7" w:rsidDel="00C9664C" w:rsidRDefault="00B47DF8">
            <w:pPr>
              <w:pStyle w:val="TableBoldCharCharCharCharChar1Char"/>
              <w:keepNext/>
              <w:numPr>
                <w:ilvl w:val="0"/>
                <w:numId w:val="31"/>
              </w:numPr>
              <w:rPr>
                <w:del w:id="463" w:author="Ciubal, Melchor" w:date="2024-05-07T21:41:00Z"/>
                <w:rFonts w:cs="Arial"/>
                <w:b w:val="0"/>
                <w:sz w:val="22"/>
                <w:szCs w:val="22"/>
              </w:rPr>
              <w:pPrChange w:id="464" w:author="Ciubal, Melchor" w:date="2024-05-07T21:39:00Z">
                <w:pPr>
                  <w:pStyle w:val="TableBoldCharCharCharCharChar1Char"/>
                  <w:keepNext/>
                  <w:ind w:left="119"/>
                </w:pPr>
              </w:pPrChange>
            </w:pPr>
            <w:del w:id="465" w:author="Ciubal, Melchor" w:date="2024-05-07T21:38:00Z">
              <w:r w:rsidRPr="001804A7" w:rsidDel="00C9664C">
                <w:rPr>
                  <w:rFonts w:cs="Arial"/>
                  <w:b w:val="0"/>
                  <w:sz w:val="22"/>
                  <w:szCs w:val="22"/>
                </w:rPr>
                <w:delText>22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38329B1" w14:textId="77777777" w:rsidR="00B47DF8" w:rsidRPr="001804A7" w:rsidDel="00C9664C" w:rsidRDefault="00B47DF8" w:rsidP="00B47DF8">
            <w:pPr>
              <w:pStyle w:val="TableBoldCharCharCharCharChar1Char"/>
              <w:keepNext/>
              <w:ind w:left="119"/>
              <w:jc w:val="center"/>
              <w:rPr>
                <w:del w:id="466" w:author="Ciubal, Melchor" w:date="2024-05-07T21:41:00Z"/>
                <w:rFonts w:cs="Arial"/>
                <w:b w:val="0"/>
                <w:sz w:val="22"/>
                <w:szCs w:val="22"/>
              </w:rPr>
            </w:pPr>
            <w:del w:id="467" w:author="Ciubal, Melchor" w:date="2024-05-07T21:41:00Z">
              <w:r w:rsidRPr="001804A7" w:rsidDel="00C9664C">
                <w:rPr>
                  <w:rFonts w:cs="Arial"/>
                  <w:b w:val="0"/>
                  <w:sz w:val="22"/>
                  <w:szCs w:val="22"/>
                </w:rPr>
                <w:delText xml:space="preserve">BAA5mBAASpecificLoadFRUUncertaintyQuantity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9E3631D" w14:textId="77777777" w:rsidR="00B47DF8" w:rsidRPr="001804A7" w:rsidDel="00C9664C" w:rsidRDefault="00B47DF8" w:rsidP="00B47DF8">
            <w:pPr>
              <w:pStyle w:val="TableBoldCharCharCharCharChar1Char"/>
              <w:keepNext/>
              <w:ind w:left="119"/>
              <w:jc w:val="center"/>
              <w:rPr>
                <w:del w:id="468" w:author="Ciubal, Melchor" w:date="2024-05-07T21:41:00Z"/>
                <w:rFonts w:cs="Arial"/>
                <w:b w:val="0"/>
                <w:sz w:val="22"/>
                <w:szCs w:val="22"/>
              </w:rPr>
            </w:pPr>
            <w:del w:id="46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10FA7CEF" w14:textId="77777777" w:rsidTr="001804A7">
        <w:trPr>
          <w:trHeight w:val="779"/>
          <w:del w:id="47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B35BE46" w14:textId="77777777" w:rsidR="00B47DF8" w:rsidRPr="001804A7" w:rsidDel="00C9664C" w:rsidRDefault="00B47DF8">
            <w:pPr>
              <w:pStyle w:val="TableBoldCharCharCharCharChar1Char"/>
              <w:keepNext/>
              <w:numPr>
                <w:ilvl w:val="0"/>
                <w:numId w:val="31"/>
              </w:numPr>
              <w:rPr>
                <w:del w:id="471" w:author="Ciubal, Melchor" w:date="2024-05-07T21:41:00Z"/>
                <w:rFonts w:cs="Arial"/>
                <w:b w:val="0"/>
                <w:sz w:val="22"/>
                <w:szCs w:val="22"/>
              </w:rPr>
              <w:pPrChange w:id="472" w:author="Ciubal, Melchor" w:date="2024-05-07T21:39:00Z">
                <w:pPr>
                  <w:pStyle w:val="TableBoldCharCharCharCharChar1Char"/>
                  <w:keepNext/>
                  <w:ind w:left="119"/>
                </w:pPr>
              </w:pPrChange>
            </w:pPr>
            <w:del w:id="473" w:author="Ciubal, Melchor" w:date="2024-05-07T21:38:00Z">
              <w:r w:rsidRPr="001804A7" w:rsidDel="00C9664C">
                <w:rPr>
                  <w:rFonts w:cs="Arial"/>
                  <w:b w:val="0"/>
                  <w:sz w:val="22"/>
                  <w:szCs w:val="22"/>
                </w:rPr>
                <w:delText>23</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57D17073" w14:textId="77777777" w:rsidR="00B47DF8" w:rsidRPr="001804A7" w:rsidDel="00C9664C" w:rsidRDefault="00B47DF8" w:rsidP="00B47DF8">
            <w:pPr>
              <w:pStyle w:val="TableBoldCharCharCharCharChar1Char"/>
              <w:keepNext/>
              <w:ind w:left="119"/>
              <w:jc w:val="center"/>
              <w:rPr>
                <w:del w:id="474" w:author="Ciubal, Melchor" w:date="2024-05-07T21:41:00Z"/>
                <w:rFonts w:cs="Arial"/>
                <w:b w:val="0"/>
                <w:sz w:val="22"/>
                <w:szCs w:val="22"/>
              </w:rPr>
            </w:pPr>
            <w:del w:id="475" w:author="Ciubal, Melchor" w:date="2024-05-07T21:41:00Z">
              <w:r w:rsidRPr="001804A7" w:rsidDel="00C9664C">
                <w:rPr>
                  <w:rFonts w:cs="Arial"/>
                  <w:b w:val="0"/>
                  <w:sz w:val="22"/>
                  <w:szCs w:val="22"/>
                </w:rPr>
                <w:delText>BAA5mBAASpecificSupplyFRUUncertaintyQuantity 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8D3D0B5" w14:textId="77777777" w:rsidR="00B47DF8" w:rsidRPr="001804A7" w:rsidDel="00C9664C" w:rsidRDefault="00B47DF8" w:rsidP="00B47DF8">
            <w:pPr>
              <w:pStyle w:val="TableBoldCharCharCharCharChar1Char"/>
              <w:keepNext/>
              <w:ind w:left="119"/>
              <w:jc w:val="center"/>
              <w:rPr>
                <w:del w:id="476" w:author="Ciubal, Melchor" w:date="2024-05-07T21:41:00Z"/>
                <w:rFonts w:cs="Arial"/>
                <w:b w:val="0"/>
                <w:sz w:val="22"/>
                <w:szCs w:val="22"/>
              </w:rPr>
            </w:pPr>
            <w:del w:id="477"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290C9E82" w14:textId="77777777" w:rsidTr="001804A7">
        <w:trPr>
          <w:trHeight w:val="779"/>
          <w:del w:id="478"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9793BE" w14:textId="77777777" w:rsidR="00B47DF8" w:rsidRPr="001804A7" w:rsidDel="00C9664C" w:rsidRDefault="00B47DF8">
            <w:pPr>
              <w:pStyle w:val="TableBoldCharCharCharCharChar1Char"/>
              <w:keepNext/>
              <w:numPr>
                <w:ilvl w:val="0"/>
                <w:numId w:val="31"/>
              </w:numPr>
              <w:rPr>
                <w:del w:id="479" w:author="Ciubal, Melchor" w:date="2024-05-07T21:41:00Z"/>
                <w:rFonts w:cs="Arial"/>
                <w:b w:val="0"/>
                <w:sz w:val="22"/>
                <w:szCs w:val="22"/>
              </w:rPr>
              <w:pPrChange w:id="480" w:author="Ciubal, Melchor" w:date="2024-05-07T21:39:00Z">
                <w:pPr>
                  <w:pStyle w:val="TableBoldCharCharCharCharChar1Char"/>
                  <w:keepNext/>
                  <w:ind w:left="119"/>
                </w:pPr>
              </w:pPrChange>
            </w:pPr>
            <w:del w:id="481" w:author="Ciubal, Melchor" w:date="2024-05-07T21:38:00Z">
              <w:r w:rsidRPr="001804A7" w:rsidDel="00C9664C">
                <w:rPr>
                  <w:rFonts w:cs="Arial"/>
                  <w:b w:val="0"/>
                  <w:sz w:val="22"/>
                  <w:szCs w:val="22"/>
                </w:rPr>
                <w:delText>24</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760BE5B1" w14:textId="77777777" w:rsidR="00B47DF8" w:rsidRPr="001804A7" w:rsidDel="00C9664C" w:rsidRDefault="00B47DF8" w:rsidP="00B47DF8">
            <w:pPr>
              <w:pStyle w:val="TableBoldCharCharCharCharChar1Char"/>
              <w:keepNext/>
              <w:ind w:left="119"/>
              <w:jc w:val="center"/>
              <w:rPr>
                <w:del w:id="482" w:author="Ciubal, Melchor" w:date="2024-05-07T21:41:00Z"/>
                <w:rFonts w:cs="Arial"/>
                <w:b w:val="0"/>
                <w:sz w:val="22"/>
                <w:szCs w:val="22"/>
              </w:rPr>
            </w:pPr>
            <w:del w:id="483" w:author="Ciubal, Melchor" w:date="2024-05-07T21:41:00Z">
              <w:r w:rsidRPr="001804A7" w:rsidDel="00C9664C">
                <w:rPr>
                  <w:rFonts w:cs="Arial"/>
                  <w:b w:val="0"/>
                  <w:sz w:val="22"/>
                  <w:szCs w:val="22"/>
                </w:rPr>
                <w:delText xml:space="preserve">EIMArea5mTotalPassGroupLoadFRUUncertaintyAllocationQuantity </w:delText>
              </w:r>
            </w:del>
            <w:ins w:id="484" w:author="Stalter, Anthony" w:date="2024-03-22T11:55:00Z">
              <w:del w:id="485" w:author="Ciubal, Melchor" w:date="2024-05-07T21:41:00Z">
                <w:r w:rsidR="005761AF" w:rsidRPr="005761AF" w:rsidDel="00C9664C">
                  <w:rPr>
                    <w:rFonts w:cs="Arial"/>
                    <w:szCs w:val="22"/>
                    <w:highlight w:val="yellow"/>
                    <w:rPrChange w:id="486" w:author="Stalter, Anthony" w:date="2024-03-22T11:55:00Z">
                      <w:rPr>
                        <w:rFonts w:cs="Arial"/>
                        <w:szCs w:val="22"/>
                      </w:rPr>
                    </w:rPrChange>
                  </w:rPr>
                  <w:delText>Q’’</w:delText>
                </w:r>
              </w:del>
            </w:ins>
            <w:del w:id="487"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177B94D" w14:textId="77777777" w:rsidR="00B47DF8" w:rsidRPr="001804A7" w:rsidDel="00C9664C" w:rsidRDefault="00B47DF8" w:rsidP="00B47DF8">
            <w:pPr>
              <w:pStyle w:val="TableBoldCharCharCharCharChar1Char"/>
              <w:keepNext/>
              <w:ind w:left="119"/>
              <w:jc w:val="center"/>
              <w:rPr>
                <w:del w:id="488" w:author="Ciubal, Melchor" w:date="2024-05-07T21:41:00Z"/>
                <w:rFonts w:cs="Arial"/>
                <w:b w:val="0"/>
                <w:sz w:val="22"/>
                <w:szCs w:val="22"/>
              </w:rPr>
            </w:pPr>
            <w:del w:id="489"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2ED8B08E" w14:textId="77777777" w:rsidTr="001804A7">
        <w:trPr>
          <w:trHeight w:val="779"/>
          <w:del w:id="490"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9AB67" w14:textId="77777777" w:rsidR="00B47DF8" w:rsidRPr="001804A7" w:rsidDel="00C9664C" w:rsidRDefault="00B47DF8">
            <w:pPr>
              <w:pStyle w:val="TableBoldCharCharCharCharChar1Char"/>
              <w:keepNext/>
              <w:numPr>
                <w:ilvl w:val="0"/>
                <w:numId w:val="31"/>
              </w:numPr>
              <w:rPr>
                <w:del w:id="491" w:author="Ciubal, Melchor" w:date="2024-05-07T21:41:00Z"/>
                <w:rFonts w:cs="Arial"/>
                <w:b w:val="0"/>
                <w:sz w:val="22"/>
                <w:szCs w:val="22"/>
              </w:rPr>
              <w:pPrChange w:id="492" w:author="Ciubal, Melchor" w:date="2024-05-07T21:39:00Z">
                <w:pPr>
                  <w:pStyle w:val="TableBoldCharCharCharCharChar1Char"/>
                  <w:keepNext/>
                  <w:ind w:left="119"/>
                </w:pPr>
              </w:pPrChange>
            </w:pPr>
            <w:del w:id="493" w:author="Ciubal, Melchor" w:date="2024-05-07T21:38:00Z">
              <w:r w:rsidRPr="001804A7" w:rsidDel="00C9664C">
                <w:rPr>
                  <w:rFonts w:cs="Arial"/>
                  <w:b w:val="0"/>
                  <w:sz w:val="22"/>
                  <w:szCs w:val="22"/>
                </w:rPr>
                <w:delText>25</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DA187E1" w14:textId="77777777" w:rsidR="00B47DF8" w:rsidRPr="001804A7" w:rsidDel="00C9664C" w:rsidRDefault="00B47DF8" w:rsidP="00B47DF8">
            <w:pPr>
              <w:pStyle w:val="TableBoldCharCharCharCharChar1Char"/>
              <w:keepNext/>
              <w:ind w:left="119"/>
              <w:jc w:val="center"/>
              <w:rPr>
                <w:del w:id="494" w:author="Ciubal, Melchor" w:date="2024-05-07T21:41:00Z"/>
                <w:rFonts w:cs="Arial"/>
                <w:b w:val="0"/>
                <w:sz w:val="22"/>
                <w:szCs w:val="22"/>
              </w:rPr>
            </w:pPr>
            <w:del w:id="495" w:author="Ciubal, Melchor" w:date="2024-05-07T21:41:00Z">
              <w:r w:rsidRPr="001804A7" w:rsidDel="00C9664C">
                <w:rPr>
                  <w:rFonts w:cs="Arial"/>
                  <w:b w:val="0"/>
                  <w:sz w:val="22"/>
                  <w:szCs w:val="22"/>
                </w:rPr>
                <w:delText xml:space="preserve">EIMArea5mTotalPassGroupSupplyFRUUncertaintyAllocationQuantity </w:delText>
              </w:r>
            </w:del>
            <w:ins w:id="496" w:author="Stalter, Anthony" w:date="2024-03-22T09:40:00Z">
              <w:del w:id="497" w:author="Ciubal, Melchor" w:date="2024-05-07T21:41:00Z">
                <w:r w:rsidR="00294889" w:rsidRPr="00294889" w:rsidDel="00C9664C">
                  <w:rPr>
                    <w:rStyle w:val="ConfigurationSubscript"/>
                    <w:b w:val="0"/>
                    <w:sz w:val="22"/>
                    <w:highlight w:val="yellow"/>
                    <w:vertAlign w:val="baseline"/>
                    <w:rPrChange w:id="498" w:author="Stalter, Anthony" w:date="2024-03-22T09:40:00Z">
                      <w:rPr>
                        <w:rStyle w:val="ConfigurationSubscript"/>
                        <w:b w:val="0"/>
                        <w:highlight w:val="yellow"/>
                      </w:rPr>
                    </w:rPrChange>
                  </w:rPr>
                  <w:delText>Q’’</w:delText>
                </w:r>
              </w:del>
            </w:ins>
            <w:del w:id="499"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8E68713" w14:textId="77777777" w:rsidR="00B47DF8" w:rsidRPr="001804A7" w:rsidDel="00C9664C" w:rsidRDefault="00B47DF8" w:rsidP="00B47DF8">
            <w:pPr>
              <w:pStyle w:val="TableBoldCharCharCharCharChar1Char"/>
              <w:keepNext/>
              <w:ind w:left="119"/>
              <w:jc w:val="center"/>
              <w:rPr>
                <w:del w:id="500" w:author="Ciubal, Melchor" w:date="2024-05-07T21:41:00Z"/>
                <w:rFonts w:cs="Arial"/>
                <w:b w:val="0"/>
                <w:sz w:val="22"/>
                <w:szCs w:val="22"/>
              </w:rPr>
            </w:pPr>
            <w:del w:id="501"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6BCA97DF" w14:textId="77777777" w:rsidTr="001804A7">
        <w:trPr>
          <w:trHeight w:val="779"/>
          <w:del w:id="50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FA0A75" w14:textId="77777777" w:rsidR="00B47DF8" w:rsidRPr="001804A7" w:rsidDel="00C9664C" w:rsidRDefault="00B47DF8">
            <w:pPr>
              <w:pStyle w:val="TableBoldCharCharCharCharChar1Char"/>
              <w:keepNext/>
              <w:numPr>
                <w:ilvl w:val="0"/>
                <w:numId w:val="31"/>
              </w:numPr>
              <w:rPr>
                <w:del w:id="503" w:author="Ciubal, Melchor" w:date="2024-05-07T21:41:00Z"/>
                <w:rFonts w:cs="Arial"/>
                <w:b w:val="0"/>
                <w:sz w:val="22"/>
                <w:szCs w:val="22"/>
              </w:rPr>
              <w:pPrChange w:id="504" w:author="Ciubal, Melchor" w:date="2024-05-07T21:39:00Z">
                <w:pPr>
                  <w:pStyle w:val="TableBoldCharCharCharCharChar1Char"/>
                  <w:keepNext/>
                  <w:ind w:left="119"/>
                </w:pPr>
              </w:pPrChange>
            </w:pPr>
            <w:del w:id="505" w:author="Ciubal, Melchor" w:date="2024-05-07T21:38:00Z">
              <w:r w:rsidRPr="001804A7" w:rsidDel="00C9664C">
                <w:rPr>
                  <w:rFonts w:cs="Arial"/>
                  <w:b w:val="0"/>
                  <w:sz w:val="22"/>
                  <w:szCs w:val="22"/>
                </w:rPr>
                <w:lastRenderedPageBreak/>
                <w:delText>26</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870004D" w14:textId="77777777" w:rsidR="00B47DF8" w:rsidRPr="001804A7" w:rsidDel="00C9664C" w:rsidRDefault="00B47DF8" w:rsidP="00B47DF8">
            <w:pPr>
              <w:pStyle w:val="TableBoldCharCharCharCharChar1Char"/>
              <w:keepNext/>
              <w:ind w:left="119"/>
              <w:jc w:val="center"/>
              <w:rPr>
                <w:del w:id="506" w:author="Ciubal, Melchor" w:date="2024-05-07T21:41:00Z"/>
                <w:rFonts w:cs="Arial"/>
                <w:b w:val="0"/>
                <w:sz w:val="22"/>
                <w:szCs w:val="22"/>
              </w:rPr>
            </w:pPr>
            <w:del w:id="507" w:author="Ciubal, Melchor" w:date="2024-05-07T21:41:00Z">
              <w:r w:rsidRPr="001804A7" w:rsidDel="00C9664C">
                <w:rPr>
                  <w:rFonts w:cs="Arial"/>
                  <w:b w:val="0"/>
                  <w:sz w:val="22"/>
                  <w:szCs w:val="22"/>
                </w:rPr>
                <w:delText xml:space="preserve">EIMArea5mPassGroupAllCategoriesFRUUncertaintyQuantity </w:delText>
              </w:r>
            </w:del>
            <w:ins w:id="508" w:author="Stalter, Anthony" w:date="2024-03-22T12:08:00Z">
              <w:del w:id="509" w:author="Ciubal, Melchor" w:date="2024-05-07T21:41:00Z">
                <w:r w:rsidR="00222913" w:rsidRPr="00222913" w:rsidDel="00C9664C">
                  <w:rPr>
                    <w:rFonts w:cs="Arial"/>
                    <w:szCs w:val="22"/>
                    <w:highlight w:val="yellow"/>
                    <w:rPrChange w:id="510" w:author="Stalter, Anthony" w:date="2024-03-22T12:08:00Z">
                      <w:rPr>
                        <w:rFonts w:cs="Arial"/>
                        <w:szCs w:val="22"/>
                      </w:rPr>
                    </w:rPrChange>
                  </w:rPr>
                  <w:delText>Q’’</w:delText>
                </w:r>
              </w:del>
            </w:ins>
            <w:del w:id="511"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BC83CA0" w14:textId="77777777" w:rsidR="00B47DF8" w:rsidRPr="001804A7" w:rsidDel="00C9664C" w:rsidRDefault="00B47DF8" w:rsidP="00B47DF8">
            <w:pPr>
              <w:pStyle w:val="TableBoldCharCharCharCharChar1Char"/>
              <w:keepNext/>
              <w:ind w:left="119"/>
              <w:jc w:val="center"/>
              <w:rPr>
                <w:del w:id="512" w:author="Ciubal, Melchor" w:date="2024-05-07T21:41:00Z"/>
                <w:rFonts w:cs="Arial"/>
                <w:b w:val="0"/>
                <w:sz w:val="22"/>
                <w:szCs w:val="22"/>
              </w:rPr>
            </w:pPr>
            <w:del w:id="513"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5A2F4047" w14:textId="77777777" w:rsidTr="001804A7">
        <w:trPr>
          <w:trHeight w:val="779"/>
          <w:del w:id="51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31265E" w14:textId="77777777" w:rsidR="00B47DF8" w:rsidRPr="001804A7" w:rsidDel="00C9664C" w:rsidRDefault="00B47DF8">
            <w:pPr>
              <w:pStyle w:val="TableBoldCharCharCharCharChar1Char"/>
              <w:keepNext/>
              <w:numPr>
                <w:ilvl w:val="0"/>
                <w:numId w:val="31"/>
              </w:numPr>
              <w:rPr>
                <w:del w:id="515" w:author="Ciubal, Melchor" w:date="2024-05-07T21:41:00Z"/>
                <w:rFonts w:cs="Arial"/>
                <w:b w:val="0"/>
                <w:sz w:val="22"/>
                <w:szCs w:val="22"/>
              </w:rPr>
              <w:pPrChange w:id="516" w:author="Ciubal, Melchor" w:date="2024-05-07T21:39:00Z">
                <w:pPr>
                  <w:pStyle w:val="TableBoldCharCharCharCharChar1Char"/>
                  <w:keepNext/>
                  <w:ind w:left="119"/>
                </w:pPr>
              </w:pPrChange>
            </w:pPr>
            <w:del w:id="517" w:author="Ciubal, Melchor" w:date="2024-05-07T21:38:00Z">
              <w:r w:rsidRPr="001804A7" w:rsidDel="00C9664C">
                <w:rPr>
                  <w:rFonts w:cs="Arial"/>
                  <w:b w:val="0"/>
                  <w:sz w:val="22"/>
                  <w:szCs w:val="22"/>
                </w:rPr>
                <w:delText>27</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699D4C4" w14:textId="77777777" w:rsidR="00B47DF8" w:rsidRPr="001804A7" w:rsidDel="00C9664C" w:rsidRDefault="00B47DF8" w:rsidP="00B47DF8">
            <w:pPr>
              <w:pStyle w:val="TableBoldCharCharCharCharChar1Char"/>
              <w:keepNext/>
              <w:ind w:left="119"/>
              <w:jc w:val="center"/>
              <w:rPr>
                <w:del w:id="518" w:author="Ciubal, Melchor" w:date="2024-05-07T21:41:00Z"/>
                <w:rFonts w:cs="Arial"/>
                <w:b w:val="0"/>
                <w:sz w:val="22"/>
                <w:szCs w:val="22"/>
              </w:rPr>
            </w:pPr>
            <w:del w:id="519" w:author="Ciubal, Melchor" w:date="2024-05-07T21:41:00Z">
              <w:r w:rsidRPr="001804A7" w:rsidDel="00C9664C">
                <w:rPr>
                  <w:rFonts w:cs="Arial"/>
                  <w:b w:val="0"/>
                  <w:sz w:val="22"/>
                  <w:szCs w:val="22"/>
                </w:rPr>
                <w:delText xml:space="preserve">EIMArea5mPassGroupLoadFRUUncertaintyQuantity </w:delText>
              </w:r>
            </w:del>
            <w:ins w:id="520" w:author="Stalter, Anthony" w:date="2024-03-22T09:25:00Z">
              <w:del w:id="521" w:author="Ciubal, Melchor" w:date="2024-05-07T21:41:00Z">
                <w:r w:rsidR="000D3652" w:rsidRPr="000D3652" w:rsidDel="00C9664C">
                  <w:rPr>
                    <w:rFonts w:cs="Arial"/>
                    <w:szCs w:val="22"/>
                    <w:highlight w:val="yellow"/>
                    <w:rPrChange w:id="522" w:author="Stalter, Anthony" w:date="2024-03-22T09:25:00Z">
                      <w:rPr>
                        <w:rFonts w:cs="Arial"/>
                        <w:szCs w:val="22"/>
                      </w:rPr>
                    </w:rPrChange>
                  </w:rPr>
                  <w:delText>Q’’</w:delText>
                </w:r>
              </w:del>
            </w:ins>
            <w:del w:id="523" w:author="Ciubal, Melchor" w:date="2024-05-07T21:41:00Z">
              <w:r w:rsidRPr="001804A7" w:rsidDel="00C9664C">
                <w:rPr>
                  <w:rFonts w:cs="Arial"/>
                  <w:b w:val="0"/>
                  <w:sz w:val="22"/>
                  <w:szCs w:val="22"/>
                </w:rPr>
                <w:delText>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46843D44" w14:textId="77777777" w:rsidR="00B47DF8" w:rsidRPr="001804A7" w:rsidDel="00C9664C" w:rsidRDefault="00B47DF8" w:rsidP="00B47DF8">
            <w:pPr>
              <w:pStyle w:val="TableBoldCharCharCharCharChar1Char"/>
              <w:keepNext/>
              <w:ind w:left="119"/>
              <w:jc w:val="center"/>
              <w:rPr>
                <w:del w:id="524" w:author="Ciubal, Melchor" w:date="2024-05-07T21:41:00Z"/>
                <w:rFonts w:cs="Arial"/>
                <w:b w:val="0"/>
                <w:sz w:val="22"/>
                <w:szCs w:val="22"/>
              </w:rPr>
            </w:pPr>
            <w:del w:id="525"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644954E8" w14:textId="77777777" w:rsidTr="001804A7">
        <w:trPr>
          <w:trHeight w:val="779"/>
          <w:del w:id="52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C1D72E" w14:textId="77777777" w:rsidR="00B47DF8" w:rsidRPr="001804A7" w:rsidDel="00C9664C" w:rsidRDefault="00B47DF8">
            <w:pPr>
              <w:pStyle w:val="TableBoldCharCharCharCharChar1Char"/>
              <w:keepNext/>
              <w:numPr>
                <w:ilvl w:val="0"/>
                <w:numId w:val="31"/>
              </w:numPr>
              <w:rPr>
                <w:del w:id="527" w:author="Ciubal, Melchor" w:date="2024-05-07T21:41:00Z"/>
                <w:rFonts w:cs="Arial"/>
                <w:b w:val="0"/>
                <w:sz w:val="22"/>
                <w:szCs w:val="22"/>
              </w:rPr>
              <w:pPrChange w:id="528" w:author="Ciubal, Melchor" w:date="2024-05-07T21:39:00Z">
                <w:pPr>
                  <w:pStyle w:val="TableBoldCharCharCharCharChar1Char"/>
                  <w:keepNext/>
                  <w:ind w:left="119"/>
                </w:pPr>
              </w:pPrChange>
            </w:pPr>
            <w:del w:id="529" w:author="Ciubal, Melchor" w:date="2024-05-07T21:38:00Z">
              <w:r w:rsidRPr="001804A7" w:rsidDel="00C9664C">
                <w:rPr>
                  <w:rFonts w:cs="Arial"/>
                  <w:b w:val="0"/>
                  <w:sz w:val="22"/>
                  <w:szCs w:val="22"/>
                </w:rPr>
                <w:delText>28</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6468F56C" w14:textId="77777777" w:rsidR="00B47DF8" w:rsidRPr="001804A7" w:rsidDel="00C9664C" w:rsidRDefault="00B47DF8" w:rsidP="00B47DF8">
            <w:pPr>
              <w:pStyle w:val="TableBoldCharCharCharCharChar1Char"/>
              <w:keepNext/>
              <w:ind w:left="119"/>
              <w:jc w:val="center"/>
              <w:rPr>
                <w:del w:id="530" w:author="Ciubal, Melchor" w:date="2024-05-07T21:41:00Z"/>
                <w:rFonts w:cs="Arial"/>
                <w:b w:val="0"/>
                <w:sz w:val="22"/>
                <w:szCs w:val="22"/>
              </w:rPr>
            </w:pPr>
            <w:del w:id="531" w:author="Ciubal, Melchor" w:date="2024-05-07T21:41:00Z">
              <w:r w:rsidRPr="001804A7" w:rsidDel="00C9664C">
                <w:rPr>
                  <w:rFonts w:cs="Arial"/>
                  <w:b w:val="0"/>
                  <w:sz w:val="22"/>
                  <w:szCs w:val="22"/>
                </w:rPr>
                <w:delText xml:space="preserve">BAA5mBAASpecificFRUUncertaintyAllocationAmount 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99C17C9" w14:textId="77777777" w:rsidR="00B47DF8" w:rsidRPr="001804A7" w:rsidDel="00C9664C" w:rsidRDefault="00B47DF8" w:rsidP="00B47DF8">
            <w:pPr>
              <w:pStyle w:val="TableBoldCharCharCharCharChar1Char"/>
              <w:keepNext/>
              <w:ind w:left="119"/>
              <w:jc w:val="center"/>
              <w:rPr>
                <w:del w:id="532" w:author="Ciubal, Melchor" w:date="2024-05-07T21:41:00Z"/>
                <w:rFonts w:cs="Arial"/>
                <w:b w:val="0"/>
                <w:sz w:val="22"/>
                <w:szCs w:val="22"/>
              </w:rPr>
            </w:pPr>
            <w:del w:id="533"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673DF057" w14:textId="77777777" w:rsidTr="001804A7">
        <w:trPr>
          <w:trHeight w:val="779"/>
          <w:del w:id="53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C4B2EC8" w14:textId="77777777" w:rsidR="00B47DF8" w:rsidRPr="001804A7" w:rsidDel="00C9664C" w:rsidRDefault="00B47DF8">
            <w:pPr>
              <w:pStyle w:val="TableBoldCharCharCharCharChar1Char"/>
              <w:keepNext/>
              <w:numPr>
                <w:ilvl w:val="0"/>
                <w:numId w:val="31"/>
              </w:numPr>
              <w:rPr>
                <w:del w:id="535" w:author="Ciubal, Melchor" w:date="2024-05-07T21:41:00Z"/>
                <w:rFonts w:cs="Arial"/>
                <w:b w:val="0"/>
                <w:sz w:val="22"/>
                <w:szCs w:val="22"/>
              </w:rPr>
              <w:pPrChange w:id="536" w:author="Ciubal, Melchor" w:date="2024-05-07T21:39:00Z">
                <w:pPr>
                  <w:pStyle w:val="TableBoldCharCharCharCharChar1Char"/>
                  <w:keepNext/>
                  <w:ind w:left="119"/>
                </w:pPr>
              </w:pPrChange>
            </w:pPr>
            <w:del w:id="537" w:author="Ciubal, Melchor" w:date="2024-05-07T21:38:00Z">
              <w:r w:rsidRPr="001804A7" w:rsidDel="00C9664C">
                <w:rPr>
                  <w:rFonts w:cs="Arial"/>
                  <w:b w:val="0"/>
                  <w:sz w:val="22"/>
                  <w:szCs w:val="22"/>
                </w:rPr>
                <w:delText>29</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B4E9B14" w14:textId="77777777" w:rsidR="00B47DF8" w:rsidRPr="001804A7" w:rsidDel="00C9664C" w:rsidRDefault="00B47DF8" w:rsidP="00B47DF8">
            <w:pPr>
              <w:pStyle w:val="TableBoldCharCharCharCharChar1Char"/>
              <w:keepNext/>
              <w:ind w:left="119"/>
              <w:jc w:val="center"/>
              <w:rPr>
                <w:del w:id="538" w:author="Ciubal, Melchor" w:date="2024-05-07T21:41:00Z"/>
                <w:rFonts w:cs="Arial"/>
                <w:b w:val="0"/>
                <w:sz w:val="22"/>
                <w:szCs w:val="22"/>
              </w:rPr>
            </w:pPr>
            <w:del w:id="539" w:author="Ciubal, Melchor" w:date="2024-05-07T21:41:00Z">
              <w:r w:rsidRPr="001804A7" w:rsidDel="00C9664C">
                <w:rPr>
                  <w:rFonts w:cs="Arial"/>
                  <w:b w:val="0"/>
                  <w:sz w:val="22"/>
                  <w:szCs w:val="22"/>
                </w:rPr>
                <w:delText xml:space="preserve">BA5mResourceBAASpecificSupplyFRUUncertaintyAllocationQuantity BrtF’S’Q’mdhcif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31A021D0" w14:textId="77777777" w:rsidR="00B47DF8" w:rsidRPr="001804A7" w:rsidDel="00C9664C" w:rsidRDefault="00B47DF8" w:rsidP="00B47DF8">
            <w:pPr>
              <w:pStyle w:val="TableBoldCharCharCharCharChar1Char"/>
              <w:keepNext/>
              <w:ind w:left="119"/>
              <w:jc w:val="center"/>
              <w:rPr>
                <w:del w:id="540" w:author="Ciubal, Melchor" w:date="2024-05-07T21:41:00Z"/>
                <w:rFonts w:cs="Arial"/>
                <w:b w:val="0"/>
                <w:sz w:val="22"/>
                <w:szCs w:val="22"/>
              </w:rPr>
            </w:pPr>
            <w:del w:id="541"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47E0F5DC" w14:textId="77777777" w:rsidTr="001804A7">
        <w:trPr>
          <w:trHeight w:val="779"/>
          <w:del w:id="542"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3A3A42" w14:textId="77777777" w:rsidR="00B47DF8" w:rsidRPr="001804A7" w:rsidDel="00C9664C" w:rsidRDefault="00B47DF8">
            <w:pPr>
              <w:pStyle w:val="TableBoldCharCharCharCharChar1Char"/>
              <w:keepNext/>
              <w:numPr>
                <w:ilvl w:val="0"/>
                <w:numId w:val="31"/>
              </w:numPr>
              <w:rPr>
                <w:del w:id="543" w:author="Ciubal, Melchor" w:date="2024-05-07T21:41:00Z"/>
                <w:rFonts w:cs="Arial"/>
                <w:b w:val="0"/>
                <w:sz w:val="22"/>
                <w:szCs w:val="22"/>
              </w:rPr>
              <w:pPrChange w:id="544" w:author="Ciubal, Melchor" w:date="2024-05-07T21:39:00Z">
                <w:pPr>
                  <w:pStyle w:val="TableBoldCharCharCharCharChar1Char"/>
                  <w:keepNext/>
                  <w:ind w:left="119"/>
                </w:pPr>
              </w:pPrChange>
            </w:pPr>
            <w:del w:id="545" w:author="Ciubal, Melchor" w:date="2024-05-07T21:38:00Z">
              <w:r w:rsidRPr="001804A7" w:rsidDel="00C9664C">
                <w:rPr>
                  <w:rFonts w:cs="Arial"/>
                  <w:b w:val="0"/>
                  <w:sz w:val="22"/>
                  <w:szCs w:val="22"/>
                </w:rPr>
                <w:delText>30</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AD9CB19" w14:textId="77777777" w:rsidR="00B47DF8" w:rsidRPr="001804A7" w:rsidDel="00C9664C" w:rsidRDefault="00B47DF8" w:rsidP="00B47DF8">
            <w:pPr>
              <w:pStyle w:val="TableBoldCharCharCharCharChar1Char"/>
              <w:keepNext/>
              <w:ind w:left="119"/>
              <w:jc w:val="center"/>
              <w:rPr>
                <w:del w:id="546" w:author="Ciubal, Melchor" w:date="2024-05-07T21:41:00Z"/>
                <w:rFonts w:cs="Arial"/>
                <w:b w:val="0"/>
                <w:sz w:val="22"/>
                <w:szCs w:val="22"/>
              </w:rPr>
            </w:pPr>
            <w:del w:id="547" w:author="Ciubal, Melchor" w:date="2024-05-07T21:41:00Z">
              <w:r w:rsidRPr="001804A7" w:rsidDel="00C9664C">
                <w:rPr>
                  <w:rFonts w:cs="Arial"/>
                  <w:b w:val="0"/>
                  <w:sz w:val="22"/>
                  <w:szCs w:val="22"/>
                </w:rPr>
                <w:delText>BA5mResourcePassGroupSupplyFRUUncertaintyAllocationQuantity BrtF’S’Q’</w:delText>
              </w:r>
            </w:del>
            <w:ins w:id="548" w:author="Stalter, Anthony" w:date="2024-03-21T11:14:00Z">
              <w:del w:id="549" w:author="Ciubal, Melchor" w:date="2024-05-07T21:41:00Z">
                <w:r w:rsidR="00E66A18" w:rsidRPr="00E66A18" w:rsidDel="00C9664C">
                  <w:rPr>
                    <w:rFonts w:cs="Arial"/>
                    <w:szCs w:val="22"/>
                    <w:highlight w:val="yellow"/>
                    <w:rPrChange w:id="550" w:author="Stalter, Anthony" w:date="2024-03-21T11:14:00Z">
                      <w:rPr>
                        <w:rFonts w:cs="Arial"/>
                        <w:szCs w:val="22"/>
                      </w:rPr>
                    </w:rPrChange>
                  </w:rPr>
                  <w:delText>Q’’</w:delText>
                </w:r>
              </w:del>
            </w:ins>
            <w:del w:id="551"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00513EC0" w14:textId="77777777" w:rsidR="00B47DF8" w:rsidRPr="001804A7" w:rsidDel="00C9664C" w:rsidRDefault="00B47DF8" w:rsidP="00B47DF8">
            <w:pPr>
              <w:pStyle w:val="TableBoldCharCharCharCharChar1Char"/>
              <w:keepNext/>
              <w:ind w:left="119"/>
              <w:jc w:val="center"/>
              <w:rPr>
                <w:del w:id="552" w:author="Ciubal, Melchor" w:date="2024-05-07T21:41:00Z"/>
                <w:rFonts w:cs="Arial"/>
                <w:b w:val="0"/>
                <w:sz w:val="22"/>
                <w:szCs w:val="22"/>
              </w:rPr>
            </w:pPr>
            <w:del w:id="553"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423B44EF" w14:textId="77777777" w:rsidTr="001804A7">
        <w:trPr>
          <w:trHeight w:val="779"/>
          <w:del w:id="554"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44D5E9" w14:textId="77777777" w:rsidR="00B47DF8" w:rsidRPr="001804A7" w:rsidDel="00C9664C" w:rsidRDefault="00B47DF8">
            <w:pPr>
              <w:pStyle w:val="TableBoldCharCharCharCharChar1Char"/>
              <w:keepNext/>
              <w:numPr>
                <w:ilvl w:val="0"/>
                <w:numId w:val="31"/>
              </w:numPr>
              <w:rPr>
                <w:del w:id="555" w:author="Ciubal, Melchor" w:date="2024-05-07T21:41:00Z"/>
                <w:rFonts w:cs="Arial"/>
                <w:b w:val="0"/>
                <w:sz w:val="22"/>
                <w:szCs w:val="22"/>
              </w:rPr>
              <w:pPrChange w:id="556" w:author="Ciubal, Melchor" w:date="2024-05-07T21:39:00Z">
                <w:pPr>
                  <w:pStyle w:val="TableBoldCharCharCharCharChar1Char"/>
                  <w:keepNext/>
                  <w:ind w:left="119"/>
                </w:pPr>
              </w:pPrChange>
            </w:pPr>
            <w:del w:id="557" w:author="Ciubal, Melchor" w:date="2024-05-07T21:38:00Z">
              <w:r w:rsidRPr="001804A7" w:rsidDel="00C9664C">
                <w:rPr>
                  <w:rFonts w:cs="Arial"/>
                  <w:b w:val="0"/>
                  <w:sz w:val="22"/>
                  <w:szCs w:val="22"/>
                </w:rPr>
                <w:delText>31</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7CF1D78" w14:textId="77777777" w:rsidR="00B47DF8" w:rsidRPr="001804A7" w:rsidDel="00C9664C" w:rsidRDefault="00B47DF8" w:rsidP="00B47DF8">
            <w:pPr>
              <w:pStyle w:val="TableBoldCharCharCharCharChar1Char"/>
              <w:keepNext/>
              <w:ind w:left="119"/>
              <w:jc w:val="center"/>
              <w:rPr>
                <w:del w:id="558" w:author="Ciubal, Melchor" w:date="2024-05-07T21:41:00Z"/>
                <w:rFonts w:cs="Arial"/>
                <w:b w:val="0"/>
                <w:sz w:val="22"/>
                <w:szCs w:val="22"/>
              </w:rPr>
            </w:pPr>
            <w:del w:id="559" w:author="Ciubal, Melchor" w:date="2024-05-07T21:41:00Z">
              <w:r w:rsidRPr="001804A7" w:rsidDel="00C9664C">
                <w:rPr>
                  <w:rFonts w:cs="Arial"/>
                  <w:b w:val="0"/>
                  <w:sz w:val="22"/>
                  <w:szCs w:val="22"/>
                </w:rPr>
                <w:delText xml:space="preserve">EIMArea5mPassGroupSupplyFRUUncertaintyQuantity </w:delText>
              </w:r>
            </w:del>
            <w:ins w:id="560" w:author="Stalter, Anthony" w:date="2024-03-22T09:21:00Z">
              <w:del w:id="561" w:author="Ciubal, Melchor" w:date="2024-05-07T21:41:00Z">
                <w:r w:rsidR="000D3652" w:rsidRPr="000D3652" w:rsidDel="00C9664C">
                  <w:rPr>
                    <w:rFonts w:cs="Arial"/>
                    <w:szCs w:val="22"/>
                    <w:highlight w:val="yellow"/>
                    <w:rPrChange w:id="562" w:author="Stalter, Anthony" w:date="2024-03-22T09:21:00Z">
                      <w:rPr>
                        <w:rFonts w:cs="Arial"/>
                        <w:szCs w:val="22"/>
                      </w:rPr>
                    </w:rPrChange>
                  </w:rPr>
                  <w:delText>Q’’</w:delText>
                </w:r>
              </w:del>
            </w:ins>
            <w:del w:id="563" w:author="Ciubal, Melchor" w:date="2024-05-07T21:41:00Z">
              <w:r w:rsidRPr="001804A7" w:rsidDel="00C9664C">
                <w:rPr>
                  <w:rFonts w:cs="Arial"/>
                  <w:b w:val="0"/>
                  <w:sz w:val="22"/>
                  <w:szCs w:val="22"/>
                </w:rPr>
                <w:delText xml:space="preserve">mdhcif </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7FAA458E" w14:textId="77777777" w:rsidR="00B47DF8" w:rsidRPr="001804A7" w:rsidDel="00C9664C" w:rsidRDefault="00B47DF8" w:rsidP="00B47DF8">
            <w:pPr>
              <w:pStyle w:val="TableBoldCharCharCharCharChar1Char"/>
              <w:keepNext/>
              <w:ind w:left="119"/>
              <w:jc w:val="center"/>
              <w:rPr>
                <w:del w:id="564" w:author="Ciubal, Melchor" w:date="2024-05-07T21:41:00Z"/>
                <w:rFonts w:cs="Arial"/>
                <w:b w:val="0"/>
                <w:sz w:val="22"/>
                <w:szCs w:val="22"/>
              </w:rPr>
            </w:pPr>
            <w:del w:id="565" w:author="Ciubal, Melchor" w:date="2024-05-07T21:41:00Z">
              <w:r w:rsidRPr="001804A7" w:rsidDel="00C9664C">
                <w:rPr>
                  <w:rFonts w:cs="Arial"/>
                  <w:b w:val="0"/>
                  <w:sz w:val="22"/>
                  <w:szCs w:val="22"/>
                </w:rPr>
                <w:delText>CC 7077 Daily Flexible Ramp Up Uncertainty Award Allocation</w:delText>
              </w:r>
            </w:del>
          </w:p>
        </w:tc>
      </w:tr>
      <w:tr w:rsidR="00B47DF8" w:rsidRPr="001804A7" w:rsidDel="00C9664C" w14:paraId="2BE080FA" w14:textId="77777777" w:rsidTr="001804A7">
        <w:trPr>
          <w:trHeight w:val="779"/>
          <w:del w:id="566" w:author="Ciubal, Melchor" w:date="2024-05-07T21:41: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6D05179" w14:textId="77777777" w:rsidR="00B47DF8" w:rsidRPr="001804A7" w:rsidDel="00C9664C" w:rsidRDefault="00B47DF8">
            <w:pPr>
              <w:pStyle w:val="TableBoldCharCharCharCharChar1Char"/>
              <w:keepNext/>
              <w:numPr>
                <w:ilvl w:val="0"/>
                <w:numId w:val="31"/>
              </w:numPr>
              <w:rPr>
                <w:del w:id="567" w:author="Ciubal, Melchor" w:date="2024-05-07T21:41:00Z"/>
                <w:rFonts w:cs="Arial"/>
                <w:b w:val="0"/>
                <w:sz w:val="22"/>
                <w:szCs w:val="22"/>
              </w:rPr>
              <w:pPrChange w:id="568" w:author="Ciubal, Melchor" w:date="2024-05-07T21:39:00Z">
                <w:pPr>
                  <w:pStyle w:val="TableBoldCharCharCharCharChar1Char"/>
                  <w:keepNext/>
                  <w:ind w:left="119"/>
                </w:pPr>
              </w:pPrChange>
            </w:pPr>
            <w:del w:id="569" w:author="Ciubal, Melchor" w:date="2024-05-07T21:38:00Z">
              <w:r w:rsidRPr="001804A7" w:rsidDel="00C9664C">
                <w:rPr>
                  <w:rFonts w:cs="Arial"/>
                  <w:b w:val="0"/>
                  <w:sz w:val="22"/>
                  <w:szCs w:val="22"/>
                </w:rPr>
                <w:delText>32</w:delText>
              </w:r>
            </w:del>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30D28831" w14:textId="77777777" w:rsidR="00B47DF8" w:rsidRPr="001804A7" w:rsidDel="00C9664C" w:rsidRDefault="00B47DF8" w:rsidP="00B47DF8">
            <w:pPr>
              <w:pStyle w:val="TableBoldCharCharCharCharChar1Char"/>
              <w:keepNext/>
              <w:ind w:left="119"/>
              <w:jc w:val="center"/>
              <w:rPr>
                <w:del w:id="570" w:author="Ciubal, Melchor" w:date="2024-05-07T21:41:00Z"/>
                <w:rFonts w:cs="Arial"/>
                <w:b w:val="0"/>
                <w:sz w:val="22"/>
                <w:szCs w:val="22"/>
              </w:rPr>
            </w:pPr>
            <w:del w:id="571" w:author="Ciubal, Melchor" w:date="2024-05-07T21:41:00Z">
              <w:r w:rsidRPr="001804A7" w:rsidDel="00C9664C">
                <w:rPr>
                  <w:rFonts w:cs="Arial"/>
                  <w:b w:val="0"/>
                  <w:sz w:val="22"/>
                  <w:szCs w:val="22"/>
                </w:rPr>
                <w:delText>BAAConstraint5mFlexRampUpUncertaintyAmount Q’Q’’mdhcif</w:delText>
              </w:r>
            </w:del>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17BF95BF" w14:textId="77777777" w:rsidR="00B47DF8" w:rsidRPr="001804A7" w:rsidDel="00C9664C" w:rsidRDefault="00B47DF8" w:rsidP="00B47DF8">
            <w:pPr>
              <w:pStyle w:val="TableBoldCharCharCharCharChar1Char"/>
              <w:keepNext/>
              <w:ind w:left="119"/>
              <w:jc w:val="center"/>
              <w:rPr>
                <w:del w:id="572" w:author="Ciubal, Melchor" w:date="2024-05-07T21:41:00Z"/>
                <w:rFonts w:cs="Arial"/>
                <w:b w:val="0"/>
                <w:sz w:val="22"/>
                <w:szCs w:val="22"/>
              </w:rPr>
            </w:pPr>
            <w:del w:id="573" w:author="Ciubal, Melchor" w:date="2024-05-07T21:41:00Z">
              <w:r w:rsidRPr="001804A7" w:rsidDel="00C9664C">
                <w:rPr>
                  <w:rFonts w:cs="Arial"/>
                  <w:b w:val="0"/>
                  <w:sz w:val="22"/>
                  <w:szCs w:val="22"/>
                </w:rPr>
                <w:delText>CC 707</w:delText>
              </w:r>
              <w:r w:rsidR="005A24C9" w:rsidRPr="001804A7" w:rsidDel="00C9664C">
                <w:rPr>
                  <w:rFonts w:cs="Arial"/>
                  <w:b w:val="0"/>
                  <w:sz w:val="22"/>
                  <w:szCs w:val="22"/>
                </w:rPr>
                <w:delText>1</w:delText>
              </w:r>
              <w:r w:rsidRPr="001804A7" w:rsidDel="00C9664C">
                <w:rPr>
                  <w:rFonts w:cs="Arial"/>
                  <w:b w:val="0"/>
                  <w:sz w:val="22"/>
                  <w:szCs w:val="22"/>
                </w:rPr>
                <w:delText xml:space="preserve"> Daily Flexible Ramp Up Uncertainty Award Allocation</w:delText>
              </w:r>
            </w:del>
          </w:p>
        </w:tc>
      </w:tr>
      <w:tr w:rsidR="00C9664C" w:rsidRPr="001804A7" w14:paraId="6B440AB2" w14:textId="77777777" w:rsidTr="001804A7">
        <w:trPr>
          <w:trHeight w:val="779"/>
          <w:ins w:id="574" w:author="Ciubal, Melchor" w:date="2024-05-07T21:39:00Z"/>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C0C053" w14:textId="77777777" w:rsidR="00C9664C" w:rsidRPr="001804A7" w:rsidDel="00C9664C" w:rsidRDefault="00C9664C" w:rsidP="00C9664C">
            <w:pPr>
              <w:pStyle w:val="TableBoldCharCharCharCharChar1Char"/>
              <w:keepNext/>
              <w:numPr>
                <w:ilvl w:val="0"/>
                <w:numId w:val="31"/>
              </w:numPr>
              <w:rPr>
                <w:ins w:id="575" w:author="Ciubal, Melchor" w:date="2024-05-07T21:39:00Z"/>
                <w:rFonts w:cs="Arial"/>
                <w:b w:val="0"/>
                <w:sz w:val="22"/>
                <w:szCs w:val="22"/>
              </w:rPr>
            </w:pP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239F1143" w14:textId="77777777" w:rsidR="00C9664C" w:rsidRPr="00C9664C" w:rsidRDefault="00C9664C" w:rsidP="00B47DF8">
            <w:pPr>
              <w:pStyle w:val="TableBoldCharCharCharCharChar1Char"/>
              <w:keepNext/>
              <w:ind w:left="119"/>
              <w:jc w:val="center"/>
              <w:rPr>
                <w:ins w:id="576" w:author="Ciubal, Melchor" w:date="2024-05-07T21:39:00Z"/>
                <w:rFonts w:cs="Arial"/>
                <w:b w:val="0"/>
                <w:sz w:val="22"/>
                <w:szCs w:val="22"/>
                <w:highlight w:val="yellow"/>
                <w:rPrChange w:id="577" w:author="Ciubal, Melchor" w:date="2024-05-07T21:41:00Z">
                  <w:rPr>
                    <w:ins w:id="578" w:author="Ciubal, Melchor" w:date="2024-05-07T21:39:00Z"/>
                    <w:rFonts w:cs="Arial"/>
                    <w:b w:val="0"/>
                    <w:sz w:val="22"/>
                    <w:szCs w:val="22"/>
                  </w:rPr>
                </w:rPrChange>
              </w:rPr>
            </w:pPr>
            <w:ins w:id="579" w:author="Ciubal, Melchor" w:date="2024-05-07T21:40:00Z">
              <w:r w:rsidRPr="00C9664C">
                <w:rPr>
                  <w:rFonts w:cs="Arial"/>
                  <w:b w:val="0"/>
                  <w:sz w:val="22"/>
                  <w:szCs w:val="22"/>
                  <w:highlight w:val="yellow"/>
                  <w:rPrChange w:id="580" w:author="Ciubal, Melchor" w:date="2024-05-07T21:41:00Z">
                    <w:rPr>
                      <w:highlight w:val="yellow"/>
                    </w:rPr>
                  </w:rPrChange>
                </w:rPr>
                <w:t>BAMonthlyCompleteFRUncertaintyAllocationAmount</w:t>
              </w:r>
              <w:r w:rsidRPr="0081196B">
                <w:rPr>
                  <w:rStyle w:val="ConfigurationSubscript"/>
                  <w:highlight w:val="yellow"/>
                </w:rPr>
                <w:t xml:space="preserve"> </w:t>
              </w:r>
              <w:r w:rsidRPr="00C9664C">
                <w:rPr>
                  <w:rFonts w:cs="Arial"/>
                  <w:b w:val="0"/>
                  <w:szCs w:val="28"/>
                  <w:highlight w:val="yellow"/>
                  <w:rPrChange w:id="581" w:author="Ciubal, Melchor" w:date="2024-05-07T21:41:00Z">
                    <w:rPr>
                      <w:rStyle w:val="ConfigurationSubscript"/>
                      <w:highlight w:val="yellow"/>
                    </w:rPr>
                  </w:rPrChange>
                </w:rPr>
                <w:t>BQ’km</w:t>
              </w:r>
            </w:ins>
          </w:p>
        </w:tc>
        <w:tc>
          <w:tcPr>
            <w:tcW w:w="4196" w:type="dxa"/>
            <w:tcBorders>
              <w:top w:val="single" w:sz="4" w:space="0" w:color="auto"/>
              <w:left w:val="single" w:sz="4" w:space="0" w:color="auto"/>
              <w:bottom w:val="single" w:sz="4" w:space="0" w:color="auto"/>
              <w:right w:val="single" w:sz="4" w:space="0" w:color="auto"/>
            </w:tcBorders>
            <w:shd w:val="clear" w:color="auto" w:fill="auto"/>
            <w:vAlign w:val="center"/>
          </w:tcPr>
          <w:p w14:paraId="2865FA67" w14:textId="77777777" w:rsidR="00C9664C" w:rsidRPr="001804A7" w:rsidRDefault="00C9664C" w:rsidP="00B47DF8">
            <w:pPr>
              <w:pStyle w:val="TableBoldCharCharCharCharChar1Char"/>
              <w:keepNext/>
              <w:ind w:left="119"/>
              <w:jc w:val="center"/>
              <w:rPr>
                <w:ins w:id="582" w:author="Ciubal, Melchor" w:date="2024-05-07T21:39:00Z"/>
                <w:rFonts w:cs="Arial"/>
                <w:b w:val="0"/>
                <w:sz w:val="22"/>
                <w:szCs w:val="22"/>
              </w:rPr>
            </w:pPr>
            <w:ins w:id="583" w:author="Ciubal, Melchor" w:date="2024-05-07T21:41:00Z">
              <w:r w:rsidRPr="00C9664C">
                <w:rPr>
                  <w:rFonts w:cs="Arial"/>
                  <w:b w:val="0"/>
                  <w:sz w:val="22"/>
                  <w:szCs w:val="22"/>
                  <w:highlight w:val="yellow"/>
                  <w:rPrChange w:id="584" w:author="Ciubal, Melchor" w:date="2024-05-07T21:41:00Z">
                    <w:rPr>
                      <w:rFonts w:cs="Arial"/>
                      <w:b w:val="0"/>
                      <w:sz w:val="22"/>
                      <w:szCs w:val="22"/>
                    </w:rPr>
                  </w:rPrChange>
                </w:rPr>
                <w:t>CC 7088 Monthly Flexible Ramp Down Uncertainty Award Allocation</w:t>
              </w:r>
            </w:ins>
          </w:p>
        </w:tc>
      </w:tr>
    </w:tbl>
    <w:p w14:paraId="2C5B413B" w14:textId="77777777" w:rsidR="00422A33" w:rsidRPr="001804A7" w:rsidRDefault="00422A33" w:rsidP="00263340">
      <w:pPr>
        <w:pStyle w:val="BodyTextIndent"/>
      </w:pPr>
    </w:p>
    <w:bookmarkEnd w:id="262"/>
    <w:bookmarkEnd w:id="263"/>
    <w:p w14:paraId="43E243EF" w14:textId="77777777" w:rsidR="00422A33" w:rsidRPr="001804A7" w:rsidRDefault="00263340" w:rsidP="00DF07E5">
      <w:pPr>
        <w:pStyle w:val="Heading2"/>
        <w:rPr>
          <w:bCs/>
        </w:rPr>
      </w:pPr>
      <w:r w:rsidRPr="001804A7">
        <w:rPr>
          <w:bCs/>
        </w:rPr>
        <w:br w:type="page"/>
      </w:r>
      <w:bookmarkStart w:id="585" w:name="_Toc187741715"/>
      <w:r w:rsidR="006356D2" w:rsidRPr="001804A7">
        <w:rPr>
          <w:bCs/>
        </w:rPr>
        <w:lastRenderedPageBreak/>
        <w:t>CAISO Formula</w:t>
      </w:r>
      <w:bookmarkEnd w:id="585"/>
    </w:p>
    <w:p w14:paraId="5A54F6F2" w14:textId="77777777" w:rsidR="00422A33" w:rsidRPr="001804A7" w:rsidRDefault="00422A33" w:rsidP="00085F4B">
      <w:pPr>
        <w:pStyle w:val="BodyText10"/>
      </w:pPr>
    </w:p>
    <w:p w14:paraId="08929AED" w14:textId="77777777" w:rsidR="004B3A6D" w:rsidRPr="001804A7" w:rsidRDefault="004B3A6D" w:rsidP="006E6C18">
      <w:pPr>
        <w:pStyle w:val="BodyText10"/>
      </w:pPr>
      <w:bookmarkStart w:id="586" w:name="_Toc124326020"/>
      <w:bookmarkStart w:id="587" w:name="_Toc118518305"/>
      <w:r w:rsidRPr="001804A7">
        <w:t xml:space="preserve">The CAISO formula for </w:t>
      </w:r>
      <w:r w:rsidR="00326861" w:rsidRPr="001804A7">
        <w:t>Monthly</w:t>
      </w:r>
      <w:r w:rsidR="008640F4" w:rsidRPr="001804A7">
        <w:t xml:space="preserve"> Flexible Ramp </w:t>
      </w:r>
      <w:r w:rsidR="00147B4D" w:rsidRPr="001804A7">
        <w:t>Up</w:t>
      </w:r>
      <w:r w:rsidR="008640F4" w:rsidRPr="001804A7">
        <w:t xml:space="preserve"> Uncertainty</w:t>
      </w:r>
      <w:r w:rsidR="00326861" w:rsidRPr="001804A7">
        <w:t xml:space="preserve"> charge allocation</w:t>
      </w:r>
      <w:r w:rsidR="00394340" w:rsidRPr="001804A7">
        <w:t xml:space="preserve"> </w:t>
      </w:r>
      <w:r w:rsidRPr="001804A7">
        <w:t>by BA ID</w:t>
      </w:r>
      <w:r w:rsidR="00394340" w:rsidRPr="001804A7">
        <w:t xml:space="preserve"> (B)</w:t>
      </w:r>
      <w:r w:rsidRPr="001804A7">
        <w:t xml:space="preserve"> is as follows:</w:t>
      </w:r>
    </w:p>
    <w:p w14:paraId="7B4E36FB" w14:textId="77777777" w:rsidR="00A96E3A" w:rsidRPr="001804A7" w:rsidRDefault="00A96E3A" w:rsidP="00A96E3A">
      <w:pPr>
        <w:pStyle w:val="BodyTextIndent"/>
        <w:rPr>
          <w:rStyle w:val="StyleBodyArial11ptBoldChar"/>
          <w:bCs w:val="0"/>
        </w:rPr>
      </w:pPr>
    </w:p>
    <w:p w14:paraId="02A046EE" w14:textId="77777777" w:rsidR="0094777A" w:rsidRPr="001804A7" w:rsidRDefault="00364D00" w:rsidP="0094777A">
      <w:pPr>
        <w:pStyle w:val="Config1"/>
        <w:ind w:left="720" w:hanging="720"/>
      </w:pPr>
      <w:r w:rsidRPr="001804A7">
        <w:t>BA</w:t>
      </w:r>
      <w:r w:rsidR="008D6AFF" w:rsidRPr="001804A7">
        <w:t>Monthly</w:t>
      </w:r>
      <w:r w:rsidR="0094777A" w:rsidRPr="001804A7">
        <w:t>CompleteFRUUncertaintyAllocationAmount</w:t>
      </w:r>
      <w:r w:rsidR="0094777A" w:rsidRPr="001804A7">
        <w:rPr>
          <w:rStyle w:val="ConfigurationSubscript"/>
        </w:rPr>
        <w:t xml:space="preserve"> BQ’m</w:t>
      </w:r>
      <w:r w:rsidR="0094777A" w:rsidRPr="001804A7">
        <w:t xml:space="preserve"> = </w:t>
      </w:r>
    </w:p>
    <w:p w14:paraId="59CDC2CB" w14:textId="77777777" w:rsidR="0094777A" w:rsidRPr="001804A7" w:rsidDel="00C9664C" w:rsidRDefault="00364D00" w:rsidP="0094777A">
      <w:pPr>
        <w:pStyle w:val="BodyText10"/>
        <w:rPr>
          <w:del w:id="588" w:author="Ciubal, Melchor" w:date="2024-05-07T21:43:00Z"/>
          <w:rStyle w:val="ConfigurationSubscript"/>
        </w:rPr>
      </w:pPr>
      <w:del w:id="589" w:author="Ciubal, Melchor" w:date="2024-05-07T21:43:00Z">
        <w:r w:rsidRPr="001804A7" w:rsidDel="00C9664C">
          <w:delText>(– BA</w:delText>
        </w:r>
        <w:r w:rsidR="008D6AFF" w:rsidRPr="001804A7" w:rsidDel="00C9664C">
          <w:delText>MonthlyTotalDaily</w:delText>
        </w:r>
        <w:r w:rsidR="0094777A" w:rsidRPr="001804A7" w:rsidDel="00C9664C">
          <w:delText>FRUUncertaintyAllocationAmount</w:delText>
        </w:r>
        <w:r w:rsidR="0094777A" w:rsidRPr="001804A7" w:rsidDel="00C9664C">
          <w:rPr>
            <w:rStyle w:val="ConfigurationSubscript"/>
          </w:rPr>
          <w:delText xml:space="preserve"> BQ’m</w:delText>
        </w:r>
        <w:r w:rsidR="008D6AFF" w:rsidRPr="001804A7" w:rsidDel="00C9664C">
          <w:delText xml:space="preserve">) + </w:delText>
        </w:r>
        <w:r w:rsidRPr="001804A7" w:rsidDel="00C9664C">
          <w:delText>BA</w:delText>
        </w:r>
        <w:r w:rsidR="00264269" w:rsidRPr="001804A7" w:rsidDel="00C9664C">
          <w:delText>MonthAllHourCompleteFRUUncertaintyAllocationAmount</w:delText>
        </w:r>
        <w:r w:rsidR="00264269" w:rsidRPr="001804A7" w:rsidDel="00C9664C">
          <w:rPr>
            <w:rStyle w:val="ConfigurationSubscript"/>
          </w:rPr>
          <w:delText xml:space="preserve"> </w:delText>
        </w:r>
        <w:r w:rsidR="008D6AFF" w:rsidRPr="001804A7" w:rsidDel="00C9664C">
          <w:rPr>
            <w:rStyle w:val="ConfigurationSubscript"/>
          </w:rPr>
          <w:delText>BQ’m</w:delText>
        </w:r>
      </w:del>
    </w:p>
    <w:p w14:paraId="45B6D7A4" w14:textId="5FB57B21" w:rsidR="00C9664C" w:rsidRPr="005B3395" w:rsidRDefault="00C9664C" w:rsidP="00C9664C">
      <w:pPr>
        <w:pStyle w:val="BodyText10"/>
        <w:rPr>
          <w:ins w:id="590" w:author="Ciubal, Melchor" w:date="2024-05-07T21:43:00Z"/>
          <w:rStyle w:val="ConfigurationSubscript"/>
          <w:highlight w:val="yellow"/>
        </w:rPr>
      </w:pPr>
      <w:ins w:id="591" w:author="Ciubal, Melchor" w:date="2024-05-07T21:43:00Z">
        <w:r>
          <w:rPr>
            <w:highlight w:val="yellow"/>
          </w:rPr>
          <w:t xml:space="preserve">Sum (k) </w:t>
        </w:r>
      </w:ins>
      <w:ins w:id="592" w:author="Ciubal, Mel" w:date="2025-01-10T16:13:00Z">
        <w:r w:rsidR="007A37B6">
          <w:rPr>
            <w:highlight w:val="yellow"/>
          </w:rPr>
          <w:t>{</w:t>
        </w:r>
      </w:ins>
      <w:ins w:id="593" w:author="Ciubal, Melchor" w:date="2024-05-07T21:43:00Z">
        <w:r w:rsidRPr="005B3395">
          <w:rPr>
            <w:highlight w:val="yellow"/>
          </w:rPr>
          <w:t>BAMonthlyCompleteFRUncertaintyAllocationAmount</w:t>
        </w:r>
        <w:r w:rsidRPr="005B3395">
          <w:rPr>
            <w:rStyle w:val="ConfigurationSubscript"/>
            <w:highlight w:val="yellow"/>
          </w:rPr>
          <w:t xml:space="preserve"> BQ’km</w:t>
        </w:r>
      </w:ins>
      <w:ins w:id="594" w:author="Ciubal, Mel" w:date="2025-01-10T16:13:00Z">
        <w:r w:rsidR="007A37B6">
          <w:rPr>
            <w:rStyle w:val="ConfigurationSubscript"/>
            <w:highlight w:val="yellow"/>
          </w:rPr>
          <w:t xml:space="preserve"> </w:t>
        </w:r>
        <w:r w:rsidR="007A37B6">
          <w:rPr>
            <w:highlight w:val="yellow"/>
          </w:rPr>
          <w:t>}</w:t>
        </w:r>
      </w:ins>
    </w:p>
    <w:p w14:paraId="127B7CA8" w14:textId="44FFD6CB" w:rsidR="00C9664C" w:rsidRPr="00495D13" w:rsidRDefault="00C9664C" w:rsidP="00C9664C">
      <w:pPr>
        <w:pStyle w:val="BodyText10"/>
        <w:rPr>
          <w:ins w:id="595" w:author="Ciubal, Melchor" w:date="2024-05-07T21:43:00Z"/>
          <w:rStyle w:val="StyleBodyArial11ptBoldChar"/>
          <w:bCs w:val="0"/>
        </w:rPr>
      </w:pPr>
      <w:ins w:id="596" w:author="Ciubal, Melchor" w:date="2024-05-07T21:43:00Z">
        <w:r w:rsidRPr="005B3395">
          <w:rPr>
            <w:highlight w:val="yellow"/>
          </w:rPr>
          <w:t xml:space="preserve">Where </w:t>
        </w:r>
      </w:ins>
      <w:ins w:id="597" w:author="Ciubal, Mel" w:date="2025-01-10T16:13:00Z">
        <w:r w:rsidR="007A37B6">
          <w:rPr>
            <w:highlight w:val="yellow"/>
          </w:rPr>
          <w:t>Indicated Direction (</w:t>
        </w:r>
      </w:ins>
      <w:ins w:id="598" w:author="Ciubal, Melchor" w:date="2024-05-07T21:43:00Z">
        <w:r w:rsidRPr="005B3395">
          <w:rPr>
            <w:highlight w:val="yellow"/>
          </w:rPr>
          <w:t>k</w:t>
        </w:r>
      </w:ins>
      <w:ins w:id="599" w:author="Ciubal, Mel" w:date="2025-01-10T16:13:00Z">
        <w:r w:rsidR="007A37B6">
          <w:rPr>
            <w:highlight w:val="yellow"/>
          </w:rPr>
          <w:t>)</w:t>
        </w:r>
      </w:ins>
      <w:ins w:id="600" w:author="Ciubal, Melchor" w:date="2024-05-07T21:43:00Z">
        <w:r w:rsidRPr="005B3395">
          <w:rPr>
            <w:highlight w:val="yellow"/>
          </w:rPr>
          <w:t xml:space="preserve"> = ‘</w:t>
        </w:r>
        <w:r>
          <w:rPr>
            <w:highlight w:val="yellow"/>
          </w:rPr>
          <w:t>UP</w:t>
        </w:r>
        <w:r w:rsidRPr="005B3395">
          <w:rPr>
            <w:highlight w:val="yellow"/>
          </w:rPr>
          <w:t>’</w:t>
        </w:r>
      </w:ins>
    </w:p>
    <w:p w14:paraId="2669F6D9" w14:textId="77777777" w:rsidR="0094777A" w:rsidRPr="001804A7" w:rsidRDefault="0094777A" w:rsidP="0094777A">
      <w:pPr>
        <w:pStyle w:val="BodyText10"/>
        <w:rPr>
          <w:rStyle w:val="StyleBodyArial11ptBoldChar"/>
          <w:bCs w:val="0"/>
        </w:rPr>
      </w:pPr>
    </w:p>
    <w:p w14:paraId="4A2FB70D" w14:textId="77777777" w:rsidR="008D6AFF" w:rsidRPr="001804A7" w:rsidDel="00C9664C" w:rsidRDefault="00364D00" w:rsidP="008D6AFF">
      <w:pPr>
        <w:pStyle w:val="Config1"/>
        <w:ind w:left="720" w:hanging="720"/>
        <w:rPr>
          <w:del w:id="601" w:author="Ciubal, Melchor" w:date="2024-05-07T21:43:00Z"/>
        </w:rPr>
      </w:pPr>
      <w:del w:id="602" w:author="Ciubal, Melchor" w:date="2024-05-07T21:43:00Z">
        <w:r w:rsidRPr="001804A7" w:rsidDel="00C9664C">
          <w:delText>BA</w:delText>
        </w:r>
        <w:r w:rsidR="008D6AFF" w:rsidRPr="001804A7" w:rsidDel="00C9664C">
          <w:delText>MonthlyTotalDailyFRUUncertaintyAllocationAmount</w:delText>
        </w:r>
        <w:r w:rsidR="008D6AFF" w:rsidRPr="001804A7" w:rsidDel="00C9664C">
          <w:rPr>
            <w:rStyle w:val="ConfigurationSubscript"/>
          </w:rPr>
          <w:delText xml:space="preserve"> BQ’m</w:delText>
        </w:r>
        <w:r w:rsidR="008D6AFF" w:rsidRPr="001804A7" w:rsidDel="00C9664C">
          <w:delText xml:space="preserve"> = </w:delText>
        </w:r>
      </w:del>
    </w:p>
    <w:p w14:paraId="238E4DDC" w14:textId="77777777" w:rsidR="00264269" w:rsidRPr="001804A7" w:rsidDel="00C9664C" w:rsidRDefault="00264269" w:rsidP="0094777A">
      <w:pPr>
        <w:pStyle w:val="BodyText10"/>
        <w:rPr>
          <w:del w:id="603" w:author="Ciubal, Melchor" w:date="2024-05-07T21:43:00Z"/>
        </w:rPr>
      </w:pPr>
      <w:del w:id="604" w:author="Ciubal, Melchor" w:date="2024-05-07T21:43:00Z">
        <w:r w:rsidRPr="001804A7" w:rsidDel="00C9664C">
          <w:rPr>
            <w:position w:val="-38"/>
          </w:rPr>
          <w:object w:dxaOrig="420" w:dyaOrig="620" w14:anchorId="48164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30.55pt" o:ole="">
              <v:imagedata r:id="rId18" o:title=""/>
            </v:shape>
            <o:OLEObject Type="Embed" ProgID="Equation.3" ShapeID="_x0000_i1025" DrawAspect="Content" ObjectID="_1798354581" r:id="rId19"/>
          </w:object>
        </w:r>
        <w:r w:rsidR="00364D00" w:rsidRPr="001804A7" w:rsidDel="00C9664C">
          <w:delText>BADailyCompleteFRUUncertaintyAllocationAmount</w:delText>
        </w:r>
        <w:r w:rsidRPr="001804A7" w:rsidDel="00C9664C">
          <w:rPr>
            <w:rStyle w:val="ConfigurationSubscript"/>
          </w:rPr>
          <w:delText xml:space="preserve"> BQ’md</w:delText>
        </w:r>
        <w:r w:rsidRPr="001804A7" w:rsidDel="00C9664C">
          <w:delText xml:space="preserve"> </w:delText>
        </w:r>
      </w:del>
    </w:p>
    <w:p w14:paraId="254DA61F" w14:textId="77777777" w:rsidR="00264269" w:rsidRPr="001804A7" w:rsidDel="00C9664C" w:rsidRDefault="00264269" w:rsidP="0094777A">
      <w:pPr>
        <w:pStyle w:val="BodyText10"/>
        <w:rPr>
          <w:del w:id="605" w:author="Ciubal, Melchor" w:date="2024-05-07T21:43:00Z"/>
        </w:rPr>
      </w:pPr>
    </w:p>
    <w:p w14:paraId="2EEACBC1" w14:textId="77777777" w:rsidR="005077AA" w:rsidRPr="006034EF" w:rsidDel="00C9664C" w:rsidRDefault="005077AA" w:rsidP="005077AA">
      <w:pPr>
        <w:pStyle w:val="Config1"/>
        <w:ind w:left="720" w:hanging="720"/>
        <w:rPr>
          <w:del w:id="606" w:author="Ciubal, Melchor" w:date="2024-05-07T21:43:00Z"/>
        </w:rPr>
      </w:pPr>
      <w:del w:id="607" w:author="Ciubal, Melchor" w:date="2024-05-07T21:43:00Z">
        <w:r w:rsidRPr="001804A7" w:rsidDel="00C9664C">
          <w:delText>BAMonthAllHourCompleteFRUUncertaintyAllocationAmount</w:delText>
        </w:r>
        <w:r w:rsidRPr="001804A7" w:rsidDel="00C9664C">
          <w:rPr>
            <w:rStyle w:val="ConfigurationSubscript"/>
          </w:rPr>
          <w:delText xml:space="preserve"> BQ’m</w:delText>
        </w:r>
        <w:r w:rsidRPr="001804A7" w:rsidDel="00C9664C">
          <w:delText xml:space="preserve"> =</w:delText>
        </w:r>
      </w:del>
    </w:p>
    <w:p w14:paraId="00977273" w14:textId="77777777" w:rsidR="005077AA" w:rsidRPr="001804A7" w:rsidDel="00C9664C" w:rsidRDefault="005077AA" w:rsidP="001804A7">
      <w:pPr>
        <w:pStyle w:val="BodyText10"/>
        <w:rPr>
          <w:del w:id="608" w:author="Ciubal, Melchor" w:date="2024-05-07T21:43:00Z"/>
          <w:rStyle w:val="ConfigurationSubscript"/>
        </w:rPr>
      </w:pPr>
      <w:del w:id="609" w:author="Ciubal, Melchor" w:date="2024-05-07T21:43:00Z">
        <w:r w:rsidRPr="001804A7" w:rsidDel="00C9664C">
          <w:delText>BAMonthPeakPassGroupFRUMeteredDemandAllocatedUncertaintyAmount</w:delText>
        </w:r>
        <w:r w:rsidRPr="001804A7" w:rsidDel="00C9664C">
          <w:rPr>
            <w:rStyle w:val="ConfigurationSubscript"/>
          </w:rPr>
          <w:delText xml:space="preserve"> BQ’m + </w:delText>
        </w:r>
      </w:del>
    </w:p>
    <w:p w14:paraId="4D0E5641" w14:textId="77777777" w:rsidR="005077AA" w:rsidRPr="001804A7" w:rsidDel="00C9664C" w:rsidRDefault="005077AA" w:rsidP="001804A7">
      <w:pPr>
        <w:pStyle w:val="BodyText10"/>
        <w:rPr>
          <w:del w:id="610" w:author="Ciubal, Melchor" w:date="2024-05-07T21:43:00Z"/>
          <w:rStyle w:val="ConfigurationSubscript"/>
        </w:rPr>
      </w:pPr>
      <w:del w:id="611" w:author="Ciubal, Melchor" w:date="2024-05-07T21:43:00Z">
        <w:r w:rsidRPr="001804A7" w:rsidDel="00C9664C">
          <w:delText>BAMonthOffPeakPassGroupFRUMeteredDemandAllocatedUncertaintyAmount</w:delText>
        </w:r>
        <w:r w:rsidRPr="001804A7" w:rsidDel="00C9664C">
          <w:rPr>
            <w:rStyle w:val="ConfigurationSubscript"/>
          </w:rPr>
          <w:delText xml:space="preserve"> BQ’m +</w:delText>
        </w:r>
        <w:r w:rsidRPr="001804A7" w:rsidDel="00C9664C">
          <w:delText xml:space="preserve"> BAMonthPeakBAASpecificFRUMeteredDemandAllocatedUncertaintyAmount</w:delText>
        </w:r>
        <w:r w:rsidRPr="001804A7" w:rsidDel="00C9664C">
          <w:rPr>
            <w:rStyle w:val="ConfigurationSubscript"/>
          </w:rPr>
          <w:delText xml:space="preserve"> BQ’m + </w:delText>
        </w:r>
      </w:del>
    </w:p>
    <w:p w14:paraId="3A0FE976" w14:textId="77777777" w:rsidR="005077AA" w:rsidRPr="001804A7" w:rsidDel="00C9664C" w:rsidRDefault="005077AA" w:rsidP="001804A7">
      <w:pPr>
        <w:pStyle w:val="BodyText10"/>
        <w:rPr>
          <w:del w:id="612" w:author="Ciubal, Melchor" w:date="2024-05-07T21:43:00Z"/>
        </w:rPr>
      </w:pPr>
      <w:del w:id="613" w:author="Ciubal, Melchor" w:date="2024-05-07T21:43:00Z">
        <w:r w:rsidRPr="001804A7" w:rsidDel="00C9664C">
          <w:delText>BAMonthOffPeakBAASpecificFRUMeteredDemandAllocatedUncertaintyAmount</w:delText>
        </w:r>
        <w:r w:rsidRPr="001804A7" w:rsidDel="00C9664C">
          <w:rPr>
            <w:rStyle w:val="ConfigurationSubscript"/>
          </w:rPr>
          <w:delText xml:space="preserve"> BQ’m +</w:delText>
        </w:r>
      </w:del>
    </w:p>
    <w:p w14:paraId="0F7C1DC0" w14:textId="77777777" w:rsidR="005077AA" w:rsidRPr="001804A7" w:rsidDel="00C9664C" w:rsidRDefault="005077AA" w:rsidP="001804A7">
      <w:pPr>
        <w:pStyle w:val="BodyText10"/>
        <w:rPr>
          <w:del w:id="614" w:author="Ciubal, Melchor" w:date="2024-05-07T21:43:00Z"/>
          <w:rStyle w:val="ConfigurationSubscript"/>
        </w:rPr>
      </w:pPr>
      <w:del w:id="615" w:author="Ciubal, Melchor" w:date="2024-05-07T21:43:00Z">
        <w:r w:rsidRPr="001804A7" w:rsidDel="00C9664C">
          <w:delText>BAMonthPeakFRUBAACategorySpecificAllocatedUncertaintyAmount</w:delText>
        </w:r>
        <w:r w:rsidRPr="001804A7" w:rsidDel="00C9664C">
          <w:rPr>
            <w:rStyle w:val="ConfigurationSubscript"/>
          </w:rPr>
          <w:delText xml:space="preserve"> BQ’m +</w:delText>
        </w:r>
      </w:del>
    </w:p>
    <w:p w14:paraId="278E05F9" w14:textId="77777777" w:rsidR="005077AA" w:rsidRPr="001804A7" w:rsidDel="00C9664C" w:rsidRDefault="005077AA" w:rsidP="001804A7">
      <w:pPr>
        <w:pStyle w:val="BodyText10"/>
        <w:rPr>
          <w:del w:id="616" w:author="Ciubal, Melchor" w:date="2024-05-07T21:43:00Z"/>
          <w:rStyle w:val="ConfigurationSubscript"/>
        </w:rPr>
      </w:pPr>
      <w:del w:id="617" w:author="Ciubal, Melchor" w:date="2024-05-07T21:43:00Z">
        <w:r w:rsidRPr="001804A7" w:rsidDel="00C9664C">
          <w:delText>BAMonthOffPeakFRUBAACategorySpecificAllocatedUncertaintyAmount</w:delText>
        </w:r>
        <w:r w:rsidRPr="001804A7" w:rsidDel="00C9664C">
          <w:rPr>
            <w:rStyle w:val="ConfigurationSubscript"/>
          </w:rPr>
          <w:delText xml:space="preserve"> BQ’m +</w:delText>
        </w:r>
      </w:del>
    </w:p>
    <w:p w14:paraId="0E87F647" w14:textId="77777777" w:rsidR="005077AA" w:rsidRPr="001804A7" w:rsidDel="00C9664C" w:rsidRDefault="005077AA" w:rsidP="001804A7">
      <w:pPr>
        <w:pStyle w:val="BodyText10"/>
        <w:rPr>
          <w:del w:id="618" w:author="Ciubal, Melchor" w:date="2024-05-07T21:43:00Z"/>
          <w:rStyle w:val="ConfigurationSubscript"/>
        </w:rPr>
      </w:pPr>
      <w:del w:id="619" w:author="Ciubal, Melchor" w:date="2024-05-07T21:43:00Z">
        <w:r w:rsidRPr="001804A7" w:rsidDel="00C9664C">
          <w:delText>BAMonthPeakFRUPassGroupCategorySpecificAllocatedUncertaintyAmount</w:delText>
        </w:r>
        <w:r w:rsidRPr="001804A7" w:rsidDel="00C9664C">
          <w:rPr>
            <w:rStyle w:val="ConfigurationSubscript"/>
          </w:rPr>
          <w:delText xml:space="preserve"> BQ’m +</w:delText>
        </w:r>
      </w:del>
    </w:p>
    <w:p w14:paraId="10FFCCF3" w14:textId="77777777" w:rsidR="005077AA" w:rsidRPr="001804A7" w:rsidDel="00C9664C" w:rsidRDefault="005077AA" w:rsidP="001804A7">
      <w:pPr>
        <w:pStyle w:val="BodyText10"/>
        <w:rPr>
          <w:del w:id="620" w:author="Ciubal, Melchor" w:date="2024-05-07T21:43:00Z"/>
          <w:sz w:val="28"/>
          <w:vertAlign w:val="subscript"/>
        </w:rPr>
      </w:pPr>
      <w:del w:id="621" w:author="Ciubal, Melchor" w:date="2024-05-07T21:43:00Z">
        <w:r w:rsidRPr="001804A7" w:rsidDel="00C9664C">
          <w:delText>BAMonthOffPeakFRUPassGroupCategorySpecificAllocatedUncertaintyAmount</w:delText>
        </w:r>
        <w:r w:rsidRPr="001804A7" w:rsidDel="00C9664C">
          <w:rPr>
            <w:rStyle w:val="ConfigurationSubscript"/>
          </w:rPr>
          <w:delText xml:space="preserve"> BQ’m +</w:delText>
        </w:r>
      </w:del>
    </w:p>
    <w:p w14:paraId="406640DF" w14:textId="77777777" w:rsidR="00725DC6" w:rsidRPr="001804A7" w:rsidDel="00C9664C" w:rsidRDefault="00725DC6" w:rsidP="00725DC6">
      <w:pPr>
        <w:pStyle w:val="Config1"/>
        <w:tabs>
          <w:tab w:val="clear" w:pos="720"/>
          <w:tab w:val="num" w:pos="1350"/>
        </w:tabs>
        <w:ind w:left="720" w:hanging="720"/>
        <w:rPr>
          <w:del w:id="622" w:author="Ciubal, Melchor" w:date="2024-05-07T21:43:00Z"/>
        </w:rPr>
      </w:pPr>
      <w:del w:id="623" w:author="Ciubal, Melchor" w:date="2024-05-07T21:43:00Z">
        <w:r w:rsidRPr="001804A7" w:rsidDel="00C9664C">
          <w:delText>BAMonthPeakPassGroupFRUMeteredDemandAllocatedUncertaintyAmount</w:delText>
        </w:r>
        <w:r w:rsidRPr="001804A7" w:rsidDel="00C9664C">
          <w:rPr>
            <w:rStyle w:val="ConfigurationSubscript"/>
          </w:rPr>
          <w:delText xml:space="preserve"> BQ’m</w:delText>
        </w:r>
        <w:r w:rsidRPr="001804A7" w:rsidDel="00C9664C">
          <w:delText xml:space="preserve"> =</w:delText>
        </w:r>
      </w:del>
    </w:p>
    <w:p w14:paraId="2DD38680" w14:textId="77777777" w:rsidR="00725DC6" w:rsidRPr="001804A7" w:rsidDel="00C9664C" w:rsidRDefault="00725DC6" w:rsidP="001804A7">
      <w:pPr>
        <w:pStyle w:val="BodyText10"/>
        <w:rPr>
          <w:del w:id="624" w:author="Ciubal, Melchor" w:date="2024-05-07T21:43:00Z"/>
        </w:rPr>
      </w:pPr>
      <w:del w:id="625" w:author="Ciubal, Melchor" w:date="2024-05-07T21:43:00Z">
        <w:r w:rsidRPr="001804A7" w:rsidDel="00C9664C">
          <w:delText xml:space="preserve"> (</w:delText>
        </w:r>
        <w:r w:rsidRPr="001804A7" w:rsidDel="00C9664C">
          <w:rPr>
            <w:i/>
          </w:rPr>
          <w:delText>BAAMonthPeakBAPassGroupFRUMeteredDemandAllocationQuantity</w:delText>
        </w:r>
        <w:r w:rsidRPr="001804A7" w:rsidDel="00C9664C">
          <w:rPr>
            <w:rStyle w:val="ConfigurationSubscript"/>
            <w:i/>
          </w:rPr>
          <w:delText xml:space="preserve"> BQ’m </w:delText>
        </w:r>
        <w:r w:rsidRPr="001804A7" w:rsidDel="00C9664C">
          <w:delText xml:space="preserve">/ </w:delText>
        </w:r>
        <w:r w:rsidRPr="001804A7" w:rsidDel="00C9664C">
          <w:rPr>
            <w:i/>
          </w:rPr>
          <w:delText xml:space="preserve">EIMAreaMonthPeakFRUPassGroupMeteredDemandAllocationQuantity </w:delText>
        </w:r>
        <w:r w:rsidRPr="001804A7" w:rsidDel="00C9664C">
          <w:rPr>
            <w:rStyle w:val="ConfigurationSubscript"/>
            <w:b/>
            <w:i/>
          </w:rPr>
          <w:delText>m</w:delText>
        </w:r>
        <w:r w:rsidRPr="001804A7" w:rsidDel="00C9664C">
          <w:delText>) * EIMAreaMonthPeakPassGroupFRUNeutralityMeteredDemandAllocatedAmount</w:delText>
        </w:r>
        <w:r w:rsidRPr="001804A7" w:rsidDel="00C9664C">
          <w:rPr>
            <w:rStyle w:val="ConfigurationSubscript"/>
          </w:rPr>
          <w:delText xml:space="preserve"> m</w:delText>
        </w:r>
      </w:del>
    </w:p>
    <w:p w14:paraId="26DBAE06" w14:textId="77777777" w:rsidR="009D7F60" w:rsidRPr="001804A7" w:rsidDel="00C9664C" w:rsidRDefault="009D7F60" w:rsidP="009D7F60">
      <w:pPr>
        <w:pStyle w:val="Config1"/>
        <w:tabs>
          <w:tab w:val="clear" w:pos="720"/>
          <w:tab w:val="num" w:pos="1350"/>
        </w:tabs>
        <w:ind w:left="720" w:hanging="720"/>
        <w:rPr>
          <w:del w:id="626" w:author="Ciubal, Melchor" w:date="2024-05-07T21:43:00Z"/>
        </w:rPr>
      </w:pPr>
      <w:del w:id="627" w:author="Ciubal, Melchor" w:date="2024-05-07T21:43:00Z">
        <w:r w:rsidRPr="001804A7" w:rsidDel="00C9664C">
          <w:delText>BAMonthOffPeakPassGroupFRUMeteredDemandAllocatedUncertaintyAmount</w:delText>
        </w:r>
        <w:r w:rsidRPr="001804A7" w:rsidDel="00C9664C">
          <w:rPr>
            <w:rStyle w:val="ConfigurationSubscript"/>
          </w:rPr>
          <w:delText xml:space="preserve"> BQ’m</w:delText>
        </w:r>
        <w:r w:rsidRPr="001804A7" w:rsidDel="00C9664C">
          <w:delText xml:space="preserve"> =</w:delText>
        </w:r>
      </w:del>
    </w:p>
    <w:p w14:paraId="54AFE7A2" w14:textId="77777777" w:rsidR="009D7F60" w:rsidRPr="001804A7" w:rsidDel="00C9664C" w:rsidRDefault="009D7F60" w:rsidP="001804A7">
      <w:pPr>
        <w:pStyle w:val="BodyText10"/>
        <w:rPr>
          <w:del w:id="628" w:author="Ciubal, Melchor" w:date="2024-05-07T21:43:00Z"/>
        </w:rPr>
      </w:pPr>
      <w:del w:id="629" w:author="Ciubal, Melchor" w:date="2024-05-07T21:43:00Z">
        <w:r w:rsidRPr="001804A7" w:rsidDel="00C9664C">
          <w:delText xml:space="preserve"> (</w:delText>
        </w:r>
        <w:r w:rsidRPr="001804A7" w:rsidDel="00C9664C">
          <w:rPr>
            <w:i/>
          </w:rPr>
          <w:delText>BAAMonthOffPeakBAPassGroup</w:delText>
        </w:r>
        <w:r w:rsidR="00725DC6" w:rsidRPr="001804A7" w:rsidDel="00C9664C">
          <w:rPr>
            <w:i/>
          </w:rPr>
          <w:delText>FRU</w:delText>
        </w:r>
        <w:r w:rsidRPr="001804A7" w:rsidDel="00C9664C">
          <w:rPr>
            <w:i/>
          </w:rPr>
          <w:delText>MeteredDemandAllocationQuantity</w:delText>
        </w:r>
        <w:r w:rsidRPr="001804A7" w:rsidDel="00C9664C">
          <w:rPr>
            <w:rStyle w:val="ConfigurationSubscript"/>
            <w:i/>
          </w:rPr>
          <w:delText xml:space="preserve"> BQ’m </w:delText>
        </w:r>
        <w:r w:rsidRPr="001804A7" w:rsidDel="00C9664C">
          <w:delText xml:space="preserve">/ </w:delText>
        </w:r>
        <w:r w:rsidR="00725DC6" w:rsidRPr="001804A7" w:rsidDel="00C9664C">
          <w:rPr>
            <w:i/>
          </w:rPr>
          <w:delText xml:space="preserve">EIMAreaMonthOffPeakFRUPassGroupMeteredDemandAllocationQuantity </w:delText>
        </w:r>
        <w:r w:rsidR="00725DC6" w:rsidRPr="001804A7" w:rsidDel="00C9664C">
          <w:rPr>
            <w:rStyle w:val="ConfigurationSubscript"/>
            <w:b/>
            <w:i/>
          </w:rPr>
          <w:delText>m</w:delText>
        </w:r>
        <w:r w:rsidRPr="001804A7" w:rsidDel="00C9664C">
          <w:delText>) * EIMArea</w:delText>
        </w:r>
        <w:r w:rsidR="00725DC6" w:rsidRPr="001804A7" w:rsidDel="00C9664C">
          <w:delText>MonthOffPeak</w:delText>
        </w:r>
        <w:r w:rsidRPr="001804A7" w:rsidDel="00C9664C">
          <w:delText>PassGroupFRUNeutralityMeteredDemandAllocatedAmount</w:delText>
        </w:r>
        <w:r w:rsidRPr="001804A7" w:rsidDel="00C9664C">
          <w:rPr>
            <w:rStyle w:val="ConfigurationSubscript"/>
          </w:rPr>
          <w:delText xml:space="preserve"> m</w:delText>
        </w:r>
      </w:del>
    </w:p>
    <w:p w14:paraId="7B560851" w14:textId="77777777" w:rsidR="009D7F60" w:rsidRPr="001804A7" w:rsidDel="00C9664C" w:rsidRDefault="009D7F60" w:rsidP="009D7F60">
      <w:pPr>
        <w:pStyle w:val="Config1"/>
        <w:tabs>
          <w:tab w:val="clear" w:pos="720"/>
          <w:tab w:val="num" w:pos="1350"/>
        </w:tabs>
        <w:ind w:left="720" w:hanging="720"/>
        <w:rPr>
          <w:del w:id="630" w:author="Ciubal, Melchor" w:date="2024-05-07T21:43:00Z"/>
        </w:rPr>
      </w:pPr>
      <w:del w:id="631" w:author="Ciubal, Melchor" w:date="2024-05-07T21:43:00Z">
        <w:r w:rsidRPr="001804A7" w:rsidDel="00C9664C">
          <w:delText>BAMonthPeakBAASpecificFRUMeteredDemandAllocatedUncertaintyAmount</w:delText>
        </w:r>
        <w:r w:rsidRPr="001804A7" w:rsidDel="00C9664C">
          <w:rPr>
            <w:rStyle w:val="ConfigurationSubscript"/>
          </w:rPr>
          <w:delText xml:space="preserve"> BQ’m</w:delText>
        </w:r>
        <w:r w:rsidRPr="001804A7" w:rsidDel="00C9664C">
          <w:delText xml:space="preserve"> =</w:delText>
        </w:r>
      </w:del>
    </w:p>
    <w:p w14:paraId="2E89FCCB" w14:textId="77777777" w:rsidR="00C715CE" w:rsidRPr="001804A7" w:rsidDel="00C9664C" w:rsidRDefault="00C715CE" w:rsidP="00C715CE">
      <w:pPr>
        <w:pStyle w:val="BodyText10"/>
        <w:rPr>
          <w:del w:id="632" w:author="Ciubal, Melchor" w:date="2024-05-07T21:43:00Z"/>
          <w:rFonts w:cs="Arial"/>
          <w:color w:val="000000"/>
          <w:szCs w:val="22"/>
        </w:rPr>
      </w:pPr>
      <w:del w:id="633" w:author="Ciubal, Melchor" w:date="2024-05-07T21:43:00Z">
        <w:r w:rsidRPr="001804A7" w:rsidDel="00C9664C">
          <w:delText xml:space="preserve">If </w:delText>
        </w:r>
        <w:r w:rsidRPr="001804A7" w:rsidDel="00C9664C">
          <w:rPr>
            <w:rFonts w:cs="Arial"/>
            <w:color w:val="000000"/>
            <w:szCs w:val="22"/>
          </w:rPr>
          <w:delText>BADayGenOnlyBAAFlag BQ'md = 1</w:delText>
        </w:r>
      </w:del>
    </w:p>
    <w:p w14:paraId="7EB3CAD7" w14:textId="77777777" w:rsidR="00C715CE" w:rsidRPr="001804A7" w:rsidDel="00C9664C" w:rsidRDefault="00C715CE" w:rsidP="00C715CE">
      <w:pPr>
        <w:pStyle w:val="BodyText10"/>
        <w:rPr>
          <w:del w:id="634" w:author="Ciubal, Melchor" w:date="2024-05-07T21:43:00Z"/>
          <w:rFonts w:cs="Arial"/>
          <w:color w:val="000000"/>
          <w:szCs w:val="22"/>
        </w:rPr>
      </w:pPr>
      <w:del w:id="635" w:author="Ciubal, Melchor" w:date="2024-05-07T21:43:00Z">
        <w:r w:rsidRPr="001804A7" w:rsidDel="00C9664C">
          <w:rPr>
            <w:rFonts w:cs="Arial"/>
            <w:color w:val="000000"/>
            <w:szCs w:val="22"/>
          </w:rPr>
          <w:delText>Then</w:delText>
        </w:r>
      </w:del>
    </w:p>
    <w:p w14:paraId="527984CD" w14:textId="77777777" w:rsidR="00C715CE" w:rsidRPr="001804A7" w:rsidDel="00C9664C" w:rsidRDefault="00C715CE" w:rsidP="00C715CE">
      <w:pPr>
        <w:pStyle w:val="BodyText10"/>
        <w:rPr>
          <w:del w:id="636" w:author="Ciubal, Melchor" w:date="2024-05-07T21:43:00Z"/>
          <w:rStyle w:val="ConfigurationSubscript"/>
          <w:sz w:val="22"/>
          <w:vertAlign w:val="baseline"/>
        </w:rPr>
      </w:pPr>
      <w:del w:id="637" w:author="Ciubal, Melchor" w:date="2024-05-07T21:43:00Z">
        <w:r w:rsidRPr="001804A7" w:rsidDel="00C9664C">
          <w:rPr>
            <w:rFonts w:cs="Arial"/>
            <w:color w:val="000000"/>
            <w:szCs w:val="22"/>
          </w:rPr>
          <w:delText xml:space="preserve">BADayGenOnlyBAAFlag BQ'md * </w:delText>
        </w:r>
        <w:r w:rsidRPr="001804A7" w:rsidDel="00C9664C">
          <w:delText>BAAMonthPeakBAASpecificFRUNeutralityMeteredDemandAllocatedAmount</w:delText>
        </w:r>
        <w:r w:rsidRPr="001804A7" w:rsidDel="00C9664C">
          <w:rPr>
            <w:rStyle w:val="ConfigurationSubscript"/>
          </w:rPr>
          <w:delText xml:space="preserve"> Q’m</w:delText>
        </w:r>
      </w:del>
    </w:p>
    <w:p w14:paraId="1AE89F7D" w14:textId="77777777" w:rsidR="00C715CE" w:rsidRPr="001804A7" w:rsidDel="00C9664C" w:rsidRDefault="00C715CE" w:rsidP="00C715CE">
      <w:pPr>
        <w:pStyle w:val="BodyText10"/>
        <w:rPr>
          <w:del w:id="638" w:author="Ciubal, Melchor" w:date="2024-05-07T21:43:00Z"/>
          <w:rStyle w:val="ConfigurationSubscript"/>
          <w:sz w:val="22"/>
          <w:vertAlign w:val="baseline"/>
        </w:rPr>
      </w:pPr>
      <w:del w:id="639" w:author="Ciubal, Melchor" w:date="2024-05-07T21:43:00Z">
        <w:r w:rsidRPr="001804A7" w:rsidDel="00C9664C">
          <w:rPr>
            <w:rStyle w:val="ConfigurationSubscript"/>
            <w:sz w:val="22"/>
            <w:vertAlign w:val="baseline"/>
          </w:rPr>
          <w:delText>Else</w:delText>
        </w:r>
      </w:del>
    </w:p>
    <w:p w14:paraId="693B5147" w14:textId="77777777" w:rsidR="009D7F60" w:rsidRPr="001804A7" w:rsidDel="00C9664C" w:rsidRDefault="009D7F60" w:rsidP="001804A7">
      <w:pPr>
        <w:pStyle w:val="BodyText10"/>
        <w:rPr>
          <w:del w:id="640" w:author="Ciubal, Melchor" w:date="2024-05-07T21:43:00Z"/>
        </w:rPr>
      </w:pPr>
      <w:del w:id="641" w:author="Ciubal, Melchor" w:date="2024-05-07T21:43:00Z">
        <w:r w:rsidRPr="001804A7" w:rsidDel="00C9664C">
          <w:delText xml:space="preserve"> (</w:delText>
        </w:r>
        <w:r w:rsidRPr="001804A7" w:rsidDel="00C9664C">
          <w:rPr>
            <w:i/>
          </w:rPr>
          <w:delText>BAAMonthPeakBABAASpecificFRUMeteredDemandAllocationQuantity</w:delText>
        </w:r>
        <w:r w:rsidRPr="001804A7" w:rsidDel="00C9664C">
          <w:rPr>
            <w:rStyle w:val="ConfigurationSubscript"/>
            <w:i/>
          </w:rPr>
          <w:delText xml:space="preserve"> BQ’m </w:delText>
        </w:r>
        <w:r w:rsidRPr="001804A7" w:rsidDel="00C9664C">
          <w:delText xml:space="preserve">/ </w:delText>
        </w:r>
        <w:r w:rsidRPr="001804A7" w:rsidDel="00C9664C">
          <w:rPr>
            <w:i/>
          </w:rPr>
          <w:lastRenderedPageBreak/>
          <w:delText>BAAMonthPeakBAASpecificFR</w:delText>
        </w:r>
        <w:r w:rsidR="005B72C1" w:rsidRPr="001804A7" w:rsidDel="00C9664C">
          <w:rPr>
            <w:i/>
          </w:rPr>
          <w:delText>U</w:delText>
        </w:r>
        <w:r w:rsidRPr="001804A7" w:rsidDel="00C9664C">
          <w:rPr>
            <w:i/>
          </w:rPr>
          <w:delText xml:space="preserve">MeteredDemandAllocationQuantity </w:delText>
        </w:r>
        <w:r w:rsidRPr="001804A7" w:rsidDel="00C9664C">
          <w:rPr>
            <w:rStyle w:val="ConfigurationSubscript"/>
            <w:b/>
            <w:i/>
          </w:rPr>
          <w:delText>Q’m</w:delText>
        </w:r>
        <w:r w:rsidRPr="001804A7" w:rsidDel="00C9664C">
          <w:delText xml:space="preserve">) * </w:delText>
        </w:r>
        <w:r w:rsidR="00725DC6" w:rsidRPr="001804A7" w:rsidDel="00C9664C">
          <w:delText>BAAMonthPeakBAASpecificFRUNeutralityMeteredDemandAllocatedAmount</w:delText>
        </w:r>
        <w:r w:rsidR="00725DC6" w:rsidRPr="001804A7" w:rsidDel="00C9664C">
          <w:rPr>
            <w:rStyle w:val="ConfigurationSubscript"/>
          </w:rPr>
          <w:delText xml:space="preserve"> Q’m</w:delText>
        </w:r>
      </w:del>
    </w:p>
    <w:p w14:paraId="23AA0CF4" w14:textId="77777777" w:rsidR="00F44495" w:rsidRPr="001804A7" w:rsidDel="00C9664C" w:rsidRDefault="00F44495" w:rsidP="00F44495">
      <w:pPr>
        <w:pStyle w:val="Config1"/>
        <w:tabs>
          <w:tab w:val="clear" w:pos="720"/>
          <w:tab w:val="num" w:pos="1350"/>
        </w:tabs>
        <w:ind w:left="720" w:hanging="720"/>
        <w:rPr>
          <w:del w:id="642" w:author="Ciubal, Melchor" w:date="2024-05-07T21:43:00Z"/>
        </w:rPr>
      </w:pPr>
      <w:del w:id="643" w:author="Ciubal, Melchor" w:date="2024-05-07T21:43:00Z">
        <w:r w:rsidRPr="001804A7" w:rsidDel="00C9664C">
          <w:delText>BAMonthOffPeakBAASpecificFRUMeteredDemandAllocatedUncertaintyAmount</w:delText>
        </w:r>
        <w:r w:rsidRPr="001804A7" w:rsidDel="00C9664C">
          <w:rPr>
            <w:rStyle w:val="ConfigurationSubscript"/>
          </w:rPr>
          <w:delText xml:space="preserve"> BQ’m</w:delText>
        </w:r>
        <w:r w:rsidRPr="001804A7" w:rsidDel="00C9664C">
          <w:delText xml:space="preserve"> =</w:delText>
        </w:r>
      </w:del>
    </w:p>
    <w:p w14:paraId="4DBF9F4B" w14:textId="77777777" w:rsidR="00C715CE" w:rsidRPr="001804A7" w:rsidDel="00C9664C" w:rsidRDefault="00C715CE" w:rsidP="00C715CE">
      <w:pPr>
        <w:pStyle w:val="BodyText10"/>
        <w:rPr>
          <w:del w:id="644" w:author="Ciubal, Melchor" w:date="2024-05-07T21:43:00Z"/>
          <w:rFonts w:cs="Arial"/>
          <w:color w:val="000000"/>
          <w:szCs w:val="22"/>
        </w:rPr>
      </w:pPr>
      <w:del w:id="645" w:author="Ciubal, Melchor" w:date="2024-05-07T21:43:00Z">
        <w:r w:rsidRPr="001804A7" w:rsidDel="00C9664C">
          <w:delText xml:space="preserve">If </w:delText>
        </w:r>
        <w:r w:rsidRPr="001804A7" w:rsidDel="00C9664C">
          <w:rPr>
            <w:rFonts w:cs="Arial"/>
            <w:color w:val="000000"/>
            <w:szCs w:val="22"/>
          </w:rPr>
          <w:delText>BADayGenOnlyBAAFlag BQ'md = 1</w:delText>
        </w:r>
      </w:del>
    </w:p>
    <w:p w14:paraId="4B4ED1FE" w14:textId="77777777" w:rsidR="00C715CE" w:rsidRPr="001804A7" w:rsidDel="00C9664C" w:rsidRDefault="00C715CE" w:rsidP="00C715CE">
      <w:pPr>
        <w:pStyle w:val="BodyText10"/>
        <w:rPr>
          <w:del w:id="646" w:author="Ciubal, Melchor" w:date="2024-05-07T21:43:00Z"/>
          <w:rFonts w:cs="Arial"/>
          <w:color w:val="000000"/>
          <w:szCs w:val="22"/>
        </w:rPr>
      </w:pPr>
      <w:del w:id="647" w:author="Ciubal, Melchor" w:date="2024-05-07T21:43:00Z">
        <w:r w:rsidRPr="001804A7" w:rsidDel="00C9664C">
          <w:rPr>
            <w:rFonts w:cs="Arial"/>
            <w:color w:val="000000"/>
            <w:szCs w:val="22"/>
          </w:rPr>
          <w:delText>Then</w:delText>
        </w:r>
      </w:del>
    </w:p>
    <w:p w14:paraId="29DADDA2" w14:textId="77777777" w:rsidR="00C715CE" w:rsidRPr="001804A7" w:rsidDel="00C9664C" w:rsidRDefault="00C715CE" w:rsidP="00C715CE">
      <w:pPr>
        <w:pStyle w:val="BodyText10"/>
        <w:rPr>
          <w:del w:id="648" w:author="Ciubal, Melchor" w:date="2024-05-07T21:43:00Z"/>
          <w:rStyle w:val="ConfigurationSubscript"/>
          <w:sz w:val="22"/>
          <w:vertAlign w:val="baseline"/>
        </w:rPr>
      </w:pPr>
      <w:del w:id="649" w:author="Ciubal, Melchor" w:date="2024-05-07T21:43:00Z">
        <w:r w:rsidRPr="001804A7" w:rsidDel="00C9664C">
          <w:rPr>
            <w:rFonts w:cs="Arial"/>
            <w:color w:val="000000"/>
            <w:szCs w:val="22"/>
          </w:rPr>
          <w:delText xml:space="preserve">BADayGenOnlyBAAFlag BQ'md * </w:delText>
        </w:r>
        <w:r w:rsidRPr="001804A7" w:rsidDel="00C9664C">
          <w:delText>BAAMonthOffPeakBAASpecificFRUNeutralityMeteredDemandAllocatedAmount</w:delText>
        </w:r>
        <w:r w:rsidRPr="001804A7" w:rsidDel="00C9664C">
          <w:rPr>
            <w:rStyle w:val="ConfigurationSubscript"/>
          </w:rPr>
          <w:delText xml:space="preserve"> Q’m</w:delText>
        </w:r>
      </w:del>
    </w:p>
    <w:p w14:paraId="4C7559F5" w14:textId="77777777" w:rsidR="00C715CE" w:rsidRPr="001804A7" w:rsidDel="00C9664C" w:rsidRDefault="00C715CE" w:rsidP="00C715CE">
      <w:pPr>
        <w:pStyle w:val="BodyText10"/>
        <w:rPr>
          <w:del w:id="650" w:author="Ciubal, Melchor" w:date="2024-05-07T21:43:00Z"/>
          <w:rStyle w:val="ConfigurationSubscript"/>
          <w:sz w:val="22"/>
          <w:vertAlign w:val="baseline"/>
        </w:rPr>
      </w:pPr>
      <w:del w:id="651" w:author="Ciubal, Melchor" w:date="2024-05-07T21:43:00Z">
        <w:r w:rsidRPr="001804A7" w:rsidDel="00C9664C">
          <w:rPr>
            <w:rStyle w:val="ConfigurationSubscript"/>
            <w:sz w:val="22"/>
            <w:vertAlign w:val="baseline"/>
          </w:rPr>
          <w:delText>Else</w:delText>
        </w:r>
      </w:del>
    </w:p>
    <w:p w14:paraId="4D08D821" w14:textId="77777777" w:rsidR="00ED093F" w:rsidRPr="001804A7" w:rsidDel="00C9664C" w:rsidRDefault="009D7F60" w:rsidP="005A24C9">
      <w:pPr>
        <w:pStyle w:val="BodyText10"/>
        <w:rPr>
          <w:del w:id="652" w:author="Ciubal, Melchor" w:date="2024-05-07T21:43:00Z"/>
        </w:rPr>
      </w:pPr>
      <w:del w:id="653" w:author="Ciubal, Melchor" w:date="2024-05-07T21:43:00Z">
        <w:r w:rsidRPr="001804A7" w:rsidDel="00C9664C">
          <w:delText xml:space="preserve"> </w:delText>
        </w:r>
        <w:r w:rsidR="00F44495" w:rsidRPr="001804A7" w:rsidDel="00C9664C">
          <w:delText>(</w:delText>
        </w:r>
        <w:r w:rsidRPr="001804A7" w:rsidDel="00C9664C">
          <w:rPr>
            <w:i/>
          </w:rPr>
          <w:delText>BAAMonthOffPeakBABAASpecificFRUMeteredDemandAllocationQuantity</w:delText>
        </w:r>
        <w:r w:rsidRPr="001804A7" w:rsidDel="00C9664C">
          <w:rPr>
            <w:rStyle w:val="ConfigurationSubscript"/>
            <w:i/>
          </w:rPr>
          <w:delText xml:space="preserve"> BQ’m </w:delText>
        </w:r>
        <w:r w:rsidR="00F44495" w:rsidRPr="001804A7" w:rsidDel="00C9664C">
          <w:delText xml:space="preserve">/ </w:delText>
        </w:r>
        <w:r w:rsidR="005B72C1" w:rsidRPr="001804A7" w:rsidDel="00C9664C">
          <w:rPr>
            <w:i/>
          </w:rPr>
          <w:delText>BAAMonthOffPeakBAASpecificFRU</w:delText>
        </w:r>
        <w:r w:rsidRPr="001804A7" w:rsidDel="00C9664C">
          <w:rPr>
            <w:i/>
          </w:rPr>
          <w:delText xml:space="preserve">MeteredDemandAllocationQuantity </w:delText>
        </w:r>
        <w:r w:rsidRPr="001804A7" w:rsidDel="00C9664C">
          <w:rPr>
            <w:rStyle w:val="ConfigurationSubscript"/>
            <w:b/>
            <w:i/>
          </w:rPr>
          <w:delText>Q’m</w:delText>
        </w:r>
        <w:r w:rsidR="00F44495" w:rsidRPr="001804A7" w:rsidDel="00C9664C">
          <w:delText xml:space="preserve">) * </w:delText>
        </w:r>
        <w:r w:rsidR="00725DC6" w:rsidRPr="001804A7" w:rsidDel="00C9664C">
          <w:delText>BAAMonthOffPeak</w:delText>
        </w:r>
        <w:r w:rsidR="00F44495" w:rsidRPr="001804A7" w:rsidDel="00C9664C">
          <w:delText>BAASpecificFRUNeutralityMeteredDemandAllocatedAmount</w:delText>
        </w:r>
        <w:r w:rsidR="00F44495" w:rsidRPr="001804A7" w:rsidDel="00C9664C">
          <w:rPr>
            <w:rStyle w:val="ConfigurationSubscript"/>
          </w:rPr>
          <w:delText xml:space="preserve"> Q’m</w:delText>
        </w:r>
      </w:del>
    </w:p>
    <w:p w14:paraId="675858CE" w14:textId="77777777" w:rsidR="00EF0B92" w:rsidRPr="001804A7" w:rsidDel="00C9664C" w:rsidRDefault="00EF0B92" w:rsidP="00EF0B92">
      <w:pPr>
        <w:pStyle w:val="Config1"/>
        <w:tabs>
          <w:tab w:val="clear" w:pos="720"/>
          <w:tab w:val="num" w:pos="1350"/>
        </w:tabs>
        <w:ind w:left="720" w:hanging="720"/>
        <w:rPr>
          <w:del w:id="654" w:author="Ciubal, Melchor" w:date="2024-05-07T21:43:00Z"/>
        </w:rPr>
      </w:pPr>
      <w:del w:id="655" w:author="Ciubal, Melchor" w:date="2024-05-07T21:43:00Z">
        <w:r w:rsidRPr="001804A7" w:rsidDel="00C9664C">
          <w:delText>EIMArea</w:delText>
        </w:r>
        <w:r w:rsidR="00725DC6" w:rsidRPr="001804A7" w:rsidDel="00C9664C">
          <w:delText>Month</w:delText>
        </w:r>
        <w:r w:rsidRPr="001804A7" w:rsidDel="00C9664C">
          <w:delText>PeakPassGroupFRUN</w:delText>
        </w:r>
        <w:r w:rsidR="00725DC6" w:rsidRPr="001804A7" w:rsidDel="00C9664C">
          <w:delText>eutralityMeteredDemandAllocated</w:delText>
        </w:r>
        <w:r w:rsidRPr="001804A7" w:rsidDel="00C9664C">
          <w:delText xml:space="preserve">Amount </w:delText>
        </w:r>
        <w:r w:rsidRPr="001804A7" w:rsidDel="00C9664C">
          <w:rPr>
            <w:rStyle w:val="ConfigurationSubscript"/>
          </w:rPr>
          <w:delText xml:space="preserve">m </w:delText>
        </w:r>
        <w:r w:rsidRPr="001804A7" w:rsidDel="00C9664C">
          <w:delText xml:space="preserve">= </w:delText>
        </w:r>
      </w:del>
    </w:p>
    <w:p w14:paraId="4353C97A" w14:textId="77777777" w:rsidR="00EF0B92" w:rsidRPr="001804A7" w:rsidDel="00C9664C" w:rsidRDefault="00EF0B92" w:rsidP="00EF0B92">
      <w:pPr>
        <w:pStyle w:val="BodyText10"/>
        <w:rPr>
          <w:del w:id="656" w:author="Ciubal, Melchor" w:date="2024-05-07T21:43:00Z"/>
        </w:rPr>
      </w:pPr>
      <w:del w:id="657" w:author="Ciubal, Melchor" w:date="2024-05-07T21:43:00Z">
        <w:r w:rsidRPr="001804A7" w:rsidDel="00C9664C">
          <w:delText>EIMAreaMonthPeakPassGroupFRUUncertaintyAllocationAmount</w:delText>
        </w:r>
        <w:r w:rsidRPr="001804A7" w:rsidDel="00C9664C">
          <w:rPr>
            <w:rStyle w:val="ConfigurationSubscript"/>
          </w:rPr>
          <w:delText xml:space="preserve"> m</w:delText>
        </w:r>
        <w:r w:rsidRPr="001804A7" w:rsidDel="00C9664C">
          <w:delText xml:space="preserve"> – </w:delText>
        </w:r>
      </w:del>
    </w:p>
    <w:p w14:paraId="006523B8" w14:textId="77777777" w:rsidR="00EF0B92" w:rsidRPr="001804A7" w:rsidDel="00C9664C" w:rsidRDefault="00EF0B92" w:rsidP="001804A7">
      <w:pPr>
        <w:pStyle w:val="BodyText10"/>
        <w:rPr>
          <w:del w:id="658" w:author="Ciubal, Melchor" w:date="2024-05-07T21:43:00Z"/>
        </w:rPr>
      </w:pPr>
      <w:del w:id="659" w:author="Ciubal, Melchor" w:date="2024-05-07T21:43:00Z">
        <w:r w:rsidRPr="001804A7" w:rsidDel="00C9664C">
          <w:delText>EIMAreaMonthPeakPassGroupFRUAllocatedUncertaintyAmount</w:delText>
        </w:r>
        <w:r w:rsidRPr="001804A7" w:rsidDel="00C9664C">
          <w:rPr>
            <w:rStyle w:val="ConfigurationSubscript"/>
          </w:rPr>
          <w:delText xml:space="preserve"> m</w:delText>
        </w:r>
        <w:r w:rsidRPr="001804A7" w:rsidDel="00C9664C">
          <w:delText xml:space="preserve"> </w:delText>
        </w:r>
      </w:del>
    </w:p>
    <w:p w14:paraId="4317E784" w14:textId="77777777" w:rsidR="00EF0B92" w:rsidRPr="001804A7" w:rsidDel="00C9664C" w:rsidRDefault="00EF0B92" w:rsidP="00ED093F">
      <w:pPr>
        <w:pStyle w:val="Config1"/>
        <w:tabs>
          <w:tab w:val="clear" w:pos="720"/>
          <w:tab w:val="num" w:pos="1350"/>
        </w:tabs>
        <w:ind w:left="720" w:hanging="720"/>
        <w:rPr>
          <w:del w:id="660" w:author="Ciubal, Melchor" w:date="2024-05-07T21:43:00Z"/>
        </w:rPr>
      </w:pPr>
      <w:del w:id="661" w:author="Ciubal, Melchor" w:date="2024-05-07T21:43:00Z">
        <w:r w:rsidRPr="001804A7" w:rsidDel="00C9664C">
          <w:delText>EIMArea</w:delText>
        </w:r>
        <w:r w:rsidR="00725DC6" w:rsidRPr="001804A7" w:rsidDel="00C9664C">
          <w:delText>Month</w:delText>
        </w:r>
        <w:r w:rsidRPr="001804A7" w:rsidDel="00C9664C">
          <w:delText>OffPeakPassGroupFRUN</w:delText>
        </w:r>
        <w:r w:rsidR="00725DC6" w:rsidRPr="001804A7" w:rsidDel="00C9664C">
          <w:delText>eutralityMeteredDemandAllocated</w:delText>
        </w:r>
        <w:r w:rsidRPr="001804A7" w:rsidDel="00C9664C">
          <w:delText xml:space="preserve">Amount </w:delText>
        </w:r>
        <w:r w:rsidRPr="001804A7" w:rsidDel="00C9664C">
          <w:rPr>
            <w:rStyle w:val="ConfigurationSubscript"/>
          </w:rPr>
          <w:delText xml:space="preserve">m </w:delText>
        </w:r>
        <w:r w:rsidRPr="001804A7" w:rsidDel="00C9664C">
          <w:delText xml:space="preserve">= </w:delText>
        </w:r>
      </w:del>
    </w:p>
    <w:p w14:paraId="07198A1A" w14:textId="77777777" w:rsidR="00EF0B92" w:rsidRPr="001804A7" w:rsidDel="00C9664C" w:rsidRDefault="00EF0B92" w:rsidP="00EF0B92">
      <w:pPr>
        <w:pStyle w:val="BodyText10"/>
        <w:rPr>
          <w:del w:id="662" w:author="Ciubal, Melchor" w:date="2024-05-07T21:43:00Z"/>
        </w:rPr>
      </w:pPr>
      <w:del w:id="663" w:author="Ciubal, Melchor" w:date="2024-05-07T21:43:00Z">
        <w:r w:rsidRPr="001804A7" w:rsidDel="00C9664C">
          <w:delText>EIMAreaMonthOffPeakPassGroupFRUUncertaintyAllocationAmount</w:delText>
        </w:r>
        <w:r w:rsidRPr="001804A7" w:rsidDel="00C9664C">
          <w:rPr>
            <w:rStyle w:val="ConfigurationSubscript"/>
          </w:rPr>
          <w:delText xml:space="preserve"> m</w:delText>
        </w:r>
        <w:r w:rsidRPr="001804A7" w:rsidDel="00C9664C">
          <w:delText xml:space="preserve"> – </w:delText>
        </w:r>
      </w:del>
    </w:p>
    <w:p w14:paraId="79D3AC75" w14:textId="77777777" w:rsidR="00EF0B92" w:rsidRPr="001804A7" w:rsidDel="00C9664C" w:rsidRDefault="00EF0B92" w:rsidP="001804A7">
      <w:pPr>
        <w:pStyle w:val="BodyText10"/>
        <w:rPr>
          <w:del w:id="664" w:author="Ciubal, Melchor" w:date="2024-05-07T21:43:00Z"/>
        </w:rPr>
      </w:pPr>
      <w:del w:id="665" w:author="Ciubal, Melchor" w:date="2024-05-07T21:43:00Z">
        <w:r w:rsidRPr="001804A7" w:rsidDel="00C9664C">
          <w:delText>EIMAreaMonthOffPeakPassGroupFRUAllocatedUncertaintyAmount</w:delText>
        </w:r>
        <w:r w:rsidRPr="001804A7" w:rsidDel="00C9664C">
          <w:rPr>
            <w:rStyle w:val="ConfigurationSubscript"/>
          </w:rPr>
          <w:delText xml:space="preserve"> m</w:delText>
        </w:r>
        <w:r w:rsidRPr="001804A7" w:rsidDel="00C9664C">
          <w:delText xml:space="preserve"> </w:delText>
        </w:r>
      </w:del>
    </w:p>
    <w:p w14:paraId="488BFA5E" w14:textId="77777777" w:rsidR="00EF0B92" w:rsidRPr="001804A7" w:rsidDel="00C9664C" w:rsidRDefault="00EF0B92" w:rsidP="00EF0B92">
      <w:pPr>
        <w:pStyle w:val="Config1"/>
        <w:tabs>
          <w:tab w:val="clear" w:pos="720"/>
          <w:tab w:val="num" w:pos="1350"/>
        </w:tabs>
        <w:ind w:left="720" w:hanging="720"/>
        <w:rPr>
          <w:del w:id="666" w:author="Ciubal, Melchor" w:date="2024-05-07T21:43:00Z"/>
          <w:rStyle w:val="ConfigurationSubscript"/>
          <w:sz w:val="22"/>
          <w:vertAlign w:val="baseline"/>
        </w:rPr>
      </w:pPr>
      <w:del w:id="667" w:author="Ciubal, Melchor" w:date="2024-05-07T21:43:00Z">
        <w:r w:rsidRPr="001804A7" w:rsidDel="00C9664C">
          <w:delText xml:space="preserve">BAAMonthPeakBAASpecificFRUNeutralityMeteredDemandAllocatedAmount </w:delText>
        </w:r>
        <w:r w:rsidRPr="001804A7" w:rsidDel="00C9664C">
          <w:rPr>
            <w:rStyle w:val="ConfigurationSubscript"/>
          </w:rPr>
          <w:delText xml:space="preserve">Q’m = </w:delText>
        </w:r>
      </w:del>
    </w:p>
    <w:p w14:paraId="3D10B759" w14:textId="77777777" w:rsidR="00EF0B92" w:rsidRPr="001804A7" w:rsidDel="00C9664C" w:rsidRDefault="00EF0B92" w:rsidP="00EF0B92">
      <w:pPr>
        <w:pStyle w:val="BodyText10"/>
        <w:rPr>
          <w:del w:id="668" w:author="Ciubal, Melchor" w:date="2024-05-07T21:43:00Z"/>
        </w:rPr>
      </w:pPr>
      <w:del w:id="669" w:author="Ciubal, Melchor" w:date="2024-05-07T21:43:00Z">
        <w:r w:rsidRPr="001804A7" w:rsidDel="00C9664C">
          <w:delText>BAAMonthPeakBAASpecificFRUUncertaintyAllocationAmount</w:delText>
        </w:r>
        <w:r w:rsidRPr="001804A7" w:rsidDel="00C9664C">
          <w:rPr>
            <w:rStyle w:val="ConfigurationSubscript"/>
          </w:rPr>
          <w:delText xml:space="preserve"> Q’m</w:delText>
        </w:r>
        <w:r w:rsidRPr="001804A7" w:rsidDel="00C9664C">
          <w:delText xml:space="preserve"> – </w:delText>
        </w:r>
      </w:del>
    </w:p>
    <w:p w14:paraId="4556AAF2" w14:textId="77777777" w:rsidR="00EF0B92" w:rsidRPr="001804A7" w:rsidDel="00C9664C" w:rsidRDefault="00EF0B92" w:rsidP="001804A7">
      <w:pPr>
        <w:pStyle w:val="BodyText10"/>
        <w:rPr>
          <w:del w:id="670" w:author="Ciubal, Melchor" w:date="2024-05-07T21:43:00Z"/>
        </w:rPr>
      </w:pPr>
      <w:del w:id="671" w:author="Ciubal, Melchor" w:date="2024-05-07T21:43:00Z">
        <w:r w:rsidRPr="001804A7" w:rsidDel="00C9664C">
          <w:delText>BAAMonthPeakBAASpecificFRUAllocatedUncertaintyAmount</w:delText>
        </w:r>
        <w:r w:rsidRPr="001804A7" w:rsidDel="00C9664C">
          <w:rPr>
            <w:rStyle w:val="ConfigurationSubscript"/>
          </w:rPr>
          <w:delText xml:space="preserve"> Q’m</w:delText>
        </w:r>
        <w:r w:rsidRPr="001804A7" w:rsidDel="00C9664C">
          <w:delText xml:space="preserve"> </w:delText>
        </w:r>
      </w:del>
    </w:p>
    <w:p w14:paraId="28E8E90C" w14:textId="77777777" w:rsidR="006F6DE0" w:rsidRPr="001804A7" w:rsidDel="00C9664C" w:rsidRDefault="006F6DE0" w:rsidP="00ED093F">
      <w:pPr>
        <w:pStyle w:val="Config1"/>
        <w:tabs>
          <w:tab w:val="clear" w:pos="720"/>
          <w:tab w:val="num" w:pos="1350"/>
        </w:tabs>
        <w:ind w:left="720" w:hanging="720"/>
        <w:rPr>
          <w:del w:id="672" w:author="Ciubal, Melchor" w:date="2024-05-07T21:43:00Z"/>
          <w:rStyle w:val="ConfigurationSubscript"/>
          <w:sz w:val="22"/>
          <w:vertAlign w:val="baseline"/>
        </w:rPr>
      </w:pPr>
      <w:del w:id="673" w:author="Ciubal, Melchor" w:date="2024-05-07T21:43:00Z">
        <w:r w:rsidRPr="001804A7" w:rsidDel="00C9664C">
          <w:delText xml:space="preserve">BAAMonthOffPeakBAASpecificFRUNeutralityMeteredDemandAllocatedAmount </w:delText>
        </w:r>
        <w:r w:rsidRPr="001804A7" w:rsidDel="00C9664C">
          <w:rPr>
            <w:rStyle w:val="ConfigurationSubscript"/>
          </w:rPr>
          <w:delText xml:space="preserve">Q’m = </w:delText>
        </w:r>
      </w:del>
    </w:p>
    <w:p w14:paraId="0A4130C1" w14:textId="77777777" w:rsidR="00525B71" w:rsidRPr="001804A7" w:rsidDel="00C9664C" w:rsidRDefault="00525B71" w:rsidP="00525B71">
      <w:pPr>
        <w:pStyle w:val="BodyText10"/>
        <w:rPr>
          <w:del w:id="674" w:author="Ciubal, Melchor" w:date="2024-05-07T21:43:00Z"/>
        </w:rPr>
      </w:pPr>
      <w:del w:id="675" w:author="Ciubal, Melchor" w:date="2024-05-07T21:43:00Z">
        <w:r w:rsidRPr="001804A7" w:rsidDel="00C9664C">
          <w:delText>BAAMonthOffPeakBAASpecificFRUUncertaintyAllocationAmount</w:delText>
        </w:r>
        <w:r w:rsidRPr="001804A7" w:rsidDel="00C9664C">
          <w:rPr>
            <w:rStyle w:val="ConfigurationSubscript"/>
          </w:rPr>
          <w:delText xml:space="preserve"> Q’m</w:delText>
        </w:r>
        <w:r w:rsidRPr="001804A7" w:rsidDel="00C9664C">
          <w:delText xml:space="preserve"> – </w:delText>
        </w:r>
      </w:del>
    </w:p>
    <w:p w14:paraId="01F802DB" w14:textId="77777777" w:rsidR="00ED093F" w:rsidRPr="001804A7" w:rsidDel="00C9664C" w:rsidRDefault="00525B71" w:rsidP="005A24C9">
      <w:pPr>
        <w:pStyle w:val="BodyText10"/>
        <w:rPr>
          <w:del w:id="676" w:author="Ciubal, Melchor" w:date="2024-05-07T21:43:00Z"/>
        </w:rPr>
      </w:pPr>
      <w:del w:id="677" w:author="Ciubal, Melchor" w:date="2024-05-07T21:43:00Z">
        <w:r w:rsidRPr="001804A7" w:rsidDel="00C9664C">
          <w:delText>BAAMonthOffPeakBAASpecificFRUAllocatedUncertaintyAmount</w:delText>
        </w:r>
        <w:r w:rsidRPr="001804A7" w:rsidDel="00C9664C">
          <w:rPr>
            <w:rStyle w:val="ConfigurationSubscript"/>
          </w:rPr>
          <w:delText xml:space="preserve"> Q’m</w:delText>
        </w:r>
        <w:r w:rsidRPr="001804A7" w:rsidDel="00C9664C">
          <w:delText xml:space="preserve"> </w:delText>
        </w:r>
      </w:del>
    </w:p>
    <w:p w14:paraId="22923B84" w14:textId="77777777" w:rsidR="006F6DE0" w:rsidRPr="001804A7" w:rsidDel="00C9664C" w:rsidRDefault="006F6DE0" w:rsidP="006F6DE0">
      <w:pPr>
        <w:pStyle w:val="Config1"/>
        <w:tabs>
          <w:tab w:val="clear" w:pos="720"/>
          <w:tab w:val="num" w:pos="1350"/>
        </w:tabs>
        <w:ind w:left="720" w:hanging="720"/>
        <w:rPr>
          <w:del w:id="678" w:author="Ciubal, Melchor" w:date="2024-05-07T21:43:00Z"/>
        </w:rPr>
      </w:pPr>
      <w:del w:id="679" w:author="Ciubal, Melchor" w:date="2024-05-07T21:43:00Z">
        <w:r w:rsidRPr="001804A7" w:rsidDel="00C9664C">
          <w:delText xml:space="preserve">EIMAreaMonthPeakPassGroupFRUAllocatedUncertaintyAmount </w:delText>
        </w:r>
        <w:r w:rsidRPr="001804A7" w:rsidDel="00C9664C">
          <w:rPr>
            <w:sz w:val="28"/>
            <w:vertAlign w:val="subscript"/>
          </w:rPr>
          <w:delText>m =</w:delText>
        </w:r>
      </w:del>
    </w:p>
    <w:p w14:paraId="5F01F405" w14:textId="77777777" w:rsidR="006F6DE0" w:rsidRPr="001804A7" w:rsidDel="00C9664C" w:rsidRDefault="006F6DE0" w:rsidP="001804A7">
      <w:pPr>
        <w:pStyle w:val="BodyText10"/>
        <w:rPr>
          <w:del w:id="680" w:author="Ciubal, Melchor" w:date="2024-05-07T21:43:00Z"/>
          <w:sz w:val="18"/>
        </w:rPr>
      </w:pPr>
      <w:del w:id="681" w:author="Ciubal, Melchor" w:date="2024-05-07T21:43:00Z">
        <w:r w:rsidRPr="001804A7" w:rsidDel="00C9664C">
          <w:delText>Sum (B,</w:delText>
        </w:r>
      </w:del>
      <w:ins w:id="682" w:author="Stalter, Anthony" w:date="2024-03-20T14:50:00Z">
        <w:del w:id="683" w:author="Ciubal, Melchor" w:date="2024-05-07T21:43:00Z">
          <w:r w:rsidR="002111F2" w:rsidDel="00C9664C">
            <w:delText xml:space="preserve"> </w:delText>
          </w:r>
        </w:del>
      </w:ins>
      <w:del w:id="684" w:author="Ciubal, Melchor" w:date="2024-05-07T21:43:00Z">
        <w:r w:rsidRPr="001804A7" w:rsidDel="00C9664C">
          <w:delText>Q’) BAMonthPeakFRUPassGroupCategorySpecificAllocatedUncertaintyAmount</w:delText>
        </w:r>
        <w:r w:rsidRPr="001804A7" w:rsidDel="00C9664C">
          <w:rPr>
            <w:rStyle w:val="ConfigurationSubscript"/>
          </w:rPr>
          <w:delText xml:space="preserve"> BQ’m</w:delText>
        </w:r>
      </w:del>
    </w:p>
    <w:p w14:paraId="68FB5614" w14:textId="77777777" w:rsidR="00615CAA" w:rsidRPr="001804A7" w:rsidDel="00C9664C" w:rsidRDefault="00615CAA" w:rsidP="00ED093F">
      <w:pPr>
        <w:pStyle w:val="Config1"/>
        <w:tabs>
          <w:tab w:val="clear" w:pos="720"/>
          <w:tab w:val="num" w:pos="1350"/>
        </w:tabs>
        <w:ind w:left="720" w:hanging="720"/>
        <w:rPr>
          <w:del w:id="685" w:author="Ciubal, Melchor" w:date="2024-05-07T21:43:00Z"/>
        </w:rPr>
      </w:pPr>
      <w:del w:id="686" w:author="Ciubal, Melchor" w:date="2024-05-07T21:43:00Z">
        <w:r w:rsidRPr="001804A7" w:rsidDel="00C9664C">
          <w:delText xml:space="preserve">EIMAreaMonthOffPeakPassGroupFRUAllocatedUncertaintyAmount </w:delText>
        </w:r>
        <w:r w:rsidRPr="001804A7" w:rsidDel="00C9664C">
          <w:rPr>
            <w:sz w:val="28"/>
            <w:vertAlign w:val="subscript"/>
          </w:rPr>
          <w:delText>m =</w:delText>
        </w:r>
      </w:del>
    </w:p>
    <w:p w14:paraId="0D223D8C" w14:textId="77777777" w:rsidR="00615CAA" w:rsidRPr="001804A7" w:rsidDel="00C9664C" w:rsidRDefault="00615CAA" w:rsidP="001804A7">
      <w:pPr>
        <w:pStyle w:val="BodyText10"/>
        <w:rPr>
          <w:del w:id="687" w:author="Ciubal, Melchor" w:date="2024-05-07T21:43:00Z"/>
          <w:sz w:val="18"/>
        </w:rPr>
      </w:pPr>
      <w:del w:id="688" w:author="Ciubal, Melchor" w:date="2024-05-07T21:43:00Z">
        <w:r w:rsidRPr="001804A7" w:rsidDel="00C9664C">
          <w:delText>Sum (B,</w:delText>
        </w:r>
      </w:del>
      <w:ins w:id="689" w:author="Stalter, Anthony" w:date="2024-03-22T11:41:00Z">
        <w:del w:id="690" w:author="Ciubal, Melchor" w:date="2024-05-07T21:43:00Z">
          <w:r w:rsidR="00D10227" w:rsidDel="00C9664C">
            <w:delText xml:space="preserve"> </w:delText>
          </w:r>
        </w:del>
      </w:ins>
      <w:del w:id="691" w:author="Ciubal, Melchor" w:date="2024-05-07T21:43:00Z">
        <w:r w:rsidRPr="001804A7" w:rsidDel="00C9664C">
          <w:delText>Q’) BAMonth</w:delText>
        </w:r>
        <w:r w:rsidR="006F6DE0" w:rsidRPr="001804A7" w:rsidDel="00C9664C">
          <w:delText>Off</w:delText>
        </w:r>
        <w:r w:rsidRPr="001804A7" w:rsidDel="00C9664C">
          <w:delText>PeakFRUPassGroupCategorySpecificAllocatedUncertaintyAmount</w:delText>
        </w:r>
        <w:r w:rsidRPr="001804A7" w:rsidDel="00C9664C">
          <w:rPr>
            <w:rStyle w:val="ConfigurationSubscript"/>
          </w:rPr>
          <w:delText xml:space="preserve"> BQ’m</w:delText>
        </w:r>
      </w:del>
    </w:p>
    <w:p w14:paraId="759FD622" w14:textId="77777777" w:rsidR="00615CAA" w:rsidRPr="001804A7" w:rsidDel="00C9664C" w:rsidRDefault="00615CAA" w:rsidP="00615CAA">
      <w:pPr>
        <w:pStyle w:val="Config1"/>
        <w:tabs>
          <w:tab w:val="clear" w:pos="720"/>
          <w:tab w:val="num" w:pos="1350"/>
        </w:tabs>
        <w:ind w:left="720" w:hanging="720"/>
        <w:rPr>
          <w:del w:id="692" w:author="Ciubal, Melchor" w:date="2024-05-07T21:43:00Z"/>
        </w:rPr>
      </w:pPr>
      <w:del w:id="693" w:author="Ciubal, Melchor" w:date="2024-05-07T21:43:00Z">
        <w:r w:rsidRPr="001804A7" w:rsidDel="00C9664C">
          <w:delText xml:space="preserve">BAAMonthPeakBAASpecificFRUAllocatedUncertaintyAmount </w:delText>
        </w:r>
        <w:r w:rsidRPr="001804A7" w:rsidDel="00C9664C">
          <w:rPr>
            <w:sz w:val="28"/>
            <w:vertAlign w:val="subscript"/>
          </w:rPr>
          <w:delText>Q’m</w:delText>
        </w:r>
        <w:r w:rsidR="00D56B4C" w:rsidRPr="001804A7" w:rsidDel="00C9664C">
          <w:rPr>
            <w:sz w:val="28"/>
            <w:vertAlign w:val="subscript"/>
          </w:rPr>
          <w:delText xml:space="preserve"> =</w:delText>
        </w:r>
      </w:del>
    </w:p>
    <w:p w14:paraId="0FE6D1FD" w14:textId="77777777" w:rsidR="00615CAA" w:rsidRPr="001804A7" w:rsidDel="00C9664C" w:rsidRDefault="00615CAA" w:rsidP="001804A7">
      <w:pPr>
        <w:pStyle w:val="BodyText10"/>
        <w:rPr>
          <w:del w:id="694" w:author="Ciubal, Melchor" w:date="2024-05-07T21:43:00Z"/>
        </w:rPr>
      </w:pPr>
      <w:del w:id="695" w:author="Ciubal, Melchor" w:date="2024-05-07T21:43:00Z">
        <w:r w:rsidRPr="001804A7" w:rsidDel="00C9664C">
          <w:delText xml:space="preserve">Sum (B) BAMonthPeakFRUBAACategorySpecificAllocatedUncertaintyAmount </w:delText>
        </w:r>
        <w:r w:rsidRPr="001804A7" w:rsidDel="00C9664C">
          <w:rPr>
            <w:rStyle w:val="ConfigurationSubscript"/>
          </w:rPr>
          <w:delText>BQ’m</w:delText>
        </w:r>
      </w:del>
    </w:p>
    <w:p w14:paraId="25127F4C" w14:textId="77777777" w:rsidR="00615CAA" w:rsidRPr="001804A7" w:rsidDel="00C9664C" w:rsidRDefault="00615CAA" w:rsidP="00ED093F">
      <w:pPr>
        <w:pStyle w:val="Config1"/>
        <w:tabs>
          <w:tab w:val="clear" w:pos="720"/>
          <w:tab w:val="num" w:pos="1350"/>
        </w:tabs>
        <w:ind w:left="720" w:hanging="720"/>
        <w:rPr>
          <w:del w:id="696" w:author="Ciubal, Melchor" w:date="2024-05-07T21:43:00Z"/>
        </w:rPr>
      </w:pPr>
      <w:del w:id="697" w:author="Ciubal, Melchor" w:date="2024-05-07T21:43:00Z">
        <w:r w:rsidRPr="001804A7" w:rsidDel="00C9664C">
          <w:delText xml:space="preserve">BAAMonthOffPeakBAASpecificFRUAllocatedUncertaintyAmount </w:delText>
        </w:r>
        <w:r w:rsidRPr="001804A7" w:rsidDel="00C9664C">
          <w:rPr>
            <w:sz w:val="28"/>
            <w:vertAlign w:val="subscript"/>
          </w:rPr>
          <w:delText>Q’m</w:delText>
        </w:r>
        <w:r w:rsidR="00D56B4C" w:rsidRPr="001804A7" w:rsidDel="00C9664C">
          <w:rPr>
            <w:sz w:val="28"/>
            <w:vertAlign w:val="subscript"/>
          </w:rPr>
          <w:delText xml:space="preserve"> =</w:delText>
        </w:r>
      </w:del>
    </w:p>
    <w:p w14:paraId="51AA5CC7" w14:textId="77777777" w:rsidR="00ED093F" w:rsidRPr="001804A7" w:rsidDel="00C9664C" w:rsidRDefault="00615CAA" w:rsidP="005A24C9">
      <w:pPr>
        <w:pStyle w:val="BodyText10"/>
        <w:rPr>
          <w:del w:id="698" w:author="Ciubal, Melchor" w:date="2024-05-07T21:43:00Z"/>
        </w:rPr>
      </w:pPr>
      <w:del w:id="699" w:author="Ciubal, Melchor" w:date="2024-05-07T21:43:00Z">
        <w:r w:rsidRPr="001804A7" w:rsidDel="00C9664C">
          <w:delText xml:space="preserve">Sum (B) BAMonthOffPeakFRUBAACategorySpecificAllocatedUncertaintyAmount </w:delText>
        </w:r>
        <w:r w:rsidRPr="001804A7" w:rsidDel="00C9664C">
          <w:rPr>
            <w:rStyle w:val="ConfigurationSubscript"/>
          </w:rPr>
          <w:delText>BQ’m</w:delText>
        </w:r>
      </w:del>
    </w:p>
    <w:p w14:paraId="0FB613CA" w14:textId="77777777" w:rsidR="00615CAA" w:rsidRPr="001804A7" w:rsidDel="00C9664C" w:rsidRDefault="00615CAA" w:rsidP="001804A7">
      <w:pPr>
        <w:pStyle w:val="Config1"/>
        <w:tabs>
          <w:tab w:val="clear" w:pos="720"/>
          <w:tab w:val="num" w:pos="1350"/>
        </w:tabs>
        <w:ind w:left="720" w:hanging="720"/>
        <w:rPr>
          <w:del w:id="700" w:author="Ciubal, Melchor" w:date="2024-05-07T21:43:00Z"/>
        </w:rPr>
      </w:pPr>
      <w:del w:id="701" w:author="Ciubal, Melchor" w:date="2024-05-07T21:43:00Z">
        <w:r w:rsidRPr="001804A7" w:rsidDel="00C9664C">
          <w:delText>BAMonthPeakFRUPassGroupCategorySpecificAllocatedUncertaintyAmount</w:delText>
        </w:r>
        <w:r w:rsidRPr="001804A7" w:rsidDel="00C9664C">
          <w:rPr>
            <w:rStyle w:val="ConfigurationSubscript"/>
          </w:rPr>
          <w:delText xml:space="preserve"> BQ’m = </w:delText>
        </w:r>
      </w:del>
    </w:p>
    <w:p w14:paraId="5721E986" w14:textId="77777777" w:rsidR="00615CAA" w:rsidRPr="001804A7" w:rsidDel="00C9664C" w:rsidRDefault="00615CAA" w:rsidP="00615CAA">
      <w:pPr>
        <w:pStyle w:val="BodyText10"/>
        <w:rPr>
          <w:del w:id="702" w:author="Ciubal, Melchor" w:date="2024-05-07T21:43:00Z"/>
        </w:rPr>
      </w:pPr>
      <w:del w:id="703" w:author="Ciubal, Melchor" w:date="2024-05-07T21:43:00Z">
        <w:r w:rsidRPr="001804A7" w:rsidDel="00C9664C">
          <w:delText>Sum (r,t,</w:delText>
        </w:r>
      </w:del>
      <w:ins w:id="704" w:author="Stalter, Anthony" w:date="2024-03-26T10:29:00Z">
        <w:del w:id="705" w:author="Ciubal, Melchor" w:date="2024-05-07T21:43:00Z">
          <w:r w:rsidR="006034EF" w:rsidRPr="006034EF" w:rsidDel="00C9664C">
            <w:rPr>
              <w:highlight w:val="yellow"/>
              <w:rPrChange w:id="706" w:author="Stalter, Anthony" w:date="2024-03-26T10:29:00Z">
                <w:rPr/>
              </w:rPrChange>
            </w:rPr>
            <w:delText>Q’’</w:delText>
          </w:r>
        </w:del>
      </w:ins>
      <w:del w:id="707" w:author="Ciubal, Melchor" w:date="2024-05-07T21:43:00Z">
        <w:r w:rsidRPr="001804A7" w:rsidDel="00C9664C">
          <w:delText>F’,S’)</w:delText>
        </w:r>
      </w:del>
    </w:p>
    <w:p w14:paraId="4B089BE9" w14:textId="77777777" w:rsidR="00615CAA" w:rsidRPr="001804A7" w:rsidDel="00C9664C" w:rsidRDefault="00615CAA" w:rsidP="00615CAA">
      <w:pPr>
        <w:pStyle w:val="BodyText10"/>
        <w:rPr>
          <w:del w:id="708" w:author="Ciubal, Melchor" w:date="2024-05-07T21:43:00Z"/>
          <w:rStyle w:val="ConfigurationSubscript"/>
        </w:rPr>
      </w:pPr>
      <w:del w:id="709" w:author="Ciubal, Melchor" w:date="2024-05-07T21:43:00Z">
        <w:r w:rsidRPr="001804A7" w:rsidDel="00C9664C">
          <w:delText>BAMonthResourcePeakPassGroupLoadFRUUncertaintyAllocationAmount</w:delText>
        </w:r>
        <w:r w:rsidRPr="001804A7" w:rsidDel="00C9664C">
          <w:rPr>
            <w:rStyle w:val="ConfigurationSubscript"/>
          </w:rPr>
          <w:delText xml:space="preserve"> BrtF’S’Q’</w:delText>
        </w:r>
      </w:del>
      <w:ins w:id="710" w:author="Stalter, Anthony" w:date="2024-03-20T14:36:00Z">
        <w:del w:id="711" w:author="Ciubal, Melchor" w:date="2024-05-07T21:43:00Z">
          <w:r w:rsidR="00752C1E" w:rsidRPr="00752C1E" w:rsidDel="00C9664C">
            <w:rPr>
              <w:rStyle w:val="ConfigurationSubscript"/>
              <w:highlight w:val="yellow"/>
              <w:rPrChange w:id="712" w:author="Stalter, Anthony" w:date="2024-03-20T14:36:00Z">
                <w:rPr>
                  <w:rStyle w:val="ConfigurationSubscript"/>
                </w:rPr>
              </w:rPrChange>
            </w:rPr>
            <w:delText>Q’’</w:delText>
          </w:r>
        </w:del>
      </w:ins>
      <w:del w:id="713" w:author="Ciubal, Melchor" w:date="2024-05-07T21:43:00Z">
        <w:r w:rsidRPr="001804A7" w:rsidDel="00C9664C">
          <w:rPr>
            <w:rStyle w:val="ConfigurationSubscript"/>
          </w:rPr>
          <w:delText xml:space="preserve">m + </w:delText>
        </w:r>
      </w:del>
    </w:p>
    <w:p w14:paraId="24521881" w14:textId="77777777" w:rsidR="00615CAA" w:rsidRPr="001804A7" w:rsidDel="00C9664C" w:rsidRDefault="00615CAA" w:rsidP="001804A7">
      <w:pPr>
        <w:pStyle w:val="BodyText10"/>
        <w:rPr>
          <w:del w:id="714" w:author="Ciubal, Melchor" w:date="2024-05-07T21:43:00Z"/>
          <w:sz w:val="28"/>
          <w:vertAlign w:val="subscript"/>
        </w:rPr>
      </w:pPr>
      <w:del w:id="715" w:author="Ciubal, Melchor" w:date="2024-05-07T21:43:00Z">
        <w:r w:rsidRPr="001804A7" w:rsidDel="00C9664C">
          <w:lastRenderedPageBreak/>
          <w:delText>BAMonthResourcePeakPassGroupIntertieFRUUncertaintyAllocationAmount</w:delText>
        </w:r>
        <w:r w:rsidRPr="001804A7" w:rsidDel="00C9664C">
          <w:rPr>
            <w:rStyle w:val="ConfigurationSubscript"/>
          </w:rPr>
          <w:delText xml:space="preserve"> BrtF’S’Q’</w:delText>
        </w:r>
      </w:del>
      <w:ins w:id="716" w:author="Stalter, Anthony" w:date="2024-03-20T14:47:00Z">
        <w:del w:id="717" w:author="Ciubal, Melchor" w:date="2024-05-07T21:43:00Z">
          <w:r w:rsidR="002111F2" w:rsidRPr="002111F2" w:rsidDel="00C9664C">
            <w:rPr>
              <w:rStyle w:val="ConfigurationSubscript"/>
              <w:highlight w:val="yellow"/>
              <w:rPrChange w:id="718" w:author="Stalter, Anthony" w:date="2024-03-20T14:47:00Z">
                <w:rPr>
                  <w:rStyle w:val="ConfigurationSubscript"/>
                </w:rPr>
              </w:rPrChange>
            </w:rPr>
            <w:delText>Q’’</w:delText>
          </w:r>
        </w:del>
      </w:ins>
      <w:del w:id="719" w:author="Ciubal, Melchor" w:date="2024-05-07T21:43:00Z">
        <w:r w:rsidRPr="001804A7" w:rsidDel="00C9664C">
          <w:rPr>
            <w:rStyle w:val="ConfigurationSubscript"/>
          </w:rPr>
          <w:delText xml:space="preserve">m + </w:delText>
        </w:r>
        <w:r w:rsidRPr="001804A7" w:rsidDel="00C9664C">
          <w:delText>BAMonthResourcePeakPassGroupSupplyFRUUncertaintyAllocationAmount</w:delText>
        </w:r>
        <w:r w:rsidRPr="001804A7" w:rsidDel="00C9664C">
          <w:rPr>
            <w:rStyle w:val="ConfigurationSubscript"/>
          </w:rPr>
          <w:delText xml:space="preserve"> BrtF’S’Q’</w:delText>
        </w:r>
      </w:del>
      <w:ins w:id="720" w:author="Stalter, Anthony" w:date="2024-03-20T14:49:00Z">
        <w:del w:id="721" w:author="Ciubal, Melchor" w:date="2024-05-07T21:43:00Z">
          <w:r w:rsidR="002111F2" w:rsidRPr="002111F2" w:rsidDel="00C9664C">
            <w:rPr>
              <w:rStyle w:val="ConfigurationSubscript"/>
              <w:highlight w:val="yellow"/>
              <w:rPrChange w:id="722" w:author="Stalter, Anthony" w:date="2024-03-20T14:49:00Z">
                <w:rPr>
                  <w:rStyle w:val="ConfigurationSubscript"/>
                </w:rPr>
              </w:rPrChange>
            </w:rPr>
            <w:delText>Q’’</w:delText>
          </w:r>
        </w:del>
      </w:ins>
      <w:del w:id="723" w:author="Ciubal, Melchor" w:date="2024-05-07T21:43:00Z">
        <w:r w:rsidRPr="001804A7" w:rsidDel="00C9664C">
          <w:rPr>
            <w:rStyle w:val="ConfigurationSubscript"/>
          </w:rPr>
          <w:delText>m</w:delText>
        </w:r>
      </w:del>
    </w:p>
    <w:p w14:paraId="7C82E50D" w14:textId="77777777" w:rsidR="00615CAA" w:rsidRPr="001804A7" w:rsidDel="00C9664C" w:rsidRDefault="00615CAA" w:rsidP="005A24C9">
      <w:pPr>
        <w:pStyle w:val="Config1"/>
        <w:tabs>
          <w:tab w:val="clear" w:pos="720"/>
          <w:tab w:val="num" w:pos="1350"/>
        </w:tabs>
        <w:ind w:left="720" w:hanging="720"/>
        <w:rPr>
          <w:del w:id="724" w:author="Ciubal, Melchor" w:date="2024-05-07T21:43:00Z"/>
        </w:rPr>
      </w:pPr>
      <w:del w:id="725" w:author="Ciubal, Melchor" w:date="2024-05-07T21:43:00Z">
        <w:r w:rsidRPr="001804A7" w:rsidDel="00C9664C">
          <w:delText>BAMonthOffPeakFRUPassGroupCategorySpecificAllocatedUncertaintyAmount</w:delText>
        </w:r>
        <w:r w:rsidRPr="001804A7" w:rsidDel="00C9664C">
          <w:rPr>
            <w:rStyle w:val="ConfigurationSubscript"/>
          </w:rPr>
          <w:delText xml:space="preserve"> BQ’m = </w:delText>
        </w:r>
      </w:del>
    </w:p>
    <w:p w14:paraId="449A1BE8" w14:textId="77777777" w:rsidR="00615CAA" w:rsidRPr="001804A7" w:rsidDel="00C9664C" w:rsidRDefault="00615CAA" w:rsidP="00B40946">
      <w:pPr>
        <w:pStyle w:val="BodyText10"/>
        <w:rPr>
          <w:del w:id="726" w:author="Ciubal, Melchor" w:date="2024-05-07T21:43:00Z"/>
        </w:rPr>
      </w:pPr>
      <w:del w:id="727" w:author="Ciubal, Melchor" w:date="2024-05-07T21:43:00Z">
        <w:r w:rsidRPr="001804A7" w:rsidDel="00C9664C">
          <w:delText>Sum</w:delText>
        </w:r>
      </w:del>
      <w:ins w:id="728" w:author="Stalter, Anthony" w:date="2024-03-26T10:29:00Z">
        <w:del w:id="729" w:author="Ciubal, Melchor" w:date="2024-05-07T21:43:00Z">
          <w:r w:rsidR="006034EF" w:rsidDel="00C9664C">
            <w:delText xml:space="preserve"> </w:delText>
          </w:r>
          <w:r w:rsidR="006034EF" w:rsidRPr="006034EF" w:rsidDel="00C9664C">
            <w:rPr>
              <w:highlight w:val="yellow"/>
              <w:rPrChange w:id="730" w:author="Stalter, Anthony" w:date="2024-03-26T10:29:00Z">
                <w:rPr/>
              </w:rPrChange>
            </w:rPr>
            <w:delText>over</w:delText>
          </w:r>
        </w:del>
      </w:ins>
      <w:del w:id="731" w:author="Ciubal, Melchor" w:date="2024-05-07T21:43:00Z">
        <w:r w:rsidRPr="001804A7" w:rsidDel="00C9664C">
          <w:delText xml:space="preserve"> (r,t,</w:delText>
        </w:r>
      </w:del>
      <w:ins w:id="732" w:author="Stalter, Anthony" w:date="2024-03-26T10:29:00Z">
        <w:del w:id="733" w:author="Ciubal, Melchor" w:date="2024-05-07T21:43:00Z">
          <w:r w:rsidR="006034EF" w:rsidRPr="006034EF" w:rsidDel="00C9664C">
            <w:rPr>
              <w:highlight w:val="yellow"/>
              <w:rPrChange w:id="734" w:author="Stalter, Anthony" w:date="2024-03-26T10:29:00Z">
                <w:rPr/>
              </w:rPrChange>
            </w:rPr>
            <w:delText>Q’’</w:delText>
          </w:r>
        </w:del>
      </w:ins>
      <w:del w:id="735" w:author="Ciubal, Melchor" w:date="2024-05-07T21:43:00Z">
        <w:r w:rsidRPr="001804A7" w:rsidDel="00C9664C">
          <w:delText>F’,S’)</w:delText>
        </w:r>
      </w:del>
    </w:p>
    <w:p w14:paraId="672D7A9B" w14:textId="77777777" w:rsidR="00615CAA" w:rsidRPr="001804A7" w:rsidDel="00C9664C" w:rsidRDefault="00615CAA" w:rsidP="001804A7">
      <w:pPr>
        <w:pStyle w:val="BodyText10"/>
        <w:rPr>
          <w:del w:id="736" w:author="Ciubal, Melchor" w:date="2024-05-07T21:43:00Z"/>
          <w:rStyle w:val="ConfigurationSubscript"/>
        </w:rPr>
      </w:pPr>
      <w:del w:id="737" w:author="Ciubal, Melchor" w:date="2024-05-07T21:43:00Z">
        <w:r w:rsidRPr="001804A7" w:rsidDel="00C9664C">
          <w:delText>BAMonthResourceOffPeakPassGroupLoadFRUUncertaintyAllocationAmount</w:delText>
        </w:r>
        <w:r w:rsidRPr="001804A7" w:rsidDel="00C9664C">
          <w:rPr>
            <w:rStyle w:val="ConfigurationSubscript"/>
          </w:rPr>
          <w:delText xml:space="preserve"> BrtF’S’Q’</w:delText>
        </w:r>
      </w:del>
      <w:ins w:id="738" w:author="Stalter, Anthony" w:date="2024-03-20T14:38:00Z">
        <w:del w:id="739" w:author="Ciubal, Melchor" w:date="2024-05-07T21:43:00Z">
          <w:r w:rsidR="00752C1E" w:rsidRPr="00752C1E" w:rsidDel="00C9664C">
            <w:rPr>
              <w:rStyle w:val="ConfigurationSubscript"/>
              <w:highlight w:val="yellow"/>
              <w:rPrChange w:id="740" w:author="Stalter, Anthony" w:date="2024-03-20T14:38:00Z">
                <w:rPr>
                  <w:rStyle w:val="ConfigurationSubscript"/>
                </w:rPr>
              </w:rPrChange>
            </w:rPr>
            <w:delText>Q’’</w:delText>
          </w:r>
        </w:del>
      </w:ins>
      <w:del w:id="741" w:author="Ciubal, Melchor" w:date="2024-05-07T21:43:00Z">
        <w:r w:rsidRPr="001804A7" w:rsidDel="00C9664C">
          <w:rPr>
            <w:rStyle w:val="ConfigurationSubscript"/>
          </w:rPr>
          <w:delText xml:space="preserve">m + </w:delText>
        </w:r>
      </w:del>
    </w:p>
    <w:p w14:paraId="56C578A7" w14:textId="77777777" w:rsidR="00615CAA" w:rsidRPr="001804A7" w:rsidDel="00C9664C" w:rsidRDefault="00615CAA" w:rsidP="001804A7">
      <w:pPr>
        <w:pStyle w:val="BodyText10"/>
        <w:rPr>
          <w:del w:id="742" w:author="Ciubal, Melchor" w:date="2024-05-07T21:43:00Z"/>
          <w:sz w:val="28"/>
          <w:vertAlign w:val="subscript"/>
        </w:rPr>
      </w:pPr>
      <w:del w:id="743" w:author="Ciubal, Melchor" w:date="2024-05-07T21:43:00Z">
        <w:r w:rsidRPr="001804A7" w:rsidDel="00C9664C">
          <w:delText>BAMonthResourceOffPeakPassGroupIntertieFRUUncertaintyAllocationAmount</w:delText>
        </w:r>
        <w:r w:rsidRPr="001804A7" w:rsidDel="00C9664C">
          <w:rPr>
            <w:rStyle w:val="ConfigurationSubscript"/>
          </w:rPr>
          <w:delText xml:space="preserve"> BrtF’S’Q’</w:delText>
        </w:r>
      </w:del>
      <w:ins w:id="744" w:author="Stalter, Anthony" w:date="2024-03-21T08:10:00Z">
        <w:del w:id="745" w:author="Ciubal, Melchor" w:date="2024-05-07T21:43:00Z">
          <w:r w:rsidR="00BE0BBE" w:rsidRPr="00BE0BBE" w:rsidDel="00C9664C">
            <w:rPr>
              <w:rStyle w:val="ConfigurationSubscript"/>
              <w:highlight w:val="yellow"/>
              <w:rPrChange w:id="746" w:author="Stalter, Anthony" w:date="2024-03-21T08:10:00Z">
                <w:rPr>
                  <w:rStyle w:val="ConfigurationSubscript"/>
                </w:rPr>
              </w:rPrChange>
            </w:rPr>
            <w:delText>Q’’</w:delText>
          </w:r>
        </w:del>
      </w:ins>
      <w:del w:id="747" w:author="Ciubal, Melchor" w:date="2024-05-07T21:43:00Z">
        <w:r w:rsidRPr="001804A7" w:rsidDel="00C9664C">
          <w:rPr>
            <w:rStyle w:val="ConfigurationSubscript"/>
          </w:rPr>
          <w:delText xml:space="preserve">m + </w:delText>
        </w:r>
        <w:r w:rsidRPr="001804A7" w:rsidDel="00C9664C">
          <w:delText>BAMonthResourceOffPeakPassGroupSupplyFRUUncertaintyAllocationAmount</w:delText>
        </w:r>
        <w:r w:rsidRPr="001804A7" w:rsidDel="00C9664C">
          <w:rPr>
            <w:rStyle w:val="ConfigurationSubscript"/>
          </w:rPr>
          <w:delText xml:space="preserve"> BrtF’S’Q’</w:delText>
        </w:r>
      </w:del>
      <w:ins w:id="748" w:author="Stalter, Anthony" w:date="2024-03-21T08:12:00Z">
        <w:del w:id="749" w:author="Ciubal, Melchor" w:date="2024-05-07T21:43:00Z">
          <w:r w:rsidR="00BE0BBE" w:rsidRPr="00BE0BBE" w:rsidDel="00C9664C">
            <w:rPr>
              <w:rStyle w:val="ConfigurationSubscript"/>
              <w:highlight w:val="yellow"/>
              <w:rPrChange w:id="750" w:author="Stalter, Anthony" w:date="2024-03-21T08:12:00Z">
                <w:rPr>
                  <w:rStyle w:val="ConfigurationSubscript"/>
                </w:rPr>
              </w:rPrChange>
            </w:rPr>
            <w:delText>Q’’</w:delText>
          </w:r>
        </w:del>
      </w:ins>
      <w:del w:id="751" w:author="Ciubal, Melchor" w:date="2024-05-07T21:43:00Z">
        <w:r w:rsidRPr="001804A7" w:rsidDel="00C9664C">
          <w:rPr>
            <w:rStyle w:val="ConfigurationSubscript"/>
          </w:rPr>
          <w:delText>m</w:delText>
        </w:r>
      </w:del>
    </w:p>
    <w:p w14:paraId="70B29188" w14:textId="77777777" w:rsidR="00615CAA" w:rsidRPr="001804A7" w:rsidDel="00C9664C" w:rsidRDefault="00615CAA" w:rsidP="00615CAA">
      <w:pPr>
        <w:pStyle w:val="Config1"/>
        <w:tabs>
          <w:tab w:val="clear" w:pos="720"/>
          <w:tab w:val="num" w:pos="1350"/>
        </w:tabs>
        <w:ind w:left="720" w:hanging="720"/>
        <w:rPr>
          <w:del w:id="752" w:author="Ciubal, Melchor" w:date="2024-05-07T21:43:00Z"/>
          <w:rStyle w:val="ConfigurationSubscript"/>
          <w:sz w:val="22"/>
          <w:vertAlign w:val="baseline"/>
        </w:rPr>
      </w:pPr>
      <w:del w:id="753" w:author="Ciubal, Melchor" w:date="2024-05-07T21:43:00Z">
        <w:r w:rsidRPr="001804A7" w:rsidDel="00C9664C">
          <w:delText xml:space="preserve">BAMonthPeakFRUBAACategorySpecificAllocatedUncertaintyAmount </w:delText>
        </w:r>
        <w:r w:rsidRPr="001804A7" w:rsidDel="00C9664C">
          <w:rPr>
            <w:rStyle w:val="ConfigurationSubscript"/>
          </w:rPr>
          <w:delText>BQ’m</w:delText>
        </w:r>
        <w:r w:rsidR="00D56B4C" w:rsidRPr="001804A7" w:rsidDel="00C9664C">
          <w:rPr>
            <w:rStyle w:val="ConfigurationSubscript"/>
          </w:rPr>
          <w:delText xml:space="preserve"> =</w:delText>
        </w:r>
      </w:del>
    </w:p>
    <w:p w14:paraId="0D85F9B5" w14:textId="77777777" w:rsidR="00615CAA" w:rsidRPr="001804A7" w:rsidDel="00C9664C" w:rsidRDefault="00615CAA" w:rsidP="00615CAA">
      <w:pPr>
        <w:pStyle w:val="BodyText10"/>
        <w:rPr>
          <w:del w:id="754" w:author="Ciubal, Melchor" w:date="2024-05-07T21:43:00Z"/>
        </w:rPr>
      </w:pPr>
      <w:del w:id="755" w:author="Ciubal, Melchor" w:date="2024-05-07T21:43:00Z">
        <w:r w:rsidRPr="001804A7" w:rsidDel="00C9664C">
          <w:delText>Sum (r,t,F’,S’)</w:delText>
        </w:r>
      </w:del>
    </w:p>
    <w:p w14:paraId="67C94C6C" w14:textId="77777777" w:rsidR="00615CAA" w:rsidRPr="001804A7" w:rsidDel="00C9664C" w:rsidRDefault="00615CAA" w:rsidP="00615CAA">
      <w:pPr>
        <w:pStyle w:val="BodyText10"/>
        <w:rPr>
          <w:del w:id="756" w:author="Ciubal, Melchor" w:date="2024-05-07T21:43:00Z"/>
          <w:rStyle w:val="ConfigurationSubscript"/>
        </w:rPr>
      </w:pPr>
      <w:del w:id="757" w:author="Ciubal, Melchor" w:date="2024-05-07T21:43:00Z">
        <w:r w:rsidRPr="001804A7" w:rsidDel="00C9664C">
          <w:delText>BAMonthResourcePeakBAASpecificLoadFRUUncertaintyAllocationAmount</w:delText>
        </w:r>
        <w:r w:rsidRPr="001804A7" w:rsidDel="00C9664C">
          <w:rPr>
            <w:rStyle w:val="ConfigurationSubscript"/>
          </w:rPr>
          <w:delText xml:space="preserve"> BrtF’S’Q’m + </w:delText>
        </w:r>
      </w:del>
    </w:p>
    <w:p w14:paraId="3085C9DD" w14:textId="77777777" w:rsidR="00615CAA" w:rsidRPr="001804A7" w:rsidDel="00C9664C" w:rsidRDefault="00615CAA" w:rsidP="00615CAA">
      <w:pPr>
        <w:pStyle w:val="BodyText10"/>
        <w:rPr>
          <w:del w:id="758" w:author="Ciubal, Melchor" w:date="2024-05-07T21:43:00Z"/>
          <w:sz w:val="28"/>
          <w:vertAlign w:val="subscript"/>
        </w:rPr>
      </w:pPr>
      <w:del w:id="759" w:author="Ciubal, Melchor" w:date="2024-05-07T21:43:00Z">
        <w:r w:rsidRPr="001804A7" w:rsidDel="00C9664C">
          <w:delText>BAMonthResourcePeakBAASpecificIntertieFRUUncertaintyAllocationAmount</w:delText>
        </w:r>
        <w:r w:rsidRPr="001804A7" w:rsidDel="00C9664C">
          <w:rPr>
            <w:rStyle w:val="ConfigurationSubscript"/>
          </w:rPr>
          <w:delText xml:space="preserve"> BrtF’S’Q’m + </w:delText>
        </w:r>
        <w:r w:rsidRPr="001804A7" w:rsidDel="00C9664C">
          <w:delText>BAMonthResourcePeakBAASpecificSupplyFRUUncertaintyAllocationAmount</w:delText>
        </w:r>
        <w:r w:rsidRPr="001804A7" w:rsidDel="00C9664C">
          <w:rPr>
            <w:rStyle w:val="ConfigurationSubscript"/>
          </w:rPr>
          <w:delText xml:space="preserve"> BrtF’S’Q’m</w:delText>
        </w:r>
      </w:del>
    </w:p>
    <w:p w14:paraId="179DFC14" w14:textId="77777777" w:rsidR="00DD0A7E" w:rsidRPr="001804A7" w:rsidDel="00C9664C" w:rsidRDefault="00DD0A7E" w:rsidP="00ED093F">
      <w:pPr>
        <w:pStyle w:val="Config1"/>
        <w:tabs>
          <w:tab w:val="clear" w:pos="720"/>
          <w:tab w:val="num" w:pos="1350"/>
        </w:tabs>
        <w:ind w:left="720" w:hanging="720"/>
        <w:rPr>
          <w:del w:id="760" w:author="Ciubal, Melchor" w:date="2024-05-07T21:43:00Z"/>
          <w:rStyle w:val="ConfigurationSubscript"/>
          <w:sz w:val="22"/>
          <w:vertAlign w:val="baseline"/>
        </w:rPr>
      </w:pPr>
      <w:del w:id="761" w:author="Ciubal, Melchor" w:date="2024-05-07T21:43:00Z">
        <w:r w:rsidRPr="001804A7" w:rsidDel="00C9664C">
          <w:delText xml:space="preserve">BAMonthOffPeakFRUBAACategorySpecificAllocatedUncertaintyAmount </w:delText>
        </w:r>
        <w:r w:rsidRPr="001804A7" w:rsidDel="00C9664C">
          <w:rPr>
            <w:rStyle w:val="ConfigurationSubscript"/>
          </w:rPr>
          <w:delText>BQ’m</w:delText>
        </w:r>
        <w:r w:rsidR="00D56B4C" w:rsidRPr="001804A7" w:rsidDel="00C9664C">
          <w:rPr>
            <w:rStyle w:val="ConfigurationSubscript"/>
          </w:rPr>
          <w:delText xml:space="preserve"> = </w:delText>
        </w:r>
      </w:del>
    </w:p>
    <w:p w14:paraId="22DC481C" w14:textId="77777777" w:rsidR="00DD0A7E" w:rsidRPr="001804A7" w:rsidDel="00C9664C" w:rsidRDefault="00DD0A7E" w:rsidP="001804A7">
      <w:pPr>
        <w:pStyle w:val="BodyText10"/>
        <w:rPr>
          <w:del w:id="762" w:author="Ciubal, Melchor" w:date="2024-05-07T21:43:00Z"/>
        </w:rPr>
      </w:pPr>
      <w:del w:id="763" w:author="Ciubal, Melchor" w:date="2024-05-07T21:43:00Z">
        <w:r w:rsidRPr="001804A7" w:rsidDel="00C9664C">
          <w:delText>Sum (</w:delText>
        </w:r>
        <w:r w:rsidR="00615CAA" w:rsidRPr="001804A7" w:rsidDel="00C9664C">
          <w:delText>r,t,F’,S’)</w:delText>
        </w:r>
      </w:del>
    </w:p>
    <w:p w14:paraId="77C72087" w14:textId="77777777" w:rsidR="00DD0A7E" w:rsidRPr="001804A7" w:rsidDel="00C9664C" w:rsidRDefault="00615CAA" w:rsidP="001804A7">
      <w:pPr>
        <w:pStyle w:val="BodyText10"/>
        <w:rPr>
          <w:del w:id="764" w:author="Ciubal, Melchor" w:date="2024-05-07T21:43:00Z"/>
          <w:rStyle w:val="ConfigurationSubscript"/>
        </w:rPr>
      </w:pPr>
      <w:del w:id="765" w:author="Ciubal, Melchor" w:date="2024-05-07T21:43:00Z">
        <w:r w:rsidRPr="001804A7" w:rsidDel="00C9664C">
          <w:delText>BAMonthResourceOffPeakBAASpecificLoadFRUUncertaintyAllocationAmount</w:delText>
        </w:r>
        <w:r w:rsidRPr="001804A7" w:rsidDel="00C9664C">
          <w:rPr>
            <w:rStyle w:val="ConfigurationSubscript"/>
          </w:rPr>
          <w:delText xml:space="preserve"> BrtF’S’Q’m </w:delText>
        </w:r>
        <w:r w:rsidR="00DD0A7E" w:rsidRPr="001804A7" w:rsidDel="00C9664C">
          <w:rPr>
            <w:rStyle w:val="ConfigurationSubscript"/>
          </w:rPr>
          <w:delText xml:space="preserve">+ </w:delText>
        </w:r>
      </w:del>
    </w:p>
    <w:p w14:paraId="2D37CA63" w14:textId="77777777" w:rsidR="00ED093F" w:rsidRPr="001804A7" w:rsidDel="00C9664C" w:rsidRDefault="00615CAA" w:rsidP="005A24C9">
      <w:pPr>
        <w:pStyle w:val="BodyText10"/>
        <w:rPr>
          <w:del w:id="766" w:author="Ciubal, Melchor" w:date="2024-05-07T21:43:00Z"/>
          <w:sz w:val="28"/>
          <w:vertAlign w:val="subscript"/>
        </w:rPr>
      </w:pPr>
      <w:del w:id="767" w:author="Ciubal, Melchor" w:date="2024-05-07T21:43:00Z">
        <w:r w:rsidRPr="001804A7" w:rsidDel="00C9664C">
          <w:delText>BAMonthResourceOffPeakBAASpecificIntertieFRUUncertaintyAllocationAmount</w:delText>
        </w:r>
        <w:r w:rsidRPr="001804A7" w:rsidDel="00C9664C">
          <w:rPr>
            <w:rStyle w:val="ConfigurationSubscript"/>
          </w:rPr>
          <w:delText xml:space="preserve"> BrtF’S’Q’m</w:delText>
        </w:r>
        <w:r w:rsidR="00DD0A7E" w:rsidRPr="001804A7" w:rsidDel="00C9664C">
          <w:rPr>
            <w:rStyle w:val="ConfigurationSubscript"/>
          </w:rPr>
          <w:delText xml:space="preserve"> + </w:delText>
        </w:r>
        <w:r w:rsidRPr="001804A7" w:rsidDel="00C9664C">
          <w:delText>BAMonthResourceOffPeakBAASpecificSupplyFRUUncertaintyAllocationAmount</w:delText>
        </w:r>
        <w:r w:rsidRPr="001804A7" w:rsidDel="00C9664C">
          <w:rPr>
            <w:rStyle w:val="ConfigurationSubscript"/>
          </w:rPr>
          <w:delText xml:space="preserve"> BrtF’S’Q’m</w:delText>
        </w:r>
      </w:del>
    </w:p>
    <w:p w14:paraId="505C0ECE" w14:textId="77777777" w:rsidR="0029441E" w:rsidRPr="001804A7" w:rsidDel="00C9664C" w:rsidRDefault="0029441E" w:rsidP="0029441E">
      <w:pPr>
        <w:pStyle w:val="BodyText10"/>
        <w:rPr>
          <w:del w:id="768" w:author="Ciubal, Melchor" w:date="2024-05-07T21:43:00Z"/>
        </w:rPr>
      </w:pPr>
    </w:p>
    <w:p w14:paraId="76B0E2AE" w14:textId="77777777" w:rsidR="00A97C86" w:rsidRPr="001804A7" w:rsidDel="00C9664C" w:rsidRDefault="00A97C86" w:rsidP="00A97C86">
      <w:pPr>
        <w:pStyle w:val="Config1"/>
        <w:tabs>
          <w:tab w:val="clear" w:pos="720"/>
          <w:tab w:val="num" w:pos="1350"/>
        </w:tabs>
        <w:ind w:left="720" w:hanging="720"/>
        <w:rPr>
          <w:del w:id="769" w:author="Ciubal, Melchor" w:date="2024-05-07T21:43:00Z"/>
          <w:rStyle w:val="ConfigurationSubscript"/>
          <w:sz w:val="22"/>
          <w:vertAlign w:val="baseline"/>
        </w:rPr>
      </w:pPr>
      <w:del w:id="770" w:author="Ciubal, Melchor" w:date="2024-05-07T21:43:00Z">
        <w:r w:rsidRPr="001804A7" w:rsidDel="00C9664C">
          <w:delText>BAMonthResourcePeakPassGroupLoadFRUUncertaintyAllocationAmount</w:delText>
        </w:r>
        <w:r w:rsidRPr="001804A7" w:rsidDel="00C9664C">
          <w:rPr>
            <w:rStyle w:val="ConfigurationSubscript"/>
          </w:rPr>
          <w:delText xml:space="preserve"> BrtF’S’Q’</w:delText>
        </w:r>
      </w:del>
      <w:ins w:id="771" w:author="Stalter, Anthony" w:date="2024-03-20T14:35:00Z">
        <w:del w:id="772" w:author="Ciubal, Melchor" w:date="2024-05-07T21:43:00Z">
          <w:r w:rsidR="00752C1E" w:rsidRPr="00752C1E" w:rsidDel="00C9664C">
            <w:rPr>
              <w:rStyle w:val="ConfigurationSubscript"/>
              <w:highlight w:val="yellow"/>
            </w:rPr>
            <w:delText xml:space="preserve"> </w:delText>
          </w:r>
          <w:r w:rsidR="00752C1E" w:rsidRPr="00D773D1" w:rsidDel="00C9664C">
            <w:rPr>
              <w:rStyle w:val="ConfigurationSubscript"/>
              <w:highlight w:val="yellow"/>
            </w:rPr>
            <w:delText>Q’’</w:delText>
          </w:r>
        </w:del>
      </w:ins>
      <w:del w:id="773" w:author="Ciubal, Melchor" w:date="2024-05-07T21:43:00Z">
        <w:r w:rsidRPr="001804A7" w:rsidDel="00C9664C">
          <w:rPr>
            <w:rStyle w:val="ConfigurationSubscript"/>
          </w:rPr>
          <w:delText xml:space="preserve">m = </w:delText>
        </w:r>
      </w:del>
    </w:p>
    <w:p w14:paraId="7AF511FC" w14:textId="77777777" w:rsidR="00A97C86" w:rsidRPr="001804A7" w:rsidDel="00C9664C" w:rsidRDefault="00A97C86" w:rsidP="00A97C86">
      <w:pPr>
        <w:pStyle w:val="BodyText10"/>
        <w:rPr>
          <w:del w:id="774" w:author="Ciubal, Melchor" w:date="2024-05-07T21:43:00Z"/>
        </w:rPr>
      </w:pPr>
      <w:del w:id="775" w:author="Ciubal, Melchor" w:date="2024-05-07T21:43:00Z">
        <w:r w:rsidRPr="001804A7" w:rsidDel="00C9664C">
          <w:delText>IF</w:delText>
        </w:r>
      </w:del>
    </w:p>
    <w:p w14:paraId="26BFFC97" w14:textId="77777777" w:rsidR="00A97C86" w:rsidRPr="001804A7" w:rsidDel="00C9664C" w:rsidRDefault="00A97C86" w:rsidP="00A97C86">
      <w:pPr>
        <w:pStyle w:val="BodyText10"/>
        <w:rPr>
          <w:del w:id="776" w:author="Ciubal, Melchor" w:date="2024-05-07T21:43:00Z"/>
        </w:rPr>
      </w:pPr>
      <w:del w:id="777" w:author="Ciubal, Melchor" w:date="2024-05-07T21:43:00Z">
        <w:r w:rsidRPr="001804A7" w:rsidDel="00C9664C">
          <w:delText xml:space="preserve">EIMAreaMonthPeakTotalPassGroupLoadFRUUncertaintyAllocationQuantity </w:delText>
        </w:r>
      </w:del>
      <w:ins w:id="778" w:author="Stalter, Anthony" w:date="2024-03-22T11:57:00Z">
        <w:del w:id="779" w:author="Ciubal, Melchor" w:date="2024-05-07T21:43:00Z">
          <w:r w:rsidR="005761AF" w:rsidRPr="005761AF" w:rsidDel="00C9664C">
            <w:rPr>
              <w:sz w:val="28"/>
              <w:highlight w:val="yellow"/>
              <w:vertAlign w:val="subscript"/>
              <w:rPrChange w:id="780" w:author="Stalter, Anthony" w:date="2024-03-22T11:57:00Z">
                <w:rPr/>
              </w:rPrChange>
            </w:rPr>
            <w:delText>Q’’</w:delText>
          </w:r>
        </w:del>
      </w:ins>
      <w:del w:id="781" w:author="Ciubal, Melchor" w:date="2024-05-07T21:43:00Z">
        <w:r w:rsidRPr="001804A7" w:rsidDel="00C9664C">
          <w:rPr>
            <w:rStyle w:val="ConfigurationSubscript"/>
          </w:rPr>
          <w:delText>m</w:delText>
        </w:r>
        <w:r w:rsidRPr="001804A7" w:rsidDel="00C9664C">
          <w:delText xml:space="preserve"> &lt;&gt; 0</w:delText>
        </w:r>
      </w:del>
    </w:p>
    <w:p w14:paraId="2E49F311" w14:textId="77777777" w:rsidR="00A97C86" w:rsidRPr="001804A7" w:rsidDel="00C9664C" w:rsidRDefault="00A97C86" w:rsidP="00A97C86">
      <w:pPr>
        <w:pStyle w:val="BodyText10"/>
        <w:rPr>
          <w:del w:id="782" w:author="Ciubal, Melchor" w:date="2024-05-07T21:43:00Z"/>
        </w:rPr>
      </w:pPr>
      <w:del w:id="783" w:author="Ciubal, Melchor" w:date="2024-05-07T21:43:00Z">
        <w:r w:rsidRPr="001804A7" w:rsidDel="00C9664C">
          <w:delText>THEN</w:delText>
        </w:r>
      </w:del>
    </w:p>
    <w:p w14:paraId="65FE8E38" w14:textId="77777777" w:rsidR="00A97C86" w:rsidRPr="001804A7" w:rsidDel="00C9664C" w:rsidRDefault="00A97C86" w:rsidP="00A97C86">
      <w:pPr>
        <w:pStyle w:val="BodyText10"/>
        <w:rPr>
          <w:del w:id="784" w:author="Ciubal, Melchor" w:date="2024-05-07T21:43:00Z"/>
        </w:rPr>
      </w:pPr>
      <w:del w:id="785" w:author="Ciubal, Melchor" w:date="2024-05-07T21:43:00Z">
        <w:r w:rsidRPr="001804A7" w:rsidDel="00C9664C">
          <w:delText>BAMonthResourcePeakPassGroupLoadFRUUncertaintyAllocationAmount</w:delText>
        </w:r>
        <w:r w:rsidRPr="001804A7" w:rsidDel="00C9664C">
          <w:rPr>
            <w:rStyle w:val="ConfigurationSubscript"/>
          </w:rPr>
          <w:delText xml:space="preserve"> BrtF’S’Q’</w:delText>
        </w:r>
      </w:del>
      <w:ins w:id="786" w:author="Stalter, Anthony" w:date="2024-03-20T14:35:00Z">
        <w:del w:id="787" w:author="Ciubal, Melchor" w:date="2024-05-07T21:43:00Z">
          <w:r w:rsidR="00752C1E" w:rsidRPr="00752C1E" w:rsidDel="00C9664C">
            <w:rPr>
              <w:rStyle w:val="ConfigurationSubscript"/>
              <w:highlight w:val="yellow"/>
              <w:rPrChange w:id="788" w:author="Stalter, Anthony" w:date="2024-03-20T14:35:00Z">
                <w:rPr>
                  <w:rStyle w:val="ConfigurationSubscript"/>
                </w:rPr>
              </w:rPrChange>
            </w:rPr>
            <w:delText>Q’’</w:delText>
          </w:r>
        </w:del>
      </w:ins>
      <w:del w:id="789" w:author="Ciubal, Melchor" w:date="2024-05-07T21:43:00Z">
        <w:r w:rsidRPr="001804A7" w:rsidDel="00C9664C">
          <w:rPr>
            <w:rStyle w:val="ConfigurationSubscript"/>
          </w:rPr>
          <w:delText>m</w:delText>
        </w:r>
        <w:r w:rsidRPr="001804A7" w:rsidDel="00C9664C">
          <w:delText xml:space="preserve"> =</w:delText>
        </w:r>
      </w:del>
    </w:p>
    <w:p w14:paraId="71A2D946" w14:textId="77777777" w:rsidR="00A97C86" w:rsidRPr="001804A7" w:rsidDel="00C9664C" w:rsidRDefault="00A97C86" w:rsidP="00A97C86">
      <w:pPr>
        <w:pStyle w:val="BodyText10"/>
        <w:rPr>
          <w:del w:id="790" w:author="Ciubal, Melchor" w:date="2024-05-07T21:43:00Z"/>
        </w:rPr>
      </w:pPr>
      <w:del w:id="791" w:author="Ciubal, Melchor" w:date="2024-05-07T21:43:00Z">
        <w:r w:rsidRPr="001804A7" w:rsidDel="00C9664C">
          <w:delText>(BAMonthResourcePeakPassGroupLoadFRUUncertaintyAllocationQuantity</w:delText>
        </w:r>
        <w:r w:rsidRPr="001804A7" w:rsidDel="00C9664C">
          <w:rPr>
            <w:rStyle w:val="ConfigurationSubscript"/>
          </w:rPr>
          <w:delText>BrtF’S’Q’</w:delText>
        </w:r>
      </w:del>
      <w:ins w:id="792" w:author="Stalter, Anthony" w:date="2024-03-21T11:24:00Z">
        <w:del w:id="793" w:author="Ciubal, Melchor" w:date="2024-05-07T21:43:00Z">
          <w:r w:rsidR="00C85587" w:rsidRPr="00BD0211" w:rsidDel="00C9664C">
            <w:rPr>
              <w:rStyle w:val="ConfigurationSubscript"/>
              <w:highlight w:val="yellow"/>
              <w:rPrChange w:id="794" w:author="Stalter, Anthony" w:date="2024-03-21T11:24:00Z">
                <w:rPr>
                  <w:rStyle w:val="ConfigurationSubscript"/>
                </w:rPr>
              </w:rPrChange>
            </w:rPr>
            <w:delText>Q’’</w:delText>
          </w:r>
        </w:del>
      </w:ins>
      <w:del w:id="795" w:author="Ciubal, Melchor" w:date="2024-05-07T21:43:00Z">
        <w:r w:rsidRPr="001804A7" w:rsidDel="00C9664C">
          <w:rPr>
            <w:rStyle w:val="ConfigurationSubscript"/>
          </w:rPr>
          <w:delText>m</w:delText>
        </w:r>
      </w:del>
    </w:p>
    <w:p w14:paraId="0F7657F5" w14:textId="77777777" w:rsidR="00A97C86" w:rsidRPr="001804A7" w:rsidDel="00C9664C" w:rsidRDefault="00A97C86" w:rsidP="00A97C86">
      <w:pPr>
        <w:pStyle w:val="BodyText10"/>
        <w:rPr>
          <w:del w:id="796" w:author="Ciubal, Melchor" w:date="2024-05-07T21:43:00Z"/>
        </w:rPr>
      </w:pPr>
      <w:del w:id="797" w:author="Ciubal, Melchor" w:date="2024-05-07T21:43:00Z">
        <w:r w:rsidRPr="001804A7" w:rsidDel="00C9664C">
          <w:delText xml:space="preserve">/ EIMAreaMonthPeakTotalPassGroupLoadFRUUncertaintyAllocationQuantity </w:delText>
        </w:r>
      </w:del>
      <w:ins w:id="798" w:author="Stalter, Anthony" w:date="2024-03-22T11:57:00Z">
        <w:del w:id="799" w:author="Ciubal, Melchor" w:date="2024-05-07T21:43:00Z">
          <w:r w:rsidR="005761AF" w:rsidRPr="00D773D1" w:rsidDel="00C9664C">
            <w:rPr>
              <w:sz w:val="28"/>
              <w:highlight w:val="yellow"/>
              <w:vertAlign w:val="subscript"/>
            </w:rPr>
            <w:delText>Q’’</w:delText>
          </w:r>
        </w:del>
      </w:ins>
      <w:del w:id="800" w:author="Ciubal, Melchor" w:date="2024-05-07T21:43:00Z">
        <w:r w:rsidRPr="001804A7" w:rsidDel="00C9664C">
          <w:rPr>
            <w:rStyle w:val="ConfigurationSubscript"/>
          </w:rPr>
          <w:delText>m</w:delText>
        </w:r>
        <w:r w:rsidRPr="001804A7" w:rsidDel="00C9664C">
          <w:delText>) * EIMAreaMonthPeakPassGroupLoadFRUUncertaintyAllocationAmount</w:delText>
        </w:r>
        <w:r w:rsidRPr="001804A7" w:rsidDel="00C9664C">
          <w:rPr>
            <w:rStyle w:val="ConfigurationSubscript"/>
          </w:rPr>
          <w:delText xml:space="preserve"> </w:delText>
        </w:r>
      </w:del>
      <w:ins w:id="801" w:author="Stalter, Anthony" w:date="2024-03-20T14:29:00Z">
        <w:del w:id="802" w:author="Ciubal, Melchor" w:date="2024-05-07T21:43:00Z">
          <w:r w:rsidR="00851105" w:rsidRPr="00851105" w:rsidDel="00C9664C">
            <w:rPr>
              <w:rStyle w:val="ConfigurationSubscript"/>
              <w:highlight w:val="yellow"/>
              <w:rPrChange w:id="803" w:author="Stalter, Anthony" w:date="2024-03-20T14:29:00Z">
                <w:rPr>
                  <w:rStyle w:val="ConfigurationSubscript"/>
                </w:rPr>
              </w:rPrChange>
            </w:rPr>
            <w:delText>Q’’</w:delText>
          </w:r>
        </w:del>
      </w:ins>
      <w:del w:id="804" w:author="Ciubal, Melchor" w:date="2024-05-07T21:43:00Z">
        <w:r w:rsidRPr="001804A7" w:rsidDel="00C9664C">
          <w:rPr>
            <w:rStyle w:val="ConfigurationSubscript"/>
          </w:rPr>
          <w:delText>m</w:delText>
        </w:r>
      </w:del>
    </w:p>
    <w:p w14:paraId="4A18F97E" w14:textId="77777777" w:rsidR="00A97C86" w:rsidRPr="001804A7" w:rsidDel="00C9664C" w:rsidRDefault="00A97C86" w:rsidP="00A97C86">
      <w:pPr>
        <w:pStyle w:val="BodyText10"/>
        <w:rPr>
          <w:del w:id="805" w:author="Ciubal, Melchor" w:date="2024-05-07T21:43:00Z"/>
        </w:rPr>
      </w:pPr>
      <w:del w:id="806" w:author="Ciubal, Melchor" w:date="2024-05-07T21:43:00Z">
        <w:r w:rsidRPr="001804A7" w:rsidDel="00C9664C">
          <w:delText>ELSE</w:delText>
        </w:r>
      </w:del>
    </w:p>
    <w:p w14:paraId="3B28260C" w14:textId="77777777" w:rsidR="00A97C86" w:rsidRPr="001804A7" w:rsidDel="00C9664C" w:rsidRDefault="00A97C86" w:rsidP="00A97C86">
      <w:pPr>
        <w:pStyle w:val="BodyText10"/>
        <w:rPr>
          <w:del w:id="807" w:author="Ciubal, Melchor" w:date="2024-05-07T21:43:00Z"/>
        </w:rPr>
      </w:pPr>
      <w:del w:id="808" w:author="Ciubal, Melchor" w:date="2024-05-07T21:43:00Z">
        <w:r w:rsidRPr="001804A7" w:rsidDel="00C9664C">
          <w:delText>BAMonthResourcePeakPassGroupLoadFRUUncertaintyAllocationAmount</w:delText>
        </w:r>
        <w:r w:rsidRPr="001804A7" w:rsidDel="00C9664C">
          <w:rPr>
            <w:rStyle w:val="ConfigurationSubscript"/>
          </w:rPr>
          <w:delText xml:space="preserve"> BrtF’S’Q’</w:delText>
        </w:r>
      </w:del>
      <w:ins w:id="809" w:author="Stalter, Anthony" w:date="2024-03-20T14:36:00Z">
        <w:del w:id="810" w:author="Ciubal, Melchor" w:date="2024-05-07T21:43:00Z">
          <w:r w:rsidR="00752C1E" w:rsidRPr="00752C1E" w:rsidDel="00C9664C">
            <w:rPr>
              <w:rStyle w:val="ConfigurationSubscript"/>
              <w:highlight w:val="yellow"/>
            </w:rPr>
            <w:delText xml:space="preserve"> </w:delText>
          </w:r>
          <w:r w:rsidR="00752C1E" w:rsidRPr="00D773D1" w:rsidDel="00C9664C">
            <w:rPr>
              <w:rStyle w:val="ConfigurationSubscript"/>
              <w:highlight w:val="yellow"/>
            </w:rPr>
            <w:delText>Q’’</w:delText>
          </w:r>
        </w:del>
      </w:ins>
      <w:del w:id="811" w:author="Ciubal, Melchor" w:date="2024-05-07T21:43:00Z">
        <w:r w:rsidRPr="001804A7" w:rsidDel="00C9664C">
          <w:rPr>
            <w:rStyle w:val="ConfigurationSubscript"/>
          </w:rPr>
          <w:delText>m</w:delText>
        </w:r>
        <w:r w:rsidRPr="001804A7" w:rsidDel="00C9664C">
          <w:delText xml:space="preserve">  = 0</w:delText>
        </w:r>
      </w:del>
    </w:p>
    <w:p w14:paraId="0E487AF2" w14:textId="77777777" w:rsidR="00A97C86" w:rsidRPr="001804A7" w:rsidDel="00C9664C" w:rsidRDefault="00A97C86" w:rsidP="00A97C86">
      <w:pPr>
        <w:pStyle w:val="BodyText10"/>
        <w:rPr>
          <w:del w:id="812" w:author="Ciubal, Melchor" w:date="2024-05-07T21:43:00Z"/>
        </w:rPr>
      </w:pPr>
      <w:del w:id="813" w:author="Ciubal, Melchor" w:date="2024-05-07T21:43:00Z">
        <w:r w:rsidRPr="001804A7" w:rsidDel="00C9664C">
          <w:delText>END IF</w:delText>
        </w:r>
      </w:del>
    </w:p>
    <w:p w14:paraId="0DA14E90" w14:textId="77777777" w:rsidR="00A97C86" w:rsidRPr="001804A7" w:rsidDel="00C9664C" w:rsidRDefault="00A97C86" w:rsidP="00A97C86">
      <w:pPr>
        <w:pStyle w:val="Config1"/>
        <w:tabs>
          <w:tab w:val="clear" w:pos="720"/>
          <w:tab w:val="num" w:pos="1350"/>
        </w:tabs>
        <w:ind w:left="720" w:hanging="720"/>
        <w:rPr>
          <w:del w:id="814" w:author="Ciubal, Melchor" w:date="2024-05-07T21:43:00Z"/>
          <w:rStyle w:val="ConfigurationSubscript"/>
          <w:sz w:val="22"/>
          <w:vertAlign w:val="baseline"/>
        </w:rPr>
      </w:pPr>
      <w:del w:id="815" w:author="Ciubal, Melchor" w:date="2024-05-07T21:43:00Z">
        <w:r w:rsidRPr="001804A7" w:rsidDel="00C9664C">
          <w:delText>BAMonthResourceOffPeakPassGroupLoadFRUUncertaintyAllocationAmount</w:delText>
        </w:r>
        <w:r w:rsidRPr="001804A7" w:rsidDel="00C9664C">
          <w:rPr>
            <w:rStyle w:val="ConfigurationSubscript"/>
          </w:rPr>
          <w:delText xml:space="preserve"> BrtF’S’Q’</w:delText>
        </w:r>
      </w:del>
      <w:ins w:id="816" w:author="Stalter, Anthony" w:date="2024-03-20T14:37:00Z">
        <w:del w:id="817" w:author="Ciubal, Melchor" w:date="2024-05-07T21:43:00Z">
          <w:r w:rsidR="00752C1E" w:rsidRPr="00752C1E" w:rsidDel="00C9664C">
            <w:rPr>
              <w:rStyle w:val="ConfigurationSubscript"/>
              <w:highlight w:val="yellow"/>
              <w:rPrChange w:id="818" w:author="Stalter, Anthony" w:date="2024-03-20T14:37:00Z">
                <w:rPr>
                  <w:rStyle w:val="ConfigurationSubscript"/>
                </w:rPr>
              </w:rPrChange>
            </w:rPr>
            <w:delText>Q’’</w:delText>
          </w:r>
        </w:del>
      </w:ins>
      <w:del w:id="819" w:author="Ciubal, Melchor" w:date="2024-05-07T21:43:00Z">
        <w:r w:rsidRPr="001804A7" w:rsidDel="00C9664C">
          <w:rPr>
            <w:rStyle w:val="ConfigurationSubscript"/>
          </w:rPr>
          <w:delText xml:space="preserve">m = </w:delText>
        </w:r>
      </w:del>
    </w:p>
    <w:p w14:paraId="004FAA15" w14:textId="77777777" w:rsidR="00A97C86" w:rsidRPr="001804A7" w:rsidDel="00C9664C" w:rsidRDefault="00A97C86" w:rsidP="00A97C86">
      <w:pPr>
        <w:pStyle w:val="BodyText10"/>
        <w:rPr>
          <w:del w:id="820" w:author="Ciubal, Melchor" w:date="2024-05-07T21:43:00Z"/>
        </w:rPr>
      </w:pPr>
      <w:del w:id="821" w:author="Ciubal, Melchor" w:date="2024-05-07T21:43:00Z">
        <w:r w:rsidRPr="001804A7" w:rsidDel="00C9664C">
          <w:delText>IF</w:delText>
        </w:r>
      </w:del>
    </w:p>
    <w:p w14:paraId="0B3C8AD9" w14:textId="77777777" w:rsidR="00A97C86" w:rsidRPr="001804A7" w:rsidDel="00C9664C" w:rsidRDefault="00A97C86" w:rsidP="00A97C86">
      <w:pPr>
        <w:pStyle w:val="BodyText10"/>
        <w:rPr>
          <w:del w:id="822" w:author="Ciubal, Melchor" w:date="2024-05-07T21:43:00Z"/>
        </w:rPr>
      </w:pPr>
      <w:del w:id="823" w:author="Ciubal, Melchor" w:date="2024-05-07T21:43:00Z">
        <w:r w:rsidRPr="001804A7" w:rsidDel="00C9664C">
          <w:delText xml:space="preserve">EIMAreaMonthOffPeakTotalPassGroupLoadFRUUncertaintyAllocationQuantity </w:delText>
        </w:r>
      </w:del>
      <w:ins w:id="824" w:author="Stalter, Anthony" w:date="2024-03-22T11:58:00Z">
        <w:del w:id="825" w:author="Ciubal, Melchor" w:date="2024-05-07T21:43:00Z">
          <w:r w:rsidR="005761AF" w:rsidRPr="005761AF" w:rsidDel="00C9664C">
            <w:rPr>
              <w:sz w:val="28"/>
              <w:highlight w:val="yellow"/>
              <w:vertAlign w:val="subscript"/>
              <w:rPrChange w:id="826" w:author="Stalter, Anthony" w:date="2024-03-22T11:58:00Z">
                <w:rPr/>
              </w:rPrChange>
            </w:rPr>
            <w:delText>Q’’</w:delText>
          </w:r>
        </w:del>
      </w:ins>
      <w:del w:id="827" w:author="Ciubal, Melchor" w:date="2024-05-07T21:43:00Z">
        <w:r w:rsidRPr="001804A7" w:rsidDel="00C9664C">
          <w:rPr>
            <w:rStyle w:val="ConfigurationSubscript"/>
          </w:rPr>
          <w:delText>m</w:delText>
        </w:r>
        <w:r w:rsidRPr="001804A7" w:rsidDel="00C9664C">
          <w:delText xml:space="preserve"> &lt;&gt; 0</w:delText>
        </w:r>
      </w:del>
    </w:p>
    <w:p w14:paraId="2CA7688C" w14:textId="77777777" w:rsidR="00A97C86" w:rsidRPr="001804A7" w:rsidDel="00C9664C" w:rsidRDefault="00A97C86" w:rsidP="00A97C86">
      <w:pPr>
        <w:pStyle w:val="BodyText10"/>
        <w:rPr>
          <w:del w:id="828" w:author="Ciubal, Melchor" w:date="2024-05-07T21:43:00Z"/>
        </w:rPr>
      </w:pPr>
      <w:del w:id="829" w:author="Ciubal, Melchor" w:date="2024-05-07T21:43:00Z">
        <w:r w:rsidRPr="001804A7" w:rsidDel="00C9664C">
          <w:delText>THEN</w:delText>
        </w:r>
      </w:del>
    </w:p>
    <w:p w14:paraId="2D62902D" w14:textId="77777777" w:rsidR="00A97C86" w:rsidRPr="001804A7" w:rsidDel="00C9664C" w:rsidRDefault="00A97C86" w:rsidP="00A97C86">
      <w:pPr>
        <w:pStyle w:val="BodyText10"/>
        <w:rPr>
          <w:del w:id="830" w:author="Ciubal, Melchor" w:date="2024-05-07T21:43:00Z"/>
        </w:rPr>
      </w:pPr>
      <w:del w:id="831" w:author="Ciubal, Melchor" w:date="2024-05-07T21:43:00Z">
        <w:r w:rsidRPr="001804A7" w:rsidDel="00C9664C">
          <w:delText>BAMonthResourceOffPeakPassGroupLoadFRUUncertaintyAllocationAmount</w:delText>
        </w:r>
        <w:r w:rsidRPr="001804A7" w:rsidDel="00C9664C">
          <w:rPr>
            <w:rStyle w:val="ConfigurationSubscript"/>
          </w:rPr>
          <w:delText xml:space="preserve"> BrtF’S’Q’</w:delText>
        </w:r>
      </w:del>
      <w:ins w:id="832" w:author="Stalter, Anthony" w:date="2024-03-20T14:37:00Z">
        <w:del w:id="833" w:author="Ciubal, Melchor" w:date="2024-05-07T21:43:00Z">
          <w:r w:rsidR="00752C1E" w:rsidRPr="00752C1E" w:rsidDel="00C9664C">
            <w:rPr>
              <w:rStyle w:val="ConfigurationSubscript"/>
              <w:highlight w:val="yellow"/>
              <w:rPrChange w:id="834" w:author="Stalter, Anthony" w:date="2024-03-20T14:37:00Z">
                <w:rPr>
                  <w:rStyle w:val="ConfigurationSubscript"/>
                </w:rPr>
              </w:rPrChange>
            </w:rPr>
            <w:delText>Q’’</w:delText>
          </w:r>
        </w:del>
      </w:ins>
      <w:del w:id="835" w:author="Ciubal, Melchor" w:date="2024-05-07T21:43:00Z">
        <w:r w:rsidRPr="001804A7" w:rsidDel="00C9664C">
          <w:rPr>
            <w:rStyle w:val="ConfigurationSubscript"/>
          </w:rPr>
          <w:delText>m</w:delText>
        </w:r>
        <w:r w:rsidRPr="001804A7" w:rsidDel="00C9664C">
          <w:delText xml:space="preserve"> </w:delText>
        </w:r>
        <w:r w:rsidRPr="001804A7" w:rsidDel="00C9664C">
          <w:lastRenderedPageBreak/>
          <w:delText>=</w:delText>
        </w:r>
      </w:del>
    </w:p>
    <w:p w14:paraId="3941EA53" w14:textId="77777777" w:rsidR="00A97C86" w:rsidRPr="001804A7" w:rsidDel="00C9664C" w:rsidRDefault="00A97C86" w:rsidP="00A97C86">
      <w:pPr>
        <w:pStyle w:val="BodyText10"/>
        <w:rPr>
          <w:del w:id="836" w:author="Ciubal, Melchor" w:date="2024-05-07T21:43:00Z"/>
        </w:rPr>
      </w:pPr>
      <w:del w:id="837" w:author="Ciubal, Melchor" w:date="2024-05-07T21:43:00Z">
        <w:r w:rsidRPr="001804A7" w:rsidDel="00C9664C">
          <w:delText>(BAMonthResourceOffPeakPassGroupLoadFRUUncertaintyAllocationQuantity</w:delText>
        </w:r>
        <w:r w:rsidRPr="001804A7" w:rsidDel="00C9664C">
          <w:rPr>
            <w:rStyle w:val="ConfigurationSubscript"/>
          </w:rPr>
          <w:delText>BrtF’S’Q’</w:delText>
        </w:r>
      </w:del>
      <w:ins w:id="838" w:author="Stalter, Anthony" w:date="2024-03-21T11:24:00Z">
        <w:del w:id="839" w:author="Ciubal, Melchor" w:date="2024-05-07T21:43:00Z">
          <w:r w:rsidR="00BD0211" w:rsidRPr="00BD0211" w:rsidDel="00C9664C">
            <w:rPr>
              <w:rStyle w:val="ConfigurationSubscript"/>
              <w:highlight w:val="yellow"/>
              <w:rPrChange w:id="840" w:author="Stalter, Anthony" w:date="2024-03-21T11:24:00Z">
                <w:rPr>
                  <w:rStyle w:val="ConfigurationSubscript"/>
                </w:rPr>
              </w:rPrChange>
            </w:rPr>
            <w:delText>Q’’</w:delText>
          </w:r>
        </w:del>
      </w:ins>
      <w:del w:id="841" w:author="Ciubal, Melchor" w:date="2024-05-07T21:43:00Z">
        <w:r w:rsidRPr="001804A7" w:rsidDel="00C9664C">
          <w:rPr>
            <w:rStyle w:val="ConfigurationSubscript"/>
          </w:rPr>
          <w:delText>m</w:delText>
        </w:r>
      </w:del>
    </w:p>
    <w:p w14:paraId="30C7376D" w14:textId="77777777" w:rsidR="00A97C86" w:rsidRPr="001804A7" w:rsidDel="00C9664C" w:rsidRDefault="00A97C86" w:rsidP="00A97C86">
      <w:pPr>
        <w:pStyle w:val="BodyText10"/>
        <w:rPr>
          <w:del w:id="842" w:author="Ciubal, Melchor" w:date="2024-05-07T21:43:00Z"/>
        </w:rPr>
      </w:pPr>
      <w:del w:id="843" w:author="Ciubal, Melchor" w:date="2024-05-07T21:43:00Z">
        <w:r w:rsidRPr="001804A7" w:rsidDel="00C9664C">
          <w:delText xml:space="preserve">/ EIMAreaMonthOffPeakTotalPassGroupLoadFRUUncertaintyAllocationQuantity </w:delText>
        </w:r>
      </w:del>
      <w:ins w:id="844" w:author="Stalter, Anthony" w:date="2024-03-22T11:58:00Z">
        <w:del w:id="845" w:author="Ciubal, Melchor" w:date="2024-05-07T21:43:00Z">
          <w:r w:rsidR="005761AF" w:rsidRPr="00D773D1" w:rsidDel="00C9664C">
            <w:rPr>
              <w:rStyle w:val="ConfigurationSubscript"/>
              <w:highlight w:val="yellow"/>
            </w:rPr>
            <w:delText>Q’’</w:delText>
          </w:r>
        </w:del>
      </w:ins>
      <w:del w:id="846" w:author="Ciubal, Melchor" w:date="2024-05-07T21:43:00Z">
        <w:r w:rsidRPr="001804A7" w:rsidDel="00C9664C">
          <w:rPr>
            <w:rStyle w:val="ConfigurationSubscript"/>
          </w:rPr>
          <w:delText>m</w:delText>
        </w:r>
        <w:r w:rsidRPr="001804A7" w:rsidDel="00C9664C">
          <w:delText>) * EIMAreaMonth</w:delText>
        </w:r>
        <w:r w:rsidR="00D4591C" w:rsidRPr="001804A7" w:rsidDel="00C9664C">
          <w:delText>Off</w:delText>
        </w:r>
        <w:r w:rsidRPr="001804A7" w:rsidDel="00C9664C">
          <w:delText>PeakPassGroupLoadFRUUncertaintyAllocationAmount</w:delText>
        </w:r>
        <w:r w:rsidRPr="001804A7" w:rsidDel="00C9664C">
          <w:rPr>
            <w:rStyle w:val="ConfigurationSubscript"/>
          </w:rPr>
          <w:delText xml:space="preserve"> </w:delText>
        </w:r>
      </w:del>
      <w:ins w:id="847" w:author="Stalter, Anthony" w:date="2024-03-20T14:28:00Z">
        <w:del w:id="848" w:author="Ciubal, Melchor" w:date="2024-05-07T21:43:00Z">
          <w:r w:rsidR="00851105" w:rsidRPr="00851105" w:rsidDel="00C9664C">
            <w:rPr>
              <w:rStyle w:val="ConfigurationSubscript"/>
              <w:highlight w:val="yellow"/>
              <w:rPrChange w:id="849" w:author="Stalter, Anthony" w:date="2024-03-20T14:28:00Z">
                <w:rPr>
                  <w:rStyle w:val="ConfigurationSubscript"/>
                </w:rPr>
              </w:rPrChange>
            </w:rPr>
            <w:delText>Q’’</w:delText>
          </w:r>
        </w:del>
      </w:ins>
      <w:del w:id="850" w:author="Ciubal, Melchor" w:date="2024-05-07T21:43:00Z">
        <w:r w:rsidRPr="001804A7" w:rsidDel="00C9664C">
          <w:rPr>
            <w:rStyle w:val="ConfigurationSubscript"/>
          </w:rPr>
          <w:delText>m</w:delText>
        </w:r>
      </w:del>
    </w:p>
    <w:p w14:paraId="65A6147B" w14:textId="77777777" w:rsidR="00A97C86" w:rsidRPr="001804A7" w:rsidDel="00C9664C" w:rsidRDefault="00A97C86" w:rsidP="00A97C86">
      <w:pPr>
        <w:pStyle w:val="BodyText10"/>
        <w:rPr>
          <w:del w:id="851" w:author="Ciubal, Melchor" w:date="2024-05-07T21:43:00Z"/>
        </w:rPr>
      </w:pPr>
      <w:del w:id="852" w:author="Ciubal, Melchor" w:date="2024-05-07T21:43:00Z">
        <w:r w:rsidRPr="001804A7" w:rsidDel="00C9664C">
          <w:delText>ELSE</w:delText>
        </w:r>
      </w:del>
    </w:p>
    <w:p w14:paraId="2F6CA241" w14:textId="77777777" w:rsidR="00A97C86" w:rsidRPr="001804A7" w:rsidDel="00C9664C" w:rsidRDefault="00A97C86" w:rsidP="00A97C86">
      <w:pPr>
        <w:pStyle w:val="BodyText10"/>
        <w:rPr>
          <w:del w:id="853" w:author="Ciubal, Melchor" w:date="2024-05-07T21:43:00Z"/>
        </w:rPr>
      </w:pPr>
      <w:del w:id="854" w:author="Ciubal, Melchor" w:date="2024-05-07T21:43:00Z">
        <w:r w:rsidRPr="001804A7" w:rsidDel="00C9664C">
          <w:delText>BAMonthResourceOffPeakPassGroupLoadFRUUncertaintyAllocationAmount</w:delText>
        </w:r>
        <w:r w:rsidRPr="001804A7" w:rsidDel="00C9664C">
          <w:rPr>
            <w:rStyle w:val="ConfigurationSubscript"/>
          </w:rPr>
          <w:delText xml:space="preserve"> BrtF’S’Q’</w:delText>
        </w:r>
      </w:del>
      <w:ins w:id="855" w:author="Stalter, Anthony" w:date="2024-03-20T14:38:00Z">
        <w:del w:id="856" w:author="Ciubal, Melchor" w:date="2024-05-07T21:43:00Z">
          <w:r w:rsidR="00752C1E" w:rsidRPr="00752C1E" w:rsidDel="00C9664C">
            <w:rPr>
              <w:rStyle w:val="ConfigurationSubscript"/>
              <w:highlight w:val="yellow"/>
              <w:rPrChange w:id="857" w:author="Stalter, Anthony" w:date="2024-03-20T14:38:00Z">
                <w:rPr>
                  <w:rStyle w:val="ConfigurationSubscript"/>
                </w:rPr>
              </w:rPrChange>
            </w:rPr>
            <w:delText>Q’’</w:delText>
          </w:r>
        </w:del>
      </w:ins>
      <w:del w:id="858" w:author="Ciubal, Melchor" w:date="2024-05-07T21:43:00Z">
        <w:r w:rsidRPr="001804A7" w:rsidDel="00C9664C">
          <w:rPr>
            <w:rStyle w:val="ConfigurationSubscript"/>
          </w:rPr>
          <w:delText>m</w:delText>
        </w:r>
        <w:r w:rsidRPr="001804A7" w:rsidDel="00C9664C">
          <w:delText xml:space="preserve">  = 0</w:delText>
        </w:r>
      </w:del>
    </w:p>
    <w:p w14:paraId="75995CD8" w14:textId="77777777" w:rsidR="00A97C86" w:rsidRPr="001804A7" w:rsidDel="00C9664C" w:rsidRDefault="00A97C86" w:rsidP="00A97C86">
      <w:pPr>
        <w:pStyle w:val="BodyText10"/>
        <w:rPr>
          <w:del w:id="859" w:author="Ciubal, Melchor" w:date="2024-05-07T21:43:00Z"/>
        </w:rPr>
      </w:pPr>
      <w:del w:id="860" w:author="Ciubal, Melchor" w:date="2024-05-07T21:43:00Z">
        <w:r w:rsidRPr="001804A7" w:rsidDel="00C9664C">
          <w:delText>END IF</w:delText>
        </w:r>
      </w:del>
    </w:p>
    <w:p w14:paraId="178BC461" w14:textId="77777777" w:rsidR="00A97C86" w:rsidRPr="001804A7" w:rsidDel="00C9664C" w:rsidRDefault="00A97C86" w:rsidP="00A97C86">
      <w:pPr>
        <w:pStyle w:val="Config1"/>
        <w:tabs>
          <w:tab w:val="clear" w:pos="720"/>
          <w:tab w:val="num" w:pos="1350"/>
        </w:tabs>
        <w:ind w:left="720" w:hanging="720"/>
        <w:rPr>
          <w:del w:id="861" w:author="Ciubal, Melchor" w:date="2024-05-07T21:43:00Z"/>
        </w:rPr>
      </w:pPr>
      <w:del w:id="862" w:author="Ciubal, Melchor" w:date="2024-05-07T21:43:00Z">
        <w:r w:rsidRPr="001804A7" w:rsidDel="00C9664C">
          <w:delText>BAMonthResourcePeakBAASpecificLoadFRUUncertaintyAllocationAmount</w:delText>
        </w:r>
        <w:r w:rsidRPr="001804A7" w:rsidDel="00C9664C">
          <w:rPr>
            <w:rStyle w:val="ConfigurationSubscript"/>
          </w:rPr>
          <w:delText xml:space="preserve"> BrtF’S’Q’m</w:delText>
        </w:r>
        <w:r w:rsidRPr="001804A7" w:rsidDel="00C9664C">
          <w:delText xml:space="preserve"> = </w:delText>
        </w:r>
      </w:del>
    </w:p>
    <w:p w14:paraId="67F98518" w14:textId="77777777" w:rsidR="00A97C86" w:rsidRPr="001804A7" w:rsidDel="00C9664C" w:rsidRDefault="00A97C86" w:rsidP="00A97C86">
      <w:pPr>
        <w:pStyle w:val="BodyText10"/>
        <w:rPr>
          <w:del w:id="863" w:author="Ciubal, Melchor" w:date="2024-05-07T21:43:00Z"/>
        </w:rPr>
      </w:pPr>
      <w:del w:id="864" w:author="Ciubal, Melchor" w:date="2024-05-07T21:43:00Z">
        <w:r w:rsidRPr="001804A7" w:rsidDel="00C9664C">
          <w:delText>IF</w:delText>
        </w:r>
      </w:del>
    </w:p>
    <w:p w14:paraId="6A73CAF9" w14:textId="77777777" w:rsidR="00A97C86" w:rsidRPr="001804A7" w:rsidDel="00C9664C" w:rsidRDefault="00A97C86" w:rsidP="00A97C86">
      <w:pPr>
        <w:pStyle w:val="BodyText10"/>
        <w:rPr>
          <w:del w:id="865" w:author="Ciubal, Melchor" w:date="2024-05-07T21:43:00Z"/>
        </w:rPr>
      </w:pPr>
      <w:del w:id="866" w:author="Ciubal, Melchor" w:date="2024-05-07T21:43:00Z">
        <w:r w:rsidRPr="001804A7" w:rsidDel="00C9664C">
          <w:delText xml:space="preserve">BAAMonthPeakTotalBAASpecificLoadFRUUncertaintyAllocationQuantity </w:delText>
        </w:r>
        <w:r w:rsidRPr="001804A7" w:rsidDel="00C9664C">
          <w:rPr>
            <w:rStyle w:val="ConfigurationSubscript"/>
          </w:rPr>
          <w:delText>Q’m</w:delText>
        </w:r>
        <w:r w:rsidRPr="001804A7" w:rsidDel="00C9664C">
          <w:delText xml:space="preserve"> &lt;&gt; 0</w:delText>
        </w:r>
      </w:del>
    </w:p>
    <w:p w14:paraId="773EA9D1" w14:textId="77777777" w:rsidR="00A97C86" w:rsidRPr="001804A7" w:rsidDel="00C9664C" w:rsidRDefault="00A97C86" w:rsidP="00A97C86">
      <w:pPr>
        <w:pStyle w:val="BodyText10"/>
        <w:rPr>
          <w:del w:id="867" w:author="Ciubal, Melchor" w:date="2024-05-07T21:43:00Z"/>
        </w:rPr>
      </w:pPr>
      <w:del w:id="868" w:author="Ciubal, Melchor" w:date="2024-05-07T21:43:00Z">
        <w:r w:rsidRPr="001804A7" w:rsidDel="00C9664C">
          <w:delText>THEN</w:delText>
        </w:r>
      </w:del>
    </w:p>
    <w:p w14:paraId="3A059E54" w14:textId="77777777" w:rsidR="00A97C86" w:rsidRPr="001804A7" w:rsidDel="00C9664C" w:rsidRDefault="00A97C86" w:rsidP="005A24C9">
      <w:pPr>
        <w:pStyle w:val="BodyText10"/>
        <w:rPr>
          <w:del w:id="869" w:author="Ciubal, Melchor" w:date="2024-05-07T21:43:00Z"/>
        </w:rPr>
      </w:pPr>
      <w:del w:id="870" w:author="Ciubal, Melchor" w:date="2024-05-07T21:43:00Z">
        <w:r w:rsidRPr="001804A7" w:rsidDel="00C9664C">
          <w:delText>BAMonthResourcePeakBAASpecificLoadFRUUncertaintyAllocationAmount</w:delText>
        </w:r>
        <w:r w:rsidRPr="001804A7" w:rsidDel="00C9664C">
          <w:rPr>
            <w:rStyle w:val="ConfigurationSubscript"/>
          </w:rPr>
          <w:delText xml:space="preserve"> BrtF’S’Q’m</w:delText>
        </w:r>
        <w:r w:rsidRPr="001804A7" w:rsidDel="00C9664C">
          <w:delText xml:space="preserve"> = </w:delText>
        </w:r>
      </w:del>
    </w:p>
    <w:p w14:paraId="0497C979" w14:textId="77777777" w:rsidR="00A97C86" w:rsidRPr="001804A7" w:rsidDel="00C9664C" w:rsidRDefault="00A97C86" w:rsidP="001804A7">
      <w:pPr>
        <w:pStyle w:val="BodyText10"/>
        <w:rPr>
          <w:del w:id="871" w:author="Ciubal, Melchor" w:date="2024-05-07T21:43:00Z"/>
        </w:rPr>
      </w:pPr>
      <w:del w:id="872" w:author="Ciubal, Melchor" w:date="2024-05-07T21:43:00Z">
        <w:r w:rsidRPr="001804A7" w:rsidDel="00C9664C">
          <w:delText>(BAMonthResourcePeakBAASpecificLoadFRUUncertaintyAllocationQuantity</w:delText>
        </w:r>
        <w:r w:rsidRPr="001804A7" w:rsidDel="00C9664C">
          <w:rPr>
            <w:rStyle w:val="ConfigurationSubscript"/>
          </w:rPr>
          <w:delText xml:space="preserve">BrtF’S’Q’m  </w:delText>
        </w:r>
        <w:r w:rsidRPr="001804A7" w:rsidDel="00C9664C">
          <w:delText xml:space="preserve">/ BAAMonthPeakTotalBAASpecificLoadFRUUncertaintyAllocationQuantity </w:delText>
        </w:r>
        <w:r w:rsidRPr="001804A7" w:rsidDel="00C9664C">
          <w:rPr>
            <w:rStyle w:val="ConfigurationSubscript"/>
          </w:rPr>
          <w:delText>Q’m</w:delText>
        </w:r>
        <w:r w:rsidRPr="001804A7" w:rsidDel="00C9664C">
          <w:delText>) * BAAMonthPeakLoadBAAConstraintFRUUncertaintyAllocationAmount</w:delText>
        </w:r>
        <w:r w:rsidRPr="001804A7" w:rsidDel="00C9664C">
          <w:rPr>
            <w:rStyle w:val="ConfigurationSubscript"/>
          </w:rPr>
          <w:delText xml:space="preserve"> Q’m</w:delText>
        </w:r>
      </w:del>
    </w:p>
    <w:p w14:paraId="4E18C8F9" w14:textId="77777777" w:rsidR="00A97C86" w:rsidRPr="001804A7" w:rsidDel="00C9664C" w:rsidRDefault="00A97C86" w:rsidP="00A97C86">
      <w:pPr>
        <w:pStyle w:val="BodyText10"/>
        <w:rPr>
          <w:del w:id="873" w:author="Ciubal, Melchor" w:date="2024-05-07T21:43:00Z"/>
        </w:rPr>
      </w:pPr>
      <w:del w:id="874" w:author="Ciubal, Melchor" w:date="2024-05-07T21:43:00Z">
        <w:r w:rsidRPr="001804A7" w:rsidDel="00C9664C">
          <w:delText>ELSE</w:delText>
        </w:r>
      </w:del>
    </w:p>
    <w:p w14:paraId="27E2E421" w14:textId="77777777" w:rsidR="00A97C86" w:rsidRPr="001804A7" w:rsidDel="00C9664C" w:rsidRDefault="00A97C86" w:rsidP="00A97C86">
      <w:pPr>
        <w:pStyle w:val="BodyText10"/>
        <w:rPr>
          <w:del w:id="875" w:author="Ciubal, Melchor" w:date="2024-05-07T21:43:00Z"/>
        </w:rPr>
      </w:pPr>
      <w:del w:id="876" w:author="Ciubal, Melchor" w:date="2024-05-07T21:43:00Z">
        <w:r w:rsidRPr="001804A7" w:rsidDel="00C9664C">
          <w:delText>BAMonthResourcePeakBAASpecificLoadFRUUncertaintyAllocationAmount</w:delText>
        </w:r>
        <w:r w:rsidRPr="001804A7" w:rsidDel="00C9664C">
          <w:rPr>
            <w:rStyle w:val="ConfigurationSubscript"/>
          </w:rPr>
          <w:delText xml:space="preserve"> BrtF’S’Q’m</w:delText>
        </w:r>
        <w:r w:rsidRPr="001804A7" w:rsidDel="00C9664C">
          <w:delText xml:space="preserve"> = 0</w:delText>
        </w:r>
      </w:del>
    </w:p>
    <w:p w14:paraId="4656A080" w14:textId="77777777" w:rsidR="00A97C86" w:rsidRPr="001804A7" w:rsidDel="00C9664C" w:rsidRDefault="00A97C86" w:rsidP="00A97C86">
      <w:pPr>
        <w:pStyle w:val="BodyText10"/>
        <w:rPr>
          <w:del w:id="877" w:author="Ciubal, Melchor" w:date="2024-05-07T21:43:00Z"/>
        </w:rPr>
      </w:pPr>
      <w:del w:id="878" w:author="Ciubal, Melchor" w:date="2024-05-07T21:43:00Z">
        <w:r w:rsidRPr="001804A7" w:rsidDel="00C9664C">
          <w:delText>END IF</w:delText>
        </w:r>
      </w:del>
    </w:p>
    <w:p w14:paraId="04583887" w14:textId="77777777" w:rsidR="00A97C86" w:rsidRPr="001804A7" w:rsidDel="00C9664C" w:rsidRDefault="00A97C86" w:rsidP="00A97C86">
      <w:pPr>
        <w:pStyle w:val="Config1"/>
        <w:tabs>
          <w:tab w:val="clear" w:pos="720"/>
          <w:tab w:val="num" w:pos="1350"/>
        </w:tabs>
        <w:ind w:left="720" w:hanging="720"/>
        <w:rPr>
          <w:del w:id="879" w:author="Ciubal, Melchor" w:date="2024-05-07T21:43:00Z"/>
        </w:rPr>
      </w:pPr>
      <w:del w:id="880" w:author="Ciubal, Melchor" w:date="2024-05-07T21:43:00Z">
        <w:r w:rsidRPr="001804A7" w:rsidDel="00C9664C">
          <w:delText>BAMonthResourceOffPeakBAASpecificLoadFRUUncertaintyAllocationAmount</w:delText>
        </w:r>
        <w:r w:rsidRPr="001804A7" w:rsidDel="00C9664C">
          <w:rPr>
            <w:rStyle w:val="ConfigurationSubscript"/>
          </w:rPr>
          <w:delText xml:space="preserve"> BrtF’S’Q’m</w:delText>
        </w:r>
        <w:r w:rsidRPr="001804A7" w:rsidDel="00C9664C">
          <w:delText xml:space="preserve"> = </w:delText>
        </w:r>
      </w:del>
    </w:p>
    <w:p w14:paraId="477D4758" w14:textId="77777777" w:rsidR="00A97C86" w:rsidRPr="001804A7" w:rsidDel="00C9664C" w:rsidRDefault="00A97C86" w:rsidP="00A97C86">
      <w:pPr>
        <w:pStyle w:val="BodyText10"/>
        <w:rPr>
          <w:del w:id="881" w:author="Ciubal, Melchor" w:date="2024-05-07T21:43:00Z"/>
        </w:rPr>
      </w:pPr>
      <w:del w:id="882" w:author="Ciubal, Melchor" w:date="2024-05-07T21:43:00Z">
        <w:r w:rsidRPr="001804A7" w:rsidDel="00C9664C">
          <w:delText>IF</w:delText>
        </w:r>
      </w:del>
    </w:p>
    <w:p w14:paraId="2C26CC91" w14:textId="77777777" w:rsidR="00A97C86" w:rsidRPr="001804A7" w:rsidDel="00C9664C" w:rsidRDefault="00A97C86" w:rsidP="00A97C86">
      <w:pPr>
        <w:pStyle w:val="BodyText10"/>
        <w:rPr>
          <w:del w:id="883" w:author="Ciubal, Melchor" w:date="2024-05-07T21:43:00Z"/>
        </w:rPr>
      </w:pPr>
      <w:del w:id="884" w:author="Ciubal, Melchor" w:date="2024-05-07T21:43:00Z">
        <w:r w:rsidRPr="001804A7" w:rsidDel="00C9664C">
          <w:delText xml:space="preserve">BAAMonthOffPeakTotalBAASpecificLoadFRUUncertaintyAllocationQuantity </w:delText>
        </w:r>
        <w:r w:rsidRPr="001804A7" w:rsidDel="00C9664C">
          <w:rPr>
            <w:rStyle w:val="ConfigurationSubscript"/>
          </w:rPr>
          <w:delText>Q’m</w:delText>
        </w:r>
        <w:r w:rsidRPr="001804A7" w:rsidDel="00C9664C">
          <w:delText xml:space="preserve"> &lt;&gt; 0</w:delText>
        </w:r>
      </w:del>
    </w:p>
    <w:p w14:paraId="6782A918" w14:textId="77777777" w:rsidR="00A97C86" w:rsidRPr="001804A7" w:rsidDel="00C9664C" w:rsidRDefault="00A97C86" w:rsidP="00A97C86">
      <w:pPr>
        <w:pStyle w:val="BodyText10"/>
        <w:rPr>
          <w:del w:id="885" w:author="Ciubal, Melchor" w:date="2024-05-07T21:43:00Z"/>
        </w:rPr>
      </w:pPr>
      <w:del w:id="886" w:author="Ciubal, Melchor" w:date="2024-05-07T21:43:00Z">
        <w:r w:rsidRPr="001804A7" w:rsidDel="00C9664C">
          <w:delText>THEN</w:delText>
        </w:r>
      </w:del>
    </w:p>
    <w:p w14:paraId="1A9DF66E" w14:textId="77777777" w:rsidR="00A97C86" w:rsidRPr="001804A7" w:rsidDel="00C9664C" w:rsidRDefault="00A97C86" w:rsidP="005A24C9">
      <w:pPr>
        <w:pStyle w:val="BodyText10"/>
        <w:rPr>
          <w:del w:id="887" w:author="Ciubal, Melchor" w:date="2024-05-07T21:43:00Z"/>
        </w:rPr>
      </w:pPr>
      <w:del w:id="888" w:author="Ciubal, Melchor" w:date="2024-05-07T21:43:00Z">
        <w:r w:rsidRPr="001804A7" w:rsidDel="00C9664C">
          <w:delText>BAMonthResourceOffPeakBAASpecificLoadFRUUncertaintyAllocationAmount</w:delText>
        </w:r>
        <w:r w:rsidRPr="001804A7" w:rsidDel="00C9664C">
          <w:rPr>
            <w:rStyle w:val="ConfigurationSubscript"/>
          </w:rPr>
          <w:delText xml:space="preserve"> BrtF’S’Q’m</w:delText>
        </w:r>
        <w:r w:rsidRPr="001804A7" w:rsidDel="00C9664C">
          <w:delText xml:space="preserve"> = </w:delText>
        </w:r>
      </w:del>
    </w:p>
    <w:p w14:paraId="3903A557" w14:textId="77777777" w:rsidR="00A97C86" w:rsidRPr="001804A7" w:rsidDel="00C9664C" w:rsidRDefault="00A97C86" w:rsidP="001804A7">
      <w:pPr>
        <w:pStyle w:val="BodyText10"/>
        <w:rPr>
          <w:del w:id="889" w:author="Ciubal, Melchor" w:date="2024-05-07T21:43:00Z"/>
        </w:rPr>
      </w:pPr>
      <w:del w:id="890" w:author="Ciubal, Melchor" w:date="2024-05-07T21:43:00Z">
        <w:r w:rsidRPr="001804A7" w:rsidDel="00C9664C">
          <w:delText>(BAMonthResourceOffPeakBAASpecificLoadFRUUncertaintyAllocationQuantity</w:delText>
        </w:r>
        <w:r w:rsidRPr="001804A7" w:rsidDel="00C9664C">
          <w:rPr>
            <w:rStyle w:val="ConfigurationSubscript"/>
          </w:rPr>
          <w:delText xml:space="preserve">BrtF’S’Q’m  </w:delText>
        </w:r>
        <w:r w:rsidRPr="001804A7" w:rsidDel="00C9664C">
          <w:delText xml:space="preserve">/ BAAMonthOffPeakTotalBAASpecificLoadFRUUncertaintyAllocationQuantity </w:delText>
        </w:r>
        <w:r w:rsidRPr="001804A7" w:rsidDel="00C9664C">
          <w:rPr>
            <w:rStyle w:val="ConfigurationSubscript"/>
          </w:rPr>
          <w:delText>Q’m</w:delText>
        </w:r>
        <w:r w:rsidRPr="001804A7" w:rsidDel="00C9664C">
          <w:delText>) * BAAMonthOffPeakLoadBAAConstraintFRUUncertaintyAllocationAmount</w:delText>
        </w:r>
        <w:r w:rsidRPr="001804A7" w:rsidDel="00C9664C">
          <w:rPr>
            <w:rStyle w:val="ConfigurationSubscript"/>
          </w:rPr>
          <w:delText xml:space="preserve"> Q’m</w:delText>
        </w:r>
      </w:del>
    </w:p>
    <w:p w14:paraId="5BEACA1A" w14:textId="77777777" w:rsidR="00A97C86" w:rsidRPr="001804A7" w:rsidDel="00C9664C" w:rsidRDefault="00A97C86" w:rsidP="00A97C86">
      <w:pPr>
        <w:pStyle w:val="BodyText10"/>
        <w:rPr>
          <w:del w:id="891" w:author="Ciubal, Melchor" w:date="2024-05-07T21:43:00Z"/>
        </w:rPr>
      </w:pPr>
      <w:del w:id="892" w:author="Ciubal, Melchor" w:date="2024-05-07T21:43:00Z">
        <w:r w:rsidRPr="001804A7" w:rsidDel="00C9664C">
          <w:delText>ELSE</w:delText>
        </w:r>
      </w:del>
    </w:p>
    <w:p w14:paraId="59583CEF" w14:textId="77777777" w:rsidR="00A97C86" w:rsidRPr="001804A7" w:rsidDel="00C9664C" w:rsidRDefault="00A97C86" w:rsidP="00A97C86">
      <w:pPr>
        <w:pStyle w:val="BodyText10"/>
        <w:rPr>
          <w:del w:id="893" w:author="Ciubal, Melchor" w:date="2024-05-07T21:43:00Z"/>
        </w:rPr>
      </w:pPr>
      <w:del w:id="894" w:author="Ciubal, Melchor" w:date="2024-05-07T21:43:00Z">
        <w:r w:rsidRPr="001804A7" w:rsidDel="00C9664C">
          <w:delText>BAMonthResourceOffPeakBAASpecificLoadFRUUncertaintyAllocationAmount</w:delText>
        </w:r>
        <w:r w:rsidRPr="001804A7" w:rsidDel="00C9664C">
          <w:rPr>
            <w:rStyle w:val="ConfigurationSubscript"/>
          </w:rPr>
          <w:delText xml:space="preserve"> BrtF’S’Q’m</w:delText>
        </w:r>
        <w:r w:rsidRPr="001804A7" w:rsidDel="00C9664C">
          <w:delText xml:space="preserve"> = 0</w:delText>
        </w:r>
      </w:del>
    </w:p>
    <w:p w14:paraId="29266F79" w14:textId="77777777" w:rsidR="00A97C86" w:rsidRPr="001804A7" w:rsidDel="00C9664C" w:rsidRDefault="00A97C86" w:rsidP="00A97C86">
      <w:pPr>
        <w:pStyle w:val="BodyText10"/>
        <w:rPr>
          <w:del w:id="895" w:author="Ciubal, Melchor" w:date="2024-05-07T21:43:00Z"/>
        </w:rPr>
      </w:pPr>
      <w:del w:id="896" w:author="Ciubal, Melchor" w:date="2024-05-07T21:43:00Z">
        <w:r w:rsidRPr="001804A7" w:rsidDel="00C9664C">
          <w:delText>END IF</w:delText>
        </w:r>
      </w:del>
    </w:p>
    <w:p w14:paraId="428F35D8" w14:textId="77777777" w:rsidR="00A97C86" w:rsidRPr="001804A7" w:rsidDel="00C9664C" w:rsidRDefault="00A97C86" w:rsidP="00A97C86">
      <w:pPr>
        <w:pStyle w:val="Config1"/>
        <w:ind w:left="720" w:hanging="720"/>
        <w:rPr>
          <w:del w:id="897" w:author="Ciubal, Melchor" w:date="2024-05-07T21:43:00Z"/>
          <w:rStyle w:val="ConfigurationSubscript"/>
          <w:sz w:val="22"/>
          <w:vertAlign w:val="baseline"/>
        </w:rPr>
      </w:pPr>
      <w:del w:id="898" w:author="Ciubal, Melchor" w:date="2024-05-07T21:43:00Z">
        <w:r w:rsidRPr="001804A7" w:rsidDel="00C9664C">
          <w:delText xml:space="preserve">BAAMonthPeakTotalBAASpecificLoadFRUUncertaintyAllocationQuantity </w:delText>
        </w:r>
        <w:r w:rsidRPr="001804A7" w:rsidDel="00C9664C">
          <w:rPr>
            <w:rStyle w:val="ConfigurationSubscript"/>
          </w:rPr>
          <w:delText>Q’m =</w:delText>
        </w:r>
      </w:del>
    </w:p>
    <w:p w14:paraId="0B1184DA" w14:textId="77777777" w:rsidR="00A97C86" w:rsidRPr="001804A7" w:rsidDel="00C9664C" w:rsidRDefault="00A97C86" w:rsidP="00A97C86">
      <w:pPr>
        <w:pStyle w:val="BodyText10"/>
        <w:rPr>
          <w:del w:id="899" w:author="Ciubal, Melchor" w:date="2024-05-07T21:43:00Z"/>
        </w:rPr>
      </w:pPr>
      <w:del w:id="900"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BAA5mTotalBAASpecificLoadFRUUncertaintyAllocationQuantity</w:delText>
        </w:r>
        <w:r w:rsidRPr="001804A7" w:rsidDel="00C9664C">
          <w:rPr>
            <w:rStyle w:val="ConfigurationSubscript"/>
          </w:rPr>
          <w:delText xml:space="preserve"> Q’mdhcif</w:delText>
        </w:r>
      </w:del>
    </w:p>
    <w:p w14:paraId="3A224975" w14:textId="77777777" w:rsidR="00A97C86" w:rsidRPr="001804A7" w:rsidDel="00C9664C" w:rsidRDefault="00A97C86" w:rsidP="00A97C86">
      <w:pPr>
        <w:pStyle w:val="Config1"/>
        <w:ind w:left="720" w:hanging="720"/>
        <w:rPr>
          <w:del w:id="901" w:author="Ciubal, Melchor" w:date="2024-05-07T21:43:00Z"/>
          <w:rStyle w:val="ConfigurationSubscript"/>
          <w:sz w:val="22"/>
          <w:vertAlign w:val="baseline"/>
        </w:rPr>
      </w:pPr>
      <w:del w:id="902" w:author="Ciubal, Melchor" w:date="2024-05-07T21:43:00Z">
        <w:r w:rsidRPr="001804A7" w:rsidDel="00C9664C">
          <w:delText xml:space="preserve">BAAMonthOffPeakTotalBAASpecificLoadFRUUncertaintyAllocationQuantity </w:delText>
        </w:r>
        <w:r w:rsidRPr="001804A7" w:rsidDel="00C9664C">
          <w:rPr>
            <w:rStyle w:val="ConfigurationSubscript"/>
          </w:rPr>
          <w:delText>Q’m =</w:delText>
        </w:r>
      </w:del>
    </w:p>
    <w:p w14:paraId="5068D210" w14:textId="77777777" w:rsidR="00A97C86" w:rsidRPr="001804A7" w:rsidDel="00C9664C" w:rsidRDefault="00A97C86" w:rsidP="00A97C86">
      <w:pPr>
        <w:pStyle w:val="BodyText10"/>
        <w:rPr>
          <w:del w:id="903" w:author="Ciubal, Melchor" w:date="2024-05-07T21:43:00Z"/>
        </w:rPr>
      </w:pPr>
      <w:del w:id="904"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BAA5mTotalBAASpecificLoadFRUUncertaintyAllocationQuantity</w:delText>
        </w:r>
        <w:r w:rsidRPr="001804A7" w:rsidDel="00C9664C">
          <w:rPr>
            <w:rStyle w:val="ConfigurationSubscript"/>
          </w:rPr>
          <w:delText xml:space="preserve"> Q’mdhcif</w:delText>
        </w:r>
      </w:del>
    </w:p>
    <w:p w14:paraId="604F915E" w14:textId="77777777" w:rsidR="00A97C86" w:rsidRPr="001804A7" w:rsidDel="00C9664C" w:rsidRDefault="00A97C86" w:rsidP="00A97C86">
      <w:pPr>
        <w:pStyle w:val="Config1"/>
        <w:ind w:left="720" w:hanging="720"/>
        <w:rPr>
          <w:del w:id="905" w:author="Ciubal, Melchor" w:date="2024-05-07T21:43:00Z"/>
          <w:rStyle w:val="ConfigurationSubscript"/>
          <w:sz w:val="22"/>
          <w:vertAlign w:val="baseline"/>
        </w:rPr>
      </w:pPr>
      <w:del w:id="906" w:author="Ciubal, Melchor" w:date="2024-05-07T21:43:00Z">
        <w:r w:rsidRPr="001804A7" w:rsidDel="00C9664C">
          <w:delText>BAMonthResourcePeakBAASpecificLoadFRUUncertaintyAllocationQuantity</w:delText>
        </w:r>
        <w:r w:rsidRPr="001804A7" w:rsidDel="00C9664C">
          <w:rPr>
            <w:rStyle w:val="ConfigurationSubscript"/>
          </w:rPr>
          <w:delText>BrtF’S’Q’m  =</w:delText>
        </w:r>
      </w:del>
    </w:p>
    <w:p w14:paraId="6788B004" w14:textId="77777777" w:rsidR="00A97C86" w:rsidRPr="001804A7" w:rsidDel="00C9664C" w:rsidRDefault="00A97C86" w:rsidP="00A97C86">
      <w:pPr>
        <w:pStyle w:val="BodyText10"/>
        <w:rPr>
          <w:del w:id="907" w:author="Ciubal, Melchor" w:date="2024-05-07T21:43:00Z"/>
        </w:rPr>
      </w:pPr>
      <w:del w:id="908"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BA5mResourceBAASpecificLoadFRUUncertaintyAllocationQuantity</w:delText>
        </w:r>
        <w:r w:rsidRPr="001804A7" w:rsidDel="00C9664C">
          <w:rPr>
            <w:rStyle w:val="ConfigurationSubscript"/>
          </w:rPr>
          <w:delText xml:space="preserve"> BrtF’S’Q’mdhcif</w:delText>
        </w:r>
      </w:del>
    </w:p>
    <w:p w14:paraId="01D586BD" w14:textId="77777777" w:rsidR="00A97C86" w:rsidRPr="001804A7" w:rsidDel="00C9664C" w:rsidRDefault="00A97C86" w:rsidP="00A97C86">
      <w:pPr>
        <w:pStyle w:val="Config1"/>
        <w:ind w:left="720" w:hanging="720"/>
        <w:rPr>
          <w:del w:id="909" w:author="Ciubal, Melchor" w:date="2024-05-07T21:43:00Z"/>
          <w:rStyle w:val="ConfigurationSubscript"/>
          <w:sz w:val="22"/>
          <w:vertAlign w:val="baseline"/>
        </w:rPr>
      </w:pPr>
      <w:del w:id="910" w:author="Ciubal, Melchor" w:date="2024-05-07T21:43:00Z">
        <w:r w:rsidRPr="001804A7" w:rsidDel="00C9664C">
          <w:lastRenderedPageBreak/>
          <w:delText>BAMonthResourceOffPeakBAASpecificLoadFRUUncertaintyAllocationQuantity</w:delText>
        </w:r>
        <w:r w:rsidRPr="001804A7" w:rsidDel="00C9664C">
          <w:rPr>
            <w:rStyle w:val="ConfigurationSubscript"/>
          </w:rPr>
          <w:delText>BrtF’S’Q’m  =</w:delText>
        </w:r>
      </w:del>
    </w:p>
    <w:p w14:paraId="779EA8BE" w14:textId="77777777" w:rsidR="00A97C86" w:rsidRPr="001804A7" w:rsidDel="00C9664C" w:rsidRDefault="00A97C86" w:rsidP="00A97C86">
      <w:pPr>
        <w:pStyle w:val="BodyText10"/>
        <w:rPr>
          <w:del w:id="911" w:author="Ciubal, Melchor" w:date="2024-05-07T21:43:00Z"/>
        </w:rPr>
      </w:pPr>
      <w:del w:id="912"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BA5mResourceBAASpecificLoadFRUUncertaintyAllocationQuantity</w:delText>
        </w:r>
        <w:r w:rsidRPr="001804A7" w:rsidDel="00C9664C">
          <w:rPr>
            <w:rStyle w:val="ConfigurationSubscript"/>
          </w:rPr>
          <w:delText xml:space="preserve"> BrtF’S’Q’mdhcif</w:delText>
        </w:r>
      </w:del>
    </w:p>
    <w:p w14:paraId="1CBC880D" w14:textId="77777777" w:rsidR="00A97C86" w:rsidRPr="001804A7" w:rsidDel="00C9664C" w:rsidRDefault="00A97C86" w:rsidP="00A97C86">
      <w:pPr>
        <w:pStyle w:val="Config1"/>
        <w:ind w:left="720" w:hanging="720"/>
        <w:rPr>
          <w:del w:id="913" w:author="Ciubal, Melchor" w:date="2024-05-07T21:43:00Z"/>
          <w:rStyle w:val="ConfigurationSubscript"/>
          <w:sz w:val="22"/>
          <w:vertAlign w:val="baseline"/>
        </w:rPr>
      </w:pPr>
      <w:del w:id="914" w:author="Ciubal, Melchor" w:date="2024-05-07T21:43:00Z">
        <w:r w:rsidRPr="001804A7" w:rsidDel="00C9664C">
          <w:delText xml:space="preserve">EIMAreaMonthPeakTotalPassGroupLoadFRUUncertaintyAllocationQuantity </w:delText>
        </w:r>
      </w:del>
      <w:ins w:id="915" w:author="Stalter, Anthony" w:date="2024-03-22T11:56:00Z">
        <w:del w:id="916" w:author="Ciubal, Melchor" w:date="2024-05-07T21:43:00Z">
          <w:r w:rsidR="005761AF" w:rsidRPr="005761AF" w:rsidDel="00C9664C">
            <w:rPr>
              <w:sz w:val="28"/>
              <w:highlight w:val="yellow"/>
              <w:vertAlign w:val="subscript"/>
              <w:rPrChange w:id="917" w:author="Stalter, Anthony" w:date="2024-03-22T11:56:00Z">
                <w:rPr/>
              </w:rPrChange>
            </w:rPr>
            <w:delText>Q’’</w:delText>
          </w:r>
        </w:del>
      </w:ins>
      <w:del w:id="918" w:author="Ciubal, Melchor" w:date="2024-05-07T21:43:00Z">
        <w:r w:rsidRPr="001804A7" w:rsidDel="00C9664C">
          <w:rPr>
            <w:rStyle w:val="ConfigurationSubscript"/>
          </w:rPr>
          <w:delText>m =</w:delText>
        </w:r>
      </w:del>
    </w:p>
    <w:p w14:paraId="07BC0B0E" w14:textId="77777777" w:rsidR="00A97C86" w:rsidRPr="001804A7" w:rsidDel="00C9664C" w:rsidRDefault="00A97C86" w:rsidP="00A97C86">
      <w:pPr>
        <w:pStyle w:val="BodyText10"/>
        <w:rPr>
          <w:del w:id="919" w:author="Ciubal, Melchor" w:date="2024-05-07T21:43:00Z"/>
        </w:rPr>
      </w:pPr>
      <w:del w:id="920"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EIMArea5mTotalPassGroupLoadFRUUncertaintyAllocationQuantity </w:delText>
        </w:r>
      </w:del>
      <w:ins w:id="921" w:author="Stalter, Anthony" w:date="2024-03-22T11:55:00Z">
        <w:del w:id="922" w:author="Ciubal, Melchor" w:date="2024-05-07T21:43:00Z">
          <w:r w:rsidR="005761AF" w:rsidRPr="005761AF" w:rsidDel="00C9664C">
            <w:rPr>
              <w:sz w:val="28"/>
              <w:highlight w:val="yellow"/>
              <w:vertAlign w:val="subscript"/>
              <w:rPrChange w:id="923" w:author="Stalter, Anthony" w:date="2024-03-22T11:55:00Z">
                <w:rPr/>
              </w:rPrChange>
            </w:rPr>
            <w:delText>Q’’</w:delText>
          </w:r>
        </w:del>
      </w:ins>
      <w:del w:id="924" w:author="Ciubal, Melchor" w:date="2024-05-07T21:43:00Z">
        <w:r w:rsidRPr="001804A7" w:rsidDel="00C9664C">
          <w:rPr>
            <w:rStyle w:val="ConfigurationSubscript"/>
          </w:rPr>
          <w:delText>mdhcif</w:delText>
        </w:r>
      </w:del>
    </w:p>
    <w:p w14:paraId="5400D1A1" w14:textId="77777777" w:rsidR="00A97C86" w:rsidRPr="001804A7" w:rsidDel="00C9664C" w:rsidRDefault="00A97C86" w:rsidP="00A97C86">
      <w:pPr>
        <w:pStyle w:val="Config1"/>
        <w:ind w:left="720" w:hanging="720"/>
        <w:rPr>
          <w:del w:id="925" w:author="Ciubal, Melchor" w:date="2024-05-07T21:43:00Z"/>
          <w:rStyle w:val="ConfigurationSubscript"/>
          <w:sz w:val="22"/>
          <w:vertAlign w:val="baseline"/>
        </w:rPr>
      </w:pPr>
      <w:del w:id="926" w:author="Ciubal, Melchor" w:date="2024-05-07T21:43:00Z">
        <w:r w:rsidRPr="001804A7" w:rsidDel="00C9664C">
          <w:delText xml:space="preserve">EIMAreaMonthOffPeakTotalPassGroupLoadFRUUncertaintyAllocationQuantity </w:delText>
        </w:r>
      </w:del>
      <w:ins w:id="927" w:author="Stalter, Anthony" w:date="2024-03-22T11:56:00Z">
        <w:del w:id="928" w:author="Ciubal, Melchor" w:date="2024-05-07T21:43:00Z">
          <w:r w:rsidR="005761AF" w:rsidRPr="00D773D1" w:rsidDel="00C9664C">
            <w:rPr>
              <w:sz w:val="28"/>
              <w:highlight w:val="yellow"/>
              <w:vertAlign w:val="subscript"/>
            </w:rPr>
            <w:delText>Q’’</w:delText>
          </w:r>
        </w:del>
      </w:ins>
      <w:del w:id="929" w:author="Ciubal, Melchor" w:date="2024-05-07T21:43:00Z">
        <w:r w:rsidRPr="001804A7" w:rsidDel="00C9664C">
          <w:rPr>
            <w:rStyle w:val="ConfigurationSubscript"/>
          </w:rPr>
          <w:delText>m =</w:delText>
        </w:r>
      </w:del>
    </w:p>
    <w:p w14:paraId="3E76FA82" w14:textId="77777777" w:rsidR="00A97C86" w:rsidRPr="001804A7" w:rsidDel="00C9664C" w:rsidRDefault="00A97C86" w:rsidP="00A97C86">
      <w:pPr>
        <w:pStyle w:val="BodyText10"/>
        <w:rPr>
          <w:del w:id="930" w:author="Ciubal, Melchor" w:date="2024-05-07T21:43:00Z"/>
        </w:rPr>
      </w:pPr>
      <w:del w:id="931"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EIMArea5mTotalPassGroupLoadFRUUncertaintyAllocationQuantity </w:delText>
        </w:r>
      </w:del>
      <w:ins w:id="932" w:author="Stalter, Anthony" w:date="2024-03-22T11:55:00Z">
        <w:del w:id="933" w:author="Ciubal, Melchor" w:date="2024-05-07T21:43:00Z">
          <w:r w:rsidR="005761AF" w:rsidRPr="005761AF" w:rsidDel="00C9664C">
            <w:rPr>
              <w:sz w:val="28"/>
              <w:highlight w:val="yellow"/>
              <w:vertAlign w:val="subscript"/>
              <w:rPrChange w:id="934" w:author="Stalter, Anthony" w:date="2024-03-22T11:56:00Z">
                <w:rPr/>
              </w:rPrChange>
            </w:rPr>
            <w:delText>Q’’</w:delText>
          </w:r>
        </w:del>
      </w:ins>
      <w:del w:id="935" w:author="Ciubal, Melchor" w:date="2024-05-07T21:43:00Z">
        <w:r w:rsidRPr="001804A7" w:rsidDel="00C9664C">
          <w:rPr>
            <w:rStyle w:val="ConfigurationSubscript"/>
          </w:rPr>
          <w:delText>mdhcif</w:delText>
        </w:r>
      </w:del>
    </w:p>
    <w:p w14:paraId="75753214" w14:textId="77777777" w:rsidR="00A97C86" w:rsidRPr="001804A7" w:rsidDel="00C9664C" w:rsidRDefault="00A97C86" w:rsidP="00A97C86">
      <w:pPr>
        <w:pStyle w:val="Config1"/>
        <w:ind w:left="720" w:hanging="720"/>
        <w:rPr>
          <w:del w:id="936" w:author="Ciubal, Melchor" w:date="2024-05-07T21:43:00Z"/>
        </w:rPr>
      </w:pPr>
      <w:del w:id="937" w:author="Ciubal, Melchor" w:date="2024-05-07T21:43:00Z">
        <w:r w:rsidRPr="001804A7" w:rsidDel="00C9664C">
          <w:delText>BAMonthResourcePeakPassGroupLoadFRUUncertaintyAllocationQuantity</w:delText>
        </w:r>
        <w:r w:rsidRPr="001804A7" w:rsidDel="00C9664C">
          <w:rPr>
            <w:rStyle w:val="ConfigurationSubscript"/>
          </w:rPr>
          <w:delText>BrtF’S’Q’</w:delText>
        </w:r>
      </w:del>
      <w:ins w:id="938" w:author="Stalter, Anthony" w:date="2024-03-21T11:22:00Z">
        <w:del w:id="939" w:author="Ciubal, Melchor" w:date="2024-05-07T21:43:00Z">
          <w:r w:rsidR="00E66A18" w:rsidRPr="00E66A18" w:rsidDel="00C9664C">
            <w:rPr>
              <w:rStyle w:val="ConfigurationSubscript"/>
              <w:highlight w:val="yellow"/>
              <w:rPrChange w:id="940" w:author="Stalter, Anthony" w:date="2024-03-21T11:22:00Z">
                <w:rPr>
                  <w:rStyle w:val="ConfigurationSubscript"/>
                </w:rPr>
              </w:rPrChange>
            </w:rPr>
            <w:delText>Q’’</w:delText>
          </w:r>
        </w:del>
      </w:ins>
      <w:del w:id="941" w:author="Ciubal, Melchor" w:date="2024-05-07T21:43:00Z">
        <w:r w:rsidRPr="001804A7" w:rsidDel="00C9664C">
          <w:rPr>
            <w:rStyle w:val="ConfigurationSubscript"/>
          </w:rPr>
          <w:delText>m</w:delText>
        </w:r>
        <w:r w:rsidR="00D56B4C" w:rsidRPr="001804A7" w:rsidDel="00C9664C">
          <w:rPr>
            <w:rStyle w:val="ConfigurationSubscript"/>
          </w:rPr>
          <w:delText xml:space="preserve"> =</w:delText>
        </w:r>
      </w:del>
    </w:p>
    <w:p w14:paraId="2C0F15D7" w14:textId="77777777" w:rsidR="00A97C86" w:rsidRPr="001804A7" w:rsidDel="00C9664C" w:rsidRDefault="00A97C86" w:rsidP="00A97C86">
      <w:pPr>
        <w:pStyle w:val="BodyText10"/>
        <w:rPr>
          <w:del w:id="942" w:author="Ciubal, Melchor" w:date="2024-05-07T21:43:00Z"/>
        </w:rPr>
      </w:pPr>
      <w:del w:id="943"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BA5mResourcePassGroupLoadFRUUncertaintyAllocationQuantity</w:delText>
        </w:r>
        <w:r w:rsidRPr="001804A7" w:rsidDel="00C9664C">
          <w:rPr>
            <w:rStyle w:val="ConfigurationSubscript"/>
          </w:rPr>
          <w:delText xml:space="preserve"> BrtF’S’Q’</w:delText>
        </w:r>
      </w:del>
      <w:ins w:id="944" w:author="Stalter, Anthony" w:date="2024-03-21T11:15:00Z">
        <w:del w:id="945" w:author="Ciubal, Melchor" w:date="2024-05-07T21:43:00Z">
          <w:r w:rsidR="00E66A18" w:rsidRPr="00E66A18" w:rsidDel="00C9664C">
            <w:rPr>
              <w:rStyle w:val="ConfigurationSubscript"/>
              <w:highlight w:val="yellow"/>
              <w:rPrChange w:id="946" w:author="Stalter, Anthony" w:date="2024-03-21T11:15:00Z">
                <w:rPr>
                  <w:rStyle w:val="ConfigurationSubscript"/>
                </w:rPr>
              </w:rPrChange>
            </w:rPr>
            <w:delText>Q’’</w:delText>
          </w:r>
        </w:del>
      </w:ins>
      <w:del w:id="947" w:author="Ciubal, Melchor" w:date="2024-05-07T21:43:00Z">
        <w:r w:rsidRPr="001804A7" w:rsidDel="00C9664C">
          <w:rPr>
            <w:rStyle w:val="ConfigurationSubscript"/>
          </w:rPr>
          <w:delText>mdhcif</w:delText>
        </w:r>
      </w:del>
    </w:p>
    <w:p w14:paraId="59C59439" w14:textId="77777777" w:rsidR="00A97C86" w:rsidRPr="001804A7" w:rsidDel="00C9664C" w:rsidRDefault="00A97C86" w:rsidP="00A97C86">
      <w:pPr>
        <w:pStyle w:val="Config1"/>
        <w:ind w:left="720" w:hanging="720"/>
        <w:rPr>
          <w:del w:id="948" w:author="Ciubal, Melchor" w:date="2024-05-07T21:43:00Z"/>
        </w:rPr>
      </w:pPr>
      <w:del w:id="949" w:author="Ciubal, Melchor" w:date="2024-05-07T21:43:00Z">
        <w:r w:rsidRPr="001804A7" w:rsidDel="00C9664C">
          <w:delText>BAMonthResourceOffPeakPassGroupLoadFRUUncertaintyAllocationQuantity</w:delText>
        </w:r>
        <w:r w:rsidRPr="001804A7" w:rsidDel="00C9664C">
          <w:rPr>
            <w:rStyle w:val="ConfigurationSubscript"/>
          </w:rPr>
          <w:delText>BrtF’S’Q’</w:delText>
        </w:r>
      </w:del>
      <w:ins w:id="950" w:author="Stalter, Anthony" w:date="2024-03-21T11:23:00Z">
        <w:del w:id="951" w:author="Ciubal, Melchor" w:date="2024-05-07T21:43:00Z">
          <w:r w:rsidR="00C85587" w:rsidRPr="00C85587" w:rsidDel="00C9664C">
            <w:rPr>
              <w:rStyle w:val="ConfigurationSubscript"/>
              <w:highlight w:val="yellow"/>
              <w:rPrChange w:id="952" w:author="Stalter, Anthony" w:date="2024-03-21T11:23:00Z">
                <w:rPr>
                  <w:rStyle w:val="ConfigurationSubscript"/>
                </w:rPr>
              </w:rPrChange>
            </w:rPr>
            <w:delText>Q’’</w:delText>
          </w:r>
        </w:del>
      </w:ins>
      <w:del w:id="953" w:author="Ciubal, Melchor" w:date="2024-05-07T21:43:00Z">
        <w:r w:rsidRPr="001804A7" w:rsidDel="00C9664C">
          <w:rPr>
            <w:rStyle w:val="ConfigurationSubscript"/>
          </w:rPr>
          <w:delText>m</w:delText>
        </w:r>
        <w:r w:rsidR="00D56B4C" w:rsidRPr="001804A7" w:rsidDel="00C9664C">
          <w:rPr>
            <w:rStyle w:val="ConfigurationSubscript"/>
          </w:rPr>
          <w:delText xml:space="preserve"> =</w:delText>
        </w:r>
      </w:del>
    </w:p>
    <w:p w14:paraId="0BD4349D" w14:textId="77777777" w:rsidR="00A97C86" w:rsidRPr="001804A7" w:rsidDel="00C9664C" w:rsidRDefault="00A97C86" w:rsidP="001804A7">
      <w:pPr>
        <w:pStyle w:val="BodyText10"/>
        <w:rPr>
          <w:del w:id="954" w:author="Ciubal, Melchor" w:date="2024-05-07T21:43:00Z"/>
        </w:rPr>
      </w:pPr>
      <w:del w:id="955"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BA5mResourcePassGroupLoadFRUUncertaintyAllocationQuantity</w:delText>
        </w:r>
        <w:r w:rsidRPr="001804A7" w:rsidDel="00C9664C">
          <w:rPr>
            <w:rStyle w:val="ConfigurationSubscript"/>
          </w:rPr>
          <w:delText xml:space="preserve"> BrtF’S’Q’</w:delText>
        </w:r>
      </w:del>
      <w:ins w:id="956" w:author="Stalter, Anthony" w:date="2024-03-21T11:15:00Z">
        <w:del w:id="957" w:author="Ciubal, Melchor" w:date="2024-05-07T21:43:00Z">
          <w:r w:rsidR="00E66A18" w:rsidRPr="00E66A18" w:rsidDel="00C9664C">
            <w:rPr>
              <w:rStyle w:val="ConfigurationSubscript"/>
              <w:highlight w:val="yellow"/>
              <w:rPrChange w:id="958" w:author="Stalter, Anthony" w:date="2024-03-21T11:15:00Z">
                <w:rPr>
                  <w:rStyle w:val="ConfigurationSubscript"/>
                </w:rPr>
              </w:rPrChange>
            </w:rPr>
            <w:delText>Q’’</w:delText>
          </w:r>
        </w:del>
      </w:ins>
      <w:del w:id="959" w:author="Ciubal, Melchor" w:date="2024-05-07T21:43:00Z">
        <w:r w:rsidRPr="001804A7" w:rsidDel="00C9664C">
          <w:rPr>
            <w:rStyle w:val="ConfigurationSubscript"/>
          </w:rPr>
          <w:delText>mdhcif</w:delText>
        </w:r>
      </w:del>
    </w:p>
    <w:p w14:paraId="66F31FB5" w14:textId="77777777" w:rsidR="00FB603F" w:rsidRPr="001804A7" w:rsidDel="00C9664C" w:rsidRDefault="00FB603F" w:rsidP="00FB603F">
      <w:pPr>
        <w:pStyle w:val="BodyText10"/>
        <w:rPr>
          <w:del w:id="960" w:author="Ciubal, Melchor" w:date="2024-05-07T21:43:00Z"/>
        </w:rPr>
      </w:pPr>
    </w:p>
    <w:p w14:paraId="18145732" w14:textId="77777777" w:rsidR="00A97C86" w:rsidRPr="001804A7" w:rsidDel="00C9664C" w:rsidRDefault="00A97C86" w:rsidP="00A97C86">
      <w:pPr>
        <w:pStyle w:val="Config1"/>
        <w:tabs>
          <w:tab w:val="clear" w:pos="720"/>
          <w:tab w:val="num" w:pos="1350"/>
        </w:tabs>
        <w:ind w:left="720" w:hanging="720"/>
        <w:rPr>
          <w:del w:id="961" w:author="Ciubal, Melchor" w:date="2024-05-07T21:43:00Z"/>
          <w:rStyle w:val="ConfigurationSubscript"/>
          <w:sz w:val="22"/>
          <w:vertAlign w:val="baseline"/>
        </w:rPr>
      </w:pPr>
      <w:del w:id="962" w:author="Ciubal, Melchor" w:date="2024-05-07T21:43:00Z">
        <w:r w:rsidRPr="001804A7" w:rsidDel="00C9664C">
          <w:delText>BAMonthResourcePeakPassGroupIntertieFRUUncertaintyAllocationAmount</w:delText>
        </w:r>
        <w:r w:rsidRPr="001804A7" w:rsidDel="00C9664C">
          <w:rPr>
            <w:rStyle w:val="ConfigurationSubscript"/>
          </w:rPr>
          <w:delText xml:space="preserve"> BrtF’S’Q’</w:delText>
        </w:r>
      </w:del>
      <w:ins w:id="963" w:author="Stalter, Anthony" w:date="2024-03-20T14:47:00Z">
        <w:del w:id="964" w:author="Ciubal, Melchor" w:date="2024-05-07T21:43:00Z">
          <w:r w:rsidR="002111F2" w:rsidRPr="002111F2" w:rsidDel="00C9664C">
            <w:rPr>
              <w:rStyle w:val="ConfigurationSubscript"/>
              <w:highlight w:val="yellow"/>
              <w:rPrChange w:id="965" w:author="Stalter, Anthony" w:date="2024-03-20T14:47:00Z">
                <w:rPr>
                  <w:rStyle w:val="ConfigurationSubscript"/>
                </w:rPr>
              </w:rPrChange>
            </w:rPr>
            <w:delText>Q’’</w:delText>
          </w:r>
        </w:del>
      </w:ins>
      <w:del w:id="966" w:author="Ciubal, Melchor" w:date="2024-05-07T21:43:00Z">
        <w:r w:rsidRPr="001804A7" w:rsidDel="00C9664C">
          <w:rPr>
            <w:rStyle w:val="ConfigurationSubscript"/>
          </w:rPr>
          <w:delText xml:space="preserve">m = </w:delText>
        </w:r>
      </w:del>
    </w:p>
    <w:p w14:paraId="5F61D6FA" w14:textId="77777777" w:rsidR="00A97C86" w:rsidRPr="001804A7" w:rsidDel="00C9664C" w:rsidRDefault="00A97C86" w:rsidP="00A97C86">
      <w:pPr>
        <w:pStyle w:val="BodyText10"/>
        <w:rPr>
          <w:del w:id="967" w:author="Ciubal, Melchor" w:date="2024-05-07T21:43:00Z"/>
        </w:rPr>
      </w:pPr>
      <w:del w:id="968" w:author="Ciubal, Melchor" w:date="2024-05-07T21:43:00Z">
        <w:r w:rsidRPr="001804A7" w:rsidDel="00C9664C">
          <w:delText>IF</w:delText>
        </w:r>
      </w:del>
    </w:p>
    <w:p w14:paraId="47812F67" w14:textId="77777777" w:rsidR="00A97C86" w:rsidRPr="001804A7" w:rsidDel="00C9664C" w:rsidRDefault="00A97C86" w:rsidP="00A97C86">
      <w:pPr>
        <w:pStyle w:val="BodyText10"/>
        <w:rPr>
          <w:del w:id="969" w:author="Ciubal, Melchor" w:date="2024-05-07T21:43:00Z"/>
        </w:rPr>
      </w:pPr>
      <w:del w:id="970" w:author="Ciubal, Melchor" w:date="2024-05-07T21:43:00Z">
        <w:r w:rsidRPr="001804A7" w:rsidDel="00C9664C">
          <w:delText xml:space="preserve">EIMAreaMonthPeakTotalPassGroupIntertieFRUUncertaintyAllocationQuantity </w:delText>
        </w:r>
      </w:del>
      <w:ins w:id="971" w:author="Stalter, Anthony" w:date="2024-03-22T12:02:00Z">
        <w:del w:id="972" w:author="Ciubal, Melchor" w:date="2024-05-07T21:43:00Z">
          <w:r w:rsidR="005761AF" w:rsidRPr="005761AF" w:rsidDel="00C9664C">
            <w:rPr>
              <w:sz w:val="28"/>
              <w:highlight w:val="yellow"/>
              <w:vertAlign w:val="subscript"/>
              <w:rPrChange w:id="973" w:author="Stalter, Anthony" w:date="2024-03-22T12:02:00Z">
                <w:rPr/>
              </w:rPrChange>
            </w:rPr>
            <w:delText>Q’’</w:delText>
          </w:r>
        </w:del>
      </w:ins>
      <w:del w:id="974" w:author="Ciubal, Melchor" w:date="2024-05-07T21:43:00Z">
        <w:r w:rsidRPr="001804A7" w:rsidDel="00C9664C">
          <w:rPr>
            <w:rStyle w:val="ConfigurationSubscript"/>
          </w:rPr>
          <w:delText>m</w:delText>
        </w:r>
        <w:r w:rsidRPr="001804A7" w:rsidDel="00C9664C">
          <w:delText xml:space="preserve"> &lt;&gt; 0</w:delText>
        </w:r>
      </w:del>
    </w:p>
    <w:p w14:paraId="4204628D" w14:textId="77777777" w:rsidR="00A97C86" w:rsidRPr="001804A7" w:rsidDel="00C9664C" w:rsidRDefault="00A97C86" w:rsidP="00A97C86">
      <w:pPr>
        <w:pStyle w:val="BodyText10"/>
        <w:rPr>
          <w:del w:id="975" w:author="Ciubal, Melchor" w:date="2024-05-07T21:43:00Z"/>
        </w:rPr>
      </w:pPr>
      <w:del w:id="976" w:author="Ciubal, Melchor" w:date="2024-05-07T21:43:00Z">
        <w:r w:rsidRPr="001804A7" w:rsidDel="00C9664C">
          <w:delText>THEN</w:delText>
        </w:r>
      </w:del>
    </w:p>
    <w:p w14:paraId="3D4596C9" w14:textId="77777777" w:rsidR="00A97C86" w:rsidRPr="001804A7" w:rsidDel="00C9664C" w:rsidRDefault="00A97C86" w:rsidP="00A97C86">
      <w:pPr>
        <w:pStyle w:val="BodyText10"/>
        <w:rPr>
          <w:del w:id="977" w:author="Ciubal, Melchor" w:date="2024-05-07T21:43:00Z"/>
        </w:rPr>
      </w:pPr>
      <w:del w:id="978" w:author="Ciubal, Melchor" w:date="2024-05-07T21:43:00Z">
        <w:r w:rsidRPr="001804A7" w:rsidDel="00C9664C">
          <w:delText>BAMonthResourcePeakPassGroupIntertieFRUUncertaintyAllocationAmount</w:delText>
        </w:r>
        <w:r w:rsidRPr="001804A7" w:rsidDel="00C9664C">
          <w:rPr>
            <w:rStyle w:val="ConfigurationSubscript"/>
          </w:rPr>
          <w:delText xml:space="preserve"> BrtF’S’Q’</w:delText>
        </w:r>
      </w:del>
      <w:ins w:id="979" w:author="Stalter, Anthony" w:date="2024-03-20T14:46:00Z">
        <w:del w:id="980" w:author="Ciubal, Melchor" w:date="2024-05-07T21:43:00Z">
          <w:r w:rsidR="002111F2" w:rsidRPr="002111F2" w:rsidDel="00C9664C">
            <w:rPr>
              <w:rStyle w:val="ConfigurationSubscript"/>
              <w:highlight w:val="yellow"/>
              <w:rPrChange w:id="981" w:author="Stalter, Anthony" w:date="2024-03-20T14:46:00Z">
                <w:rPr>
                  <w:rStyle w:val="ConfigurationSubscript"/>
                </w:rPr>
              </w:rPrChange>
            </w:rPr>
            <w:delText>Q’’</w:delText>
          </w:r>
        </w:del>
      </w:ins>
      <w:del w:id="982" w:author="Ciubal, Melchor" w:date="2024-05-07T21:43:00Z">
        <w:r w:rsidRPr="001804A7" w:rsidDel="00C9664C">
          <w:rPr>
            <w:rStyle w:val="ConfigurationSubscript"/>
          </w:rPr>
          <w:delText>m</w:delText>
        </w:r>
        <w:r w:rsidRPr="001804A7" w:rsidDel="00C9664C">
          <w:delText xml:space="preserve"> =</w:delText>
        </w:r>
      </w:del>
    </w:p>
    <w:p w14:paraId="31B67583" w14:textId="77777777" w:rsidR="00A97C86" w:rsidRPr="001804A7" w:rsidDel="00C9664C" w:rsidRDefault="00A97C86" w:rsidP="00A97C86">
      <w:pPr>
        <w:pStyle w:val="BodyText10"/>
        <w:rPr>
          <w:del w:id="983" w:author="Ciubal, Melchor" w:date="2024-05-07T21:43:00Z"/>
        </w:rPr>
      </w:pPr>
      <w:del w:id="984" w:author="Ciubal, Melchor" w:date="2024-05-07T21:43:00Z">
        <w:r w:rsidRPr="001804A7" w:rsidDel="00C9664C">
          <w:delText>(BAMonthResourcePeakPassGroupIntertieFRUUncertaintyAllocationQuantity</w:delText>
        </w:r>
        <w:r w:rsidRPr="001804A7" w:rsidDel="00C9664C">
          <w:rPr>
            <w:rStyle w:val="ConfigurationSubscript"/>
          </w:rPr>
          <w:delText>BrtF’S’Q’</w:delText>
        </w:r>
      </w:del>
      <w:ins w:id="985" w:author="Stalter, Anthony" w:date="2024-03-21T11:21:00Z">
        <w:del w:id="986" w:author="Ciubal, Melchor" w:date="2024-05-07T21:43:00Z">
          <w:r w:rsidR="00E66A18" w:rsidRPr="00E66A18" w:rsidDel="00C9664C">
            <w:rPr>
              <w:rStyle w:val="ConfigurationSubscript"/>
              <w:highlight w:val="yellow"/>
              <w:rPrChange w:id="987" w:author="Stalter, Anthony" w:date="2024-03-21T11:21:00Z">
                <w:rPr>
                  <w:rStyle w:val="ConfigurationSubscript"/>
                </w:rPr>
              </w:rPrChange>
            </w:rPr>
            <w:delText>Q’’</w:delText>
          </w:r>
        </w:del>
      </w:ins>
      <w:del w:id="988" w:author="Ciubal, Melchor" w:date="2024-05-07T21:43:00Z">
        <w:r w:rsidRPr="001804A7" w:rsidDel="00C9664C">
          <w:rPr>
            <w:rStyle w:val="ConfigurationSubscript"/>
          </w:rPr>
          <w:delText>m</w:delText>
        </w:r>
      </w:del>
    </w:p>
    <w:p w14:paraId="3FC6E9EC" w14:textId="77777777" w:rsidR="00A97C86" w:rsidRPr="001804A7" w:rsidDel="00C9664C" w:rsidRDefault="00A97C86" w:rsidP="00A97C86">
      <w:pPr>
        <w:pStyle w:val="BodyText10"/>
        <w:rPr>
          <w:del w:id="989" w:author="Ciubal, Melchor" w:date="2024-05-07T21:43:00Z"/>
        </w:rPr>
      </w:pPr>
      <w:del w:id="990" w:author="Ciubal, Melchor" w:date="2024-05-07T21:43:00Z">
        <w:r w:rsidRPr="001804A7" w:rsidDel="00C9664C">
          <w:delText xml:space="preserve">/ EIMAreaMonthPeakTotalPassGroupIntertieFRUUncertaintyAllocationQuantity </w:delText>
        </w:r>
      </w:del>
      <w:ins w:id="991" w:author="Stalter, Anthony" w:date="2024-03-22T12:03:00Z">
        <w:del w:id="992" w:author="Ciubal, Melchor" w:date="2024-05-07T21:43:00Z">
          <w:r w:rsidR="005761AF" w:rsidRPr="00D773D1" w:rsidDel="00C9664C">
            <w:rPr>
              <w:sz w:val="28"/>
              <w:highlight w:val="yellow"/>
              <w:vertAlign w:val="subscript"/>
            </w:rPr>
            <w:delText>Q’’</w:delText>
          </w:r>
        </w:del>
      </w:ins>
      <w:del w:id="993" w:author="Ciubal, Melchor" w:date="2024-05-07T21:43:00Z">
        <w:r w:rsidRPr="001804A7" w:rsidDel="00C9664C">
          <w:rPr>
            <w:rStyle w:val="ConfigurationSubscript"/>
          </w:rPr>
          <w:delText>m</w:delText>
        </w:r>
        <w:r w:rsidRPr="001804A7" w:rsidDel="00C9664C">
          <w:delText>) * EIMAreaMonthPeakPassGroupIntertieFRUUncertaintyAllocationAmount</w:delText>
        </w:r>
        <w:r w:rsidRPr="001804A7" w:rsidDel="00C9664C">
          <w:rPr>
            <w:rStyle w:val="ConfigurationSubscript"/>
          </w:rPr>
          <w:delText xml:space="preserve"> </w:delText>
        </w:r>
      </w:del>
      <w:ins w:id="994" w:author="Stalter, Anthony" w:date="2024-03-20T14:31:00Z">
        <w:del w:id="995" w:author="Ciubal, Melchor" w:date="2024-05-07T21:43:00Z">
          <w:r w:rsidR="00851105" w:rsidRPr="00851105" w:rsidDel="00C9664C">
            <w:rPr>
              <w:rStyle w:val="ConfigurationSubscript"/>
              <w:highlight w:val="yellow"/>
              <w:rPrChange w:id="996" w:author="Stalter, Anthony" w:date="2024-03-20T14:31:00Z">
                <w:rPr>
                  <w:rStyle w:val="ConfigurationSubscript"/>
                </w:rPr>
              </w:rPrChange>
            </w:rPr>
            <w:delText>Q’’</w:delText>
          </w:r>
        </w:del>
      </w:ins>
      <w:del w:id="997" w:author="Ciubal, Melchor" w:date="2024-05-07T21:43:00Z">
        <w:r w:rsidRPr="001804A7" w:rsidDel="00C9664C">
          <w:rPr>
            <w:rStyle w:val="ConfigurationSubscript"/>
          </w:rPr>
          <w:delText>m</w:delText>
        </w:r>
      </w:del>
    </w:p>
    <w:p w14:paraId="4D08D993" w14:textId="77777777" w:rsidR="00A97C86" w:rsidRPr="001804A7" w:rsidDel="00C9664C" w:rsidRDefault="00A97C86" w:rsidP="00A97C86">
      <w:pPr>
        <w:pStyle w:val="BodyText10"/>
        <w:rPr>
          <w:del w:id="998" w:author="Ciubal, Melchor" w:date="2024-05-07T21:43:00Z"/>
        </w:rPr>
      </w:pPr>
      <w:del w:id="999" w:author="Ciubal, Melchor" w:date="2024-05-07T21:43:00Z">
        <w:r w:rsidRPr="001804A7" w:rsidDel="00C9664C">
          <w:delText>ELSE</w:delText>
        </w:r>
      </w:del>
    </w:p>
    <w:p w14:paraId="678FCA3F" w14:textId="77777777" w:rsidR="00A97C86" w:rsidRPr="001804A7" w:rsidDel="00C9664C" w:rsidRDefault="00A97C86" w:rsidP="00A97C86">
      <w:pPr>
        <w:pStyle w:val="BodyText10"/>
        <w:rPr>
          <w:del w:id="1000" w:author="Ciubal, Melchor" w:date="2024-05-07T21:43:00Z"/>
        </w:rPr>
      </w:pPr>
      <w:del w:id="1001" w:author="Ciubal, Melchor" w:date="2024-05-07T21:43:00Z">
        <w:r w:rsidRPr="001804A7" w:rsidDel="00C9664C">
          <w:delText>BAMonthResourcePeakPassGroupIntertieFRUUncertaintyAllocationAmount</w:delText>
        </w:r>
        <w:r w:rsidRPr="001804A7" w:rsidDel="00C9664C">
          <w:rPr>
            <w:rStyle w:val="ConfigurationSubscript"/>
          </w:rPr>
          <w:delText xml:space="preserve"> BrtF’S’Q’</w:delText>
        </w:r>
      </w:del>
      <w:ins w:id="1002" w:author="Stalter, Anthony" w:date="2024-03-20T14:46:00Z">
        <w:del w:id="1003" w:author="Ciubal, Melchor" w:date="2024-05-07T21:43:00Z">
          <w:r w:rsidR="002111F2" w:rsidRPr="002111F2" w:rsidDel="00C9664C">
            <w:rPr>
              <w:rStyle w:val="ConfigurationSubscript"/>
              <w:highlight w:val="yellow"/>
              <w:rPrChange w:id="1004" w:author="Stalter, Anthony" w:date="2024-03-20T14:47:00Z">
                <w:rPr>
                  <w:rStyle w:val="ConfigurationSubscript"/>
                </w:rPr>
              </w:rPrChange>
            </w:rPr>
            <w:delText>Q’</w:delText>
          </w:r>
        </w:del>
      </w:ins>
      <w:ins w:id="1005" w:author="Stalter, Anthony" w:date="2024-03-20T14:47:00Z">
        <w:del w:id="1006" w:author="Ciubal, Melchor" w:date="2024-05-07T21:43:00Z">
          <w:r w:rsidR="002111F2" w:rsidRPr="002111F2" w:rsidDel="00C9664C">
            <w:rPr>
              <w:rStyle w:val="ConfigurationSubscript"/>
              <w:highlight w:val="yellow"/>
              <w:rPrChange w:id="1007" w:author="Stalter, Anthony" w:date="2024-03-20T14:47:00Z">
                <w:rPr>
                  <w:rStyle w:val="ConfigurationSubscript"/>
                </w:rPr>
              </w:rPrChange>
            </w:rPr>
            <w:delText>’</w:delText>
          </w:r>
        </w:del>
      </w:ins>
      <w:del w:id="1008" w:author="Ciubal, Melchor" w:date="2024-05-07T21:43:00Z">
        <w:r w:rsidRPr="001804A7" w:rsidDel="00C9664C">
          <w:rPr>
            <w:rStyle w:val="ConfigurationSubscript"/>
          </w:rPr>
          <w:delText>m</w:delText>
        </w:r>
        <w:r w:rsidRPr="001804A7" w:rsidDel="00C9664C">
          <w:delText xml:space="preserve">  = 0</w:delText>
        </w:r>
      </w:del>
    </w:p>
    <w:p w14:paraId="124EB7AB" w14:textId="77777777" w:rsidR="00A97C86" w:rsidRPr="001804A7" w:rsidDel="00C9664C" w:rsidRDefault="00A97C86" w:rsidP="00A97C86">
      <w:pPr>
        <w:pStyle w:val="BodyText10"/>
        <w:rPr>
          <w:del w:id="1009" w:author="Ciubal, Melchor" w:date="2024-05-07T21:43:00Z"/>
        </w:rPr>
      </w:pPr>
      <w:del w:id="1010" w:author="Ciubal, Melchor" w:date="2024-05-07T21:43:00Z">
        <w:r w:rsidRPr="001804A7" w:rsidDel="00C9664C">
          <w:delText>END IF</w:delText>
        </w:r>
      </w:del>
    </w:p>
    <w:p w14:paraId="70E8DA5C" w14:textId="77777777" w:rsidR="00A97C86" w:rsidRPr="001804A7" w:rsidDel="00C9664C" w:rsidRDefault="00A97C86" w:rsidP="00A97C86">
      <w:pPr>
        <w:pStyle w:val="Config1"/>
        <w:tabs>
          <w:tab w:val="clear" w:pos="720"/>
          <w:tab w:val="num" w:pos="1350"/>
        </w:tabs>
        <w:ind w:left="720" w:hanging="720"/>
        <w:rPr>
          <w:del w:id="1011" w:author="Ciubal, Melchor" w:date="2024-05-07T21:43:00Z"/>
          <w:rStyle w:val="ConfigurationSubscript"/>
          <w:sz w:val="22"/>
          <w:vertAlign w:val="baseline"/>
        </w:rPr>
      </w:pPr>
      <w:del w:id="1012" w:author="Ciubal, Melchor" w:date="2024-05-07T21:43:00Z">
        <w:r w:rsidRPr="001804A7" w:rsidDel="00C9664C">
          <w:delText>BAMonthResourceOffPeakPassGroupIntertieFRUUncertaintyAllocationAmount</w:delText>
        </w:r>
        <w:r w:rsidRPr="001804A7" w:rsidDel="00C9664C">
          <w:rPr>
            <w:rStyle w:val="ConfigurationSubscript"/>
          </w:rPr>
          <w:delText xml:space="preserve"> BrtF’S’Q’</w:delText>
        </w:r>
      </w:del>
      <w:ins w:id="1013" w:author="Stalter, Anthony" w:date="2024-03-21T08:10:00Z">
        <w:del w:id="1014" w:author="Ciubal, Melchor" w:date="2024-05-07T21:43:00Z">
          <w:r w:rsidR="00BE0BBE" w:rsidRPr="00BE0BBE" w:rsidDel="00C9664C">
            <w:rPr>
              <w:rStyle w:val="ConfigurationSubscript"/>
              <w:highlight w:val="yellow"/>
              <w:rPrChange w:id="1015" w:author="Stalter, Anthony" w:date="2024-03-21T08:10:00Z">
                <w:rPr>
                  <w:rStyle w:val="ConfigurationSubscript"/>
                </w:rPr>
              </w:rPrChange>
            </w:rPr>
            <w:delText>Q’’</w:delText>
          </w:r>
        </w:del>
      </w:ins>
      <w:del w:id="1016" w:author="Ciubal, Melchor" w:date="2024-05-07T21:43:00Z">
        <w:r w:rsidRPr="001804A7" w:rsidDel="00C9664C">
          <w:rPr>
            <w:rStyle w:val="ConfigurationSubscript"/>
          </w:rPr>
          <w:delText xml:space="preserve">m = </w:delText>
        </w:r>
      </w:del>
    </w:p>
    <w:p w14:paraId="300DE0F3" w14:textId="77777777" w:rsidR="00A97C86" w:rsidRPr="001804A7" w:rsidDel="00C9664C" w:rsidRDefault="00A97C86" w:rsidP="00A97C86">
      <w:pPr>
        <w:pStyle w:val="BodyText10"/>
        <w:rPr>
          <w:del w:id="1017" w:author="Ciubal, Melchor" w:date="2024-05-07T21:43:00Z"/>
        </w:rPr>
      </w:pPr>
      <w:del w:id="1018" w:author="Ciubal, Melchor" w:date="2024-05-07T21:43:00Z">
        <w:r w:rsidRPr="001804A7" w:rsidDel="00C9664C">
          <w:delText>IF</w:delText>
        </w:r>
      </w:del>
    </w:p>
    <w:p w14:paraId="1F7BA8EA" w14:textId="77777777" w:rsidR="00A97C86" w:rsidRPr="001804A7" w:rsidDel="00C9664C" w:rsidRDefault="00A97C86" w:rsidP="00A97C86">
      <w:pPr>
        <w:pStyle w:val="BodyText10"/>
        <w:rPr>
          <w:del w:id="1019" w:author="Ciubal, Melchor" w:date="2024-05-07T21:43:00Z"/>
        </w:rPr>
      </w:pPr>
      <w:del w:id="1020" w:author="Ciubal, Melchor" w:date="2024-05-07T21:43:00Z">
        <w:r w:rsidRPr="001804A7" w:rsidDel="00C9664C">
          <w:delText xml:space="preserve">EIMAreaMonthOffPeakTotalPassGroupIntertieFRUUncertaintyAllocationQuantity </w:delText>
        </w:r>
      </w:del>
      <w:ins w:id="1021" w:author="Stalter, Anthony" w:date="2024-03-22T14:37:00Z">
        <w:del w:id="1022" w:author="Ciubal, Melchor" w:date="2024-05-07T21:43:00Z">
          <w:r w:rsidR="00E469BB" w:rsidRPr="00E469BB" w:rsidDel="00C9664C">
            <w:rPr>
              <w:sz w:val="28"/>
              <w:highlight w:val="yellow"/>
              <w:vertAlign w:val="subscript"/>
              <w:rPrChange w:id="1023" w:author="Stalter, Anthony" w:date="2024-03-22T14:37:00Z">
                <w:rPr/>
              </w:rPrChange>
            </w:rPr>
            <w:delText>Q’</w:delText>
          </w:r>
        </w:del>
      </w:ins>
      <w:del w:id="1024" w:author="Ciubal, Melchor" w:date="2024-05-07T21:43:00Z">
        <w:r w:rsidRPr="001804A7" w:rsidDel="00C9664C">
          <w:rPr>
            <w:rStyle w:val="ConfigurationSubscript"/>
          </w:rPr>
          <w:delText>m</w:delText>
        </w:r>
        <w:r w:rsidRPr="001804A7" w:rsidDel="00C9664C">
          <w:delText xml:space="preserve"> &lt;&gt; 0</w:delText>
        </w:r>
      </w:del>
    </w:p>
    <w:p w14:paraId="660BDC4B" w14:textId="77777777" w:rsidR="00A97C86" w:rsidRPr="001804A7" w:rsidDel="00C9664C" w:rsidRDefault="00A97C86" w:rsidP="00A97C86">
      <w:pPr>
        <w:pStyle w:val="BodyText10"/>
        <w:rPr>
          <w:del w:id="1025" w:author="Ciubal, Melchor" w:date="2024-05-07T21:43:00Z"/>
        </w:rPr>
      </w:pPr>
      <w:del w:id="1026" w:author="Ciubal, Melchor" w:date="2024-05-07T21:43:00Z">
        <w:r w:rsidRPr="001804A7" w:rsidDel="00C9664C">
          <w:delText>THEN</w:delText>
        </w:r>
      </w:del>
    </w:p>
    <w:p w14:paraId="700F076E" w14:textId="77777777" w:rsidR="00A97C86" w:rsidRPr="001804A7" w:rsidDel="00C9664C" w:rsidRDefault="00A97C86" w:rsidP="00A97C86">
      <w:pPr>
        <w:pStyle w:val="BodyText10"/>
        <w:rPr>
          <w:del w:id="1027" w:author="Ciubal, Melchor" w:date="2024-05-07T21:43:00Z"/>
        </w:rPr>
      </w:pPr>
      <w:del w:id="1028" w:author="Ciubal, Melchor" w:date="2024-05-07T21:43:00Z">
        <w:r w:rsidRPr="001804A7" w:rsidDel="00C9664C">
          <w:delText>BAMonthResourceOffPeakPassGroupIntertieFRUUncertaintyAllocationAmount</w:delText>
        </w:r>
        <w:r w:rsidRPr="001804A7" w:rsidDel="00C9664C">
          <w:rPr>
            <w:rStyle w:val="ConfigurationSubscript"/>
          </w:rPr>
          <w:delText xml:space="preserve"> BrtF’S’Q’</w:delText>
        </w:r>
      </w:del>
      <w:ins w:id="1029" w:author="Stalter, Anthony" w:date="2024-03-21T08:10:00Z">
        <w:del w:id="1030" w:author="Ciubal, Melchor" w:date="2024-05-07T21:43:00Z">
          <w:r w:rsidR="00BE0BBE" w:rsidRPr="00BE0BBE" w:rsidDel="00C9664C">
            <w:rPr>
              <w:rStyle w:val="ConfigurationSubscript"/>
              <w:highlight w:val="yellow"/>
              <w:rPrChange w:id="1031" w:author="Stalter, Anthony" w:date="2024-03-21T08:10:00Z">
                <w:rPr>
                  <w:rStyle w:val="ConfigurationSubscript"/>
                </w:rPr>
              </w:rPrChange>
            </w:rPr>
            <w:delText>Q’’</w:delText>
          </w:r>
        </w:del>
      </w:ins>
      <w:del w:id="1032" w:author="Ciubal, Melchor" w:date="2024-05-07T21:43:00Z">
        <w:r w:rsidRPr="001804A7" w:rsidDel="00C9664C">
          <w:rPr>
            <w:rStyle w:val="ConfigurationSubscript"/>
          </w:rPr>
          <w:delText>m</w:delText>
        </w:r>
        <w:r w:rsidRPr="001804A7" w:rsidDel="00C9664C">
          <w:delText xml:space="preserve"> =</w:delText>
        </w:r>
      </w:del>
    </w:p>
    <w:p w14:paraId="0B9CED2B" w14:textId="77777777" w:rsidR="00A97C86" w:rsidRPr="001804A7" w:rsidDel="00C9664C" w:rsidRDefault="00A97C86" w:rsidP="00A97C86">
      <w:pPr>
        <w:pStyle w:val="BodyText10"/>
        <w:rPr>
          <w:del w:id="1033" w:author="Ciubal, Melchor" w:date="2024-05-07T21:43:00Z"/>
        </w:rPr>
      </w:pPr>
      <w:del w:id="1034" w:author="Ciubal, Melchor" w:date="2024-05-07T21:43:00Z">
        <w:r w:rsidRPr="001804A7" w:rsidDel="00C9664C">
          <w:delText>(BAMonthResourceOffPeakPassGroupIntertieFRUUncertaintyAllocationQuantity</w:delText>
        </w:r>
        <w:r w:rsidRPr="001804A7" w:rsidDel="00C9664C">
          <w:rPr>
            <w:rStyle w:val="ConfigurationSubscript"/>
          </w:rPr>
          <w:delText>BrtF’S’Q’</w:delText>
        </w:r>
      </w:del>
      <w:ins w:id="1035" w:author="Stalter, Anthony" w:date="2024-03-21T11:22:00Z">
        <w:del w:id="1036" w:author="Ciubal, Melchor" w:date="2024-05-07T21:43:00Z">
          <w:r w:rsidR="00E66A18" w:rsidRPr="00E66A18" w:rsidDel="00C9664C">
            <w:rPr>
              <w:rStyle w:val="ConfigurationSubscript"/>
              <w:highlight w:val="yellow"/>
              <w:rPrChange w:id="1037" w:author="Stalter, Anthony" w:date="2024-03-21T11:22:00Z">
                <w:rPr>
                  <w:rStyle w:val="ConfigurationSubscript"/>
                </w:rPr>
              </w:rPrChange>
            </w:rPr>
            <w:delText>Q’’</w:delText>
          </w:r>
        </w:del>
      </w:ins>
      <w:del w:id="1038" w:author="Ciubal, Melchor" w:date="2024-05-07T21:43:00Z">
        <w:r w:rsidRPr="001804A7" w:rsidDel="00C9664C">
          <w:rPr>
            <w:rStyle w:val="ConfigurationSubscript"/>
          </w:rPr>
          <w:delText>m</w:delText>
        </w:r>
      </w:del>
    </w:p>
    <w:p w14:paraId="1E4334CF" w14:textId="77777777" w:rsidR="00A97C86" w:rsidRPr="001804A7" w:rsidDel="00C9664C" w:rsidRDefault="00A97C86" w:rsidP="00A97C86">
      <w:pPr>
        <w:pStyle w:val="BodyText10"/>
        <w:rPr>
          <w:del w:id="1039" w:author="Ciubal, Melchor" w:date="2024-05-07T21:43:00Z"/>
        </w:rPr>
      </w:pPr>
      <w:del w:id="1040" w:author="Ciubal, Melchor" w:date="2024-05-07T21:43:00Z">
        <w:r w:rsidRPr="001804A7" w:rsidDel="00C9664C">
          <w:lastRenderedPageBreak/>
          <w:delText xml:space="preserve">/ EIMAreaMonthOffPeakTotalPassGroupIntertieFRUUncertaintyAllocationQuantity </w:delText>
        </w:r>
      </w:del>
      <w:ins w:id="1041" w:author="Stalter, Anthony" w:date="2024-03-22T14:37:00Z">
        <w:del w:id="1042" w:author="Ciubal, Melchor" w:date="2024-05-07T21:43:00Z">
          <w:r w:rsidR="00E469BB" w:rsidRPr="00E469BB" w:rsidDel="00C9664C">
            <w:rPr>
              <w:sz w:val="28"/>
              <w:highlight w:val="yellow"/>
              <w:vertAlign w:val="subscript"/>
              <w:rPrChange w:id="1043" w:author="Stalter, Anthony" w:date="2024-03-22T14:38:00Z">
                <w:rPr/>
              </w:rPrChange>
            </w:rPr>
            <w:delText>Q’</w:delText>
          </w:r>
        </w:del>
      </w:ins>
      <w:del w:id="1044" w:author="Ciubal, Melchor" w:date="2024-05-07T21:43:00Z">
        <w:r w:rsidRPr="001804A7" w:rsidDel="00C9664C">
          <w:rPr>
            <w:rStyle w:val="ConfigurationSubscript"/>
          </w:rPr>
          <w:delText>m</w:delText>
        </w:r>
        <w:r w:rsidRPr="001804A7" w:rsidDel="00C9664C">
          <w:delText>) * EIMAreaMonth</w:delText>
        </w:r>
        <w:r w:rsidR="00D4591C" w:rsidRPr="001804A7" w:rsidDel="00C9664C">
          <w:delText>Off</w:delText>
        </w:r>
        <w:r w:rsidRPr="001804A7" w:rsidDel="00C9664C">
          <w:delText>PeakPassGroupIntertieFRUUncertaintyAllocationAmount</w:delText>
        </w:r>
        <w:r w:rsidRPr="001804A7" w:rsidDel="00C9664C">
          <w:rPr>
            <w:rStyle w:val="ConfigurationSubscript"/>
          </w:rPr>
          <w:delText xml:space="preserve"> </w:delText>
        </w:r>
      </w:del>
      <w:ins w:id="1045" w:author="Stalter, Anthony" w:date="2024-03-20T14:30:00Z">
        <w:del w:id="1046" w:author="Ciubal, Melchor" w:date="2024-05-07T21:43:00Z">
          <w:r w:rsidR="00851105" w:rsidRPr="00851105" w:rsidDel="00C9664C">
            <w:rPr>
              <w:rStyle w:val="ConfigurationSubscript"/>
              <w:highlight w:val="yellow"/>
              <w:rPrChange w:id="1047" w:author="Stalter, Anthony" w:date="2024-03-20T14:30:00Z">
                <w:rPr>
                  <w:rStyle w:val="ConfigurationSubscript"/>
                </w:rPr>
              </w:rPrChange>
            </w:rPr>
            <w:delText>Q’’</w:delText>
          </w:r>
        </w:del>
      </w:ins>
      <w:del w:id="1048" w:author="Ciubal, Melchor" w:date="2024-05-07T21:43:00Z">
        <w:r w:rsidRPr="001804A7" w:rsidDel="00C9664C">
          <w:rPr>
            <w:rStyle w:val="ConfigurationSubscript"/>
          </w:rPr>
          <w:delText>m</w:delText>
        </w:r>
      </w:del>
    </w:p>
    <w:p w14:paraId="134DA6CB" w14:textId="77777777" w:rsidR="00A97C86" w:rsidRPr="001804A7" w:rsidDel="00C9664C" w:rsidRDefault="00A97C86" w:rsidP="00A97C86">
      <w:pPr>
        <w:pStyle w:val="BodyText10"/>
        <w:rPr>
          <w:del w:id="1049" w:author="Ciubal, Melchor" w:date="2024-05-07T21:43:00Z"/>
        </w:rPr>
      </w:pPr>
      <w:del w:id="1050" w:author="Ciubal, Melchor" w:date="2024-05-07T21:43:00Z">
        <w:r w:rsidRPr="001804A7" w:rsidDel="00C9664C">
          <w:delText>ELSE</w:delText>
        </w:r>
      </w:del>
    </w:p>
    <w:p w14:paraId="25047910" w14:textId="77777777" w:rsidR="00A97C86" w:rsidRPr="001804A7" w:rsidDel="00C9664C" w:rsidRDefault="00A97C86" w:rsidP="00A97C86">
      <w:pPr>
        <w:pStyle w:val="BodyText10"/>
        <w:rPr>
          <w:del w:id="1051" w:author="Ciubal, Melchor" w:date="2024-05-07T21:43:00Z"/>
        </w:rPr>
      </w:pPr>
      <w:del w:id="1052" w:author="Ciubal, Melchor" w:date="2024-05-07T21:43:00Z">
        <w:r w:rsidRPr="001804A7" w:rsidDel="00C9664C">
          <w:delText>BAMonthResourceOffPeakPassGroupIntertieFRUUncertaintyAllocationAmount</w:delText>
        </w:r>
        <w:r w:rsidRPr="001804A7" w:rsidDel="00C9664C">
          <w:rPr>
            <w:rStyle w:val="ConfigurationSubscript"/>
          </w:rPr>
          <w:delText xml:space="preserve"> BrtF’S’Q’</w:delText>
        </w:r>
      </w:del>
      <w:ins w:id="1053" w:author="Stalter, Anthony" w:date="2024-03-21T08:10:00Z">
        <w:del w:id="1054" w:author="Ciubal, Melchor" w:date="2024-05-07T21:43:00Z">
          <w:r w:rsidR="00BE0BBE" w:rsidRPr="00BE0BBE" w:rsidDel="00C9664C">
            <w:rPr>
              <w:rStyle w:val="ConfigurationSubscript"/>
              <w:highlight w:val="yellow"/>
              <w:rPrChange w:id="1055" w:author="Stalter, Anthony" w:date="2024-03-21T08:10:00Z">
                <w:rPr>
                  <w:rStyle w:val="ConfigurationSubscript"/>
                </w:rPr>
              </w:rPrChange>
            </w:rPr>
            <w:delText>Q’’</w:delText>
          </w:r>
        </w:del>
      </w:ins>
      <w:del w:id="1056" w:author="Ciubal, Melchor" w:date="2024-05-07T21:43:00Z">
        <w:r w:rsidRPr="001804A7" w:rsidDel="00C9664C">
          <w:rPr>
            <w:rStyle w:val="ConfigurationSubscript"/>
          </w:rPr>
          <w:delText>m</w:delText>
        </w:r>
        <w:r w:rsidRPr="001804A7" w:rsidDel="00C9664C">
          <w:delText xml:space="preserve">  = 0</w:delText>
        </w:r>
      </w:del>
    </w:p>
    <w:p w14:paraId="37A520F2" w14:textId="77777777" w:rsidR="00A97C86" w:rsidRPr="001804A7" w:rsidDel="00C9664C" w:rsidRDefault="00A97C86" w:rsidP="00A97C86">
      <w:pPr>
        <w:pStyle w:val="BodyText10"/>
        <w:rPr>
          <w:del w:id="1057" w:author="Ciubal, Melchor" w:date="2024-05-07T21:43:00Z"/>
        </w:rPr>
      </w:pPr>
      <w:del w:id="1058" w:author="Ciubal, Melchor" w:date="2024-05-07T21:43:00Z">
        <w:r w:rsidRPr="001804A7" w:rsidDel="00C9664C">
          <w:delText>END IF</w:delText>
        </w:r>
      </w:del>
    </w:p>
    <w:p w14:paraId="54EDBE5A" w14:textId="77777777" w:rsidR="00A97C86" w:rsidRPr="001804A7" w:rsidDel="00C9664C" w:rsidRDefault="00A97C86" w:rsidP="00A97C86">
      <w:pPr>
        <w:pStyle w:val="Config1"/>
        <w:tabs>
          <w:tab w:val="clear" w:pos="720"/>
          <w:tab w:val="num" w:pos="1350"/>
        </w:tabs>
        <w:ind w:left="720" w:hanging="720"/>
        <w:rPr>
          <w:del w:id="1059" w:author="Ciubal, Melchor" w:date="2024-05-07T21:43:00Z"/>
        </w:rPr>
      </w:pPr>
      <w:del w:id="1060" w:author="Ciubal, Melchor" w:date="2024-05-07T21:43:00Z">
        <w:r w:rsidRPr="001804A7" w:rsidDel="00C9664C">
          <w:delText>BAMonthResourcePeakBAASpecificIntertieFRUUncertaintyAllocationAmount</w:delText>
        </w:r>
        <w:r w:rsidRPr="001804A7" w:rsidDel="00C9664C">
          <w:rPr>
            <w:rStyle w:val="ConfigurationSubscript"/>
          </w:rPr>
          <w:delText xml:space="preserve"> BrtF’S’Q’m</w:delText>
        </w:r>
        <w:r w:rsidRPr="001804A7" w:rsidDel="00C9664C">
          <w:delText xml:space="preserve"> = </w:delText>
        </w:r>
      </w:del>
    </w:p>
    <w:p w14:paraId="3FAC65C0" w14:textId="77777777" w:rsidR="00A97C86" w:rsidRPr="001804A7" w:rsidDel="00C9664C" w:rsidRDefault="00A97C86" w:rsidP="00A97C86">
      <w:pPr>
        <w:pStyle w:val="BodyText10"/>
        <w:rPr>
          <w:del w:id="1061" w:author="Ciubal, Melchor" w:date="2024-05-07T21:43:00Z"/>
        </w:rPr>
      </w:pPr>
      <w:del w:id="1062" w:author="Ciubal, Melchor" w:date="2024-05-07T21:43:00Z">
        <w:r w:rsidRPr="001804A7" w:rsidDel="00C9664C">
          <w:delText>IF</w:delText>
        </w:r>
      </w:del>
    </w:p>
    <w:p w14:paraId="53C85589" w14:textId="77777777" w:rsidR="00A97C86" w:rsidRPr="001804A7" w:rsidDel="00C9664C" w:rsidRDefault="00A97C86" w:rsidP="00A97C86">
      <w:pPr>
        <w:pStyle w:val="BodyText10"/>
        <w:rPr>
          <w:del w:id="1063" w:author="Ciubal, Melchor" w:date="2024-05-07T21:43:00Z"/>
        </w:rPr>
      </w:pPr>
      <w:del w:id="1064" w:author="Ciubal, Melchor" w:date="2024-05-07T21:43:00Z">
        <w:r w:rsidRPr="001804A7" w:rsidDel="00C9664C">
          <w:delText xml:space="preserve">BAAMonthPeakTotalBAASpecificIntertieFRUUncertaintyAllocationQuantity </w:delText>
        </w:r>
        <w:r w:rsidRPr="001804A7" w:rsidDel="00C9664C">
          <w:rPr>
            <w:rStyle w:val="ConfigurationSubscript"/>
          </w:rPr>
          <w:delText>Q’m</w:delText>
        </w:r>
        <w:r w:rsidRPr="001804A7" w:rsidDel="00C9664C">
          <w:delText xml:space="preserve"> &lt;&gt; 0</w:delText>
        </w:r>
      </w:del>
    </w:p>
    <w:p w14:paraId="478639FE" w14:textId="77777777" w:rsidR="00A97C86" w:rsidRPr="001804A7" w:rsidDel="00C9664C" w:rsidRDefault="00A97C86" w:rsidP="00A97C86">
      <w:pPr>
        <w:pStyle w:val="BodyText10"/>
        <w:rPr>
          <w:del w:id="1065" w:author="Ciubal, Melchor" w:date="2024-05-07T21:43:00Z"/>
        </w:rPr>
      </w:pPr>
      <w:del w:id="1066" w:author="Ciubal, Melchor" w:date="2024-05-07T21:43:00Z">
        <w:r w:rsidRPr="001804A7" w:rsidDel="00C9664C">
          <w:delText>THEN</w:delText>
        </w:r>
      </w:del>
    </w:p>
    <w:p w14:paraId="036B9B38" w14:textId="77777777" w:rsidR="00A97C86" w:rsidRPr="001804A7" w:rsidDel="00C9664C" w:rsidRDefault="00A97C86" w:rsidP="001804A7">
      <w:pPr>
        <w:pStyle w:val="BodyText10"/>
        <w:rPr>
          <w:del w:id="1067" w:author="Ciubal, Melchor" w:date="2024-05-07T21:43:00Z"/>
        </w:rPr>
      </w:pPr>
      <w:del w:id="1068" w:author="Ciubal, Melchor" w:date="2024-05-07T21:43:00Z">
        <w:r w:rsidRPr="001804A7" w:rsidDel="00C9664C">
          <w:delText>BAMonthResourcePeakBAASpecificIntertieFRUUncertaintyAllocationAmount</w:delText>
        </w:r>
        <w:r w:rsidRPr="001804A7" w:rsidDel="00C9664C">
          <w:rPr>
            <w:rStyle w:val="ConfigurationSubscript"/>
          </w:rPr>
          <w:delText xml:space="preserve"> BrtF’S’Q’m</w:delText>
        </w:r>
        <w:r w:rsidRPr="001804A7" w:rsidDel="00C9664C">
          <w:delText xml:space="preserve"> = </w:delText>
        </w:r>
      </w:del>
    </w:p>
    <w:p w14:paraId="522E73EE" w14:textId="77777777" w:rsidR="00A97C86" w:rsidRPr="001804A7" w:rsidDel="00C9664C" w:rsidRDefault="00A97C86" w:rsidP="00A97C86">
      <w:pPr>
        <w:pStyle w:val="BodyText10"/>
        <w:rPr>
          <w:del w:id="1069" w:author="Ciubal, Melchor" w:date="2024-05-07T21:43:00Z"/>
        </w:rPr>
      </w:pPr>
      <w:del w:id="1070" w:author="Ciubal, Melchor" w:date="2024-05-07T21:43:00Z">
        <w:r w:rsidRPr="001804A7" w:rsidDel="00C9664C">
          <w:delText>(BAMonthResourcePeakBAASpecificIntertieFRUUncertaintyAllocationQuantity</w:delText>
        </w:r>
        <w:r w:rsidRPr="001804A7" w:rsidDel="00C9664C">
          <w:rPr>
            <w:rStyle w:val="ConfigurationSubscript"/>
          </w:rPr>
          <w:delText xml:space="preserve">BrtF’S’Q’m  </w:delText>
        </w:r>
        <w:r w:rsidRPr="001804A7" w:rsidDel="00C9664C">
          <w:delText xml:space="preserve">/ BAAMonthPeakTotalBAASpecificIntertieFRUUncertaintyAllocationQuantity </w:delText>
        </w:r>
        <w:r w:rsidRPr="001804A7" w:rsidDel="00C9664C">
          <w:rPr>
            <w:rStyle w:val="ConfigurationSubscript"/>
          </w:rPr>
          <w:delText>Q’m</w:delText>
        </w:r>
        <w:r w:rsidRPr="001804A7" w:rsidDel="00C9664C">
          <w:delText>) * BAAMonthPeakIntertieBAAConstraintFRUUncertaintyAllocationAmount</w:delText>
        </w:r>
        <w:r w:rsidRPr="001804A7" w:rsidDel="00C9664C">
          <w:rPr>
            <w:rStyle w:val="ConfigurationSubscript"/>
          </w:rPr>
          <w:delText xml:space="preserve"> Q’m</w:delText>
        </w:r>
      </w:del>
    </w:p>
    <w:p w14:paraId="5B226154" w14:textId="77777777" w:rsidR="00A97C86" w:rsidRPr="001804A7" w:rsidDel="00C9664C" w:rsidRDefault="00A97C86" w:rsidP="00A97C86">
      <w:pPr>
        <w:pStyle w:val="BodyText10"/>
        <w:rPr>
          <w:del w:id="1071" w:author="Ciubal, Melchor" w:date="2024-05-07T21:43:00Z"/>
        </w:rPr>
      </w:pPr>
      <w:del w:id="1072" w:author="Ciubal, Melchor" w:date="2024-05-07T21:43:00Z">
        <w:r w:rsidRPr="001804A7" w:rsidDel="00C9664C">
          <w:delText>ELSE</w:delText>
        </w:r>
      </w:del>
    </w:p>
    <w:p w14:paraId="50FCB49F" w14:textId="77777777" w:rsidR="00A97C86" w:rsidRPr="001804A7" w:rsidDel="00C9664C" w:rsidRDefault="00A97C86" w:rsidP="00A97C86">
      <w:pPr>
        <w:pStyle w:val="BodyText10"/>
        <w:rPr>
          <w:del w:id="1073" w:author="Ciubal, Melchor" w:date="2024-05-07T21:43:00Z"/>
        </w:rPr>
      </w:pPr>
      <w:del w:id="1074" w:author="Ciubal, Melchor" w:date="2024-05-07T21:43:00Z">
        <w:r w:rsidRPr="001804A7" w:rsidDel="00C9664C">
          <w:delText>BAMonthResourcePeakBAASpecificIntertieFRUUncertaintyAllocationAmount</w:delText>
        </w:r>
        <w:r w:rsidRPr="001804A7" w:rsidDel="00C9664C">
          <w:rPr>
            <w:rStyle w:val="ConfigurationSubscript"/>
          </w:rPr>
          <w:delText xml:space="preserve"> BrtF’S’Q’m</w:delText>
        </w:r>
        <w:r w:rsidRPr="001804A7" w:rsidDel="00C9664C">
          <w:delText xml:space="preserve"> = 0</w:delText>
        </w:r>
      </w:del>
    </w:p>
    <w:p w14:paraId="09AA2131" w14:textId="77777777" w:rsidR="00A97C86" w:rsidRPr="001804A7" w:rsidDel="00C9664C" w:rsidRDefault="00A97C86" w:rsidP="00A97C86">
      <w:pPr>
        <w:pStyle w:val="BodyText10"/>
        <w:rPr>
          <w:del w:id="1075" w:author="Ciubal, Melchor" w:date="2024-05-07T21:43:00Z"/>
        </w:rPr>
      </w:pPr>
      <w:del w:id="1076" w:author="Ciubal, Melchor" w:date="2024-05-07T21:43:00Z">
        <w:r w:rsidRPr="001804A7" w:rsidDel="00C9664C">
          <w:delText>END IF</w:delText>
        </w:r>
      </w:del>
    </w:p>
    <w:p w14:paraId="5EC7F7B7" w14:textId="77777777" w:rsidR="00A97C86" w:rsidRPr="001804A7" w:rsidDel="00C9664C" w:rsidRDefault="00A97C86" w:rsidP="00A97C86">
      <w:pPr>
        <w:pStyle w:val="Config1"/>
        <w:tabs>
          <w:tab w:val="clear" w:pos="720"/>
          <w:tab w:val="num" w:pos="1350"/>
        </w:tabs>
        <w:ind w:left="720" w:hanging="720"/>
        <w:rPr>
          <w:del w:id="1077" w:author="Ciubal, Melchor" w:date="2024-05-07T21:43:00Z"/>
        </w:rPr>
      </w:pPr>
      <w:del w:id="1078" w:author="Ciubal, Melchor" w:date="2024-05-07T21:43:00Z">
        <w:r w:rsidRPr="001804A7" w:rsidDel="00C9664C">
          <w:delText>BAMonthResourceOffPeakBAASpecificIntertieFRUUncertaintyAllocationAmount</w:delText>
        </w:r>
        <w:r w:rsidR="0045745E" w:rsidRPr="001804A7" w:rsidDel="00C9664C">
          <w:rPr>
            <w:rStyle w:val="ConfigurationSubscript"/>
          </w:rPr>
          <w:delText xml:space="preserve"> BrtF’S’Q’m</w:delText>
        </w:r>
        <w:r w:rsidRPr="001804A7" w:rsidDel="00C9664C">
          <w:delText xml:space="preserve"> = </w:delText>
        </w:r>
      </w:del>
    </w:p>
    <w:p w14:paraId="38771A0C" w14:textId="77777777" w:rsidR="00A97C86" w:rsidRPr="001804A7" w:rsidDel="00C9664C" w:rsidRDefault="00A97C86" w:rsidP="00A97C86">
      <w:pPr>
        <w:pStyle w:val="BodyText10"/>
        <w:rPr>
          <w:del w:id="1079" w:author="Ciubal, Melchor" w:date="2024-05-07T21:43:00Z"/>
        </w:rPr>
      </w:pPr>
      <w:del w:id="1080" w:author="Ciubal, Melchor" w:date="2024-05-07T21:43:00Z">
        <w:r w:rsidRPr="001804A7" w:rsidDel="00C9664C">
          <w:delText>IF</w:delText>
        </w:r>
      </w:del>
    </w:p>
    <w:p w14:paraId="4C2F0DC8" w14:textId="77777777" w:rsidR="00A97C86" w:rsidRPr="001804A7" w:rsidDel="00C9664C" w:rsidRDefault="00A97C86" w:rsidP="00A97C86">
      <w:pPr>
        <w:pStyle w:val="BodyText10"/>
        <w:rPr>
          <w:del w:id="1081" w:author="Ciubal, Melchor" w:date="2024-05-07T21:43:00Z"/>
        </w:rPr>
      </w:pPr>
      <w:del w:id="1082" w:author="Ciubal, Melchor" w:date="2024-05-07T21:43:00Z">
        <w:r w:rsidRPr="001804A7" w:rsidDel="00C9664C">
          <w:delText xml:space="preserve">BAAMonthOffPeakTotalBAASpecificIntertieFRUUncertaintyAllocationQuantity </w:delText>
        </w:r>
        <w:r w:rsidRPr="001804A7" w:rsidDel="00C9664C">
          <w:rPr>
            <w:rStyle w:val="ConfigurationSubscript"/>
          </w:rPr>
          <w:delText>Q’m</w:delText>
        </w:r>
        <w:r w:rsidRPr="001804A7" w:rsidDel="00C9664C">
          <w:delText xml:space="preserve"> &lt;&gt; 0</w:delText>
        </w:r>
      </w:del>
    </w:p>
    <w:p w14:paraId="4430A02D" w14:textId="77777777" w:rsidR="00A97C86" w:rsidRPr="001804A7" w:rsidDel="00C9664C" w:rsidRDefault="00A97C86" w:rsidP="00A97C86">
      <w:pPr>
        <w:pStyle w:val="BodyText10"/>
        <w:rPr>
          <w:del w:id="1083" w:author="Ciubal, Melchor" w:date="2024-05-07T21:43:00Z"/>
        </w:rPr>
      </w:pPr>
      <w:del w:id="1084" w:author="Ciubal, Melchor" w:date="2024-05-07T21:43:00Z">
        <w:r w:rsidRPr="001804A7" w:rsidDel="00C9664C">
          <w:delText>THEN</w:delText>
        </w:r>
      </w:del>
    </w:p>
    <w:p w14:paraId="187DB51E" w14:textId="77777777" w:rsidR="00A97C86" w:rsidRPr="001804A7" w:rsidDel="00C9664C" w:rsidRDefault="00A97C86" w:rsidP="00A97C86">
      <w:pPr>
        <w:pStyle w:val="BodyText10"/>
        <w:rPr>
          <w:del w:id="1085" w:author="Ciubal, Melchor" w:date="2024-05-07T21:43:00Z"/>
        </w:rPr>
      </w:pPr>
      <w:del w:id="1086" w:author="Ciubal, Melchor" w:date="2024-05-07T21:43:00Z">
        <w:r w:rsidRPr="001804A7" w:rsidDel="00C9664C">
          <w:delText>BAMonthResourceOffPeakBAASpecificIntertieFRUUncertaintyAllocationAmount</w:delText>
        </w:r>
        <w:r w:rsidRPr="001804A7" w:rsidDel="00C9664C">
          <w:rPr>
            <w:rStyle w:val="ConfigurationSubscript"/>
          </w:rPr>
          <w:delText xml:space="preserve"> BrtF’S’Q’m</w:delText>
        </w:r>
        <w:r w:rsidRPr="001804A7" w:rsidDel="00C9664C">
          <w:delText xml:space="preserve"> = </w:delText>
        </w:r>
      </w:del>
    </w:p>
    <w:p w14:paraId="299A006A" w14:textId="77777777" w:rsidR="00A97C86" w:rsidRPr="001804A7" w:rsidDel="00C9664C" w:rsidRDefault="00A97C86" w:rsidP="00A97C86">
      <w:pPr>
        <w:pStyle w:val="BodyText10"/>
        <w:rPr>
          <w:del w:id="1087" w:author="Ciubal, Melchor" w:date="2024-05-07T21:43:00Z"/>
        </w:rPr>
      </w:pPr>
      <w:del w:id="1088" w:author="Ciubal, Melchor" w:date="2024-05-07T21:43:00Z">
        <w:r w:rsidRPr="001804A7" w:rsidDel="00C9664C">
          <w:delText>(BAMonthResourceOffPeakBAASpecificIntertieFRUUncertaintyAllocationQuantity</w:delText>
        </w:r>
        <w:r w:rsidRPr="001804A7" w:rsidDel="00C9664C">
          <w:rPr>
            <w:rStyle w:val="ConfigurationSubscript"/>
          </w:rPr>
          <w:delText xml:space="preserve">BrtF’S’Q’m  </w:delText>
        </w:r>
        <w:r w:rsidRPr="001804A7" w:rsidDel="00C9664C">
          <w:delText xml:space="preserve">/ BAAMonthOffPeakTotalBAASpecificIntertieFRUUncertaintyAllocationQuantity </w:delText>
        </w:r>
        <w:r w:rsidRPr="001804A7" w:rsidDel="00C9664C">
          <w:rPr>
            <w:rStyle w:val="ConfigurationSubscript"/>
          </w:rPr>
          <w:delText>Q’m</w:delText>
        </w:r>
        <w:r w:rsidRPr="001804A7" w:rsidDel="00C9664C">
          <w:delText>) * BAAMonthOffPeakIntertieBAAConstraintFRUUncertaintyAllocationAmount</w:delText>
        </w:r>
        <w:r w:rsidRPr="001804A7" w:rsidDel="00C9664C">
          <w:rPr>
            <w:rStyle w:val="ConfigurationSubscript"/>
          </w:rPr>
          <w:delText xml:space="preserve"> Q’m</w:delText>
        </w:r>
      </w:del>
    </w:p>
    <w:p w14:paraId="140EA50C" w14:textId="77777777" w:rsidR="00A97C86" w:rsidRPr="001804A7" w:rsidDel="00C9664C" w:rsidRDefault="00A97C86" w:rsidP="00A97C86">
      <w:pPr>
        <w:pStyle w:val="BodyText10"/>
        <w:rPr>
          <w:del w:id="1089" w:author="Ciubal, Melchor" w:date="2024-05-07T21:43:00Z"/>
        </w:rPr>
      </w:pPr>
      <w:del w:id="1090" w:author="Ciubal, Melchor" w:date="2024-05-07T21:43:00Z">
        <w:r w:rsidRPr="001804A7" w:rsidDel="00C9664C">
          <w:delText>ELSE</w:delText>
        </w:r>
      </w:del>
    </w:p>
    <w:p w14:paraId="10DE7C3A" w14:textId="77777777" w:rsidR="00A97C86" w:rsidRPr="001804A7" w:rsidDel="00C9664C" w:rsidRDefault="00A97C86" w:rsidP="00A97C86">
      <w:pPr>
        <w:pStyle w:val="BodyText10"/>
        <w:rPr>
          <w:del w:id="1091" w:author="Ciubal, Melchor" w:date="2024-05-07T21:43:00Z"/>
        </w:rPr>
      </w:pPr>
      <w:del w:id="1092" w:author="Ciubal, Melchor" w:date="2024-05-07T21:43:00Z">
        <w:r w:rsidRPr="001804A7" w:rsidDel="00C9664C">
          <w:delText>BAMonthResourceOffPeakBAASpecificIntertieFRUUncertaintyAllocationAmount</w:delText>
        </w:r>
        <w:r w:rsidRPr="001804A7" w:rsidDel="00C9664C">
          <w:rPr>
            <w:rStyle w:val="ConfigurationSubscript"/>
          </w:rPr>
          <w:delText xml:space="preserve"> BrtF’S’Q’m</w:delText>
        </w:r>
        <w:r w:rsidRPr="001804A7" w:rsidDel="00C9664C">
          <w:delText xml:space="preserve"> = 0</w:delText>
        </w:r>
      </w:del>
    </w:p>
    <w:p w14:paraId="42507FC2" w14:textId="77777777" w:rsidR="00A97C86" w:rsidRPr="001804A7" w:rsidDel="00C9664C" w:rsidRDefault="00A97C86" w:rsidP="00A97C86">
      <w:pPr>
        <w:pStyle w:val="BodyText10"/>
        <w:rPr>
          <w:del w:id="1093" w:author="Ciubal, Melchor" w:date="2024-05-07T21:43:00Z"/>
        </w:rPr>
      </w:pPr>
      <w:del w:id="1094" w:author="Ciubal, Melchor" w:date="2024-05-07T21:43:00Z">
        <w:r w:rsidRPr="001804A7" w:rsidDel="00C9664C">
          <w:delText>END IF</w:delText>
        </w:r>
      </w:del>
    </w:p>
    <w:p w14:paraId="25420248" w14:textId="77777777" w:rsidR="00A97C86" w:rsidRPr="001804A7" w:rsidDel="00C9664C" w:rsidRDefault="00A97C86" w:rsidP="00A97C86">
      <w:pPr>
        <w:pStyle w:val="Config1"/>
        <w:ind w:left="720" w:hanging="720"/>
        <w:rPr>
          <w:del w:id="1095" w:author="Ciubal, Melchor" w:date="2024-05-07T21:43:00Z"/>
          <w:rStyle w:val="ConfigurationSubscript"/>
          <w:sz w:val="22"/>
          <w:vertAlign w:val="baseline"/>
        </w:rPr>
      </w:pPr>
      <w:del w:id="1096" w:author="Ciubal, Melchor" w:date="2024-05-07T21:43:00Z">
        <w:r w:rsidRPr="001804A7" w:rsidDel="00C9664C">
          <w:delText xml:space="preserve">BAAMonthPeakTotalBAASpecificIntertieFRUUncertaintyAllocationQuantity </w:delText>
        </w:r>
        <w:r w:rsidRPr="001804A7" w:rsidDel="00C9664C">
          <w:rPr>
            <w:rStyle w:val="ConfigurationSubscript"/>
          </w:rPr>
          <w:delText>Q’m =</w:delText>
        </w:r>
      </w:del>
    </w:p>
    <w:p w14:paraId="705E3E99" w14:textId="77777777" w:rsidR="00A97C86" w:rsidRPr="001804A7" w:rsidDel="00C9664C" w:rsidRDefault="00A97C86" w:rsidP="00A97C86">
      <w:pPr>
        <w:pStyle w:val="BodyText10"/>
        <w:rPr>
          <w:del w:id="1097" w:author="Ciubal, Melchor" w:date="2024-05-07T21:43:00Z"/>
        </w:rPr>
      </w:pPr>
      <w:del w:id="1098"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BAA5mTotalBAASpecificIntertieFRUUncertaintyAllocationQuantity</w:delText>
        </w:r>
        <w:r w:rsidRPr="001804A7" w:rsidDel="00C9664C">
          <w:rPr>
            <w:rStyle w:val="ConfigurationSubscript"/>
          </w:rPr>
          <w:delText xml:space="preserve"> Q’mdhcif</w:delText>
        </w:r>
      </w:del>
    </w:p>
    <w:p w14:paraId="6A94677E" w14:textId="77777777" w:rsidR="00A97C86" w:rsidRPr="001804A7" w:rsidDel="00C9664C" w:rsidRDefault="00A97C86" w:rsidP="00A97C86">
      <w:pPr>
        <w:pStyle w:val="Config1"/>
        <w:ind w:left="720" w:hanging="720"/>
        <w:rPr>
          <w:del w:id="1099" w:author="Ciubal, Melchor" w:date="2024-05-07T21:43:00Z"/>
          <w:rStyle w:val="ConfigurationSubscript"/>
          <w:sz w:val="22"/>
          <w:vertAlign w:val="baseline"/>
        </w:rPr>
      </w:pPr>
      <w:del w:id="1100" w:author="Ciubal, Melchor" w:date="2024-05-07T21:43:00Z">
        <w:r w:rsidRPr="001804A7" w:rsidDel="00C9664C">
          <w:delText xml:space="preserve">BAAMonthOffPeakTotalBAASpecificIntertieFRUUncertaintyAllocationQuantity </w:delText>
        </w:r>
        <w:r w:rsidRPr="001804A7" w:rsidDel="00C9664C">
          <w:rPr>
            <w:rStyle w:val="ConfigurationSubscript"/>
          </w:rPr>
          <w:delText>Q’m =</w:delText>
        </w:r>
      </w:del>
    </w:p>
    <w:p w14:paraId="5A534CF9" w14:textId="77777777" w:rsidR="00A97C86" w:rsidRPr="001804A7" w:rsidDel="00C9664C" w:rsidRDefault="00A97C86" w:rsidP="00A97C86">
      <w:pPr>
        <w:pStyle w:val="BodyText10"/>
        <w:rPr>
          <w:del w:id="1101" w:author="Ciubal, Melchor" w:date="2024-05-07T21:43:00Z"/>
        </w:rPr>
      </w:pPr>
      <w:del w:id="1102"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BAA5mTotalBAASpecificIntertieFRUUncertaintyAllocationQuantity</w:delText>
        </w:r>
        <w:r w:rsidRPr="001804A7" w:rsidDel="00C9664C">
          <w:rPr>
            <w:rStyle w:val="ConfigurationSubscript"/>
          </w:rPr>
          <w:delText xml:space="preserve"> Q’mdhcif</w:delText>
        </w:r>
      </w:del>
    </w:p>
    <w:p w14:paraId="48BCE47E" w14:textId="77777777" w:rsidR="00A97C86" w:rsidRPr="001804A7" w:rsidDel="00C9664C" w:rsidRDefault="00A97C86" w:rsidP="00A97C86">
      <w:pPr>
        <w:pStyle w:val="Config1"/>
        <w:ind w:left="720" w:hanging="720"/>
        <w:rPr>
          <w:del w:id="1103" w:author="Ciubal, Melchor" w:date="2024-05-07T21:43:00Z"/>
          <w:rStyle w:val="ConfigurationSubscript"/>
          <w:sz w:val="22"/>
          <w:vertAlign w:val="baseline"/>
        </w:rPr>
      </w:pPr>
      <w:del w:id="1104" w:author="Ciubal, Melchor" w:date="2024-05-07T21:43:00Z">
        <w:r w:rsidRPr="001804A7" w:rsidDel="00C9664C">
          <w:delText>BAMonthResourcePeakBAASpecificIntertieFRUUncertaintyAllocationQuantity</w:delText>
        </w:r>
        <w:r w:rsidRPr="001804A7" w:rsidDel="00C9664C">
          <w:rPr>
            <w:rStyle w:val="ConfigurationSubscript"/>
          </w:rPr>
          <w:delText>BrtF’S’Q’m  =</w:delText>
        </w:r>
      </w:del>
    </w:p>
    <w:p w14:paraId="11968F2B" w14:textId="77777777" w:rsidR="00A97C86" w:rsidRPr="001804A7" w:rsidDel="00C9664C" w:rsidRDefault="00A97C86" w:rsidP="00A97C86">
      <w:pPr>
        <w:pStyle w:val="BodyText10"/>
        <w:rPr>
          <w:del w:id="1105" w:author="Ciubal, Melchor" w:date="2024-05-07T21:43:00Z"/>
        </w:rPr>
      </w:pPr>
      <w:del w:id="1106"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w:delText>
        </w:r>
        <w:r w:rsidRPr="001804A7" w:rsidDel="00C9664C">
          <w:lastRenderedPageBreak/>
          <w:delText>BA5mResourceBAASpecificIntertieFRUUncertaintyAllocationQuantity</w:delText>
        </w:r>
        <w:r w:rsidRPr="001804A7" w:rsidDel="00C9664C">
          <w:rPr>
            <w:rStyle w:val="ConfigurationSubscript"/>
          </w:rPr>
          <w:delText xml:space="preserve"> BrtF’S’Q’mdhcif</w:delText>
        </w:r>
      </w:del>
    </w:p>
    <w:p w14:paraId="57FF0C7B" w14:textId="77777777" w:rsidR="00A97C86" w:rsidRPr="001804A7" w:rsidDel="00C9664C" w:rsidRDefault="00A97C86" w:rsidP="00A97C86">
      <w:pPr>
        <w:pStyle w:val="Config1"/>
        <w:ind w:left="720" w:hanging="720"/>
        <w:rPr>
          <w:del w:id="1107" w:author="Ciubal, Melchor" w:date="2024-05-07T21:43:00Z"/>
          <w:rStyle w:val="ConfigurationSubscript"/>
          <w:sz w:val="22"/>
          <w:vertAlign w:val="baseline"/>
        </w:rPr>
      </w:pPr>
      <w:del w:id="1108" w:author="Ciubal, Melchor" w:date="2024-05-07T21:43:00Z">
        <w:r w:rsidRPr="001804A7" w:rsidDel="00C9664C">
          <w:delText>BAMonthResourceOffPeakBAASpecificIntertieFRUUncertaintyAllocationQuantity</w:delText>
        </w:r>
        <w:r w:rsidRPr="001804A7" w:rsidDel="00C9664C">
          <w:rPr>
            <w:rStyle w:val="ConfigurationSubscript"/>
          </w:rPr>
          <w:delText>BrtF’S’Q’m  =</w:delText>
        </w:r>
      </w:del>
    </w:p>
    <w:p w14:paraId="6E8EBCCC" w14:textId="77777777" w:rsidR="00A97C86" w:rsidRPr="001804A7" w:rsidDel="00C9664C" w:rsidRDefault="00A97C86" w:rsidP="00A97C86">
      <w:pPr>
        <w:pStyle w:val="BodyText10"/>
        <w:rPr>
          <w:del w:id="1109" w:author="Ciubal, Melchor" w:date="2024-05-07T21:43:00Z"/>
        </w:rPr>
      </w:pPr>
      <w:del w:id="1110"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BA5mResourceBAASpecificIntertieFRUUncertaintyAllocationQuantity</w:delText>
        </w:r>
        <w:r w:rsidRPr="001804A7" w:rsidDel="00C9664C">
          <w:rPr>
            <w:rStyle w:val="ConfigurationSubscript"/>
          </w:rPr>
          <w:delText xml:space="preserve"> BrtF’S’Q’mdhcif</w:delText>
        </w:r>
      </w:del>
    </w:p>
    <w:p w14:paraId="74EDD072" w14:textId="77777777" w:rsidR="00A97C86" w:rsidRPr="001804A7" w:rsidDel="00C9664C" w:rsidRDefault="00A97C86" w:rsidP="00A97C86">
      <w:pPr>
        <w:pStyle w:val="Config1"/>
        <w:ind w:left="720" w:hanging="720"/>
        <w:rPr>
          <w:del w:id="1111" w:author="Ciubal, Melchor" w:date="2024-05-07T21:43:00Z"/>
          <w:rStyle w:val="ConfigurationSubscript"/>
          <w:sz w:val="22"/>
          <w:vertAlign w:val="baseline"/>
        </w:rPr>
      </w:pPr>
      <w:del w:id="1112" w:author="Ciubal, Melchor" w:date="2024-05-07T21:43:00Z">
        <w:r w:rsidRPr="001804A7" w:rsidDel="00C9664C">
          <w:delText xml:space="preserve">EIMAreaMonthPeakTotalPassGroupIntertieFRUUncertaintyAllocationQuantity </w:delText>
        </w:r>
      </w:del>
      <w:ins w:id="1113" w:author="Stalter, Anthony" w:date="2024-03-22T12:02:00Z">
        <w:del w:id="1114" w:author="Ciubal, Melchor" w:date="2024-05-07T21:43:00Z">
          <w:r w:rsidR="005761AF" w:rsidRPr="00D773D1" w:rsidDel="00C9664C">
            <w:rPr>
              <w:sz w:val="28"/>
              <w:highlight w:val="yellow"/>
              <w:vertAlign w:val="subscript"/>
            </w:rPr>
            <w:delText>Q’’</w:delText>
          </w:r>
        </w:del>
      </w:ins>
      <w:del w:id="1115" w:author="Ciubal, Melchor" w:date="2024-05-07T21:43:00Z">
        <w:r w:rsidRPr="001804A7" w:rsidDel="00C9664C">
          <w:rPr>
            <w:rStyle w:val="ConfigurationSubscript"/>
          </w:rPr>
          <w:delText>m =</w:delText>
        </w:r>
      </w:del>
    </w:p>
    <w:p w14:paraId="6262ACCF" w14:textId="77777777" w:rsidR="00A97C86" w:rsidRPr="001804A7" w:rsidDel="00C9664C" w:rsidRDefault="00A97C86" w:rsidP="00A97C86">
      <w:pPr>
        <w:pStyle w:val="BodyText10"/>
        <w:rPr>
          <w:del w:id="1116" w:author="Ciubal, Melchor" w:date="2024-05-07T21:43:00Z"/>
        </w:rPr>
      </w:pPr>
      <w:del w:id="1117"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EIMArea5mTotalPassGroupIntertieFRUUncertaintyAllocationQuantity </w:delText>
        </w:r>
      </w:del>
      <w:ins w:id="1118" w:author="Stalter, Anthony" w:date="2024-03-22T12:01:00Z">
        <w:del w:id="1119" w:author="Ciubal, Melchor" w:date="2024-05-07T21:43:00Z">
          <w:r w:rsidR="005761AF" w:rsidRPr="005761AF" w:rsidDel="00C9664C">
            <w:rPr>
              <w:sz w:val="28"/>
              <w:highlight w:val="yellow"/>
              <w:vertAlign w:val="subscript"/>
              <w:rPrChange w:id="1120" w:author="Stalter, Anthony" w:date="2024-03-22T12:01:00Z">
                <w:rPr/>
              </w:rPrChange>
            </w:rPr>
            <w:delText>Q’’</w:delText>
          </w:r>
        </w:del>
      </w:ins>
      <w:del w:id="1121" w:author="Ciubal, Melchor" w:date="2024-05-07T21:43:00Z">
        <w:r w:rsidRPr="001804A7" w:rsidDel="00C9664C">
          <w:rPr>
            <w:rStyle w:val="ConfigurationSubscript"/>
          </w:rPr>
          <w:delText>mdhcif</w:delText>
        </w:r>
      </w:del>
    </w:p>
    <w:p w14:paraId="7E8C63BA" w14:textId="77777777" w:rsidR="00A97C86" w:rsidRPr="001804A7" w:rsidDel="00C9664C" w:rsidRDefault="00A97C86" w:rsidP="00A97C86">
      <w:pPr>
        <w:pStyle w:val="Config1"/>
        <w:ind w:left="720" w:hanging="720"/>
        <w:rPr>
          <w:del w:id="1122" w:author="Ciubal, Melchor" w:date="2024-05-07T21:43:00Z"/>
          <w:rStyle w:val="ConfigurationSubscript"/>
          <w:sz w:val="22"/>
          <w:vertAlign w:val="baseline"/>
        </w:rPr>
      </w:pPr>
      <w:del w:id="1123" w:author="Ciubal, Melchor" w:date="2024-05-07T21:43:00Z">
        <w:r w:rsidRPr="001804A7" w:rsidDel="00C9664C">
          <w:delText xml:space="preserve">EIMAreaMonthOffPeakTotalPassGroupIntertieFRUUncertaintyAllocationQuantity </w:delText>
        </w:r>
      </w:del>
      <w:ins w:id="1124" w:author="Stalter, Anthony" w:date="2024-03-22T12:02:00Z">
        <w:del w:id="1125" w:author="Ciubal, Melchor" w:date="2024-05-07T21:43:00Z">
          <w:r w:rsidR="005761AF" w:rsidRPr="00D773D1" w:rsidDel="00C9664C">
            <w:rPr>
              <w:sz w:val="28"/>
              <w:highlight w:val="yellow"/>
              <w:vertAlign w:val="subscript"/>
            </w:rPr>
            <w:delText>Q’’</w:delText>
          </w:r>
        </w:del>
      </w:ins>
      <w:del w:id="1126" w:author="Ciubal, Melchor" w:date="2024-05-07T21:43:00Z">
        <w:r w:rsidRPr="001804A7" w:rsidDel="00C9664C">
          <w:rPr>
            <w:rStyle w:val="ConfigurationSubscript"/>
          </w:rPr>
          <w:delText>m =</w:delText>
        </w:r>
      </w:del>
    </w:p>
    <w:p w14:paraId="6ADAD14D" w14:textId="77777777" w:rsidR="00A97C86" w:rsidRPr="001804A7" w:rsidDel="00C9664C" w:rsidRDefault="00A97C86" w:rsidP="00A97C86">
      <w:pPr>
        <w:pStyle w:val="BodyText10"/>
        <w:rPr>
          <w:del w:id="1127" w:author="Ciubal, Melchor" w:date="2024-05-07T21:43:00Z"/>
        </w:rPr>
      </w:pPr>
      <w:del w:id="1128"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EIMArea5mTotalPassGroupIntertieFRUUncertaintyAllocationQuantity </w:delText>
        </w:r>
      </w:del>
      <w:ins w:id="1129" w:author="Stalter, Anthony" w:date="2024-03-22T12:02:00Z">
        <w:del w:id="1130" w:author="Ciubal, Melchor" w:date="2024-05-07T21:43:00Z">
          <w:r w:rsidR="005761AF" w:rsidRPr="00D773D1" w:rsidDel="00C9664C">
            <w:rPr>
              <w:sz w:val="28"/>
              <w:highlight w:val="yellow"/>
              <w:vertAlign w:val="subscript"/>
            </w:rPr>
            <w:delText>Q’’</w:delText>
          </w:r>
        </w:del>
      </w:ins>
      <w:del w:id="1131" w:author="Ciubal, Melchor" w:date="2024-05-07T21:43:00Z">
        <w:r w:rsidRPr="001804A7" w:rsidDel="00C9664C">
          <w:rPr>
            <w:rStyle w:val="ConfigurationSubscript"/>
          </w:rPr>
          <w:delText>mdhcif</w:delText>
        </w:r>
      </w:del>
    </w:p>
    <w:p w14:paraId="679C6531" w14:textId="77777777" w:rsidR="00A97C86" w:rsidRPr="001804A7" w:rsidDel="00C9664C" w:rsidRDefault="00A97C86" w:rsidP="00A97C86">
      <w:pPr>
        <w:pStyle w:val="Config1"/>
        <w:ind w:left="720" w:hanging="720"/>
        <w:rPr>
          <w:del w:id="1132" w:author="Ciubal, Melchor" w:date="2024-05-07T21:43:00Z"/>
        </w:rPr>
      </w:pPr>
      <w:del w:id="1133" w:author="Ciubal, Melchor" w:date="2024-05-07T21:43:00Z">
        <w:r w:rsidRPr="001804A7" w:rsidDel="00C9664C">
          <w:delText>BAMonthResourcePeakPassGroupIntertieFRUUncertaintyAllocationQuantity</w:delText>
        </w:r>
        <w:r w:rsidRPr="001804A7" w:rsidDel="00C9664C">
          <w:rPr>
            <w:rStyle w:val="ConfigurationSubscript"/>
          </w:rPr>
          <w:delText>BrtF’S’Q’</w:delText>
        </w:r>
      </w:del>
      <w:ins w:id="1134" w:author="Stalter, Anthony" w:date="2024-03-21T11:20:00Z">
        <w:del w:id="1135" w:author="Ciubal, Melchor" w:date="2024-05-07T21:43:00Z">
          <w:r w:rsidR="00E66A18" w:rsidRPr="00E66A18" w:rsidDel="00C9664C">
            <w:rPr>
              <w:rStyle w:val="ConfigurationSubscript"/>
              <w:highlight w:val="yellow"/>
              <w:rPrChange w:id="1136" w:author="Stalter, Anthony" w:date="2024-03-21T11:20:00Z">
                <w:rPr>
                  <w:rStyle w:val="ConfigurationSubscript"/>
                </w:rPr>
              </w:rPrChange>
            </w:rPr>
            <w:delText>Q’’</w:delText>
          </w:r>
        </w:del>
      </w:ins>
      <w:del w:id="1137" w:author="Ciubal, Melchor" w:date="2024-05-07T21:43:00Z">
        <w:r w:rsidRPr="001804A7" w:rsidDel="00C9664C">
          <w:rPr>
            <w:rStyle w:val="ConfigurationSubscript"/>
          </w:rPr>
          <w:delText>m</w:delText>
        </w:r>
        <w:r w:rsidR="00D56B4C" w:rsidRPr="001804A7" w:rsidDel="00C9664C">
          <w:rPr>
            <w:rStyle w:val="ConfigurationSubscript"/>
          </w:rPr>
          <w:delText xml:space="preserve"> =</w:delText>
        </w:r>
      </w:del>
    </w:p>
    <w:p w14:paraId="75E2EA21" w14:textId="77777777" w:rsidR="00A97C86" w:rsidRPr="001804A7" w:rsidDel="00C9664C" w:rsidRDefault="00A97C86" w:rsidP="00A97C86">
      <w:pPr>
        <w:pStyle w:val="BodyText10"/>
        <w:rPr>
          <w:del w:id="1138" w:author="Ciubal, Melchor" w:date="2024-05-07T21:43:00Z"/>
        </w:rPr>
      </w:pPr>
      <w:del w:id="1139"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BA5mResourcePassGroupIntertieFRUUncertaintyAllocationQuantity</w:delText>
        </w:r>
        <w:r w:rsidRPr="001804A7" w:rsidDel="00C9664C">
          <w:rPr>
            <w:rStyle w:val="ConfigurationSubscript"/>
          </w:rPr>
          <w:delText xml:space="preserve"> BrtF’S’Q’</w:delText>
        </w:r>
      </w:del>
      <w:ins w:id="1140" w:author="Stalter, Anthony" w:date="2024-03-21T11:16:00Z">
        <w:del w:id="1141" w:author="Ciubal, Melchor" w:date="2024-05-07T21:43:00Z">
          <w:r w:rsidR="00E66A18" w:rsidRPr="00E66A18" w:rsidDel="00C9664C">
            <w:rPr>
              <w:rStyle w:val="ConfigurationSubscript"/>
              <w:highlight w:val="yellow"/>
              <w:rPrChange w:id="1142" w:author="Stalter, Anthony" w:date="2024-03-21T11:16:00Z">
                <w:rPr>
                  <w:rStyle w:val="ConfigurationSubscript"/>
                </w:rPr>
              </w:rPrChange>
            </w:rPr>
            <w:delText>Q’’</w:delText>
          </w:r>
        </w:del>
      </w:ins>
      <w:del w:id="1143" w:author="Ciubal, Melchor" w:date="2024-05-07T21:43:00Z">
        <w:r w:rsidRPr="001804A7" w:rsidDel="00C9664C">
          <w:rPr>
            <w:rStyle w:val="ConfigurationSubscript"/>
          </w:rPr>
          <w:delText>mdhcif</w:delText>
        </w:r>
      </w:del>
    </w:p>
    <w:p w14:paraId="1D3CF252" w14:textId="77777777" w:rsidR="00A97C86" w:rsidRPr="001804A7" w:rsidDel="00C9664C" w:rsidRDefault="00A97C86" w:rsidP="00A97C86">
      <w:pPr>
        <w:pStyle w:val="Config1"/>
        <w:ind w:left="720" w:hanging="720"/>
        <w:rPr>
          <w:del w:id="1144" w:author="Ciubal, Melchor" w:date="2024-05-07T21:43:00Z"/>
        </w:rPr>
      </w:pPr>
      <w:del w:id="1145" w:author="Ciubal, Melchor" w:date="2024-05-07T21:43:00Z">
        <w:r w:rsidRPr="001804A7" w:rsidDel="00C9664C">
          <w:delText>BAMonthResourceOffPeakPassGroupIntertieFRUUncertaintyAllocationQuantity</w:delText>
        </w:r>
        <w:r w:rsidRPr="001804A7" w:rsidDel="00C9664C">
          <w:rPr>
            <w:rStyle w:val="ConfigurationSubscript"/>
          </w:rPr>
          <w:delText>BrtF’S’Q’</w:delText>
        </w:r>
      </w:del>
      <w:ins w:id="1146" w:author="Stalter, Anthony" w:date="2024-03-21T11:20:00Z">
        <w:del w:id="1147" w:author="Ciubal, Melchor" w:date="2024-05-07T21:43:00Z">
          <w:r w:rsidR="00E66A18" w:rsidRPr="00E66A18" w:rsidDel="00C9664C">
            <w:rPr>
              <w:rStyle w:val="ConfigurationSubscript"/>
              <w:highlight w:val="yellow"/>
              <w:rPrChange w:id="1148" w:author="Stalter, Anthony" w:date="2024-03-21T11:20:00Z">
                <w:rPr>
                  <w:rStyle w:val="ConfigurationSubscript"/>
                </w:rPr>
              </w:rPrChange>
            </w:rPr>
            <w:delText>Q’’</w:delText>
          </w:r>
        </w:del>
      </w:ins>
      <w:del w:id="1149" w:author="Ciubal, Melchor" w:date="2024-05-07T21:43:00Z">
        <w:r w:rsidRPr="001804A7" w:rsidDel="00C9664C">
          <w:rPr>
            <w:rStyle w:val="ConfigurationSubscript"/>
          </w:rPr>
          <w:delText>m</w:delText>
        </w:r>
        <w:r w:rsidR="00D56B4C" w:rsidRPr="001804A7" w:rsidDel="00C9664C">
          <w:rPr>
            <w:rStyle w:val="ConfigurationSubscript"/>
          </w:rPr>
          <w:delText xml:space="preserve"> =</w:delText>
        </w:r>
      </w:del>
    </w:p>
    <w:p w14:paraId="4628F0DB" w14:textId="77777777" w:rsidR="00A97C86" w:rsidRPr="001804A7" w:rsidDel="00C9664C" w:rsidRDefault="00A97C86" w:rsidP="001804A7">
      <w:pPr>
        <w:pStyle w:val="BodyText10"/>
        <w:rPr>
          <w:del w:id="1150" w:author="Ciubal, Melchor" w:date="2024-05-07T21:43:00Z"/>
        </w:rPr>
      </w:pPr>
      <w:del w:id="1151"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BA5mResourcePassGroupIntertieFRUUncertaintyAllocationQuantity</w:delText>
        </w:r>
        <w:r w:rsidRPr="001804A7" w:rsidDel="00C9664C">
          <w:rPr>
            <w:rStyle w:val="ConfigurationSubscript"/>
          </w:rPr>
          <w:delText xml:space="preserve"> BrtF’S’Q’</w:delText>
        </w:r>
      </w:del>
      <w:ins w:id="1152" w:author="Stalter, Anthony" w:date="2024-03-21T11:16:00Z">
        <w:del w:id="1153" w:author="Ciubal, Melchor" w:date="2024-05-07T21:43:00Z">
          <w:r w:rsidR="00E66A18" w:rsidRPr="00E66A18" w:rsidDel="00C9664C">
            <w:rPr>
              <w:rStyle w:val="ConfigurationSubscript"/>
              <w:highlight w:val="yellow"/>
              <w:rPrChange w:id="1154" w:author="Stalter, Anthony" w:date="2024-03-21T11:16:00Z">
                <w:rPr>
                  <w:rStyle w:val="ConfigurationSubscript"/>
                </w:rPr>
              </w:rPrChange>
            </w:rPr>
            <w:delText>Q’’</w:delText>
          </w:r>
        </w:del>
      </w:ins>
      <w:del w:id="1155" w:author="Ciubal, Melchor" w:date="2024-05-07T21:43:00Z">
        <w:r w:rsidRPr="001804A7" w:rsidDel="00C9664C">
          <w:rPr>
            <w:rStyle w:val="ConfigurationSubscript"/>
          </w:rPr>
          <w:delText>mdhcif</w:delText>
        </w:r>
      </w:del>
    </w:p>
    <w:p w14:paraId="2BACDCD3" w14:textId="77777777" w:rsidR="00F618A9" w:rsidRPr="001804A7" w:rsidDel="00C9664C" w:rsidRDefault="00F618A9" w:rsidP="00F618A9">
      <w:pPr>
        <w:pStyle w:val="BodyText10"/>
        <w:rPr>
          <w:del w:id="1156" w:author="Ciubal, Melchor" w:date="2024-05-07T21:43:00Z"/>
        </w:rPr>
      </w:pPr>
    </w:p>
    <w:p w14:paraId="21A04746" w14:textId="77777777" w:rsidR="00A97C86" w:rsidRPr="001804A7" w:rsidDel="00C9664C" w:rsidRDefault="00A97C86" w:rsidP="00A97C86">
      <w:pPr>
        <w:pStyle w:val="Config1"/>
        <w:tabs>
          <w:tab w:val="clear" w:pos="720"/>
          <w:tab w:val="num" w:pos="1350"/>
        </w:tabs>
        <w:ind w:left="720" w:hanging="720"/>
        <w:rPr>
          <w:del w:id="1157" w:author="Ciubal, Melchor" w:date="2024-05-07T21:43:00Z"/>
          <w:rStyle w:val="ConfigurationSubscript"/>
          <w:sz w:val="22"/>
          <w:vertAlign w:val="baseline"/>
        </w:rPr>
      </w:pPr>
      <w:del w:id="1158" w:author="Ciubal, Melchor" w:date="2024-05-07T21:43:00Z">
        <w:r w:rsidRPr="001804A7" w:rsidDel="00C9664C">
          <w:delText>BAMonthResourcePeakPassGroupSupplyFRUUncertaintyAllocationAmount</w:delText>
        </w:r>
        <w:r w:rsidRPr="001804A7" w:rsidDel="00C9664C">
          <w:rPr>
            <w:rStyle w:val="ConfigurationSubscript"/>
          </w:rPr>
          <w:delText xml:space="preserve"> BrtF’S’Q’</w:delText>
        </w:r>
      </w:del>
      <w:ins w:id="1159" w:author="Stalter, Anthony" w:date="2024-03-20T14:48:00Z">
        <w:del w:id="1160" w:author="Ciubal, Melchor" w:date="2024-05-07T21:43:00Z">
          <w:r w:rsidR="002111F2" w:rsidRPr="002111F2" w:rsidDel="00C9664C">
            <w:rPr>
              <w:rStyle w:val="ConfigurationSubscript"/>
              <w:highlight w:val="yellow"/>
              <w:rPrChange w:id="1161" w:author="Stalter, Anthony" w:date="2024-03-20T14:48:00Z">
                <w:rPr>
                  <w:rStyle w:val="ConfigurationSubscript"/>
                </w:rPr>
              </w:rPrChange>
            </w:rPr>
            <w:delText>Q’’</w:delText>
          </w:r>
        </w:del>
      </w:ins>
      <w:del w:id="1162" w:author="Ciubal, Melchor" w:date="2024-05-07T21:43:00Z">
        <w:r w:rsidRPr="001804A7" w:rsidDel="00C9664C">
          <w:rPr>
            <w:rStyle w:val="ConfigurationSubscript"/>
          </w:rPr>
          <w:delText xml:space="preserve">m = </w:delText>
        </w:r>
      </w:del>
    </w:p>
    <w:p w14:paraId="1CDAF9E3" w14:textId="77777777" w:rsidR="00A97C86" w:rsidRPr="001804A7" w:rsidDel="00C9664C" w:rsidRDefault="00A97C86" w:rsidP="00A97C86">
      <w:pPr>
        <w:pStyle w:val="BodyText10"/>
        <w:rPr>
          <w:del w:id="1163" w:author="Ciubal, Melchor" w:date="2024-05-07T21:43:00Z"/>
        </w:rPr>
      </w:pPr>
      <w:del w:id="1164" w:author="Ciubal, Melchor" w:date="2024-05-07T21:43:00Z">
        <w:r w:rsidRPr="001804A7" w:rsidDel="00C9664C">
          <w:delText>IF</w:delText>
        </w:r>
      </w:del>
    </w:p>
    <w:p w14:paraId="17B12873" w14:textId="77777777" w:rsidR="00A97C86" w:rsidRPr="001804A7" w:rsidDel="00C9664C" w:rsidRDefault="00A97C86" w:rsidP="00A97C86">
      <w:pPr>
        <w:pStyle w:val="BodyText10"/>
        <w:rPr>
          <w:del w:id="1165" w:author="Ciubal, Melchor" w:date="2024-05-07T21:43:00Z"/>
        </w:rPr>
      </w:pPr>
      <w:del w:id="1166" w:author="Ciubal, Melchor" w:date="2024-05-07T21:43:00Z">
        <w:r w:rsidRPr="001804A7" w:rsidDel="00C9664C">
          <w:delText xml:space="preserve">EIMAreaMonthPeakTotalPassGroupSupplyFRUUncertaintyAllocationQuantity </w:delText>
        </w:r>
      </w:del>
      <w:ins w:id="1167" w:author="Stalter, Anthony" w:date="2024-03-22T09:43:00Z">
        <w:del w:id="1168" w:author="Ciubal, Melchor" w:date="2024-05-07T21:43:00Z">
          <w:r w:rsidR="00333A3E" w:rsidRPr="00333A3E" w:rsidDel="00C9664C">
            <w:rPr>
              <w:sz w:val="28"/>
              <w:highlight w:val="yellow"/>
              <w:vertAlign w:val="subscript"/>
              <w:rPrChange w:id="1169" w:author="Stalter, Anthony" w:date="2024-03-22T09:43:00Z">
                <w:rPr/>
              </w:rPrChange>
            </w:rPr>
            <w:delText>Q’’</w:delText>
          </w:r>
        </w:del>
      </w:ins>
      <w:del w:id="1170" w:author="Ciubal, Melchor" w:date="2024-05-07T21:43:00Z">
        <w:r w:rsidRPr="001804A7" w:rsidDel="00C9664C">
          <w:rPr>
            <w:rStyle w:val="ConfigurationSubscript"/>
          </w:rPr>
          <w:delText>m</w:delText>
        </w:r>
        <w:r w:rsidRPr="001804A7" w:rsidDel="00C9664C">
          <w:delText xml:space="preserve"> &lt;&gt; 0</w:delText>
        </w:r>
      </w:del>
    </w:p>
    <w:p w14:paraId="026972FC" w14:textId="77777777" w:rsidR="00A97C86" w:rsidRPr="001804A7" w:rsidDel="00C9664C" w:rsidRDefault="00A97C86" w:rsidP="00A97C86">
      <w:pPr>
        <w:pStyle w:val="BodyText10"/>
        <w:rPr>
          <w:del w:id="1171" w:author="Ciubal, Melchor" w:date="2024-05-07T21:43:00Z"/>
        </w:rPr>
      </w:pPr>
      <w:del w:id="1172" w:author="Ciubal, Melchor" w:date="2024-05-07T21:43:00Z">
        <w:r w:rsidRPr="001804A7" w:rsidDel="00C9664C">
          <w:delText>THEN</w:delText>
        </w:r>
      </w:del>
    </w:p>
    <w:p w14:paraId="226CF1A9" w14:textId="77777777" w:rsidR="00A97C86" w:rsidRPr="001804A7" w:rsidDel="00C9664C" w:rsidRDefault="00A97C86" w:rsidP="00A97C86">
      <w:pPr>
        <w:pStyle w:val="BodyText10"/>
        <w:rPr>
          <w:del w:id="1173" w:author="Ciubal, Melchor" w:date="2024-05-07T21:43:00Z"/>
        </w:rPr>
      </w:pPr>
      <w:del w:id="1174" w:author="Ciubal, Melchor" w:date="2024-05-07T21:43:00Z">
        <w:r w:rsidRPr="001804A7" w:rsidDel="00C9664C">
          <w:delText>BAMonthResourcePeakPassGroupSupplyFRUUncertaintyAllocationAmount</w:delText>
        </w:r>
        <w:r w:rsidRPr="001804A7" w:rsidDel="00C9664C">
          <w:rPr>
            <w:rStyle w:val="ConfigurationSubscript"/>
          </w:rPr>
          <w:delText xml:space="preserve"> BrtF’S’Q’</w:delText>
        </w:r>
      </w:del>
      <w:ins w:id="1175" w:author="Stalter, Anthony" w:date="2024-03-20T14:48:00Z">
        <w:del w:id="1176" w:author="Ciubal, Melchor" w:date="2024-05-07T21:43:00Z">
          <w:r w:rsidR="002111F2" w:rsidRPr="002111F2" w:rsidDel="00C9664C">
            <w:rPr>
              <w:rStyle w:val="ConfigurationSubscript"/>
              <w:highlight w:val="yellow"/>
              <w:rPrChange w:id="1177" w:author="Stalter, Anthony" w:date="2024-03-20T14:48:00Z">
                <w:rPr>
                  <w:rStyle w:val="ConfigurationSubscript"/>
                </w:rPr>
              </w:rPrChange>
            </w:rPr>
            <w:delText>Q’’</w:delText>
          </w:r>
        </w:del>
      </w:ins>
      <w:del w:id="1178" w:author="Ciubal, Melchor" w:date="2024-05-07T21:43:00Z">
        <w:r w:rsidRPr="001804A7" w:rsidDel="00C9664C">
          <w:rPr>
            <w:rStyle w:val="ConfigurationSubscript"/>
          </w:rPr>
          <w:delText>m</w:delText>
        </w:r>
        <w:r w:rsidRPr="001804A7" w:rsidDel="00C9664C">
          <w:delText xml:space="preserve"> =</w:delText>
        </w:r>
      </w:del>
    </w:p>
    <w:p w14:paraId="487F9825" w14:textId="77777777" w:rsidR="00A97C86" w:rsidRPr="001804A7" w:rsidDel="00C9664C" w:rsidRDefault="00A97C86" w:rsidP="00A97C86">
      <w:pPr>
        <w:pStyle w:val="BodyText10"/>
        <w:rPr>
          <w:del w:id="1179" w:author="Ciubal, Melchor" w:date="2024-05-07T21:43:00Z"/>
        </w:rPr>
      </w:pPr>
      <w:del w:id="1180" w:author="Ciubal, Melchor" w:date="2024-05-07T21:43:00Z">
        <w:r w:rsidRPr="001804A7" w:rsidDel="00C9664C">
          <w:delText>(BAMonthResourcePeakPassGroupSupplyFRUUncertaintyAllocationQuantity</w:delText>
        </w:r>
        <w:r w:rsidRPr="001804A7" w:rsidDel="00C9664C">
          <w:rPr>
            <w:rStyle w:val="ConfigurationSubscript"/>
          </w:rPr>
          <w:delText>BrtF’S’Q’</w:delText>
        </w:r>
      </w:del>
      <w:ins w:id="1181" w:author="Stalter, Anthony" w:date="2024-03-22T09:38:00Z">
        <w:del w:id="1182" w:author="Ciubal, Melchor" w:date="2024-05-07T21:43:00Z">
          <w:r w:rsidR="00294889" w:rsidRPr="00294889" w:rsidDel="00C9664C">
            <w:rPr>
              <w:rStyle w:val="ConfigurationSubscript"/>
              <w:highlight w:val="yellow"/>
              <w:rPrChange w:id="1183" w:author="Stalter, Anthony" w:date="2024-03-22T09:38:00Z">
                <w:rPr>
                  <w:rStyle w:val="ConfigurationSubscript"/>
                </w:rPr>
              </w:rPrChange>
            </w:rPr>
            <w:delText>Q’’</w:delText>
          </w:r>
        </w:del>
      </w:ins>
      <w:del w:id="1184" w:author="Ciubal, Melchor" w:date="2024-05-07T21:43:00Z">
        <w:r w:rsidRPr="001804A7" w:rsidDel="00C9664C">
          <w:rPr>
            <w:rStyle w:val="ConfigurationSubscript"/>
          </w:rPr>
          <w:delText>m</w:delText>
        </w:r>
      </w:del>
    </w:p>
    <w:p w14:paraId="61FC9350" w14:textId="77777777" w:rsidR="00A97C86" w:rsidRPr="001804A7" w:rsidDel="00C9664C" w:rsidRDefault="00A97C86" w:rsidP="00A97C86">
      <w:pPr>
        <w:pStyle w:val="BodyText10"/>
        <w:rPr>
          <w:del w:id="1185" w:author="Ciubal, Melchor" w:date="2024-05-07T21:43:00Z"/>
        </w:rPr>
      </w:pPr>
      <w:del w:id="1186" w:author="Ciubal, Melchor" w:date="2024-05-07T21:43:00Z">
        <w:r w:rsidRPr="001804A7" w:rsidDel="00C9664C">
          <w:delText xml:space="preserve">/ EIMAreaMonthPeakTotalPassGroupSupplyFRUUncertaintyAllocationQuantity </w:delText>
        </w:r>
      </w:del>
      <w:ins w:id="1187" w:author="Stalter, Anthony" w:date="2024-03-22T09:44:00Z">
        <w:del w:id="1188" w:author="Ciubal, Melchor" w:date="2024-05-07T21:43:00Z">
          <w:r w:rsidR="00333A3E" w:rsidRPr="00333A3E" w:rsidDel="00C9664C">
            <w:rPr>
              <w:sz w:val="28"/>
              <w:highlight w:val="yellow"/>
              <w:vertAlign w:val="subscript"/>
              <w:rPrChange w:id="1189" w:author="Stalter, Anthony" w:date="2024-03-22T09:44:00Z">
                <w:rPr/>
              </w:rPrChange>
            </w:rPr>
            <w:delText>Q’’</w:delText>
          </w:r>
        </w:del>
      </w:ins>
      <w:del w:id="1190" w:author="Ciubal, Melchor" w:date="2024-05-07T21:43:00Z">
        <w:r w:rsidRPr="001804A7" w:rsidDel="00C9664C">
          <w:rPr>
            <w:rStyle w:val="ConfigurationSubscript"/>
          </w:rPr>
          <w:delText>m</w:delText>
        </w:r>
        <w:r w:rsidRPr="001804A7" w:rsidDel="00C9664C">
          <w:delText>) * EIMAreaMonthPeakPassGroupSupplyFRUUncertaintyAllocationAmount</w:delText>
        </w:r>
        <w:r w:rsidRPr="001804A7" w:rsidDel="00C9664C">
          <w:rPr>
            <w:rStyle w:val="ConfigurationSubscript"/>
          </w:rPr>
          <w:delText xml:space="preserve"> </w:delText>
        </w:r>
      </w:del>
      <w:ins w:id="1191" w:author="Stalter, Anthony" w:date="2024-03-20T14:33:00Z">
        <w:del w:id="1192" w:author="Ciubal, Melchor" w:date="2024-05-07T21:43:00Z">
          <w:r w:rsidR="00851105" w:rsidRPr="00851105" w:rsidDel="00C9664C">
            <w:rPr>
              <w:rStyle w:val="ConfigurationSubscript"/>
              <w:highlight w:val="yellow"/>
              <w:rPrChange w:id="1193" w:author="Stalter, Anthony" w:date="2024-03-20T14:33:00Z">
                <w:rPr>
                  <w:rStyle w:val="ConfigurationSubscript"/>
                </w:rPr>
              </w:rPrChange>
            </w:rPr>
            <w:delText>Q’’</w:delText>
          </w:r>
        </w:del>
      </w:ins>
      <w:del w:id="1194" w:author="Ciubal, Melchor" w:date="2024-05-07T21:43:00Z">
        <w:r w:rsidRPr="001804A7" w:rsidDel="00C9664C">
          <w:rPr>
            <w:rStyle w:val="ConfigurationSubscript"/>
          </w:rPr>
          <w:delText>m</w:delText>
        </w:r>
      </w:del>
    </w:p>
    <w:p w14:paraId="31AC5608" w14:textId="77777777" w:rsidR="00A97C86" w:rsidRPr="001804A7" w:rsidDel="00C9664C" w:rsidRDefault="00A97C86" w:rsidP="00A97C86">
      <w:pPr>
        <w:pStyle w:val="BodyText10"/>
        <w:rPr>
          <w:del w:id="1195" w:author="Ciubal, Melchor" w:date="2024-05-07T21:43:00Z"/>
        </w:rPr>
      </w:pPr>
      <w:del w:id="1196" w:author="Ciubal, Melchor" w:date="2024-05-07T21:43:00Z">
        <w:r w:rsidRPr="001804A7" w:rsidDel="00C9664C">
          <w:delText>ELSE</w:delText>
        </w:r>
      </w:del>
    </w:p>
    <w:p w14:paraId="3B6D2EF3" w14:textId="77777777" w:rsidR="00A97C86" w:rsidRPr="001804A7" w:rsidDel="00C9664C" w:rsidRDefault="00A97C86" w:rsidP="00A97C86">
      <w:pPr>
        <w:pStyle w:val="BodyText10"/>
        <w:rPr>
          <w:del w:id="1197" w:author="Ciubal, Melchor" w:date="2024-05-07T21:43:00Z"/>
        </w:rPr>
      </w:pPr>
      <w:del w:id="1198" w:author="Ciubal, Melchor" w:date="2024-05-07T21:43:00Z">
        <w:r w:rsidRPr="001804A7" w:rsidDel="00C9664C">
          <w:delText>BAMonthResourcePeakPassGroupSupplyFRUUncertaintyAllocationAmount</w:delText>
        </w:r>
        <w:r w:rsidRPr="001804A7" w:rsidDel="00C9664C">
          <w:rPr>
            <w:rStyle w:val="ConfigurationSubscript"/>
          </w:rPr>
          <w:delText xml:space="preserve"> BrtF’S’Q’</w:delText>
        </w:r>
      </w:del>
      <w:ins w:id="1199" w:author="Stalter, Anthony" w:date="2024-03-20T14:48:00Z">
        <w:del w:id="1200" w:author="Ciubal, Melchor" w:date="2024-05-07T21:43:00Z">
          <w:r w:rsidR="002111F2" w:rsidRPr="002111F2" w:rsidDel="00C9664C">
            <w:rPr>
              <w:rStyle w:val="ConfigurationSubscript"/>
              <w:highlight w:val="yellow"/>
              <w:rPrChange w:id="1201" w:author="Stalter, Anthony" w:date="2024-03-20T14:48:00Z">
                <w:rPr>
                  <w:rStyle w:val="ConfigurationSubscript"/>
                </w:rPr>
              </w:rPrChange>
            </w:rPr>
            <w:delText>Q’’</w:delText>
          </w:r>
        </w:del>
      </w:ins>
      <w:del w:id="1202" w:author="Ciubal, Melchor" w:date="2024-05-07T21:43:00Z">
        <w:r w:rsidRPr="001804A7" w:rsidDel="00C9664C">
          <w:rPr>
            <w:rStyle w:val="ConfigurationSubscript"/>
          </w:rPr>
          <w:delText>m</w:delText>
        </w:r>
        <w:r w:rsidRPr="001804A7" w:rsidDel="00C9664C">
          <w:delText xml:space="preserve">  = 0</w:delText>
        </w:r>
      </w:del>
    </w:p>
    <w:p w14:paraId="66AEE309" w14:textId="77777777" w:rsidR="00A97C86" w:rsidRPr="001804A7" w:rsidDel="00C9664C" w:rsidRDefault="00A97C86" w:rsidP="001804A7">
      <w:pPr>
        <w:pStyle w:val="BodyText10"/>
        <w:rPr>
          <w:del w:id="1203" w:author="Ciubal, Melchor" w:date="2024-05-07T21:43:00Z"/>
        </w:rPr>
      </w:pPr>
      <w:del w:id="1204" w:author="Ciubal, Melchor" w:date="2024-05-07T21:43:00Z">
        <w:r w:rsidRPr="001804A7" w:rsidDel="00C9664C">
          <w:delText>END IF</w:delText>
        </w:r>
      </w:del>
    </w:p>
    <w:p w14:paraId="5E48CA67" w14:textId="77777777" w:rsidR="00A17C86" w:rsidRPr="001804A7" w:rsidDel="00C9664C" w:rsidRDefault="008B36AB" w:rsidP="00A17C86">
      <w:pPr>
        <w:pStyle w:val="Config1"/>
        <w:tabs>
          <w:tab w:val="clear" w:pos="720"/>
          <w:tab w:val="num" w:pos="1350"/>
        </w:tabs>
        <w:ind w:left="720" w:hanging="720"/>
        <w:rPr>
          <w:del w:id="1205" w:author="Ciubal, Melchor" w:date="2024-05-07T21:43:00Z"/>
          <w:rStyle w:val="ConfigurationSubscript"/>
          <w:sz w:val="22"/>
          <w:vertAlign w:val="baseline"/>
        </w:rPr>
      </w:pPr>
      <w:del w:id="1206" w:author="Ciubal, Melchor" w:date="2024-05-07T21:43:00Z">
        <w:r w:rsidRPr="001804A7" w:rsidDel="00C9664C">
          <w:delText>BAMonth</w:delText>
        </w:r>
        <w:r w:rsidR="00A17C86" w:rsidRPr="001804A7" w:rsidDel="00C9664C">
          <w:delText>Resource</w:delText>
        </w:r>
        <w:r w:rsidR="0033758D" w:rsidRPr="001804A7" w:rsidDel="00C9664C">
          <w:delText>OffPeak</w:delText>
        </w:r>
        <w:r w:rsidR="00A17C86" w:rsidRPr="001804A7" w:rsidDel="00C9664C">
          <w:delText>PassGroupSupplyFRUUncertaintyAllocationAmount</w:delText>
        </w:r>
        <w:r w:rsidR="00A17C86" w:rsidRPr="001804A7" w:rsidDel="00C9664C">
          <w:rPr>
            <w:rStyle w:val="ConfigurationSubscript"/>
          </w:rPr>
          <w:delText xml:space="preserve"> BrtF’S’Q’</w:delText>
        </w:r>
      </w:del>
      <w:ins w:id="1207" w:author="Stalter, Anthony" w:date="2024-03-21T08:12:00Z">
        <w:del w:id="1208" w:author="Ciubal, Melchor" w:date="2024-05-07T21:43:00Z">
          <w:r w:rsidR="00BE0BBE" w:rsidRPr="00BE0BBE" w:rsidDel="00C9664C">
            <w:rPr>
              <w:rStyle w:val="ConfigurationSubscript"/>
              <w:highlight w:val="yellow"/>
              <w:rPrChange w:id="1209" w:author="Stalter, Anthony" w:date="2024-03-21T08:12:00Z">
                <w:rPr>
                  <w:rStyle w:val="ConfigurationSubscript"/>
                </w:rPr>
              </w:rPrChange>
            </w:rPr>
            <w:delText>Q’’</w:delText>
          </w:r>
        </w:del>
      </w:ins>
      <w:del w:id="1210" w:author="Ciubal, Melchor" w:date="2024-05-07T21:43:00Z">
        <w:r w:rsidR="00A17C86" w:rsidRPr="001804A7" w:rsidDel="00C9664C">
          <w:rPr>
            <w:rStyle w:val="ConfigurationSubscript"/>
          </w:rPr>
          <w:delText xml:space="preserve">m = </w:delText>
        </w:r>
      </w:del>
    </w:p>
    <w:p w14:paraId="2989AE1B" w14:textId="77777777" w:rsidR="00A17C86" w:rsidRPr="001804A7" w:rsidDel="00C9664C" w:rsidRDefault="00A17C86" w:rsidP="001804A7">
      <w:pPr>
        <w:pStyle w:val="BodyText10"/>
        <w:rPr>
          <w:del w:id="1211" w:author="Ciubal, Melchor" w:date="2024-05-07T21:43:00Z"/>
        </w:rPr>
      </w:pPr>
      <w:del w:id="1212" w:author="Ciubal, Melchor" w:date="2024-05-07T21:43:00Z">
        <w:r w:rsidRPr="001804A7" w:rsidDel="00C9664C">
          <w:delText>IF</w:delText>
        </w:r>
      </w:del>
    </w:p>
    <w:p w14:paraId="21E90FBC" w14:textId="77777777" w:rsidR="00A17C86" w:rsidRPr="001804A7" w:rsidDel="00C9664C" w:rsidRDefault="00A97C86" w:rsidP="001804A7">
      <w:pPr>
        <w:pStyle w:val="BodyText10"/>
        <w:rPr>
          <w:del w:id="1213" w:author="Ciubal, Melchor" w:date="2024-05-07T21:43:00Z"/>
        </w:rPr>
      </w:pPr>
      <w:del w:id="1214" w:author="Ciubal, Melchor" w:date="2024-05-07T21:43:00Z">
        <w:r w:rsidRPr="001804A7" w:rsidDel="00C9664C">
          <w:delText xml:space="preserve">EIMAreaMonthOffPeakTotalPassGroupSupplyFRUUncertaintyAllocationQuantity </w:delText>
        </w:r>
      </w:del>
      <w:ins w:id="1215" w:author="Stalter, Anthony" w:date="2024-03-22T09:41:00Z">
        <w:del w:id="1216" w:author="Ciubal, Melchor" w:date="2024-05-07T21:43:00Z">
          <w:r w:rsidR="00294889" w:rsidRPr="00294889" w:rsidDel="00C9664C">
            <w:rPr>
              <w:sz w:val="28"/>
              <w:highlight w:val="yellow"/>
              <w:vertAlign w:val="subscript"/>
              <w:rPrChange w:id="1217" w:author="Stalter, Anthony" w:date="2024-03-22T09:41:00Z">
                <w:rPr/>
              </w:rPrChange>
            </w:rPr>
            <w:delText>Q’’</w:delText>
          </w:r>
        </w:del>
      </w:ins>
      <w:del w:id="1218" w:author="Ciubal, Melchor" w:date="2024-05-07T21:43:00Z">
        <w:r w:rsidRPr="001804A7" w:rsidDel="00C9664C">
          <w:rPr>
            <w:rStyle w:val="ConfigurationSubscript"/>
          </w:rPr>
          <w:delText>m</w:delText>
        </w:r>
        <w:r w:rsidR="00A17C86" w:rsidRPr="001804A7" w:rsidDel="00C9664C">
          <w:delText xml:space="preserve"> &lt;&gt; 0</w:delText>
        </w:r>
      </w:del>
    </w:p>
    <w:p w14:paraId="050D758B" w14:textId="77777777" w:rsidR="00A17C86" w:rsidRPr="001804A7" w:rsidDel="00C9664C" w:rsidRDefault="00A17C86" w:rsidP="001804A7">
      <w:pPr>
        <w:pStyle w:val="BodyText10"/>
        <w:rPr>
          <w:del w:id="1219" w:author="Ciubal, Melchor" w:date="2024-05-07T21:43:00Z"/>
        </w:rPr>
      </w:pPr>
      <w:del w:id="1220" w:author="Ciubal, Melchor" w:date="2024-05-07T21:43:00Z">
        <w:r w:rsidRPr="001804A7" w:rsidDel="00C9664C">
          <w:delText>THEN</w:delText>
        </w:r>
      </w:del>
    </w:p>
    <w:p w14:paraId="70630B97" w14:textId="77777777" w:rsidR="00A17C86" w:rsidRPr="001804A7" w:rsidDel="00C9664C" w:rsidRDefault="00A97C86" w:rsidP="001804A7">
      <w:pPr>
        <w:pStyle w:val="BodyText10"/>
        <w:rPr>
          <w:del w:id="1221" w:author="Ciubal, Melchor" w:date="2024-05-07T21:43:00Z"/>
        </w:rPr>
      </w:pPr>
      <w:del w:id="1222" w:author="Ciubal, Melchor" w:date="2024-05-07T21:43:00Z">
        <w:r w:rsidRPr="001804A7" w:rsidDel="00C9664C">
          <w:delText>BAMonthResourceOffPeakPassGroupSupplyFRUUncertaintyAllocationAmount</w:delText>
        </w:r>
        <w:r w:rsidRPr="001804A7" w:rsidDel="00C9664C">
          <w:rPr>
            <w:rStyle w:val="ConfigurationSubscript"/>
          </w:rPr>
          <w:delText xml:space="preserve"> </w:delText>
        </w:r>
        <w:r w:rsidRPr="001804A7" w:rsidDel="00C9664C">
          <w:rPr>
            <w:rStyle w:val="ConfigurationSubscript"/>
          </w:rPr>
          <w:lastRenderedPageBreak/>
          <w:delText>BrtF’S’Q’</w:delText>
        </w:r>
      </w:del>
      <w:ins w:id="1223" w:author="Stalter, Anthony" w:date="2024-03-21T08:12:00Z">
        <w:del w:id="1224" w:author="Ciubal, Melchor" w:date="2024-05-07T21:43:00Z">
          <w:r w:rsidR="00BE0BBE" w:rsidRPr="00BE0BBE" w:rsidDel="00C9664C">
            <w:rPr>
              <w:rStyle w:val="ConfigurationSubscript"/>
              <w:highlight w:val="yellow"/>
              <w:rPrChange w:id="1225" w:author="Stalter, Anthony" w:date="2024-03-21T08:12:00Z">
                <w:rPr>
                  <w:rStyle w:val="ConfigurationSubscript"/>
                </w:rPr>
              </w:rPrChange>
            </w:rPr>
            <w:delText>Q’’</w:delText>
          </w:r>
        </w:del>
      </w:ins>
      <w:del w:id="1226" w:author="Ciubal, Melchor" w:date="2024-05-07T21:43:00Z">
        <w:r w:rsidRPr="001804A7" w:rsidDel="00C9664C">
          <w:rPr>
            <w:rStyle w:val="ConfigurationSubscript"/>
          </w:rPr>
          <w:delText>m</w:delText>
        </w:r>
        <w:r w:rsidRPr="001804A7" w:rsidDel="00C9664C">
          <w:delText xml:space="preserve"> </w:delText>
        </w:r>
        <w:r w:rsidR="00A17C86" w:rsidRPr="001804A7" w:rsidDel="00C9664C">
          <w:delText>=</w:delText>
        </w:r>
      </w:del>
    </w:p>
    <w:p w14:paraId="22C0A59B" w14:textId="77777777" w:rsidR="00A97C86" w:rsidRPr="001804A7" w:rsidDel="00C9664C" w:rsidRDefault="00A17C86" w:rsidP="001804A7">
      <w:pPr>
        <w:pStyle w:val="BodyText10"/>
        <w:rPr>
          <w:del w:id="1227" w:author="Ciubal, Melchor" w:date="2024-05-07T21:43:00Z"/>
        </w:rPr>
      </w:pPr>
      <w:del w:id="1228" w:author="Ciubal, Melchor" w:date="2024-05-07T21:43:00Z">
        <w:r w:rsidRPr="001804A7" w:rsidDel="00C9664C">
          <w:delText>(</w:delText>
        </w:r>
        <w:r w:rsidR="00A97C86" w:rsidRPr="001804A7" w:rsidDel="00C9664C">
          <w:delText>BAMonthResourceOffPeakPassGroupSupplyFRUUncertaintyAllocationQuantity</w:delText>
        </w:r>
        <w:r w:rsidR="00A97C86" w:rsidRPr="001804A7" w:rsidDel="00C9664C">
          <w:rPr>
            <w:rStyle w:val="ConfigurationSubscript"/>
          </w:rPr>
          <w:delText>BrtF’S’Q’</w:delText>
        </w:r>
      </w:del>
      <w:ins w:id="1229" w:author="Stalter, Anthony" w:date="2024-03-21T11:18:00Z">
        <w:del w:id="1230" w:author="Ciubal, Melchor" w:date="2024-05-07T21:43:00Z">
          <w:r w:rsidR="00E66A18" w:rsidRPr="00E66A18" w:rsidDel="00C9664C">
            <w:rPr>
              <w:rStyle w:val="ConfigurationSubscript"/>
              <w:highlight w:val="yellow"/>
              <w:rPrChange w:id="1231" w:author="Stalter, Anthony" w:date="2024-03-21T11:18:00Z">
                <w:rPr>
                  <w:rStyle w:val="ConfigurationSubscript"/>
                </w:rPr>
              </w:rPrChange>
            </w:rPr>
            <w:delText>Q’’</w:delText>
          </w:r>
        </w:del>
      </w:ins>
      <w:del w:id="1232" w:author="Ciubal, Melchor" w:date="2024-05-07T21:43:00Z">
        <w:r w:rsidR="00A97C86" w:rsidRPr="001804A7" w:rsidDel="00C9664C">
          <w:rPr>
            <w:rStyle w:val="ConfigurationSubscript"/>
          </w:rPr>
          <w:delText>m</w:delText>
        </w:r>
      </w:del>
    </w:p>
    <w:p w14:paraId="539DE7A0" w14:textId="77777777" w:rsidR="00A17C86" w:rsidRPr="001804A7" w:rsidDel="00C9664C" w:rsidRDefault="00A17C86" w:rsidP="001804A7">
      <w:pPr>
        <w:pStyle w:val="BodyText10"/>
        <w:rPr>
          <w:del w:id="1233" w:author="Ciubal, Melchor" w:date="2024-05-07T21:43:00Z"/>
        </w:rPr>
      </w:pPr>
      <w:del w:id="1234" w:author="Ciubal, Melchor" w:date="2024-05-07T21:43:00Z">
        <w:r w:rsidRPr="001804A7" w:rsidDel="00C9664C">
          <w:delText xml:space="preserve">/ </w:delText>
        </w:r>
        <w:r w:rsidR="00A97C86" w:rsidRPr="001804A7" w:rsidDel="00C9664C">
          <w:delText xml:space="preserve">EIMAreaMonthOffPeakTotalPassGroupSupplyFRUUncertaintyAllocationQuantity </w:delText>
        </w:r>
      </w:del>
      <w:ins w:id="1235" w:author="Stalter, Anthony" w:date="2024-03-22T09:41:00Z">
        <w:del w:id="1236" w:author="Ciubal, Melchor" w:date="2024-05-07T21:43:00Z">
          <w:r w:rsidR="00333A3E" w:rsidRPr="00D773D1" w:rsidDel="00C9664C">
            <w:rPr>
              <w:sz w:val="28"/>
              <w:highlight w:val="yellow"/>
              <w:vertAlign w:val="subscript"/>
            </w:rPr>
            <w:delText>Q’’</w:delText>
          </w:r>
        </w:del>
      </w:ins>
      <w:del w:id="1237" w:author="Ciubal, Melchor" w:date="2024-05-07T21:43:00Z">
        <w:r w:rsidR="00A97C86" w:rsidRPr="001804A7" w:rsidDel="00C9664C">
          <w:rPr>
            <w:rStyle w:val="ConfigurationSubscript"/>
          </w:rPr>
          <w:delText>m</w:delText>
        </w:r>
        <w:r w:rsidRPr="001804A7" w:rsidDel="00C9664C">
          <w:delText xml:space="preserve">) * </w:delText>
        </w:r>
        <w:r w:rsidR="00A97C86" w:rsidRPr="001804A7" w:rsidDel="00C9664C">
          <w:delText>EIMAreaMonth</w:delText>
        </w:r>
        <w:r w:rsidR="00D4591C" w:rsidRPr="001804A7" w:rsidDel="00C9664C">
          <w:delText>Off</w:delText>
        </w:r>
        <w:r w:rsidR="00A97C86" w:rsidRPr="001804A7" w:rsidDel="00C9664C">
          <w:delText>PeakPassGroupSupplyFRUUncertaintyAllocationAmount</w:delText>
        </w:r>
        <w:r w:rsidR="00A97C86" w:rsidRPr="001804A7" w:rsidDel="00C9664C">
          <w:rPr>
            <w:rStyle w:val="ConfigurationSubscript"/>
          </w:rPr>
          <w:delText xml:space="preserve"> </w:delText>
        </w:r>
      </w:del>
      <w:ins w:id="1238" w:author="Stalter, Anthony" w:date="2024-03-20T14:32:00Z">
        <w:del w:id="1239" w:author="Ciubal, Melchor" w:date="2024-05-07T21:43:00Z">
          <w:r w:rsidR="00851105" w:rsidRPr="00851105" w:rsidDel="00C9664C">
            <w:rPr>
              <w:rStyle w:val="ConfigurationSubscript"/>
              <w:highlight w:val="yellow"/>
              <w:rPrChange w:id="1240" w:author="Stalter, Anthony" w:date="2024-03-20T14:32:00Z">
                <w:rPr>
                  <w:rStyle w:val="ConfigurationSubscript"/>
                </w:rPr>
              </w:rPrChange>
            </w:rPr>
            <w:delText>Q’’</w:delText>
          </w:r>
        </w:del>
      </w:ins>
      <w:del w:id="1241" w:author="Ciubal, Melchor" w:date="2024-05-07T21:43:00Z">
        <w:r w:rsidR="00A97C86" w:rsidRPr="001804A7" w:rsidDel="00C9664C">
          <w:rPr>
            <w:rStyle w:val="ConfigurationSubscript"/>
          </w:rPr>
          <w:delText>m</w:delText>
        </w:r>
      </w:del>
    </w:p>
    <w:p w14:paraId="6BCBC76E" w14:textId="77777777" w:rsidR="00A17C86" w:rsidRPr="001804A7" w:rsidDel="00C9664C" w:rsidRDefault="00A17C86" w:rsidP="001804A7">
      <w:pPr>
        <w:pStyle w:val="BodyText10"/>
        <w:rPr>
          <w:del w:id="1242" w:author="Ciubal, Melchor" w:date="2024-05-07T21:43:00Z"/>
        </w:rPr>
      </w:pPr>
      <w:del w:id="1243" w:author="Ciubal, Melchor" w:date="2024-05-07T21:43:00Z">
        <w:r w:rsidRPr="001804A7" w:rsidDel="00C9664C">
          <w:delText>ELSE</w:delText>
        </w:r>
      </w:del>
    </w:p>
    <w:p w14:paraId="03AEACCB" w14:textId="77777777" w:rsidR="00A17C86" w:rsidRPr="001804A7" w:rsidDel="00C9664C" w:rsidRDefault="00A97C86" w:rsidP="001804A7">
      <w:pPr>
        <w:pStyle w:val="BodyText10"/>
        <w:rPr>
          <w:del w:id="1244" w:author="Ciubal, Melchor" w:date="2024-05-07T21:43:00Z"/>
        </w:rPr>
      </w:pPr>
      <w:del w:id="1245" w:author="Ciubal, Melchor" w:date="2024-05-07T21:43:00Z">
        <w:r w:rsidRPr="001804A7" w:rsidDel="00C9664C">
          <w:delText>BAMonthResourceOffPeakPassGroupSupplyFRUUncertaintyAllocationAmount</w:delText>
        </w:r>
        <w:r w:rsidRPr="001804A7" w:rsidDel="00C9664C">
          <w:rPr>
            <w:rStyle w:val="ConfigurationSubscript"/>
          </w:rPr>
          <w:delText xml:space="preserve"> BrtF’S’Q’</w:delText>
        </w:r>
      </w:del>
      <w:ins w:id="1246" w:author="Stalter, Anthony" w:date="2024-03-21T08:12:00Z">
        <w:del w:id="1247" w:author="Ciubal, Melchor" w:date="2024-05-07T21:43:00Z">
          <w:r w:rsidR="00BE0BBE" w:rsidRPr="00BE0BBE" w:rsidDel="00C9664C">
            <w:rPr>
              <w:rStyle w:val="ConfigurationSubscript"/>
              <w:highlight w:val="yellow"/>
              <w:rPrChange w:id="1248" w:author="Stalter, Anthony" w:date="2024-03-21T08:12:00Z">
                <w:rPr>
                  <w:rStyle w:val="ConfigurationSubscript"/>
                </w:rPr>
              </w:rPrChange>
            </w:rPr>
            <w:delText>Q’’</w:delText>
          </w:r>
        </w:del>
      </w:ins>
      <w:del w:id="1249" w:author="Ciubal, Melchor" w:date="2024-05-07T21:43:00Z">
        <w:r w:rsidRPr="001804A7" w:rsidDel="00C9664C">
          <w:rPr>
            <w:rStyle w:val="ConfigurationSubscript"/>
          </w:rPr>
          <w:delText>m</w:delText>
        </w:r>
        <w:r w:rsidRPr="001804A7" w:rsidDel="00C9664C">
          <w:delText xml:space="preserve">  = </w:delText>
        </w:r>
        <w:r w:rsidR="00A17C86" w:rsidRPr="001804A7" w:rsidDel="00C9664C">
          <w:delText>0</w:delText>
        </w:r>
      </w:del>
    </w:p>
    <w:p w14:paraId="5F279587" w14:textId="77777777" w:rsidR="00A17C86" w:rsidRPr="001804A7" w:rsidDel="00C9664C" w:rsidRDefault="00A17C86" w:rsidP="001804A7">
      <w:pPr>
        <w:pStyle w:val="BodyText10"/>
        <w:rPr>
          <w:del w:id="1250" w:author="Ciubal, Melchor" w:date="2024-05-07T21:43:00Z"/>
        </w:rPr>
      </w:pPr>
      <w:del w:id="1251" w:author="Ciubal, Melchor" w:date="2024-05-07T21:43:00Z">
        <w:r w:rsidRPr="001804A7" w:rsidDel="00C9664C">
          <w:delText>END IF</w:delText>
        </w:r>
      </w:del>
    </w:p>
    <w:p w14:paraId="0CA03536" w14:textId="77777777" w:rsidR="008B36AB" w:rsidRPr="001804A7" w:rsidDel="00C9664C" w:rsidRDefault="008B36AB" w:rsidP="008B36AB">
      <w:pPr>
        <w:pStyle w:val="Config1"/>
        <w:tabs>
          <w:tab w:val="clear" w:pos="720"/>
          <w:tab w:val="num" w:pos="1350"/>
        </w:tabs>
        <w:ind w:left="720" w:hanging="720"/>
        <w:rPr>
          <w:del w:id="1252" w:author="Ciubal, Melchor" w:date="2024-05-07T21:43:00Z"/>
        </w:rPr>
      </w:pPr>
      <w:del w:id="1253" w:author="Ciubal, Melchor" w:date="2024-05-07T21:43:00Z">
        <w:r w:rsidRPr="001804A7" w:rsidDel="00C9664C">
          <w:delText>BAMonthResourcePeakBAASpecificSupplyFRUUncertaintyAllocationAmount</w:delText>
        </w:r>
        <w:r w:rsidRPr="001804A7" w:rsidDel="00C9664C">
          <w:rPr>
            <w:rStyle w:val="ConfigurationSubscript"/>
          </w:rPr>
          <w:delText xml:space="preserve"> BrtF’S’Q’m</w:delText>
        </w:r>
        <w:r w:rsidRPr="001804A7" w:rsidDel="00C9664C">
          <w:delText xml:space="preserve"> = </w:delText>
        </w:r>
      </w:del>
    </w:p>
    <w:p w14:paraId="792611EF" w14:textId="77777777" w:rsidR="008B36AB" w:rsidRPr="001804A7" w:rsidDel="00C9664C" w:rsidRDefault="008B36AB" w:rsidP="008B36AB">
      <w:pPr>
        <w:pStyle w:val="BodyText10"/>
        <w:rPr>
          <w:del w:id="1254" w:author="Ciubal, Melchor" w:date="2024-05-07T21:43:00Z"/>
        </w:rPr>
      </w:pPr>
      <w:del w:id="1255" w:author="Ciubal, Melchor" w:date="2024-05-07T21:43:00Z">
        <w:r w:rsidRPr="001804A7" w:rsidDel="00C9664C">
          <w:delText>IF</w:delText>
        </w:r>
      </w:del>
    </w:p>
    <w:p w14:paraId="448AFC4E" w14:textId="77777777" w:rsidR="008B36AB" w:rsidRPr="001804A7" w:rsidDel="00C9664C" w:rsidRDefault="008B36AB" w:rsidP="008B36AB">
      <w:pPr>
        <w:pStyle w:val="BodyText10"/>
        <w:rPr>
          <w:del w:id="1256" w:author="Ciubal, Melchor" w:date="2024-05-07T21:43:00Z"/>
        </w:rPr>
      </w:pPr>
      <w:del w:id="1257" w:author="Ciubal, Melchor" w:date="2024-05-07T21:43:00Z">
        <w:r w:rsidRPr="001804A7" w:rsidDel="00C9664C">
          <w:delText xml:space="preserve">BAAMonthPeakTotalBAASpecificSupplyFRUUncertaintyAllocationQuantity </w:delText>
        </w:r>
        <w:r w:rsidRPr="001804A7" w:rsidDel="00C9664C">
          <w:rPr>
            <w:rStyle w:val="ConfigurationSubscript"/>
          </w:rPr>
          <w:delText>Q’m</w:delText>
        </w:r>
        <w:r w:rsidRPr="001804A7" w:rsidDel="00C9664C">
          <w:delText xml:space="preserve"> &lt;&gt; 0</w:delText>
        </w:r>
      </w:del>
    </w:p>
    <w:p w14:paraId="22FE0731" w14:textId="77777777" w:rsidR="008B36AB" w:rsidRPr="001804A7" w:rsidDel="00C9664C" w:rsidRDefault="008B36AB" w:rsidP="008B36AB">
      <w:pPr>
        <w:pStyle w:val="BodyText10"/>
        <w:rPr>
          <w:del w:id="1258" w:author="Ciubal, Melchor" w:date="2024-05-07T21:43:00Z"/>
        </w:rPr>
      </w:pPr>
      <w:del w:id="1259" w:author="Ciubal, Melchor" w:date="2024-05-07T21:43:00Z">
        <w:r w:rsidRPr="001804A7" w:rsidDel="00C9664C">
          <w:delText>THEN</w:delText>
        </w:r>
      </w:del>
    </w:p>
    <w:p w14:paraId="0666A7E3" w14:textId="77777777" w:rsidR="008B36AB" w:rsidRPr="001804A7" w:rsidDel="00C9664C" w:rsidRDefault="008B36AB" w:rsidP="008B36AB">
      <w:pPr>
        <w:pStyle w:val="BodyText10"/>
        <w:rPr>
          <w:del w:id="1260" w:author="Ciubal, Melchor" w:date="2024-05-07T21:43:00Z"/>
        </w:rPr>
      </w:pPr>
      <w:del w:id="1261" w:author="Ciubal, Melchor" w:date="2024-05-07T21:43:00Z">
        <w:r w:rsidRPr="001804A7" w:rsidDel="00C9664C">
          <w:delText>BAMonthResourcePeakBAASpecificSupplyFRUUncertaintyAllocationAmount</w:delText>
        </w:r>
        <w:r w:rsidRPr="001804A7" w:rsidDel="00C9664C">
          <w:rPr>
            <w:rStyle w:val="ConfigurationSubscript"/>
          </w:rPr>
          <w:delText xml:space="preserve"> BrtF’S’Q’m</w:delText>
        </w:r>
        <w:r w:rsidRPr="001804A7" w:rsidDel="00C9664C">
          <w:delText xml:space="preserve"> = </w:delText>
        </w:r>
      </w:del>
    </w:p>
    <w:p w14:paraId="2B437513" w14:textId="77777777" w:rsidR="008B36AB" w:rsidRPr="001804A7" w:rsidDel="00C9664C" w:rsidRDefault="008B36AB" w:rsidP="008B36AB">
      <w:pPr>
        <w:pStyle w:val="BodyText10"/>
        <w:rPr>
          <w:del w:id="1262" w:author="Ciubal, Melchor" w:date="2024-05-07T21:43:00Z"/>
        </w:rPr>
      </w:pPr>
      <w:del w:id="1263" w:author="Ciubal, Melchor" w:date="2024-05-07T21:43:00Z">
        <w:r w:rsidRPr="001804A7" w:rsidDel="00C9664C">
          <w:delText>(BAMonthResourcePeakBAASpecificSupplyFRUUncertaintyAllocationQuantity</w:delText>
        </w:r>
        <w:r w:rsidRPr="001804A7" w:rsidDel="00C9664C">
          <w:rPr>
            <w:rStyle w:val="ConfigurationSubscript"/>
          </w:rPr>
          <w:delText xml:space="preserve">BrtF’S’Q’m  </w:delText>
        </w:r>
        <w:r w:rsidRPr="001804A7" w:rsidDel="00C9664C">
          <w:delText xml:space="preserve">/ BAAMonthPeakTotalBAASpecificSupplyFRUUncertaintyAllocationQuantity </w:delText>
        </w:r>
        <w:r w:rsidRPr="001804A7" w:rsidDel="00C9664C">
          <w:rPr>
            <w:rStyle w:val="ConfigurationSubscript"/>
          </w:rPr>
          <w:delText>Q’m</w:delText>
        </w:r>
        <w:r w:rsidRPr="001804A7" w:rsidDel="00C9664C">
          <w:delText>) * BAAMonthPeakSupplyBAAConstraintFRUUncertaintyAllocationAmount</w:delText>
        </w:r>
        <w:r w:rsidRPr="001804A7" w:rsidDel="00C9664C">
          <w:rPr>
            <w:rStyle w:val="ConfigurationSubscript"/>
          </w:rPr>
          <w:delText xml:space="preserve"> Q’m</w:delText>
        </w:r>
      </w:del>
    </w:p>
    <w:p w14:paraId="55EF29ED" w14:textId="77777777" w:rsidR="008B36AB" w:rsidRPr="001804A7" w:rsidDel="00C9664C" w:rsidRDefault="008B36AB" w:rsidP="008B36AB">
      <w:pPr>
        <w:pStyle w:val="BodyText10"/>
        <w:rPr>
          <w:del w:id="1264" w:author="Ciubal, Melchor" w:date="2024-05-07T21:43:00Z"/>
        </w:rPr>
      </w:pPr>
      <w:del w:id="1265" w:author="Ciubal, Melchor" w:date="2024-05-07T21:43:00Z">
        <w:r w:rsidRPr="001804A7" w:rsidDel="00C9664C">
          <w:delText>ELSE</w:delText>
        </w:r>
      </w:del>
    </w:p>
    <w:p w14:paraId="532842A3" w14:textId="77777777" w:rsidR="008B36AB" w:rsidRPr="001804A7" w:rsidDel="00C9664C" w:rsidRDefault="008B36AB" w:rsidP="008B36AB">
      <w:pPr>
        <w:pStyle w:val="BodyText10"/>
        <w:rPr>
          <w:del w:id="1266" w:author="Ciubal, Melchor" w:date="2024-05-07T21:43:00Z"/>
        </w:rPr>
      </w:pPr>
      <w:del w:id="1267" w:author="Ciubal, Melchor" w:date="2024-05-07T21:43:00Z">
        <w:r w:rsidRPr="001804A7" w:rsidDel="00C9664C">
          <w:delText>BAMonthResourcePeakBAASpecificSupplyFRUUncertaintyAllocationAmount</w:delText>
        </w:r>
        <w:r w:rsidRPr="001804A7" w:rsidDel="00C9664C">
          <w:rPr>
            <w:rStyle w:val="ConfigurationSubscript"/>
          </w:rPr>
          <w:delText xml:space="preserve"> BrtF’S’Q’m</w:delText>
        </w:r>
        <w:r w:rsidRPr="001804A7" w:rsidDel="00C9664C">
          <w:delText xml:space="preserve"> = 0</w:delText>
        </w:r>
      </w:del>
    </w:p>
    <w:p w14:paraId="4A914360" w14:textId="77777777" w:rsidR="008B36AB" w:rsidRPr="001804A7" w:rsidDel="00C9664C" w:rsidRDefault="008B36AB" w:rsidP="001804A7">
      <w:pPr>
        <w:pStyle w:val="BodyText10"/>
        <w:rPr>
          <w:del w:id="1268" w:author="Ciubal, Melchor" w:date="2024-05-07T21:43:00Z"/>
        </w:rPr>
      </w:pPr>
      <w:del w:id="1269" w:author="Ciubal, Melchor" w:date="2024-05-07T21:43:00Z">
        <w:r w:rsidRPr="001804A7" w:rsidDel="00C9664C">
          <w:delText>END IF</w:delText>
        </w:r>
      </w:del>
    </w:p>
    <w:p w14:paraId="41D2A3C0" w14:textId="77777777" w:rsidR="00A17C86" w:rsidRPr="001804A7" w:rsidDel="00C9664C" w:rsidRDefault="00A17C86" w:rsidP="00A17C86">
      <w:pPr>
        <w:pStyle w:val="Config1"/>
        <w:tabs>
          <w:tab w:val="clear" w:pos="720"/>
          <w:tab w:val="num" w:pos="1350"/>
        </w:tabs>
        <w:ind w:left="720" w:hanging="720"/>
        <w:rPr>
          <w:del w:id="1270" w:author="Ciubal, Melchor" w:date="2024-05-07T21:43:00Z"/>
        </w:rPr>
      </w:pPr>
      <w:del w:id="1271" w:author="Ciubal, Melchor" w:date="2024-05-07T21:43:00Z">
        <w:r w:rsidRPr="001804A7" w:rsidDel="00C9664C">
          <w:delText>BA</w:delText>
        </w:r>
        <w:r w:rsidR="008B36AB" w:rsidRPr="001804A7" w:rsidDel="00C9664C">
          <w:delText>Month</w:delText>
        </w:r>
        <w:r w:rsidRPr="001804A7" w:rsidDel="00C9664C">
          <w:delText>Resource</w:delText>
        </w:r>
        <w:r w:rsidR="008B36AB" w:rsidRPr="001804A7" w:rsidDel="00C9664C">
          <w:delText>OffPeak</w:delText>
        </w:r>
        <w:r w:rsidRPr="001804A7" w:rsidDel="00C9664C">
          <w:delText>BAASpecificSupplyFRUUncertaintyAllocationAmount</w:delText>
        </w:r>
        <w:r w:rsidRPr="001804A7" w:rsidDel="00C9664C">
          <w:rPr>
            <w:rStyle w:val="ConfigurationSubscript"/>
          </w:rPr>
          <w:delText xml:space="preserve"> BrtF’S’Q’m</w:delText>
        </w:r>
        <w:r w:rsidRPr="001804A7" w:rsidDel="00C9664C">
          <w:delText xml:space="preserve"> = </w:delText>
        </w:r>
      </w:del>
    </w:p>
    <w:p w14:paraId="48E0C97A" w14:textId="77777777" w:rsidR="00A17C86" w:rsidRPr="001804A7" w:rsidDel="00C9664C" w:rsidRDefault="00A17C86" w:rsidP="001804A7">
      <w:pPr>
        <w:pStyle w:val="BodyText10"/>
        <w:rPr>
          <w:del w:id="1272" w:author="Ciubal, Melchor" w:date="2024-05-07T21:43:00Z"/>
        </w:rPr>
      </w:pPr>
      <w:del w:id="1273" w:author="Ciubal, Melchor" w:date="2024-05-07T21:43:00Z">
        <w:r w:rsidRPr="001804A7" w:rsidDel="00C9664C">
          <w:delText>IF</w:delText>
        </w:r>
      </w:del>
    </w:p>
    <w:p w14:paraId="729E2728" w14:textId="77777777" w:rsidR="00A17C86" w:rsidRPr="001804A7" w:rsidDel="00C9664C" w:rsidRDefault="008B36AB" w:rsidP="001804A7">
      <w:pPr>
        <w:pStyle w:val="BodyText10"/>
        <w:rPr>
          <w:del w:id="1274" w:author="Ciubal, Melchor" w:date="2024-05-07T21:43:00Z"/>
        </w:rPr>
      </w:pPr>
      <w:del w:id="1275" w:author="Ciubal, Melchor" w:date="2024-05-07T21:43:00Z">
        <w:r w:rsidRPr="001804A7" w:rsidDel="00C9664C">
          <w:delText xml:space="preserve">BAAMonthOffPeakTotalBAASpecificSupplyFRUUncertaintyAllocationQuantity </w:delText>
        </w:r>
        <w:r w:rsidRPr="001804A7" w:rsidDel="00C9664C">
          <w:rPr>
            <w:rStyle w:val="ConfigurationSubscript"/>
          </w:rPr>
          <w:delText>Q’m</w:delText>
        </w:r>
        <w:r w:rsidR="00A17C86" w:rsidRPr="001804A7" w:rsidDel="00C9664C">
          <w:delText xml:space="preserve"> &lt;&gt; 0</w:delText>
        </w:r>
      </w:del>
    </w:p>
    <w:p w14:paraId="38512191" w14:textId="77777777" w:rsidR="00A17C86" w:rsidRPr="001804A7" w:rsidDel="00C9664C" w:rsidRDefault="00A17C86" w:rsidP="001804A7">
      <w:pPr>
        <w:pStyle w:val="BodyText10"/>
        <w:rPr>
          <w:del w:id="1276" w:author="Ciubal, Melchor" w:date="2024-05-07T21:43:00Z"/>
        </w:rPr>
      </w:pPr>
      <w:del w:id="1277" w:author="Ciubal, Melchor" w:date="2024-05-07T21:43:00Z">
        <w:r w:rsidRPr="001804A7" w:rsidDel="00C9664C">
          <w:delText>THEN</w:delText>
        </w:r>
      </w:del>
    </w:p>
    <w:p w14:paraId="1B819138" w14:textId="77777777" w:rsidR="00A17C86" w:rsidRPr="001804A7" w:rsidDel="00C9664C" w:rsidRDefault="008B36AB" w:rsidP="001804A7">
      <w:pPr>
        <w:pStyle w:val="BodyText10"/>
        <w:rPr>
          <w:del w:id="1278" w:author="Ciubal, Melchor" w:date="2024-05-07T21:43:00Z"/>
        </w:rPr>
      </w:pPr>
      <w:del w:id="1279" w:author="Ciubal, Melchor" w:date="2024-05-07T21:43:00Z">
        <w:r w:rsidRPr="001804A7" w:rsidDel="00C9664C">
          <w:delText>BAMonthResourceOffPeakBAASpecificSupplyFRUUncertaintyAllocationAmount</w:delText>
        </w:r>
        <w:r w:rsidRPr="001804A7" w:rsidDel="00C9664C">
          <w:rPr>
            <w:rStyle w:val="ConfigurationSubscript"/>
          </w:rPr>
          <w:delText xml:space="preserve"> BrtF’S’Q’m</w:delText>
        </w:r>
        <w:r w:rsidRPr="001804A7" w:rsidDel="00C9664C">
          <w:delText xml:space="preserve"> = </w:delText>
        </w:r>
      </w:del>
    </w:p>
    <w:p w14:paraId="54ACC724" w14:textId="77777777" w:rsidR="00A17C86" w:rsidRPr="001804A7" w:rsidDel="00C9664C" w:rsidRDefault="00A17C86" w:rsidP="001804A7">
      <w:pPr>
        <w:pStyle w:val="BodyText10"/>
        <w:rPr>
          <w:del w:id="1280" w:author="Ciubal, Melchor" w:date="2024-05-07T21:43:00Z"/>
        </w:rPr>
      </w:pPr>
      <w:del w:id="1281" w:author="Ciubal, Melchor" w:date="2024-05-07T21:43:00Z">
        <w:r w:rsidRPr="001804A7" w:rsidDel="00C9664C">
          <w:delText>(</w:delText>
        </w:r>
        <w:r w:rsidR="008B36AB" w:rsidRPr="001804A7" w:rsidDel="00C9664C">
          <w:delText>BAMonthResourceOffPeakBAASpecificSupplyFRUUncertaintyAllocationQuantity</w:delText>
        </w:r>
        <w:r w:rsidR="008B36AB" w:rsidRPr="001804A7" w:rsidDel="00C9664C">
          <w:rPr>
            <w:rStyle w:val="ConfigurationSubscript"/>
          </w:rPr>
          <w:delText xml:space="preserve">BrtF’S’Q’m  </w:delText>
        </w:r>
        <w:r w:rsidRPr="001804A7" w:rsidDel="00C9664C">
          <w:delText xml:space="preserve">/ </w:delText>
        </w:r>
        <w:r w:rsidR="008B36AB" w:rsidRPr="001804A7" w:rsidDel="00C9664C">
          <w:delText xml:space="preserve">BAAMonthOffPeakTotalBAASpecificSupplyFRUUncertaintyAllocationQuantity </w:delText>
        </w:r>
        <w:r w:rsidR="008B36AB" w:rsidRPr="001804A7" w:rsidDel="00C9664C">
          <w:rPr>
            <w:rStyle w:val="ConfigurationSubscript"/>
          </w:rPr>
          <w:delText>Q’m</w:delText>
        </w:r>
        <w:r w:rsidRPr="001804A7" w:rsidDel="00C9664C">
          <w:delText xml:space="preserve">) * </w:delText>
        </w:r>
        <w:r w:rsidR="008B36AB" w:rsidRPr="001804A7" w:rsidDel="00C9664C">
          <w:delText>BAAMonthOffPeakSupplyBAAConstraintFRUUncertaintyAllocationAmount</w:delText>
        </w:r>
        <w:r w:rsidR="008B36AB" w:rsidRPr="001804A7" w:rsidDel="00C9664C">
          <w:rPr>
            <w:rStyle w:val="ConfigurationSubscript"/>
          </w:rPr>
          <w:delText xml:space="preserve"> Q’m</w:delText>
        </w:r>
      </w:del>
    </w:p>
    <w:p w14:paraId="036099F5" w14:textId="77777777" w:rsidR="00A17C86" w:rsidRPr="001804A7" w:rsidDel="00C9664C" w:rsidRDefault="00A17C86" w:rsidP="001804A7">
      <w:pPr>
        <w:pStyle w:val="BodyText10"/>
        <w:rPr>
          <w:del w:id="1282" w:author="Ciubal, Melchor" w:date="2024-05-07T21:43:00Z"/>
        </w:rPr>
      </w:pPr>
      <w:del w:id="1283" w:author="Ciubal, Melchor" w:date="2024-05-07T21:43:00Z">
        <w:r w:rsidRPr="001804A7" w:rsidDel="00C9664C">
          <w:delText>ELSE</w:delText>
        </w:r>
      </w:del>
    </w:p>
    <w:p w14:paraId="2BFEF25E" w14:textId="77777777" w:rsidR="00A17C86" w:rsidRPr="001804A7" w:rsidDel="00C9664C" w:rsidRDefault="008B36AB" w:rsidP="001804A7">
      <w:pPr>
        <w:pStyle w:val="BodyText10"/>
        <w:rPr>
          <w:del w:id="1284" w:author="Ciubal, Melchor" w:date="2024-05-07T21:43:00Z"/>
        </w:rPr>
      </w:pPr>
      <w:del w:id="1285" w:author="Ciubal, Melchor" w:date="2024-05-07T21:43:00Z">
        <w:r w:rsidRPr="001804A7" w:rsidDel="00C9664C">
          <w:delText>BAMonthResourceOffPeakBAASpecificSupplyFRUUncertaintyAllocationAmount</w:delText>
        </w:r>
        <w:r w:rsidRPr="001804A7" w:rsidDel="00C9664C">
          <w:rPr>
            <w:rStyle w:val="ConfigurationSubscript"/>
          </w:rPr>
          <w:delText xml:space="preserve"> BrtF’S’Q’m</w:delText>
        </w:r>
        <w:r w:rsidRPr="001804A7" w:rsidDel="00C9664C">
          <w:delText xml:space="preserve"> </w:delText>
        </w:r>
        <w:r w:rsidR="00A17C86" w:rsidRPr="001804A7" w:rsidDel="00C9664C">
          <w:delText>=</w:delText>
        </w:r>
        <w:r w:rsidRPr="001804A7" w:rsidDel="00C9664C">
          <w:delText xml:space="preserve"> </w:delText>
        </w:r>
        <w:r w:rsidR="00A17C86" w:rsidRPr="001804A7" w:rsidDel="00C9664C">
          <w:delText>0</w:delText>
        </w:r>
      </w:del>
    </w:p>
    <w:p w14:paraId="6EA4D9FC" w14:textId="77777777" w:rsidR="00A17C86" w:rsidRPr="001804A7" w:rsidDel="00C9664C" w:rsidRDefault="00A17C86" w:rsidP="001804A7">
      <w:pPr>
        <w:pStyle w:val="BodyText10"/>
        <w:rPr>
          <w:del w:id="1286" w:author="Ciubal, Melchor" w:date="2024-05-07T21:43:00Z"/>
        </w:rPr>
      </w:pPr>
      <w:del w:id="1287" w:author="Ciubal, Melchor" w:date="2024-05-07T21:43:00Z">
        <w:r w:rsidRPr="001804A7" w:rsidDel="00C9664C">
          <w:delText>END IF</w:delText>
        </w:r>
      </w:del>
    </w:p>
    <w:p w14:paraId="454B9095" w14:textId="77777777" w:rsidR="00A17C86" w:rsidRPr="001804A7" w:rsidDel="00C9664C" w:rsidRDefault="00A17C86" w:rsidP="00A17C86">
      <w:pPr>
        <w:pStyle w:val="Config1"/>
        <w:ind w:left="720" w:hanging="720"/>
        <w:rPr>
          <w:del w:id="1288" w:author="Ciubal, Melchor" w:date="2024-05-07T21:43:00Z"/>
          <w:rStyle w:val="ConfigurationSubscript"/>
          <w:sz w:val="22"/>
          <w:vertAlign w:val="baseline"/>
        </w:rPr>
      </w:pPr>
      <w:del w:id="1289" w:author="Ciubal, Melchor" w:date="2024-05-07T21:43:00Z">
        <w:r w:rsidRPr="001804A7" w:rsidDel="00C9664C">
          <w:delText xml:space="preserve">BAAMonthPeakTotalBAASpecificSupplyFRUUncertaintyAllocationQuantity </w:delText>
        </w:r>
        <w:r w:rsidRPr="001804A7" w:rsidDel="00C9664C">
          <w:rPr>
            <w:rStyle w:val="ConfigurationSubscript"/>
          </w:rPr>
          <w:delText>Q’m =</w:delText>
        </w:r>
      </w:del>
    </w:p>
    <w:p w14:paraId="7EF67DAA" w14:textId="77777777" w:rsidR="00A17C86" w:rsidRPr="001804A7" w:rsidDel="00C9664C" w:rsidRDefault="00A17C86" w:rsidP="001804A7">
      <w:pPr>
        <w:pStyle w:val="BodyText10"/>
        <w:rPr>
          <w:del w:id="1290" w:author="Ciubal, Melchor" w:date="2024-05-07T21:43:00Z"/>
        </w:rPr>
      </w:pPr>
      <w:del w:id="1291"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BAA5mTotalBAASpecificSupplyFRUUncertaintyAllocationQuantity</w:delText>
        </w:r>
        <w:r w:rsidRPr="001804A7" w:rsidDel="00C9664C">
          <w:rPr>
            <w:rStyle w:val="ConfigurationSubscript"/>
          </w:rPr>
          <w:delText xml:space="preserve"> Q’mdhcif</w:delText>
        </w:r>
      </w:del>
    </w:p>
    <w:p w14:paraId="513FE548" w14:textId="77777777" w:rsidR="00A17C86" w:rsidRPr="001804A7" w:rsidDel="00C9664C" w:rsidRDefault="00A17C86" w:rsidP="00CB3034">
      <w:pPr>
        <w:pStyle w:val="Config1"/>
        <w:ind w:left="720" w:hanging="720"/>
        <w:rPr>
          <w:del w:id="1292" w:author="Ciubal, Melchor" w:date="2024-05-07T21:43:00Z"/>
          <w:rStyle w:val="ConfigurationSubscript"/>
          <w:sz w:val="22"/>
          <w:vertAlign w:val="baseline"/>
        </w:rPr>
      </w:pPr>
      <w:del w:id="1293" w:author="Ciubal, Melchor" w:date="2024-05-07T21:43:00Z">
        <w:r w:rsidRPr="001804A7" w:rsidDel="00C9664C">
          <w:delText xml:space="preserve">BAAMonthOffPeakTotalBAASpecificSupplyFRUUncertaintyAllocationQuantity </w:delText>
        </w:r>
        <w:r w:rsidRPr="001804A7" w:rsidDel="00C9664C">
          <w:rPr>
            <w:rStyle w:val="ConfigurationSubscript"/>
          </w:rPr>
          <w:delText>Q’m =</w:delText>
        </w:r>
      </w:del>
    </w:p>
    <w:p w14:paraId="1B4BE52F" w14:textId="77777777" w:rsidR="00A17C86" w:rsidRPr="001804A7" w:rsidDel="00C9664C" w:rsidRDefault="00A17C86" w:rsidP="001804A7">
      <w:pPr>
        <w:pStyle w:val="BodyText10"/>
        <w:rPr>
          <w:del w:id="1294" w:author="Ciubal, Melchor" w:date="2024-05-07T21:43:00Z"/>
        </w:rPr>
      </w:pPr>
      <w:del w:id="1295"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BAA5mTotalBAASpecificSupplyFRUUncertaintyAllocationQuantity</w:delText>
        </w:r>
        <w:r w:rsidRPr="001804A7" w:rsidDel="00C9664C">
          <w:rPr>
            <w:rStyle w:val="ConfigurationSubscript"/>
          </w:rPr>
          <w:delText xml:space="preserve"> Q’mdhcif</w:delText>
        </w:r>
      </w:del>
    </w:p>
    <w:p w14:paraId="49A3F060" w14:textId="77777777" w:rsidR="00437373" w:rsidRPr="001804A7" w:rsidDel="00C9664C" w:rsidRDefault="00437373" w:rsidP="00437373">
      <w:pPr>
        <w:pStyle w:val="Config1"/>
        <w:ind w:left="720" w:hanging="720"/>
        <w:rPr>
          <w:del w:id="1296" w:author="Ciubal, Melchor" w:date="2024-05-07T21:43:00Z"/>
          <w:rStyle w:val="ConfigurationSubscript"/>
          <w:sz w:val="22"/>
          <w:vertAlign w:val="baseline"/>
        </w:rPr>
      </w:pPr>
      <w:del w:id="1297" w:author="Ciubal, Melchor" w:date="2024-05-07T21:43:00Z">
        <w:r w:rsidRPr="001804A7" w:rsidDel="00C9664C">
          <w:lastRenderedPageBreak/>
          <w:delText>BAMonthResourcePeakBAASpecificSupplyFRUUncertaintyAllocationQuantity</w:delText>
        </w:r>
        <w:r w:rsidRPr="001804A7" w:rsidDel="00C9664C">
          <w:rPr>
            <w:rStyle w:val="ConfigurationSubscript"/>
          </w:rPr>
          <w:delText>BrtF’S’Q’m  =</w:delText>
        </w:r>
      </w:del>
    </w:p>
    <w:p w14:paraId="31496479" w14:textId="77777777" w:rsidR="00437373" w:rsidRPr="001804A7" w:rsidDel="00C9664C" w:rsidRDefault="00437373" w:rsidP="001804A7">
      <w:pPr>
        <w:pStyle w:val="BodyText10"/>
        <w:rPr>
          <w:del w:id="1298" w:author="Ciubal, Melchor" w:date="2024-05-07T21:43:00Z"/>
        </w:rPr>
      </w:pPr>
      <w:del w:id="1299"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BA5mResourceBAASpecificSupplyFRUUncertaintyAllocationQuantity</w:delText>
        </w:r>
        <w:r w:rsidRPr="001804A7" w:rsidDel="00C9664C">
          <w:rPr>
            <w:rStyle w:val="ConfigurationSubscript"/>
          </w:rPr>
          <w:delText xml:space="preserve"> BrtF’S’Q’mdhcif</w:delText>
        </w:r>
      </w:del>
    </w:p>
    <w:p w14:paraId="67A04860" w14:textId="77777777" w:rsidR="00437373" w:rsidRPr="001804A7" w:rsidDel="00C9664C" w:rsidRDefault="00437373" w:rsidP="00CB3034">
      <w:pPr>
        <w:pStyle w:val="Config1"/>
        <w:ind w:left="720" w:hanging="720"/>
        <w:rPr>
          <w:del w:id="1300" w:author="Ciubal, Melchor" w:date="2024-05-07T21:43:00Z"/>
          <w:rStyle w:val="ConfigurationSubscript"/>
          <w:sz w:val="22"/>
          <w:vertAlign w:val="baseline"/>
        </w:rPr>
      </w:pPr>
      <w:del w:id="1301" w:author="Ciubal, Melchor" w:date="2024-05-07T21:43:00Z">
        <w:r w:rsidRPr="001804A7" w:rsidDel="00C9664C">
          <w:delText>BAMonthResourceOffPeakBAASpecificSupplyFRUUncertaintyAllocationQuantity</w:delText>
        </w:r>
        <w:r w:rsidRPr="001804A7" w:rsidDel="00C9664C">
          <w:rPr>
            <w:rStyle w:val="ConfigurationSubscript"/>
          </w:rPr>
          <w:delText>BrtF’S’Q’m  =</w:delText>
        </w:r>
      </w:del>
    </w:p>
    <w:p w14:paraId="0B058397" w14:textId="77777777" w:rsidR="00437373" w:rsidRPr="001804A7" w:rsidDel="00C9664C" w:rsidRDefault="00437373" w:rsidP="001804A7">
      <w:pPr>
        <w:pStyle w:val="BodyText10"/>
        <w:rPr>
          <w:del w:id="1302" w:author="Ciubal, Melchor" w:date="2024-05-07T21:43:00Z"/>
        </w:rPr>
      </w:pPr>
      <w:del w:id="1303"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BA5mResourceBAASpecificSupplyFRUUncertaintyAllocationQuantity</w:delText>
        </w:r>
        <w:r w:rsidRPr="001804A7" w:rsidDel="00C9664C">
          <w:rPr>
            <w:rStyle w:val="ConfigurationSubscript"/>
          </w:rPr>
          <w:delText xml:space="preserve"> BrtF’S’Q’mdhcif</w:delText>
        </w:r>
      </w:del>
    </w:p>
    <w:p w14:paraId="6D95DCDE" w14:textId="77777777" w:rsidR="00437373" w:rsidRPr="001804A7" w:rsidDel="00C9664C" w:rsidRDefault="00437373" w:rsidP="00437373">
      <w:pPr>
        <w:pStyle w:val="Config1"/>
        <w:ind w:left="720" w:hanging="720"/>
        <w:rPr>
          <w:del w:id="1304" w:author="Ciubal, Melchor" w:date="2024-05-07T21:43:00Z"/>
          <w:rStyle w:val="ConfigurationSubscript"/>
          <w:sz w:val="22"/>
          <w:vertAlign w:val="baseline"/>
        </w:rPr>
      </w:pPr>
      <w:del w:id="1305" w:author="Ciubal, Melchor" w:date="2024-05-07T21:43:00Z">
        <w:r w:rsidRPr="001804A7" w:rsidDel="00C9664C">
          <w:delText xml:space="preserve">EIMAreaMonthPeakTotalPassGroupSupplyFRUUncertaintyAllocationQuantity </w:delText>
        </w:r>
      </w:del>
      <w:ins w:id="1306" w:author="Stalter, Anthony" w:date="2024-03-22T09:41:00Z">
        <w:del w:id="1307" w:author="Ciubal, Melchor" w:date="2024-05-07T21:43:00Z">
          <w:r w:rsidR="00294889" w:rsidRPr="00D773D1" w:rsidDel="00C9664C">
            <w:rPr>
              <w:sz w:val="28"/>
              <w:highlight w:val="yellow"/>
              <w:vertAlign w:val="subscript"/>
            </w:rPr>
            <w:delText>Q’’</w:delText>
          </w:r>
        </w:del>
      </w:ins>
      <w:del w:id="1308" w:author="Ciubal, Melchor" w:date="2024-05-07T21:43:00Z">
        <w:r w:rsidRPr="001804A7" w:rsidDel="00C9664C">
          <w:rPr>
            <w:rStyle w:val="ConfigurationSubscript"/>
          </w:rPr>
          <w:delText>m =</w:delText>
        </w:r>
      </w:del>
    </w:p>
    <w:p w14:paraId="29472683" w14:textId="77777777" w:rsidR="00437373" w:rsidRPr="001804A7" w:rsidDel="00C9664C" w:rsidRDefault="00437373" w:rsidP="001804A7">
      <w:pPr>
        <w:pStyle w:val="BodyText10"/>
        <w:rPr>
          <w:del w:id="1309" w:author="Ciubal, Melchor" w:date="2024-05-07T21:43:00Z"/>
        </w:rPr>
      </w:pPr>
      <w:del w:id="1310"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EIMArea5mTotalPassGroupSupplyFRUUncertaintyAllocationQuantity </w:delText>
        </w:r>
      </w:del>
      <w:ins w:id="1311" w:author="Stalter, Anthony" w:date="2024-03-22T09:40:00Z">
        <w:del w:id="1312" w:author="Ciubal, Melchor" w:date="2024-05-07T21:43:00Z">
          <w:r w:rsidR="00294889" w:rsidRPr="00D773D1" w:rsidDel="00C9664C">
            <w:rPr>
              <w:rStyle w:val="ConfigurationSubscript"/>
              <w:highlight w:val="yellow"/>
            </w:rPr>
            <w:delText>Q’’</w:delText>
          </w:r>
        </w:del>
      </w:ins>
      <w:del w:id="1313" w:author="Ciubal, Melchor" w:date="2024-05-07T21:43:00Z">
        <w:r w:rsidRPr="001804A7" w:rsidDel="00C9664C">
          <w:rPr>
            <w:rStyle w:val="ConfigurationSubscript"/>
          </w:rPr>
          <w:delText>mdhcif</w:delText>
        </w:r>
      </w:del>
    </w:p>
    <w:p w14:paraId="299D3ECA" w14:textId="77777777" w:rsidR="008662FC" w:rsidRPr="001804A7" w:rsidDel="00C9664C" w:rsidRDefault="008662FC" w:rsidP="00CB3034">
      <w:pPr>
        <w:pStyle w:val="Config1"/>
        <w:ind w:left="720" w:hanging="720"/>
        <w:rPr>
          <w:del w:id="1314" w:author="Ciubal, Melchor" w:date="2024-05-07T21:43:00Z"/>
          <w:rStyle w:val="ConfigurationSubscript"/>
          <w:sz w:val="22"/>
          <w:vertAlign w:val="baseline"/>
        </w:rPr>
      </w:pPr>
      <w:del w:id="1315" w:author="Ciubal, Melchor" w:date="2024-05-07T21:43:00Z">
        <w:r w:rsidRPr="001804A7" w:rsidDel="00C9664C">
          <w:delText>EIMAreaMonthOffPeakTotalPassGroup</w:delText>
        </w:r>
        <w:r w:rsidR="00437373" w:rsidRPr="001804A7" w:rsidDel="00C9664C">
          <w:delText xml:space="preserve">SupplyFRUUncertaintyAllocationQuantity </w:delText>
        </w:r>
      </w:del>
      <w:ins w:id="1316" w:author="Stalter, Anthony" w:date="2024-03-22T09:40:00Z">
        <w:del w:id="1317" w:author="Ciubal, Melchor" w:date="2024-05-07T21:43:00Z">
          <w:r w:rsidR="00294889" w:rsidRPr="00294889" w:rsidDel="00C9664C">
            <w:rPr>
              <w:sz w:val="28"/>
              <w:highlight w:val="yellow"/>
              <w:vertAlign w:val="subscript"/>
              <w:rPrChange w:id="1318" w:author="Stalter, Anthony" w:date="2024-03-22T09:40:00Z">
                <w:rPr/>
              </w:rPrChange>
            </w:rPr>
            <w:delText>Q’’</w:delText>
          </w:r>
        </w:del>
      </w:ins>
      <w:del w:id="1319" w:author="Ciubal, Melchor" w:date="2024-05-07T21:43:00Z">
        <w:r w:rsidR="00437373" w:rsidRPr="001804A7" w:rsidDel="00C9664C">
          <w:rPr>
            <w:rStyle w:val="ConfigurationSubscript"/>
          </w:rPr>
          <w:delText>m =</w:delText>
        </w:r>
      </w:del>
    </w:p>
    <w:p w14:paraId="107EA500" w14:textId="77777777" w:rsidR="00437373" w:rsidRPr="001804A7" w:rsidDel="00C9664C" w:rsidRDefault="00437373" w:rsidP="001804A7">
      <w:pPr>
        <w:pStyle w:val="BodyText10"/>
        <w:rPr>
          <w:del w:id="1320" w:author="Ciubal, Melchor" w:date="2024-05-07T21:43:00Z"/>
        </w:rPr>
      </w:pPr>
      <w:del w:id="1321"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EIMArea5mTotalPassGroupSupplyFRUUncertaintyAllocationQuantity </w:delText>
        </w:r>
      </w:del>
      <w:ins w:id="1322" w:author="Stalter, Anthony" w:date="2024-03-22T09:40:00Z">
        <w:del w:id="1323" w:author="Ciubal, Melchor" w:date="2024-05-07T21:43:00Z">
          <w:r w:rsidR="00294889" w:rsidRPr="00D773D1" w:rsidDel="00C9664C">
            <w:rPr>
              <w:rStyle w:val="ConfigurationSubscript"/>
              <w:highlight w:val="yellow"/>
            </w:rPr>
            <w:delText>Q’’</w:delText>
          </w:r>
        </w:del>
      </w:ins>
      <w:del w:id="1324" w:author="Ciubal, Melchor" w:date="2024-05-07T21:43:00Z">
        <w:r w:rsidRPr="001804A7" w:rsidDel="00C9664C">
          <w:rPr>
            <w:rStyle w:val="ConfigurationSubscript"/>
          </w:rPr>
          <w:delText>mdhcif</w:delText>
        </w:r>
      </w:del>
    </w:p>
    <w:p w14:paraId="658CADC4" w14:textId="77777777" w:rsidR="008662FC" w:rsidRPr="001804A7" w:rsidDel="00C9664C" w:rsidRDefault="008662FC" w:rsidP="008662FC">
      <w:pPr>
        <w:pStyle w:val="Config1"/>
        <w:ind w:left="720" w:hanging="720"/>
        <w:rPr>
          <w:del w:id="1325" w:author="Ciubal, Melchor" w:date="2024-05-07T21:43:00Z"/>
        </w:rPr>
      </w:pPr>
      <w:del w:id="1326" w:author="Ciubal, Melchor" w:date="2024-05-07T21:43:00Z">
        <w:r w:rsidRPr="001804A7" w:rsidDel="00C9664C">
          <w:delText>BAMonthResourcePeakPassGroupSupplyFRUUncertaintyAllocationQuantity</w:delText>
        </w:r>
        <w:r w:rsidRPr="001804A7" w:rsidDel="00C9664C">
          <w:rPr>
            <w:rStyle w:val="ConfigurationSubscript"/>
          </w:rPr>
          <w:delText>BrtF’S’Q’</w:delText>
        </w:r>
      </w:del>
      <w:ins w:id="1327" w:author="Stalter, Anthony" w:date="2024-03-21T11:17:00Z">
        <w:del w:id="1328" w:author="Ciubal, Melchor" w:date="2024-05-07T21:43:00Z">
          <w:r w:rsidR="00E66A18" w:rsidRPr="00E66A18" w:rsidDel="00C9664C">
            <w:rPr>
              <w:rStyle w:val="ConfigurationSubscript"/>
              <w:highlight w:val="yellow"/>
              <w:rPrChange w:id="1329" w:author="Stalter, Anthony" w:date="2024-03-21T11:17:00Z">
                <w:rPr>
                  <w:rStyle w:val="ConfigurationSubscript"/>
                </w:rPr>
              </w:rPrChange>
            </w:rPr>
            <w:delText>Q’’</w:delText>
          </w:r>
        </w:del>
      </w:ins>
      <w:del w:id="1330" w:author="Ciubal, Melchor" w:date="2024-05-07T21:43:00Z">
        <w:r w:rsidRPr="001804A7" w:rsidDel="00C9664C">
          <w:rPr>
            <w:rStyle w:val="ConfigurationSubscript"/>
          </w:rPr>
          <w:delText>m</w:delText>
        </w:r>
        <w:r w:rsidR="00602BD3" w:rsidRPr="001804A7" w:rsidDel="00C9664C">
          <w:rPr>
            <w:rStyle w:val="ConfigurationSubscript"/>
          </w:rPr>
          <w:delText xml:space="preserve"> = </w:delText>
        </w:r>
      </w:del>
    </w:p>
    <w:p w14:paraId="60F31DF4" w14:textId="77777777" w:rsidR="008662FC" w:rsidRPr="001804A7" w:rsidDel="00C9664C" w:rsidRDefault="008662FC" w:rsidP="001804A7">
      <w:pPr>
        <w:pStyle w:val="BodyText10"/>
        <w:rPr>
          <w:del w:id="1331" w:author="Ciubal, Melchor" w:date="2024-05-07T21:43:00Z"/>
        </w:rPr>
      </w:pPr>
      <w:del w:id="1332"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BA5mResourcePassGroupSupplyFRUUncertaintyAllocationQuantity</w:delText>
        </w:r>
        <w:r w:rsidRPr="001804A7" w:rsidDel="00C9664C">
          <w:rPr>
            <w:rStyle w:val="ConfigurationSubscript"/>
          </w:rPr>
          <w:delText xml:space="preserve"> BrtF’S’Q’</w:delText>
        </w:r>
      </w:del>
      <w:ins w:id="1333" w:author="Stalter, Anthony" w:date="2024-03-21T11:17:00Z">
        <w:del w:id="1334" w:author="Ciubal, Melchor" w:date="2024-05-07T21:43:00Z">
          <w:r w:rsidR="00E66A18" w:rsidRPr="00E66A18" w:rsidDel="00C9664C">
            <w:rPr>
              <w:rStyle w:val="ConfigurationSubscript"/>
              <w:highlight w:val="yellow"/>
              <w:rPrChange w:id="1335" w:author="Stalter, Anthony" w:date="2024-03-21T11:17:00Z">
                <w:rPr>
                  <w:rStyle w:val="ConfigurationSubscript"/>
                </w:rPr>
              </w:rPrChange>
            </w:rPr>
            <w:delText>Q’’</w:delText>
          </w:r>
        </w:del>
      </w:ins>
      <w:del w:id="1336" w:author="Ciubal, Melchor" w:date="2024-05-07T21:43:00Z">
        <w:r w:rsidRPr="001804A7" w:rsidDel="00C9664C">
          <w:rPr>
            <w:rStyle w:val="ConfigurationSubscript"/>
          </w:rPr>
          <w:delText>mdhcif</w:delText>
        </w:r>
      </w:del>
    </w:p>
    <w:p w14:paraId="69D10D1A" w14:textId="77777777" w:rsidR="008662FC" w:rsidRPr="001804A7" w:rsidDel="00C9664C" w:rsidRDefault="008662FC" w:rsidP="00CB3034">
      <w:pPr>
        <w:pStyle w:val="Config1"/>
        <w:ind w:left="720" w:hanging="720"/>
        <w:rPr>
          <w:del w:id="1337" w:author="Ciubal, Melchor" w:date="2024-05-07T21:43:00Z"/>
        </w:rPr>
      </w:pPr>
      <w:del w:id="1338" w:author="Ciubal, Melchor" w:date="2024-05-07T21:43:00Z">
        <w:r w:rsidRPr="001804A7" w:rsidDel="00C9664C">
          <w:delText>BAMonthResourceOffPeakPassGroupSupplyFRUUncertaintyAllocationQuantity</w:delText>
        </w:r>
      </w:del>
      <w:ins w:id="1339" w:author="Stalter, Anthony" w:date="2024-03-21T11:17:00Z">
        <w:del w:id="1340" w:author="Ciubal, Melchor" w:date="2024-05-07T21:43:00Z">
          <w:r w:rsidR="00E66A18" w:rsidDel="00C9664C">
            <w:delText xml:space="preserve"> </w:delText>
          </w:r>
        </w:del>
      </w:ins>
      <w:del w:id="1341" w:author="Ciubal, Melchor" w:date="2024-05-07T21:43:00Z">
        <w:r w:rsidRPr="001804A7" w:rsidDel="00C9664C">
          <w:rPr>
            <w:rStyle w:val="ConfigurationSubscript"/>
          </w:rPr>
          <w:delText>BrtF’S’Q’</w:delText>
        </w:r>
      </w:del>
      <w:ins w:id="1342" w:author="Stalter, Anthony" w:date="2024-03-21T11:17:00Z">
        <w:del w:id="1343" w:author="Ciubal, Melchor" w:date="2024-05-07T21:43:00Z">
          <w:r w:rsidR="00E66A18" w:rsidRPr="00E66A18" w:rsidDel="00C9664C">
            <w:rPr>
              <w:rStyle w:val="ConfigurationSubscript"/>
              <w:highlight w:val="yellow"/>
              <w:rPrChange w:id="1344" w:author="Stalter, Anthony" w:date="2024-03-21T11:17:00Z">
                <w:rPr>
                  <w:rStyle w:val="ConfigurationSubscript"/>
                </w:rPr>
              </w:rPrChange>
            </w:rPr>
            <w:delText>Q’’</w:delText>
          </w:r>
        </w:del>
      </w:ins>
      <w:del w:id="1345" w:author="Ciubal, Melchor" w:date="2024-05-07T21:43:00Z">
        <w:r w:rsidRPr="001804A7" w:rsidDel="00C9664C">
          <w:rPr>
            <w:rStyle w:val="ConfigurationSubscript"/>
          </w:rPr>
          <w:delText>m</w:delText>
        </w:r>
        <w:r w:rsidR="00602BD3" w:rsidRPr="001804A7" w:rsidDel="00C9664C">
          <w:rPr>
            <w:rStyle w:val="ConfigurationSubscript"/>
          </w:rPr>
          <w:delText xml:space="preserve"> = </w:delText>
        </w:r>
      </w:del>
    </w:p>
    <w:p w14:paraId="13F09B21" w14:textId="77777777" w:rsidR="00961135" w:rsidRPr="001804A7" w:rsidDel="00C9664C" w:rsidRDefault="008662FC" w:rsidP="001804A7">
      <w:pPr>
        <w:pStyle w:val="BodyText10"/>
        <w:rPr>
          <w:del w:id="1346" w:author="Ciubal, Melchor" w:date="2024-05-07T21:43:00Z"/>
        </w:rPr>
      </w:pPr>
      <w:del w:id="1347" w:author="Ciubal, Melchor" w:date="2024-05-07T21:43:00Z">
        <w:r w:rsidRPr="001804A7" w:rsidDel="00C9664C">
          <w:delText xml:space="preserve">Sum(d,h,c,i,f) (1 – PeakHourFlag </w:delText>
        </w:r>
        <w:r w:rsidRPr="001804A7" w:rsidDel="00C9664C">
          <w:rPr>
            <w:rStyle w:val="ConfigurationSubscript"/>
            <w:sz w:val="22"/>
            <w:vertAlign w:val="baseline"/>
          </w:rPr>
          <w:delText>mdh</w:delText>
        </w:r>
        <w:r w:rsidRPr="001804A7" w:rsidDel="00C9664C">
          <w:delText xml:space="preserve"> ) *  BA5mResourcePassGroupSupplyFRUUncertaintyAllocationQuantity</w:delText>
        </w:r>
        <w:r w:rsidRPr="001804A7" w:rsidDel="00C9664C">
          <w:rPr>
            <w:rStyle w:val="ConfigurationSubscript"/>
            <w:sz w:val="22"/>
            <w:vertAlign w:val="baseline"/>
          </w:rPr>
          <w:delText xml:space="preserve"> BrtF’S’Q’</w:delText>
        </w:r>
      </w:del>
      <w:ins w:id="1348" w:author="Stalter, Anthony" w:date="2024-03-21T11:17:00Z">
        <w:del w:id="1349" w:author="Ciubal, Melchor" w:date="2024-05-07T21:43:00Z">
          <w:r w:rsidR="00E66A18" w:rsidRPr="00E66A18" w:rsidDel="00C9664C">
            <w:rPr>
              <w:rStyle w:val="ConfigurationSubscript"/>
              <w:sz w:val="22"/>
              <w:highlight w:val="yellow"/>
              <w:vertAlign w:val="baseline"/>
              <w:rPrChange w:id="1350" w:author="Stalter, Anthony" w:date="2024-03-21T11:17:00Z">
                <w:rPr>
                  <w:rStyle w:val="ConfigurationSubscript"/>
                  <w:sz w:val="22"/>
                  <w:vertAlign w:val="baseline"/>
                </w:rPr>
              </w:rPrChange>
            </w:rPr>
            <w:delText>Q’’</w:delText>
          </w:r>
        </w:del>
      </w:ins>
      <w:del w:id="1351" w:author="Ciubal, Melchor" w:date="2024-05-07T21:43:00Z">
        <w:r w:rsidRPr="001804A7" w:rsidDel="00C9664C">
          <w:rPr>
            <w:rStyle w:val="ConfigurationSubscript"/>
            <w:sz w:val="22"/>
            <w:vertAlign w:val="baseline"/>
          </w:rPr>
          <w:delText>mdhcif</w:delText>
        </w:r>
      </w:del>
    </w:p>
    <w:p w14:paraId="107BFE0F" w14:textId="77777777" w:rsidR="0050043F" w:rsidRPr="001804A7" w:rsidDel="00C9664C" w:rsidRDefault="0050043F" w:rsidP="0050043F">
      <w:pPr>
        <w:pStyle w:val="Config1"/>
        <w:tabs>
          <w:tab w:val="clear" w:pos="720"/>
          <w:tab w:val="num" w:pos="1350"/>
        </w:tabs>
        <w:ind w:left="720" w:hanging="720"/>
        <w:rPr>
          <w:del w:id="1352" w:author="Ciubal, Melchor" w:date="2024-05-07T21:43:00Z"/>
        </w:rPr>
      </w:pPr>
      <w:del w:id="1353" w:author="Ciubal, Melchor" w:date="2024-05-07T21:43:00Z">
        <w:r w:rsidRPr="001804A7" w:rsidDel="00C9664C">
          <w:delText>EIMAreaMonthOffPeakPassGroupLoadFRUUncertaintyAllocationAmount</w:delText>
        </w:r>
        <w:r w:rsidRPr="001804A7" w:rsidDel="00C9664C">
          <w:rPr>
            <w:rStyle w:val="ConfigurationSubscript"/>
          </w:rPr>
          <w:delText xml:space="preserve"> </w:delText>
        </w:r>
      </w:del>
      <w:ins w:id="1354" w:author="Stalter, Anthony" w:date="2024-03-20T14:24:00Z">
        <w:del w:id="1355" w:author="Ciubal, Melchor" w:date="2024-05-07T21:43:00Z">
          <w:r w:rsidR="00851105" w:rsidRPr="00851105" w:rsidDel="00C9664C">
            <w:rPr>
              <w:rStyle w:val="ConfigurationSubscript"/>
              <w:highlight w:val="yellow"/>
              <w:rPrChange w:id="1356" w:author="Stalter, Anthony" w:date="2024-03-20T14:24:00Z">
                <w:rPr>
                  <w:rStyle w:val="ConfigurationSubscript"/>
                </w:rPr>
              </w:rPrChange>
            </w:rPr>
            <w:delText>Q’’</w:delText>
          </w:r>
        </w:del>
      </w:ins>
      <w:del w:id="1357" w:author="Ciubal, Melchor" w:date="2024-05-07T21:43:00Z">
        <w:r w:rsidRPr="001804A7" w:rsidDel="00C9664C">
          <w:rPr>
            <w:rStyle w:val="ConfigurationSubscript"/>
          </w:rPr>
          <w:delText>m</w:delText>
        </w:r>
        <w:r w:rsidRPr="001804A7" w:rsidDel="00C9664C">
          <w:delText xml:space="preserve"> =</w:delText>
        </w:r>
      </w:del>
    </w:p>
    <w:p w14:paraId="7FCE3A58" w14:textId="77777777" w:rsidR="0050043F" w:rsidRPr="001804A7" w:rsidDel="00C9664C" w:rsidRDefault="0050043F" w:rsidP="0050043F">
      <w:pPr>
        <w:pStyle w:val="BodyText10"/>
        <w:rPr>
          <w:del w:id="1358" w:author="Ciubal, Melchor" w:date="2024-05-07T21:43:00Z"/>
        </w:rPr>
      </w:pPr>
    </w:p>
    <w:p w14:paraId="25A14B50" w14:textId="77777777" w:rsidR="0050043F" w:rsidRPr="001804A7" w:rsidDel="00C9664C" w:rsidRDefault="0050043F" w:rsidP="0050043F">
      <w:pPr>
        <w:pStyle w:val="BodyText10"/>
        <w:rPr>
          <w:del w:id="1359" w:author="Ciubal, Melchor" w:date="2024-05-07T21:43:00Z"/>
        </w:rPr>
      </w:pPr>
      <w:del w:id="1360" w:author="Ciubal, Melchor" w:date="2024-05-07T21:43:00Z">
        <w:r w:rsidRPr="001804A7" w:rsidDel="00C9664C">
          <w:delText>Sum (Q’</w:delText>
        </w:r>
        <w:r w:rsidRPr="00FF7E33" w:rsidDel="00C9664C">
          <w:rPr>
            <w:highlight w:val="yellow"/>
            <w:rPrChange w:id="1361" w:author="Stalter, Anthony" w:date="2024-03-26T10:40:00Z">
              <w:rPr/>
            </w:rPrChange>
          </w:rPr>
          <w:delText>,Q’’</w:delText>
        </w:r>
        <w:r w:rsidRPr="001804A7" w:rsidDel="00C9664C">
          <w:delText>)</w:delText>
        </w:r>
      </w:del>
    </w:p>
    <w:p w14:paraId="37D313F4" w14:textId="77777777" w:rsidR="0050043F" w:rsidRPr="001804A7" w:rsidDel="00C9664C" w:rsidRDefault="0050043F" w:rsidP="0050043F">
      <w:pPr>
        <w:pStyle w:val="BodyText10"/>
        <w:rPr>
          <w:del w:id="1362" w:author="Ciubal, Melchor" w:date="2024-05-07T21:43:00Z"/>
        </w:rPr>
      </w:pPr>
    </w:p>
    <w:p w14:paraId="37B153F4" w14:textId="77777777" w:rsidR="0050043F" w:rsidRPr="001804A7" w:rsidDel="00C9664C" w:rsidRDefault="0050043F" w:rsidP="0050043F">
      <w:pPr>
        <w:pStyle w:val="BodyText10"/>
        <w:rPr>
          <w:del w:id="1363" w:author="Ciubal, Melchor" w:date="2024-05-07T21:43:00Z"/>
        </w:rPr>
      </w:pPr>
      <w:del w:id="1364" w:author="Ciubal, Melchor" w:date="2024-05-07T21:43:00Z">
        <w:r w:rsidRPr="001804A7" w:rsidDel="00C9664C">
          <w:delText>IF</w:delText>
        </w:r>
      </w:del>
    </w:p>
    <w:p w14:paraId="28EE8917" w14:textId="77777777" w:rsidR="0050043F" w:rsidRPr="001804A7" w:rsidDel="00C9664C" w:rsidRDefault="0050043F" w:rsidP="0050043F">
      <w:pPr>
        <w:pStyle w:val="BodyText10"/>
        <w:rPr>
          <w:del w:id="1365" w:author="Ciubal, Melchor" w:date="2024-05-07T21:43:00Z"/>
        </w:rPr>
      </w:pPr>
      <w:del w:id="1366" w:author="Ciubal, Melchor" w:date="2024-05-07T21:43:00Z">
        <w:r w:rsidRPr="001804A7" w:rsidDel="00C9664C">
          <w:delText xml:space="preserve">EIMAreaMonthOffPeakPassGroupAllCategoriesFRUUncertaintyQuantity </w:delText>
        </w:r>
      </w:del>
      <w:ins w:id="1367" w:author="Stalter, Anthony" w:date="2024-03-22T12:09:00Z">
        <w:del w:id="1368" w:author="Ciubal, Melchor" w:date="2024-05-07T21:43:00Z">
          <w:r w:rsidR="00222913" w:rsidRPr="00222913" w:rsidDel="00C9664C">
            <w:rPr>
              <w:sz w:val="28"/>
              <w:highlight w:val="yellow"/>
              <w:vertAlign w:val="subscript"/>
              <w:rPrChange w:id="1369" w:author="Stalter, Anthony" w:date="2024-03-22T12:10:00Z">
                <w:rPr/>
              </w:rPrChange>
            </w:rPr>
            <w:delText>Q’’</w:delText>
          </w:r>
        </w:del>
      </w:ins>
      <w:del w:id="1370" w:author="Ciubal, Melchor" w:date="2024-05-07T21:43:00Z">
        <w:r w:rsidRPr="001804A7" w:rsidDel="00C9664C">
          <w:rPr>
            <w:sz w:val="28"/>
            <w:vertAlign w:val="subscript"/>
          </w:rPr>
          <w:delText>m</w:delText>
        </w:r>
        <w:r w:rsidRPr="001804A7" w:rsidDel="00C9664C">
          <w:delText xml:space="preserve"> &lt;&gt; 0</w:delText>
        </w:r>
      </w:del>
    </w:p>
    <w:p w14:paraId="620DFBD7" w14:textId="77777777" w:rsidR="0050043F" w:rsidRPr="001804A7" w:rsidDel="00C9664C" w:rsidRDefault="0050043F" w:rsidP="0050043F">
      <w:pPr>
        <w:pStyle w:val="BodyText10"/>
        <w:rPr>
          <w:del w:id="1371" w:author="Ciubal, Melchor" w:date="2024-05-07T21:43:00Z"/>
        </w:rPr>
      </w:pPr>
      <w:del w:id="1372" w:author="Ciubal, Melchor" w:date="2024-05-07T21:43:00Z">
        <w:r w:rsidRPr="001804A7" w:rsidDel="00C9664C">
          <w:delText>THEN</w:delText>
        </w:r>
      </w:del>
    </w:p>
    <w:p w14:paraId="4D8341B1" w14:textId="77777777" w:rsidR="0050043F" w:rsidRPr="001804A7" w:rsidDel="00C9664C" w:rsidRDefault="0050043F" w:rsidP="0050043F">
      <w:pPr>
        <w:pStyle w:val="BodyText10"/>
        <w:rPr>
          <w:del w:id="1373" w:author="Ciubal, Melchor" w:date="2024-05-07T21:43:00Z"/>
        </w:rPr>
      </w:pPr>
      <w:del w:id="1374" w:author="Ciubal, Melchor" w:date="2024-05-07T21:43:00Z">
        <w:r w:rsidRPr="001804A7" w:rsidDel="00C9664C">
          <w:delText>EIMAreaMonthOffPeakPassGroupLoadFRUUncertaintyAllocationAmount</w:delText>
        </w:r>
        <w:r w:rsidRPr="001804A7" w:rsidDel="00C9664C">
          <w:rPr>
            <w:rStyle w:val="ConfigurationSubscript"/>
          </w:rPr>
          <w:delText xml:space="preserve"> </w:delText>
        </w:r>
      </w:del>
      <w:ins w:id="1375" w:author="Stalter, Anthony" w:date="2024-03-20T14:24:00Z">
        <w:del w:id="1376" w:author="Ciubal, Melchor" w:date="2024-05-07T21:43:00Z">
          <w:r w:rsidR="00851105" w:rsidRPr="00D773D1" w:rsidDel="00C9664C">
            <w:rPr>
              <w:rStyle w:val="ConfigurationSubscript"/>
              <w:highlight w:val="yellow"/>
            </w:rPr>
            <w:delText>Q’’</w:delText>
          </w:r>
        </w:del>
      </w:ins>
      <w:del w:id="1377" w:author="Ciubal, Melchor" w:date="2024-05-07T21:43:00Z">
        <w:r w:rsidRPr="001804A7" w:rsidDel="00C9664C">
          <w:rPr>
            <w:rStyle w:val="ConfigurationSubscript"/>
          </w:rPr>
          <w:delText>m</w:delText>
        </w:r>
        <w:r w:rsidRPr="001804A7" w:rsidDel="00C9664C">
          <w:delText xml:space="preserve"> =</w:delText>
        </w:r>
      </w:del>
    </w:p>
    <w:p w14:paraId="3F7C144B" w14:textId="77777777" w:rsidR="0050043F" w:rsidRPr="001804A7" w:rsidDel="00C9664C" w:rsidRDefault="00DF0C92" w:rsidP="0050043F">
      <w:pPr>
        <w:pStyle w:val="BodyText10"/>
        <w:rPr>
          <w:del w:id="1378" w:author="Ciubal, Melchor" w:date="2024-05-07T21:43:00Z"/>
        </w:rPr>
      </w:pPr>
      <w:del w:id="1379" w:author="Ciubal, Melchor" w:date="2024-05-07T21:43:00Z">
        <w:r w:rsidRPr="001804A7" w:rsidDel="00C9664C">
          <w:delText xml:space="preserve">BAAMonthOffPeakHourFlexibleRampUpUncertaintySettlementAmount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(EIMAreaMonthOffPeakPassGroupLoadFRUUncertaintyQuantity </w:delText>
        </w:r>
      </w:del>
      <w:ins w:id="1380" w:author="Stalter, Anthony" w:date="2024-03-22T09:27:00Z">
        <w:del w:id="1381" w:author="Ciubal, Melchor" w:date="2024-05-07T21:43:00Z">
          <w:r w:rsidR="001D0E3B" w:rsidRPr="001D0E3B" w:rsidDel="00C9664C">
            <w:rPr>
              <w:sz w:val="28"/>
              <w:highlight w:val="yellow"/>
              <w:vertAlign w:val="subscript"/>
              <w:rPrChange w:id="1382" w:author="Stalter, Anthony" w:date="2024-03-22T09:27:00Z">
                <w:rPr/>
              </w:rPrChange>
            </w:rPr>
            <w:delText>Q’’</w:delText>
          </w:r>
        </w:del>
      </w:ins>
      <w:del w:id="1383" w:author="Ciubal, Melchor" w:date="2024-05-07T21:43:00Z">
        <w:r w:rsidR="0050043F" w:rsidRPr="001804A7" w:rsidDel="00C9664C">
          <w:rPr>
            <w:sz w:val="28"/>
            <w:vertAlign w:val="subscript"/>
          </w:rPr>
          <w:delText>m</w:delText>
        </w:r>
      </w:del>
    </w:p>
    <w:p w14:paraId="162357CB" w14:textId="77777777" w:rsidR="0050043F" w:rsidRPr="001804A7" w:rsidDel="00C9664C" w:rsidRDefault="0050043F" w:rsidP="0050043F">
      <w:pPr>
        <w:pStyle w:val="BodyText10"/>
        <w:rPr>
          <w:del w:id="1384" w:author="Ciubal, Melchor" w:date="2024-05-07T21:43:00Z"/>
        </w:rPr>
      </w:pPr>
      <w:del w:id="1385" w:author="Ciubal, Melchor" w:date="2024-05-07T21:43:00Z">
        <w:r w:rsidRPr="001804A7" w:rsidDel="00C9664C">
          <w:delText xml:space="preserve">/ EIMAreaMonthOffPeakPassGroupAllCategoriesFRUUncertaintyQuantity </w:delText>
        </w:r>
      </w:del>
      <w:ins w:id="1386" w:author="Stalter, Anthony" w:date="2024-03-22T12:10:00Z">
        <w:del w:id="1387" w:author="Ciubal, Melchor" w:date="2024-05-07T21:43:00Z">
          <w:r w:rsidR="00222913" w:rsidRPr="00222913" w:rsidDel="00C9664C">
            <w:rPr>
              <w:sz w:val="28"/>
              <w:highlight w:val="yellow"/>
              <w:vertAlign w:val="subscript"/>
              <w:rPrChange w:id="1388" w:author="Stalter, Anthony" w:date="2024-03-22T12:10:00Z">
                <w:rPr/>
              </w:rPrChange>
            </w:rPr>
            <w:delText>Q’’</w:delText>
          </w:r>
        </w:del>
      </w:ins>
      <w:del w:id="1389" w:author="Ciubal, Melchor" w:date="2024-05-07T21:43:00Z">
        <w:r w:rsidRPr="001804A7" w:rsidDel="00C9664C">
          <w:rPr>
            <w:sz w:val="28"/>
            <w:vertAlign w:val="subscript"/>
          </w:rPr>
          <w:delText>m</w:delText>
        </w:r>
        <w:r w:rsidRPr="001804A7" w:rsidDel="00C9664C">
          <w:delText>)</w:delText>
        </w:r>
      </w:del>
    </w:p>
    <w:p w14:paraId="64EBB25A" w14:textId="77777777" w:rsidR="0050043F" w:rsidRPr="001804A7" w:rsidDel="00C9664C" w:rsidRDefault="0050043F" w:rsidP="0050043F">
      <w:pPr>
        <w:pStyle w:val="BodyText10"/>
        <w:rPr>
          <w:del w:id="1390" w:author="Ciubal, Melchor" w:date="2024-05-07T21:43:00Z"/>
        </w:rPr>
      </w:pPr>
      <w:del w:id="1391" w:author="Ciubal, Melchor" w:date="2024-05-07T21:43:00Z">
        <w:r w:rsidRPr="001804A7" w:rsidDel="00C9664C">
          <w:delText>ELSE</w:delText>
        </w:r>
      </w:del>
    </w:p>
    <w:p w14:paraId="41261BF5" w14:textId="77777777" w:rsidR="0050043F" w:rsidRPr="001804A7" w:rsidDel="00C9664C" w:rsidRDefault="0050043F" w:rsidP="0050043F">
      <w:pPr>
        <w:pStyle w:val="BodyText10"/>
        <w:rPr>
          <w:del w:id="1392" w:author="Ciubal, Melchor" w:date="2024-05-07T21:43:00Z"/>
        </w:rPr>
      </w:pPr>
      <w:del w:id="1393" w:author="Ciubal, Melchor" w:date="2024-05-07T21:43:00Z">
        <w:r w:rsidRPr="001804A7" w:rsidDel="00C9664C">
          <w:delText>EIMAreaMonthOffPeakPassGroupLoadFRUUncertaintyAllocationAmount</w:delText>
        </w:r>
        <w:r w:rsidRPr="001804A7" w:rsidDel="00C9664C">
          <w:rPr>
            <w:rStyle w:val="ConfigurationSubscript"/>
          </w:rPr>
          <w:delText xml:space="preserve"> </w:delText>
        </w:r>
      </w:del>
      <w:ins w:id="1394" w:author="Stalter, Anthony" w:date="2024-03-20T14:25:00Z">
        <w:del w:id="1395" w:author="Ciubal, Melchor" w:date="2024-05-07T21:43:00Z">
          <w:r w:rsidR="00851105" w:rsidRPr="00D773D1" w:rsidDel="00C9664C">
            <w:rPr>
              <w:rStyle w:val="ConfigurationSubscript"/>
              <w:highlight w:val="yellow"/>
            </w:rPr>
            <w:delText>Q’’</w:delText>
          </w:r>
        </w:del>
      </w:ins>
      <w:del w:id="1396" w:author="Ciubal, Melchor" w:date="2024-05-07T21:43:00Z">
        <w:r w:rsidRPr="001804A7" w:rsidDel="00C9664C">
          <w:rPr>
            <w:rStyle w:val="ConfigurationSubscript"/>
          </w:rPr>
          <w:delText>m</w:delText>
        </w:r>
        <w:r w:rsidRPr="001804A7" w:rsidDel="00C9664C">
          <w:delText xml:space="preserve"> = 0</w:delText>
        </w:r>
      </w:del>
    </w:p>
    <w:p w14:paraId="6E0B6A1B" w14:textId="77777777" w:rsidR="0050043F" w:rsidRPr="001804A7" w:rsidDel="00C9664C" w:rsidRDefault="0050043F" w:rsidP="0050043F">
      <w:pPr>
        <w:pStyle w:val="BodyText10"/>
        <w:rPr>
          <w:del w:id="1397" w:author="Ciubal, Melchor" w:date="2024-05-07T21:43:00Z"/>
        </w:rPr>
      </w:pPr>
      <w:del w:id="1398" w:author="Ciubal, Melchor" w:date="2024-05-07T21:43:00Z">
        <w:r w:rsidRPr="001804A7" w:rsidDel="00C9664C">
          <w:delText>END IF</w:delText>
        </w:r>
      </w:del>
    </w:p>
    <w:p w14:paraId="46F2816C" w14:textId="77777777" w:rsidR="0050043F" w:rsidRPr="001804A7" w:rsidDel="00C9664C" w:rsidRDefault="0050043F" w:rsidP="0050043F">
      <w:pPr>
        <w:pStyle w:val="BodyText10"/>
        <w:rPr>
          <w:del w:id="1399" w:author="Ciubal, Melchor" w:date="2024-05-07T21:43:00Z"/>
        </w:rPr>
      </w:pPr>
    </w:p>
    <w:p w14:paraId="605BF090" w14:textId="77777777" w:rsidR="0050043F" w:rsidRPr="001804A7" w:rsidDel="00C9664C" w:rsidRDefault="0050043F" w:rsidP="0050043F">
      <w:pPr>
        <w:pStyle w:val="BodyText10"/>
        <w:rPr>
          <w:del w:id="1400" w:author="Ciubal, Melchor" w:date="2024-05-07T21:43:00Z"/>
        </w:rPr>
      </w:pPr>
      <w:del w:id="1401" w:author="Ciubal, Melchor" w:date="2024-05-07T21:43:00Z">
        <w:r w:rsidRPr="001804A7" w:rsidDel="00C9664C">
          <w:delText xml:space="preserve">Where Q’’ </w:delText>
        </w:r>
      </w:del>
      <w:ins w:id="1402" w:author="Stalter, Anthony" w:date="2024-03-26T10:28:00Z">
        <w:del w:id="1403" w:author="Ciubal, Melchor" w:date="2024-05-07T21:43:00Z">
          <w:r w:rsidR="006034EF" w:rsidRPr="00AB0D81" w:rsidDel="00C9664C">
            <w:rPr>
              <w:highlight w:val="yellow"/>
            </w:rPr>
            <w:delText>&lt;&gt; ‘BAA’</w:delText>
          </w:r>
        </w:del>
      </w:ins>
      <w:del w:id="1404" w:author="Ciubal, Melchor" w:date="2024-05-07T21:43:00Z">
        <w:r w:rsidRPr="001804A7" w:rsidDel="00C9664C">
          <w:delText>= ‘FRU_PASS_GRP’</w:delText>
        </w:r>
      </w:del>
    </w:p>
    <w:p w14:paraId="4228A678" w14:textId="77777777" w:rsidR="0050043F" w:rsidRPr="001804A7" w:rsidDel="00C9664C" w:rsidRDefault="0050043F" w:rsidP="006034EF">
      <w:pPr>
        <w:pStyle w:val="BodyText10"/>
        <w:rPr>
          <w:del w:id="1405" w:author="Ciubal, Melchor" w:date="2024-05-07T21:43:00Z"/>
        </w:rPr>
      </w:pPr>
      <w:del w:id="1406" w:author="Ciubal, Melchor" w:date="2024-05-07T21:43:00Z">
        <w:r w:rsidRPr="001804A7" w:rsidDel="00C9664C">
          <w:delText>EIMAreaMonthPeakPassGroupLoadFRUUncertaintyAllocationAmount</w:delText>
        </w:r>
        <w:r w:rsidRPr="001804A7" w:rsidDel="00C9664C">
          <w:rPr>
            <w:rStyle w:val="ConfigurationSubscript"/>
          </w:rPr>
          <w:delText xml:space="preserve"> </w:delText>
        </w:r>
      </w:del>
      <w:ins w:id="1407" w:author="Stalter, Anthony" w:date="2024-03-20T14:25:00Z">
        <w:del w:id="1408" w:author="Ciubal, Melchor" w:date="2024-05-07T21:43:00Z">
          <w:r w:rsidR="00851105" w:rsidRPr="00D773D1" w:rsidDel="00C9664C">
            <w:rPr>
              <w:rStyle w:val="ConfigurationSubscript"/>
              <w:highlight w:val="yellow"/>
            </w:rPr>
            <w:delText>Q’’</w:delText>
          </w:r>
        </w:del>
      </w:ins>
      <w:del w:id="1409" w:author="Ciubal, Melchor" w:date="2024-05-07T21:43:00Z">
        <w:r w:rsidRPr="001804A7" w:rsidDel="00C9664C">
          <w:rPr>
            <w:rStyle w:val="ConfigurationSubscript"/>
          </w:rPr>
          <w:delText>m</w:delText>
        </w:r>
        <w:r w:rsidRPr="001804A7" w:rsidDel="00C9664C">
          <w:delText xml:space="preserve"> =</w:delText>
        </w:r>
      </w:del>
    </w:p>
    <w:p w14:paraId="2C87217C" w14:textId="77777777" w:rsidR="0050043F" w:rsidRPr="001804A7" w:rsidDel="00C9664C" w:rsidRDefault="0050043F" w:rsidP="0050043F">
      <w:pPr>
        <w:pStyle w:val="BodyText10"/>
        <w:rPr>
          <w:del w:id="1410" w:author="Ciubal, Melchor" w:date="2024-05-07T21:43:00Z"/>
        </w:rPr>
      </w:pPr>
    </w:p>
    <w:p w14:paraId="571C6E5C" w14:textId="77777777" w:rsidR="0050043F" w:rsidRPr="001804A7" w:rsidDel="00C9664C" w:rsidRDefault="0050043F" w:rsidP="0050043F">
      <w:pPr>
        <w:pStyle w:val="BodyText10"/>
        <w:rPr>
          <w:del w:id="1411" w:author="Ciubal, Melchor" w:date="2024-05-07T21:43:00Z"/>
        </w:rPr>
      </w:pPr>
      <w:del w:id="1412" w:author="Ciubal, Melchor" w:date="2024-05-07T21:43:00Z">
        <w:r w:rsidRPr="001804A7" w:rsidDel="00C9664C">
          <w:delText>Sum (Q’</w:delText>
        </w:r>
        <w:r w:rsidRPr="00FF7E33" w:rsidDel="00C9664C">
          <w:rPr>
            <w:highlight w:val="yellow"/>
            <w:rPrChange w:id="1413" w:author="Stalter, Anthony" w:date="2024-03-26T10:40:00Z">
              <w:rPr/>
            </w:rPrChange>
          </w:rPr>
          <w:delText>,Q’’</w:delText>
        </w:r>
        <w:r w:rsidRPr="001804A7" w:rsidDel="00C9664C">
          <w:delText>)</w:delText>
        </w:r>
      </w:del>
    </w:p>
    <w:p w14:paraId="78C290DE" w14:textId="77777777" w:rsidR="0050043F" w:rsidRPr="001804A7" w:rsidDel="00C9664C" w:rsidRDefault="0050043F" w:rsidP="0050043F">
      <w:pPr>
        <w:pStyle w:val="BodyText10"/>
        <w:rPr>
          <w:del w:id="1414" w:author="Ciubal, Melchor" w:date="2024-05-07T21:43:00Z"/>
        </w:rPr>
      </w:pPr>
    </w:p>
    <w:p w14:paraId="5B3C7F7F" w14:textId="77777777" w:rsidR="0050043F" w:rsidRPr="001804A7" w:rsidDel="00C9664C" w:rsidRDefault="0050043F" w:rsidP="0050043F">
      <w:pPr>
        <w:pStyle w:val="BodyText10"/>
        <w:rPr>
          <w:del w:id="1415" w:author="Ciubal, Melchor" w:date="2024-05-07T21:43:00Z"/>
        </w:rPr>
      </w:pPr>
      <w:del w:id="1416" w:author="Ciubal, Melchor" w:date="2024-05-07T21:43:00Z">
        <w:r w:rsidRPr="001804A7" w:rsidDel="00C9664C">
          <w:delText>IF</w:delText>
        </w:r>
      </w:del>
    </w:p>
    <w:p w14:paraId="3AF405E0" w14:textId="77777777" w:rsidR="0050043F" w:rsidRPr="001804A7" w:rsidDel="00C9664C" w:rsidRDefault="0050043F" w:rsidP="0050043F">
      <w:pPr>
        <w:pStyle w:val="BodyText10"/>
        <w:rPr>
          <w:del w:id="1417" w:author="Ciubal, Melchor" w:date="2024-05-07T21:43:00Z"/>
        </w:rPr>
      </w:pPr>
      <w:del w:id="1418" w:author="Ciubal, Melchor" w:date="2024-05-07T21:43:00Z">
        <w:r w:rsidRPr="001804A7" w:rsidDel="00C9664C">
          <w:delText xml:space="preserve">EIMAreaMonthPeakPassGroupAllCategoriesFRUUncertaintyQuantity </w:delText>
        </w:r>
      </w:del>
      <w:ins w:id="1419" w:author="Stalter, Anthony" w:date="2024-03-22T12:18:00Z">
        <w:del w:id="1420" w:author="Ciubal, Melchor" w:date="2024-05-07T21:43:00Z">
          <w:r w:rsidR="00033ADC" w:rsidRPr="00033ADC" w:rsidDel="00C9664C">
            <w:rPr>
              <w:sz w:val="28"/>
              <w:highlight w:val="yellow"/>
              <w:vertAlign w:val="subscript"/>
              <w:rPrChange w:id="1421" w:author="Stalter, Anthony" w:date="2024-03-22T12:18:00Z">
                <w:rPr/>
              </w:rPrChange>
            </w:rPr>
            <w:delText>Q’’</w:delText>
          </w:r>
        </w:del>
      </w:ins>
      <w:del w:id="1422" w:author="Ciubal, Melchor" w:date="2024-05-07T21:43:00Z">
        <w:r w:rsidRPr="001804A7" w:rsidDel="00C9664C">
          <w:rPr>
            <w:sz w:val="28"/>
            <w:vertAlign w:val="subscript"/>
          </w:rPr>
          <w:delText>m</w:delText>
        </w:r>
        <w:r w:rsidRPr="001804A7" w:rsidDel="00C9664C">
          <w:delText xml:space="preserve"> &lt;&gt; 0</w:delText>
        </w:r>
      </w:del>
    </w:p>
    <w:p w14:paraId="3E923AF1" w14:textId="77777777" w:rsidR="0050043F" w:rsidRPr="001804A7" w:rsidDel="00C9664C" w:rsidRDefault="0050043F" w:rsidP="0050043F">
      <w:pPr>
        <w:pStyle w:val="BodyText10"/>
        <w:rPr>
          <w:del w:id="1423" w:author="Ciubal, Melchor" w:date="2024-05-07T21:43:00Z"/>
        </w:rPr>
      </w:pPr>
      <w:del w:id="1424" w:author="Ciubal, Melchor" w:date="2024-05-07T21:43:00Z">
        <w:r w:rsidRPr="001804A7" w:rsidDel="00C9664C">
          <w:delText>THEN</w:delText>
        </w:r>
      </w:del>
    </w:p>
    <w:p w14:paraId="0AEBFDDB" w14:textId="77777777" w:rsidR="0050043F" w:rsidRPr="001804A7" w:rsidDel="00C9664C" w:rsidRDefault="0050043F" w:rsidP="0050043F">
      <w:pPr>
        <w:pStyle w:val="BodyText10"/>
        <w:rPr>
          <w:del w:id="1425" w:author="Ciubal, Melchor" w:date="2024-05-07T21:43:00Z"/>
        </w:rPr>
      </w:pPr>
      <w:del w:id="1426" w:author="Ciubal, Melchor" w:date="2024-05-07T21:43:00Z">
        <w:r w:rsidRPr="001804A7" w:rsidDel="00C9664C">
          <w:delText>EIMAreaMonthPeakPassGroupLoadFRUUncertaintyAllocationAmount</w:delText>
        </w:r>
        <w:r w:rsidRPr="001804A7" w:rsidDel="00C9664C">
          <w:rPr>
            <w:rStyle w:val="ConfigurationSubscript"/>
          </w:rPr>
          <w:delText xml:space="preserve"> </w:delText>
        </w:r>
      </w:del>
      <w:ins w:id="1427" w:author="Stalter, Anthony" w:date="2024-03-20T14:25:00Z">
        <w:del w:id="1428" w:author="Ciubal, Melchor" w:date="2024-05-07T21:43:00Z">
          <w:r w:rsidR="00851105" w:rsidRPr="00D773D1" w:rsidDel="00C9664C">
            <w:rPr>
              <w:rStyle w:val="ConfigurationSubscript"/>
              <w:highlight w:val="yellow"/>
            </w:rPr>
            <w:delText>Q’’</w:delText>
          </w:r>
        </w:del>
      </w:ins>
      <w:del w:id="1429" w:author="Ciubal, Melchor" w:date="2024-05-07T21:43:00Z">
        <w:r w:rsidRPr="001804A7" w:rsidDel="00C9664C">
          <w:rPr>
            <w:rStyle w:val="ConfigurationSubscript"/>
          </w:rPr>
          <w:delText>m</w:delText>
        </w:r>
        <w:r w:rsidRPr="001804A7" w:rsidDel="00C9664C">
          <w:delText xml:space="preserve"> =</w:delText>
        </w:r>
      </w:del>
    </w:p>
    <w:p w14:paraId="1A7666EB" w14:textId="77777777" w:rsidR="0050043F" w:rsidRPr="001804A7" w:rsidDel="00C9664C" w:rsidRDefault="00DF0C92" w:rsidP="0050043F">
      <w:pPr>
        <w:pStyle w:val="BodyText10"/>
        <w:rPr>
          <w:del w:id="1430" w:author="Ciubal, Melchor" w:date="2024-05-07T21:43:00Z"/>
        </w:rPr>
      </w:pPr>
      <w:del w:id="1431"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(EIMAreaMonthPeakPassGroupLoadFRUUncertaintyQuantity </w:delText>
        </w:r>
      </w:del>
      <w:ins w:id="1432" w:author="Stalter, Anthony" w:date="2024-03-22T09:28:00Z">
        <w:del w:id="1433" w:author="Ciubal, Melchor" w:date="2024-05-07T21:43:00Z">
          <w:r w:rsidR="001D0E3B" w:rsidRPr="001D0E3B" w:rsidDel="00C9664C">
            <w:rPr>
              <w:sz w:val="28"/>
              <w:highlight w:val="yellow"/>
              <w:vertAlign w:val="subscript"/>
              <w:rPrChange w:id="1434" w:author="Stalter, Anthony" w:date="2024-03-22T09:28:00Z">
                <w:rPr/>
              </w:rPrChange>
            </w:rPr>
            <w:delText>Q’’</w:delText>
          </w:r>
        </w:del>
      </w:ins>
      <w:del w:id="1435" w:author="Ciubal, Melchor" w:date="2024-05-07T21:43:00Z">
        <w:r w:rsidR="0050043F" w:rsidRPr="001804A7" w:rsidDel="00C9664C">
          <w:rPr>
            <w:sz w:val="28"/>
            <w:vertAlign w:val="subscript"/>
          </w:rPr>
          <w:delText>m</w:delText>
        </w:r>
      </w:del>
    </w:p>
    <w:p w14:paraId="4B570D3A" w14:textId="77777777" w:rsidR="0050043F" w:rsidRPr="001804A7" w:rsidDel="00C9664C" w:rsidRDefault="0050043F" w:rsidP="0050043F">
      <w:pPr>
        <w:pStyle w:val="BodyText10"/>
        <w:rPr>
          <w:del w:id="1436" w:author="Ciubal, Melchor" w:date="2024-05-07T21:43:00Z"/>
        </w:rPr>
      </w:pPr>
      <w:del w:id="1437" w:author="Ciubal, Melchor" w:date="2024-05-07T21:43:00Z">
        <w:r w:rsidRPr="001804A7" w:rsidDel="00C9664C">
          <w:delText xml:space="preserve">/ EIMAreaMonthPeakPassGroupAllCategoriesFRUUncertaintyQuantity </w:delText>
        </w:r>
      </w:del>
      <w:ins w:id="1438" w:author="Stalter, Anthony" w:date="2024-03-22T12:18:00Z">
        <w:del w:id="1439" w:author="Ciubal, Melchor" w:date="2024-05-07T21:43:00Z">
          <w:r w:rsidR="00033ADC" w:rsidRPr="00033ADC" w:rsidDel="00C9664C">
            <w:rPr>
              <w:sz w:val="28"/>
              <w:highlight w:val="yellow"/>
              <w:vertAlign w:val="subscript"/>
              <w:rPrChange w:id="1440" w:author="Stalter, Anthony" w:date="2024-03-22T12:18:00Z">
                <w:rPr/>
              </w:rPrChange>
            </w:rPr>
            <w:delText>Q’’</w:delText>
          </w:r>
        </w:del>
      </w:ins>
      <w:del w:id="1441" w:author="Ciubal, Melchor" w:date="2024-05-07T21:43:00Z">
        <w:r w:rsidRPr="001804A7" w:rsidDel="00C9664C">
          <w:rPr>
            <w:sz w:val="28"/>
            <w:vertAlign w:val="subscript"/>
          </w:rPr>
          <w:delText>m</w:delText>
        </w:r>
        <w:r w:rsidRPr="001804A7" w:rsidDel="00C9664C">
          <w:delText>)</w:delText>
        </w:r>
      </w:del>
    </w:p>
    <w:p w14:paraId="65A34B53" w14:textId="77777777" w:rsidR="0050043F" w:rsidRPr="001804A7" w:rsidDel="00C9664C" w:rsidRDefault="0050043F" w:rsidP="0050043F">
      <w:pPr>
        <w:pStyle w:val="BodyText10"/>
        <w:rPr>
          <w:del w:id="1442" w:author="Ciubal, Melchor" w:date="2024-05-07T21:43:00Z"/>
        </w:rPr>
      </w:pPr>
      <w:del w:id="1443" w:author="Ciubal, Melchor" w:date="2024-05-07T21:43:00Z">
        <w:r w:rsidRPr="001804A7" w:rsidDel="00C9664C">
          <w:delText>ELSE</w:delText>
        </w:r>
      </w:del>
    </w:p>
    <w:p w14:paraId="448DA683" w14:textId="77777777" w:rsidR="0050043F" w:rsidRPr="001804A7" w:rsidDel="00C9664C" w:rsidRDefault="0050043F" w:rsidP="0050043F">
      <w:pPr>
        <w:pStyle w:val="BodyText10"/>
        <w:rPr>
          <w:del w:id="1444" w:author="Ciubal, Melchor" w:date="2024-05-07T21:43:00Z"/>
        </w:rPr>
      </w:pPr>
      <w:del w:id="1445" w:author="Ciubal, Melchor" w:date="2024-05-07T21:43:00Z">
        <w:r w:rsidRPr="001804A7" w:rsidDel="00C9664C">
          <w:delText>EIMAreaMonthPeakPassGroupLoadFRUUncertaintyAllocationAmount</w:delText>
        </w:r>
        <w:r w:rsidRPr="001804A7" w:rsidDel="00C9664C">
          <w:rPr>
            <w:rStyle w:val="ConfigurationSubscript"/>
          </w:rPr>
          <w:delText xml:space="preserve"> </w:delText>
        </w:r>
      </w:del>
      <w:ins w:id="1446" w:author="Stalter, Anthony" w:date="2024-03-20T14:25:00Z">
        <w:del w:id="1447" w:author="Ciubal, Melchor" w:date="2024-05-07T21:43:00Z">
          <w:r w:rsidR="00851105" w:rsidRPr="00D773D1" w:rsidDel="00C9664C">
            <w:rPr>
              <w:rStyle w:val="ConfigurationSubscript"/>
              <w:highlight w:val="yellow"/>
            </w:rPr>
            <w:delText>Q’’</w:delText>
          </w:r>
        </w:del>
      </w:ins>
      <w:del w:id="1448" w:author="Ciubal, Melchor" w:date="2024-05-07T21:43:00Z">
        <w:r w:rsidRPr="001804A7" w:rsidDel="00C9664C">
          <w:rPr>
            <w:rStyle w:val="ConfigurationSubscript"/>
          </w:rPr>
          <w:delText>m</w:delText>
        </w:r>
        <w:r w:rsidRPr="001804A7" w:rsidDel="00C9664C">
          <w:delText xml:space="preserve"> = 0</w:delText>
        </w:r>
      </w:del>
    </w:p>
    <w:p w14:paraId="0939D6FF" w14:textId="77777777" w:rsidR="0050043F" w:rsidRPr="001804A7" w:rsidDel="00C9664C" w:rsidRDefault="0050043F" w:rsidP="0050043F">
      <w:pPr>
        <w:pStyle w:val="BodyText10"/>
        <w:rPr>
          <w:del w:id="1449" w:author="Ciubal, Melchor" w:date="2024-05-07T21:43:00Z"/>
        </w:rPr>
      </w:pPr>
      <w:del w:id="1450" w:author="Ciubal, Melchor" w:date="2024-05-07T21:43:00Z">
        <w:r w:rsidRPr="001804A7" w:rsidDel="00C9664C">
          <w:delText>END IF</w:delText>
        </w:r>
      </w:del>
    </w:p>
    <w:p w14:paraId="0AF99B3A" w14:textId="77777777" w:rsidR="0050043F" w:rsidRPr="001804A7" w:rsidDel="00C9664C" w:rsidRDefault="0050043F" w:rsidP="0050043F">
      <w:pPr>
        <w:pStyle w:val="BodyText10"/>
        <w:rPr>
          <w:del w:id="1451" w:author="Ciubal, Melchor" w:date="2024-05-07T21:43:00Z"/>
        </w:rPr>
      </w:pPr>
    </w:p>
    <w:p w14:paraId="24C4C874" w14:textId="77777777" w:rsidR="0050043F" w:rsidRPr="001804A7" w:rsidDel="00C9664C" w:rsidRDefault="0050043F" w:rsidP="0050043F">
      <w:pPr>
        <w:pStyle w:val="BodyText10"/>
        <w:rPr>
          <w:del w:id="1452" w:author="Ciubal, Melchor" w:date="2024-05-07T21:43:00Z"/>
        </w:rPr>
      </w:pPr>
      <w:del w:id="1453" w:author="Ciubal, Melchor" w:date="2024-05-07T21:43:00Z">
        <w:r w:rsidRPr="001804A7" w:rsidDel="00C9664C">
          <w:delText xml:space="preserve">Where Q’’ </w:delText>
        </w:r>
      </w:del>
      <w:ins w:id="1454" w:author="Stalter, Anthony" w:date="2024-03-26T10:28:00Z">
        <w:del w:id="1455" w:author="Ciubal, Melchor" w:date="2024-05-07T21:43:00Z">
          <w:r w:rsidR="006034EF" w:rsidRPr="00AB0D81" w:rsidDel="00C9664C">
            <w:rPr>
              <w:highlight w:val="yellow"/>
            </w:rPr>
            <w:delText>&lt;&gt; ‘BAA’</w:delText>
          </w:r>
        </w:del>
      </w:ins>
      <w:del w:id="1456" w:author="Ciubal, Melchor" w:date="2024-05-07T21:43:00Z">
        <w:r w:rsidRPr="001804A7" w:rsidDel="00C9664C">
          <w:delText xml:space="preserve">= </w:delText>
        </w:r>
        <w:r w:rsidRPr="00D613F7" w:rsidDel="00C9664C">
          <w:rPr>
            <w:highlight w:val="yellow"/>
            <w:rPrChange w:id="1457" w:author="Stalter, Anthony" w:date="2024-03-13T09:00:00Z">
              <w:rPr/>
            </w:rPrChange>
          </w:rPr>
          <w:delText>‘</w:delText>
        </w:r>
        <w:r w:rsidRPr="001804A7" w:rsidDel="00C9664C">
          <w:delText>FRU_PASS_GRP’</w:delText>
        </w:r>
      </w:del>
    </w:p>
    <w:p w14:paraId="2C4ACF73" w14:textId="77777777" w:rsidR="0050043F" w:rsidRPr="001804A7" w:rsidDel="00C9664C" w:rsidRDefault="0050043F" w:rsidP="0050043F">
      <w:pPr>
        <w:pStyle w:val="Config1"/>
        <w:tabs>
          <w:tab w:val="clear" w:pos="720"/>
          <w:tab w:val="num" w:pos="1350"/>
        </w:tabs>
        <w:ind w:left="720" w:hanging="720"/>
        <w:rPr>
          <w:del w:id="1458" w:author="Ciubal, Melchor" w:date="2024-05-07T21:43:00Z"/>
        </w:rPr>
      </w:pPr>
      <w:del w:id="1459" w:author="Ciubal, Melchor" w:date="2024-05-07T21:43:00Z">
        <w:r w:rsidRPr="001804A7" w:rsidDel="00C9664C">
          <w:delText>BAAMonthOffPeakLoadBAAConstraintFRUUncertaintyAllocationAmount</w:delText>
        </w:r>
        <w:r w:rsidRPr="001804A7" w:rsidDel="00C9664C">
          <w:rPr>
            <w:rStyle w:val="ConfigurationSubscript"/>
          </w:rPr>
          <w:delText xml:space="preserve"> Q’m</w:delText>
        </w:r>
        <w:r w:rsidRPr="001804A7" w:rsidDel="00C9664C">
          <w:delText xml:space="preserve"> =</w:delText>
        </w:r>
      </w:del>
    </w:p>
    <w:p w14:paraId="4D05494A" w14:textId="77777777" w:rsidR="0050043F" w:rsidRPr="001804A7" w:rsidDel="00C9664C" w:rsidRDefault="0050043F" w:rsidP="0050043F">
      <w:pPr>
        <w:pStyle w:val="BodyText10"/>
        <w:rPr>
          <w:del w:id="1460" w:author="Ciubal, Melchor" w:date="2024-05-07T21:43:00Z"/>
        </w:rPr>
      </w:pPr>
    </w:p>
    <w:p w14:paraId="5ED985E8" w14:textId="77777777" w:rsidR="0050043F" w:rsidRPr="001804A7" w:rsidDel="00C9664C" w:rsidRDefault="0050043F" w:rsidP="0050043F">
      <w:pPr>
        <w:pStyle w:val="BodyText10"/>
        <w:rPr>
          <w:del w:id="1461" w:author="Ciubal, Melchor" w:date="2024-05-07T21:43:00Z"/>
        </w:rPr>
      </w:pPr>
      <w:del w:id="1462" w:author="Ciubal, Melchor" w:date="2024-05-07T21:43:00Z">
        <w:r w:rsidRPr="001804A7" w:rsidDel="00C9664C">
          <w:delText>Sum (Q’’)</w:delText>
        </w:r>
      </w:del>
    </w:p>
    <w:p w14:paraId="59F2EFF1" w14:textId="77777777" w:rsidR="0050043F" w:rsidRPr="001804A7" w:rsidDel="00C9664C" w:rsidRDefault="0050043F" w:rsidP="0050043F">
      <w:pPr>
        <w:pStyle w:val="BodyText10"/>
        <w:rPr>
          <w:del w:id="1463" w:author="Ciubal, Melchor" w:date="2024-05-07T21:43:00Z"/>
        </w:rPr>
      </w:pPr>
    </w:p>
    <w:p w14:paraId="57EBE883" w14:textId="77777777" w:rsidR="0050043F" w:rsidRPr="001804A7" w:rsidDel="00C9664C" w:rsidRDefault="0050043F" w:rsidP="0050043F">
      <w:pPr>
        <w:pStyle w:val="BodyText10"/>
        <w:rPr>
          <w:del w:id="1464" w:author="Ciubal, Melchor" w:date="2024-05-07T21:43:00Z"/>
        </w:rPr>
      </w:pPr>
      <w:del w:id="1465" w:author="Ciubal, Melchor" w:date="2024-05-07T21:43:00Z">
        <w:r w:rsidRPr="001804A7" w:rsidDel="00C9664C">
          <w:delText>IF</w:delText>
        </w:r>
      </w:del>
    </w:p>
    <w:p w14:paraId="1043BC04" w14:textId="77777777" w:rsidR="0050043F" w:rsidRPr="001804A7" w:rsidDel="00C9664C" w:rsidRDefault="0050043F" w:rsidP="0050043F">
      <w:pPr>
        <w:pStyle w:val="BodyText10"/>
        <w:rPr>
          <w:del w:id="1466" w:author="Ciubal, Melchor" w:date="2024-05-07T21:43:00Z"/>
        </w:rPr>
      </w:pPr>
      <w:del w:id="1467" w:author="Ciubal, Melchor" w:date="2024-05-07T21:43:00Z">
        <w:r w:rsidRPr="001804A7" w:rsidDel="00C9664C">
          <w:delText xml:space="preserve">BAAMonthOffPeakBAASpecificAllCategoriesFRUUncertaintyQuantity </w:delText>
        </w:r>
        <w:r w:rsidRPr="001804A7" w:rsidDel="00C9664C">
          <w:rPr>
            <w:rStyle w:val="ConfigurationSubscript"/>
          </w:rPr>
          <w:delText>Q’m</w:delText>
        </w:r>
      </w:del>
    </w:p>
    <w:p w14:paraId="11909170" w14:textId="77777777" w:rsidR="0050043F" w:rsidRPr="001804A7" w:rsidDel="00C9664C" w:rsidRDefault="0050043F" w:rsidP="0050043F">
      <w:pPr>
        <w:pStyle w:val="BodyText10"/>
        <w:rPr>
          <w:del w:id="1468" w:author="Ciubal, Melchor" w:date="2024-05-07T21:43:00Z"/>
        </w:rPr>
      </w:pPr>
      <w:del w:id="1469" w:author="Ciubal, Melchor" w:date="2024-05-07T21:43:00Z">
        <w:r w:rsidRPr="001804A7" w:rsidDel="00C9664C">
          <w:delText>&lt;&gt; 0</w:delText>
        </w:r>
      </w:del>
    </w:p>
    <w:p w14:paraId="72284110" w14:textId="77777777" w:rsidR="0050043F" w:rsidRPr="001804A7" w:rsidDel="00C9664C" w:rsidRDefault="0050043F" w:rsidP="0050043F">
      <w:pPr>
        <w:pStyle w:val="BodyText10"/>
        <w:rPr>
          <w:del w:id="1470" w:author="Ciubal, Melchor" w:date="2024-05-07T21:43:00Z"/>
        </w:rPr>
      </w:pPr>
      <w:del w:id="1471" w:author="Ciubal, Melchor" w:date="2024-05-07T21:43:00Z">
        <w:r w:rsidRPr="001804A7" w:rsidDel="00C9664C">
          <w:delText>THEN</w:delText>
        </w:r>
      </w:del>
    </w:p>
    <w:p w14:paraId="0D54F8AE" w14:textId="77777777" w:rsidR="0050043F" w:rsidRPr="001804A7" w:rsidDel="00C9664C" w:rsidRDefault="0050043F" w:rsidP="0050043F">
      <w:pPr>
        <w:pStyle w:val="BodyText10"/>
        <w:rPr>
          <w:del w:id="1472" w:author="Ciubal, Melchor" w:date="2024-05-07T21:43:00Z"/>
        </w:rPr>
      </w:pPr>
      <w:del w:id="1473" w:author="Ciubal, Melchor" w:date="2024-05-07T21:43:00Z">
        <w:r w:rsidRPr="001804A7" w:rsidDel="00C9664C">
          <w:delText>BAAMonthOffPeakLoadBAAConstraintFRUUncertaintyAllocationAmount</w:delText>
        </w:r>
        <w:r w:rsidRPr="001804A7" w:rsidDel="00C9664C">
          <w:rPr>
            <w:rStyle w:val="ConfigurationSubscript"/>
          </w:rPr>
          <w:delText xml:space="preserve"> Q’m</w:delText>
        </w:r>
        <w:r w:rsidRPr="001804A7" w:rsidDel="00C9664C">
          <w:delText xml:space="preserve"> =</w:delText>
        </w:r>
      </w:del>
    </w:p>
    <w:p w14:paraId="0FD4D40D" w14:textId="77777777" w:rsidR="0050043F" w:rsidRPr="001804A7" w:rsidDel="00C9664C" w:rsidRDefault="00DF0C92" w:rsidP="0050043F">
      <w:pPr>
        <w:pStyle w:val="BodyText10"/>
        <w:rPr>
          <w:del w:id="1474" w:author="Ciubal, Melchor" w:date="2024-05-07T21:43:00Z"/>
        </w:rPr>
      </w:pPr>
      <w:del w:id="1475" w:author="Ciubal, Melchor" w:date="2024-05-07T21:43:00Z">
        <w:r w:rsidRPr="001804A7" w:rsidDel="00C9664C">
          <w:delText xml:space="preserve">BAAMonthOffPeakHourFlexibleRampUpUncertaintySettlementAmount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(BAAMonthOffPeakBAASpecificLoadFRUUncertaintyQuantity </w:delText>
        </w:r>
        <w:r w:rsidR="0050043F" w:rsidRPr="001804A7" w:rsidDel="00C9664C">
          <w:rPr>
            <w:sz w:val="28"/>
            <w:vertAlign w:val="subscript"/>
          </w:rPr>
          <w:delText>Q’m</w:delText>
        </w:r>
      </w:del>
    </w:p>
    <w:p w14:paraId="72D7A9F9" w14:textId="77777777" w:rsidR="0050043F" w:rsidRPr="001804A7" w:rsidDel="00C9664C" w:rsidRDefault="0050043F" w:rsidP="0050043F">
      <w:pPr>
        <w:pStyle w:val="BodyText10"/>
        <w:rPr>
          <w:del w:id="1476" w:author="Ciubal, Melchor" w:date="2024-05-07T21:43:00Z"/>
        </w:rPr>
      </w:pPr>
      <w:del w:id="1477" w:author="Ciubal, Melchor" w:date="2024-05-07T21:43:00Z">
        <w:r w:rsidRPr="001804A7" w:rsidDel="00C9664C">
          <w:delText xml:space="preserve">/ BAAMonthOffPeakBAASpecificAllCategoriesFRUUncertaintyQuantity </w:delText>
        </w:r>
        <w:r w:rsidRPr="001804A7" w:rsidDel="00C9664C">
          <w:rPr>
            <w:rStyle w:val="ConfigurationSubscript"/>
          </w:rPr>
          <w:delText>Q’m</w:delText>
        </w:r>
        <w:r w:rsidRPr="001804A7" w:rsidDel="00C9664C">
          <w:delText>)</w:delText>
        </w:r>
      </w:del>
    </w:p>
    <w:p w14:paraId="56A09896" w14:textId="77777777" w:rsidR="0050043F" w:rsidRPr="001804A7" w:rsidDel="00C9664C" w:rsidRDefault="0050043F" w:rsidP="0050043F">
      <w:pPr>
        <w:pStyle w:val="BodyText10"/>
        <w:rPr>
          <w:del w:id="1478" w:author="Ciubal, Melchor" w:date="2024-05-07T21:43:00Z"/>
        </w:rPr>
      </w:pPr>
      <w:del w:id="1479" w:author="Ciubal, Melchor" w:date="2024-05-07T21:43:00Z">
        <w:r w:rsidRPr="001804A7" w:rsidDel="00C9664C">
          <w:delText>ELSE</w:delText>
        </w:r>
      </w:del>
    </w:p>
    <w:p w14:paraId="6A0A9851" w14:textId="77777777" w:rsidR="0050043F" w:rsidRPr="001804A7" w:rsidDel="00C9664C" w:rsidRDefault="0050043F" w:rsidP="0050043F">
      <w:pPr>
        <w:pStyle w:val="BodyText10"/>
        <w:rPr>
          <w:del w:id="1480" w:author="Ciubal, Melchor" w:date="2024-05-07T21:43:00Z"/>
        </w:rPr>
      </w:pPr>
      <w:del w:id="1481" w:author="Ciubal, Melchor" w:date="2024-05-07T21:43:00Z">
        <w:r w:rsidRPr="001804A7" w:rsidDel="00C9664C">
          <w:delText>BAAMonthOffPeakLoadBAAConstraintFRUUncertaintyAllocationAmount</w:delText>
        </w:r>
        <w:r w:rsidRPr="001804A7" w:rsidDel="00C9664C">
          <w:rPr>
            <w:rStyle w:val="ConfigurationSubscript"/>
          </w:rPr>
          <w:delText xml:space="preserve"> Q’m</w:delText>
        </w:r>
        <w:r w:rsidRPr="001804A7" w:rsidDel="00C9664C">
          <w:delText xml:space="preserve"> =0</w:delText>
        </w:r>
      </w:del>
    </w:p>
    <w:p w14:paraId="338255DC" w14:textId="77777777" w:rsidR="0050043F" w:rsidRPr="001804A7" w:rsidDel="00C9664C" w:rsidRDefault="0050043F" w:rsidP="0050043F">
      <w:pPr>
        <w:pStyle w:val="BodyText10"/>
        <w:rPr>
          <w:del w:id="1482" w:author="Ciubal, Melchor" w:date="2024-05-07T21:43:00Z"/>
        </w:rPr>
      </w:pPr>
      <w:del w:id="1483" w:author="Ciubal, Melchor" w:date="2024-05-07T21:43:00Z">
        <w:r w:rsidRPr="001804A7" w:rsidDel="00C9664C">
          <w:delText>END IF</w:delText>
        </w:r>
      </w:del>
    </w:p>
    <w:p w14:paraId="2A24AB1F" w14:textId="77777777" w:rsidR="0050043F" w:rsidRPr="001804A7" w:rsidDel="00C9664C" w:rsidRDefault="0050043F" w:rsidP="0050043F">
      <w:pPr>
        <w:pStyle w:val="BodyText10"/>
        <w:rPr>
          <w:del w:id="1484" w:author="Ciubal, Melchor" w:date="2024-05-07T21:43:00Z"/>
        </w:rPr>
      </w:pPr>
    </w:p>
    <w:p w14:paraId="5BC581B4" w14:textId="77777777" w:rsidR="0050043F" w:rsidRPr="001804A7" w:rsidDel="00C9664C" w:rsidRDefault="0050043F" w:rsidP="0050043F">
      <w:pPr>
        <w:pStyle w:val="BodyText10"/>
        <w:rPr>
          <w:del w:id="1485" w:author="Ciubal, Melchor" w:date="2024-05-07T21:43:00Z"/>
        </w:rPr>
      </w:pPr>
      <w:del w:id="1486" w:author="Ciubal, Melchor" w:date="2024-05-07T21:43:00Z">
        <w:r w:rsidRPr="001804A7" w:rsidDel="00C9664C">
          <w:delText xml:space="preserve">Where Q’’ </w:delText>
        </w:r>
      </w:del>
      <w:ins w:id="1487" w:author="Stalter, Anthony" w:date="2024-03-26T10:28:00Z">
        <w:del w:id="1488" w:author="Ciubal, Melchor" w:date="2024-05-07T21:43:00Z">
          <w:r w:rsidR="006034EF" w:rsidDel="00C9664C">
            <w:rPr>
              <w:highlight w:val="yellow"/>
            </w:rPr>
            <w:delText>=</w:delText>
          </w:r>
          <w:r w:rsidR="006034EF" w:rsidRPr="00AB0D81" w:rsidDel="00C9664C">
            <w:rPr>
              <w:highlight w:val="yellow"/>
            </w:rPr>
            <w:delText xml:space="preserve"> ‘BAA’</w:delText>
          </w:r>
        </w:del>
      </w:ins>
      <w:del w:id="1489" w:author="Ciubal, Melchor" w:date="2024-05-07T21:43:00Z">
        <w:r w:rsidRPr="001804A7" w:rsidDel="00C9664C">
          <w:delText>&lt;&gt; ‘FRU_PASS_GRP’</w:delText>
        </w:r>
      </w:del>
    </w:p>
    <w:p w14:paraId="430DAE22" w14:textId="77777777" w:rsidR="0050043F" w:rsidRPr="001804A7" w:rsidDel="00C9664C" w:rsidRDefault="0050043F" w:rsidP="0050043F">
      <w:pPr>
        <w:pStyle w:val="Config1"/>
        <w:tabs>
          <w:tab w:val="clear" w:pos="720"/>
          <w:tab w:val="num" w:pos="1350"/>
        </w:tabs>
        <w:ind w:left="720" w:hanging="720"/>
        <w:rPr>
          <w:del w:id="1490" w:author="Ciubal, Melchor" w:date="2024-05-07T21:43:00Z"/>
        </w:rPr>
      </w:pPr>
      <w:del w:id="1491" w:author="Ciubal, Melchor" w:date="2024-05-07T21:43:00Z">
        <w:r w:rsidRPr="001804A7" w:rsidDel="00C9664C">
          <w:delText>BAAMonthPeakLoadBAAConstraintFRUUncertaintyAllocationAmount</w:delText>
        </w:r>
        <w:r w:rsidRPr="001804A7" w:rsidDel="00C9664C">
          <w:rPr>
            <w:rStyle w:val="ConfigurationSubscript"/>
          </w:rPr>
          <w:delText xml:space="preserve"> Q’m</w:delText>
        </w:r>
        <w:r w:rsidRPr="001804A7" w:rsidDel="00C9664C">
          <w:delText xml:space="preserve"> =</w:delText>
        </w:r>
      </w:del>
    </w:p>
    <w:p w14:paraId="7EDE1CB9" w14:textId="77777777" w:rsidR="0050043F" w:rsidRPr="001804A7" w:rsidDel="00C9664C" w:rsidRDefault="0050043F" w:rsidP="0050043F">
      <w:pPr>
        <w:pStyle w:val="BodyText10"/>
        <w:rPr>
          <w:del w:id="1492" w:author="Ciubal, Melchor" w:date="2024-05-07T21:43:00Z"/>
        </w:rPr>
      </w:pPr>
    </w:p>
    <w:p w14:paraId="2A00E543" w14:textId="77777777" w:rsidR="0050043F" w:rsidRPr="001804A7" w:rsidDel="00C9664C" w:rsidRDefault="0050043F" w:rsidP="0050043F">
      <w:pPr>
        <w:pStyle w:val="BodyText10"/>
        <w:rPr>
          <w:del w:id="1493" w:author="Ciubal, Melchor" w:date="2024-05-07T21:43:00Z"/>
        </w:rPr>
      </w:pPr>
      <w:del w:id="1494" w:author="Ciubal, Melchor" w:date="2024-05-07T21:43:00Z">
        <w:r w:rsidRPr="001804A7" w:rsidDel="00C9664C">
          <w:delText>Sum (Q’’)</w:delText>
        </w:r>
      </w:del>
    </w:p>
    <w:p w14:paraId="7F67FF25" w14:textId="77777777" w:rsidR="0050043F" w:rsidRPr="001804A7" w:rsidDel="00C9664C" w:rsidRDefault="0050043F" w:rsidP="0050043F">
      <w:pPr>
        <w:pStyle w:val="BodyText10"/>
        <w:rPr>
          <w:del w:id="1495" w:author="Ciubal, Melchor" w:date="2024-05-07T21:43:00Z"/>
        </w:rPr>
      </w:pPr>
    </w:p>
    <w:p w14:paraId="53B43D67" w14:textId="77777777" w:rsidR="0050043F" w:rsidRPr="001804A7" w:rsidDel="00C9664C" w:rsidRDefault="0050043F" w:rsidP="0050043F">
      <w:pPr>
        <w:pStyle w:val="BodyText10"/>
        <w:rPr>
          <w:del w:id="1496" w:author="Ciubal, Melchor" w:date="2024-05-07T21:43:00Z"/>
        </w:rPr>
      </w:pPr>
      <w:del w:id="1497" w:author="Ciubal, Melchor" w:date="2024-05-07T21:43:00Z">
        <w:r w:rsidRPr="001804A7" w:rsidDel="00C9664C">
          <w:delText>IF</w:delText>
        </w:r>
      </w:del>
    </w:p>
    <w:p w14:paraId="44A48823" w14:textId="77777777" w:rsidR="0050043F" w:rsidRPr="001804A7" w:rsidDel="00C9664C" w:rsidRDefault="0050043F" w:rsidP="0050043F">
      <w:pPr>
        <w:pStyle w:val="BodyText10"/>
        <w:rPr>
          <w:del w:id="1498" w:author="Ciubal, Melchor" w:date="2024-05-07T21:43:00Z"/>
        </w:rPr>
      </w:pPr>
      <w:del w:id="1499" w:author="Ciubal, Melchor" w:date="2024-05-07T21:43:00Z">
        <w:r w:rsidRPr="001804A7" w:rsidDel="00C9664C">
          <w:delText xml:space="preserve">BAAMonthPeakBAASpecificAllCategoriesFRUUncertaintyQuantity </w:delText>
        </w:r>
        <w:r w:rsidRPr="001804A7" w:rsidDel="00C9664C">
          <w:rPr>
            <w:rStyle w:val="ConfigurationSubscript"/>
          </w:rPr>
          <w:delText>Q’m</w:delText>
        </w:r>
      </w:del>
    </w:p>
    <w:p w14:paraId="770779E2" w14:textId="77777777" w:rsidR="0050043F" w:rsidRPr="001804A7" w:rsidDel="00C9664C" w:rsidRDefault="0050043F" w:rsidP="0050043F">
      <w:pPr>
        <w:pStyle w:val="BodyText10"/>
        <w:rPr>
          <w:del w:id="1500" w:author="Ciubal, Melchor" w:date="2024-05-07T21:43:00Z"/>
        </w:rPr>
      </w:pPr>
      <w:del w:id="1501" w:author="Ciubal, Melchor" w:date="2024-05-07T21:43:00Z">
        <w:r w:rsidRPr="001804A7" w:rsidDel="00C9664C">
          <w:delText>&lt;&gt; 0</w:delText>
        </w:r>
      </w:del>
    </w:p>
    <w:p w14:paraId="74DBC4C4" w14:textId="77777777" w:rsidR="0050043F" w:rsidRPr="001804A7" w:rsidDel="00C9664C" w:rsidRDefault="0050043F" w:rsidP="0050043F">
      <w:pPr>
        <w:pStyle w:val="BodyText10"/>
        <w:rPr>
          <w:del w:id="1502" w:author="Ciubal, Melchor" w:date="2024-05-07T21:43:00Z"/>
        </w:rPr>
      </w:pPr>
      <w:del w:id="1503" w:author="Ciubal, Melchor" w:date="2024-05-07T21:43:00Z">
        <w:r w:rsidRPr="001804A7" w:rsidDel="00C9664C">
          <w:delText>THEN</w:delText>
        </w:r>
      </w:del>
    </w:p>
    <w:p w14:paraId="2E18822C" w14:textId="77777777" w:rsidR="0050043F" w:rsidRPr="001804A7" w:rsidDel="00C9664C" w:rsidRDefault="0050043F" w:rsidP="0050043F">
      <w:pPr>
        <w:pStyle w:val="BodyText10"/>
        <w:rPr>
          <w:del w:id="1504" w:author="Ciubal, Melchor" w:date="2024-05-07T21:43:00Z"/>
        </w:rPr>
      </w:pPr>
      <w:del w:id="1505" w:author="Ciubal, Melchor" w:date="2024-05-07T21:43:00Z">
        <w:r w:rsidRPr="001804A7" w:rsidDel="00C9664C">
          <w:delText>BAAMonthPeakLoadBAAConstraintFRUUncertaintyAllocationAmount</w:delText>
        </w:r>
        <w:r w:rsidRPr="001804A7" w:rsidDel="00C9664C">
          <w:rPr>
            <w:rStyle w:val="ConfigurationSubscript"/>
          </w:rPr>
          <w:delText xml:space="preserve"> Q’m</w:delText>
        </w:r>
        <w:r w:rsidRPr="001804A7" w:rsidDel="00C9664C">
          <w:delText xml:space="preserve"> =</w:delText>
        </w:r>
      </w:del>
    </w:p>
    <w:p w14:paraId="7D46AC45" w14:textId="77777777" w:rsidR="0050043F" w:rsidRPr="001804A7" w:rsidDel="00C9664C" w:rsidRDefault="00DF0C92" w:rsidP="0050043F">
      <w:pPr>
        <w:pStyle w:val="BodyText10"/>
        <w:rPr>
          <w:del w:id="1506" w:author="Ciubal, Melchor" w:date="2024-05-07T21:43:00Z"/>
        </w:rPr>
      </w:pPr>
      <w:del w:id="1507"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(BAAMonthPeakBAASpecificLoadFRUUncertaintyQuantity </w:delText>
        </w:r>
        <w:r w:rsidR="0050043F" w:rsidRPr="001804A7" w:rsidDel="00C9664C">
          <w:rPr>
            <w:sz w:val="28"/>
            <w:vertAlign w:val="subscript"/>
          </w:rPr>
          <w:delText>Q’m</w:delText>
        </w:r>
      </w:del>
    </w:p>
    <w:p w14:paraId="1B4BCE8D" w14:textId="77777777" w:rsidR="0050043F" w:rsidRPr="001804A7" w:rsidDel="00C9664C" w:rsidRDefault="0050043F" w:rsidP="0050043F">
      <w:pPr>
        <w:pStyle w:val="BodyText10"/>
        <w:rPr>
          <w:del w:id="1508" w:author="Ciubal, Melchor" w:date="2024-05-07T21:43:00Z"/>
        </w:rPr>
      </w:pPr>
      <w:del w:id="1509" w:author="Ciubal, Melchor" w:date="2024-05-07T21:43:00Z">
        <w:r w:rsidRPr="001804A7" w:rsidDel="00C9664C">
          <w:delText xml:space="preserve">/ BAAMonthPeakBAASpecificAllCategoriesFRUUncertaintyQuantity </w:delText>
        </w:r>
        <w:r w:rsidRPr="001804A7" w:rsidDel="00C9664C">
          <w:rPr>
            <w:rStyle w:val="ConfigurationSubscript"/>
          </w:rPr>
          <w:delText>Q’m</w:delText>
        </w:r>
        <w:r w:rsidRPr="001804A7" w:rsidDel="00C9664C">
          <w:delText>)</w:delText>
        </w:r>
      </w:del>
    </w:p>
    <w:p w14:paraId="463FB7E3" w14:textId="77777777" w:rsidR="0050043F" w:rsidRPr="001804A7" w:rsidDel="00C9664C" w:rsidRDefault="0050043F" w:rsidP="0050043F">
      <w:pPr>
        <w:pStyle w:val="BodyText10"/>
        <w:rPr>
          <w:del w:id="1510" w:author="Ciubal, Melchor" w:date="2024-05-07T21:43:00Z"/>
        </w:rPr>
      </w:pPr>
      <w:del w:id="1511" w:author="Ciubal, Melchor" w:date="2024-05-07T21:43:00Z">
        <w:r w:rsidRPr="001804A7" w:rsidDel="00C9664C">
          <w:delText>ELSE</w:delText>
        </w:r>
      </w:del>
    </w:p>
    <w:p w14:paraId="157E4FF1" w14:textId="77777777" w:rsidR="0050043F" w:rsidRPr="001804A7" w:rsidDel="00C9664C" w:rsidRDefault="0050043F" w:rsidP="0050043F">
      <w:pPr>
        <w:pStyle w:val="BodyText10"/>
        <w:rPr>
          <w:del w:id="1512" w:author="Ciubal, Melchor" w:date="2024-05-07T21:43:00Z"/>
        </w:rPr>
      </w:pPr>
      <w:del w:id="1513" w:author="Ciubal, Melchor" w:date="2024-05-07T21:43:00Z">
        <w:r w:rsidRPr="001804A7" w:rsidDel="00C9664C">
          <w:delText>BAAMonthPeakLoadBAAConstraintFRUUncertaintyAllocationAmount</w:delText>
        </w:r>
        <w:r w:rsidRPr="001804A7" w:rsidDel="00C9664C">
          <w:rPr>
            <w:rStyle w:val="ConfigurationSubscript"/>
          </w:rPr>
          <w:delText xml:space="preserve"> Q’m = </w:delText>
        </w:r>
        <w:r w:rsidRPr="001804A7" w:rsidDel="00C9664C">
          <w:delText>0</w:delText>
        </w:r>
      </w:del>
    </w:p>
    <w:p w14:paraId="29CD872D" w14:textId="77777777" w:rsidR="0050043F" w:rsidRPr="001804A7" w:rsidDel="00C9664C" w:rsidRDefault="0050043F" w:rsidP="0050043F">
      <w:pPr>
        <w:pStyle w:val="BodyText10"/>
        <w:rPr>
          <w:del w:id="1514" w:author="Ciubal, Melchor" w:date="2024-05-07T21:43:00Z"/>
        </w:rPr>
      </w:pPr>
      <w:del w:id="1515" w:author="Ciubal, Melchor" w:date="2024-05-07T21:43:00Z">
        <w:r w:rsidRPr="001804A7" w:rsidDel="00C9664C">
          <w:lastRenderedPageBreak/>
          <w:delText>END IF</w:delText>
        </w:r>
      </w:del>
    </w:p>
    <w:p w14:paraId="4CC78CC8" w14:textId="77777777" w:rsidR="0050043F" w:rsidRPr="001804A7" w:rsidDel="00C9664C" w:rsidRDefault="0050043F" w:rsidP="0050043F">
      <w:pPr>
        <w:pStyle w:val="BodyText10"/>
        <w:rPr>
          <w:del w:id="1516" w:author="Ciubal, Melchor" w:date="2024-05-07T21:43:00Z"/>
        </w:rPr>
      </w:pPr>
    </w:p>
    <w:p w14:paraId="1E70C0C8" w14:textId="77777777" w:rsidR="0050043F" w:rsidRPr="001804A7" w:rsidDel="00C9664C" w:rsidRDefault="0050043F" w:rsidP="0050043F">
      <w:pPr>
        <w:pStyle w:val="BodyText10"/>
        <w:rPr>
          <w:del w:id="1517" w:author="Ciubal, Melchor" w:date="2024-05-07T21:43:00Z"/>
        </w:rPr>
      </w:pPr>
      <w:del w:id="1518" w:author="Ciubal, Melchor" w:date="2024-05-07T21:43:00Z">
        <w:r w:rsidRPr="001804A7" w:rsidDel="00C9664C">
          <w:delText xml:space="preserve">Where Q’’ </w:delText>
        </w:r>
      </w:del>
      <w:ins w:id="1519" w:author="Stalter, Anthony" w:date="2024-03-26T10:27:00Z">
        <w:del w:id="1520" w:author="Ciubal, Melchor" w:date="2024-05-07T21:43:00Z">
          <w:r w:rsidR="006034EF" w:rsidDel="00C9664C">
            <w:rPr>
              <w:highlight w:val="yellow"/>
            </w:rPr>
            <w:delText>=</w:delText>
          </w:r>
          <w:r w:rsidR="006034EF" w:rsidRPr="00AB0D81" w:rsidDel="00C9664C">
            <w:rPr>
              <w:highlight w:val="yellow"/>
            </w:rPr>
            <w:delText xml:space="preserve"> ‘BAA’</w:delText>
          </w:r>
        </w:del>
      </w:ins>
      <w:del w:id="1521" w:author="Ciubal, Melchor" w:date="2024-05-07T21:43:00Z">
        <w:r w:rsidRPr="001804A7" w:rsidDel="00C9664C">
          <w:delText>&lt;&gt; ‘FRU_PASS_GRP’</w:delText>
        </w:r>
      </w:del>
    </w:p>
    <w:p w14:paraId="66A07040" w14:textId="77777777" w:rsidR="0050043F" w:rsidRPr="001804A7" w:rsidDel="00C9664C" w:rsidRDefault="0050043F" w:rsidP="0050043F">
      <w:pPr>
        <w:pStyle w:val="Config1"/>
        <w:tabs>
          <w:tab w:val="clear" w:pos="720"/>
          <w:tab w:val="num" w:pos="1350"/>
        </w:tabs>
        <w:ind w:left="720" w:hanging="720"/>
        <w:rPr>
          <w:del w:id="1522" w:author="Ciubal, Melchor" w:date="2024-05-07T21:43:00Z"/>
        </w:rPr>
      </w:pPr>
      <w:del w:id="1523" w:author="Ciubal, Melchor" w:date="2024-05-07T21:43:00Z">
        <w:r w:rsidRPr="001804A7" w:rsidDel="00C9664C">
          <w:delText>EIMAreaMonthOffPeakPassGroupIntertieFRUUncertaintyAllocationAmount</w:delText>
        </w:r>
        <w:r w:rsidRPr="001804A7" w:rsidDel="00C9664C">
          <w:rPr>
            <w:rStyle w:val="ConfigurationSubscript"/>
          </w:rPr>
          <w:delText xml:space="preserve"> </w:delText>
        </w:r>
      </w:del>
      <w:ins w:id="1524" w:author="Stalter, Anthony" w:date="2024-03-20T14:25:00Z">
        <w:del w:id="1525" w:author="Ciubal, Melchor" w:date="2024-05-07T21:43:00Z">
          <w:r w:rsidR="00851105" w:rsidRPr="00D773D1" w:rsidDel="00C9664C">
            <w:rPr>
              <w:rStyle w:val="ConfigurationSubscript"/>
              <w:highlight w:val="yellow"/>
            </w:rPr>
            <w:delText>Q’’</w:delText>
          </w:r>
        </w:del>
      </w:ins>
      <w:del w:id="1526" w:author="Ciubal, Melchor" w:date="2024-05-07T21:43:00Z">
        <w:r w:rsidRPr="001804A7" w:rsidDel="00C9664C">
          <w:rPr>
            <w:rStyle w:val="ConfigurationSubscript"/>
          </w:rPr>
          <w:delText>m</w:delText>
        </w:r>
        <w:r w:rsidRPr="001804A7" w:rsidDel="00C9664C">
          <w:delText xml:space="preserve"> =</w:delText>
        </w:r>
      </w:del>
    </w:p>
    <w:p w14:paraId="33FF3EE9" w14:textId="77777777" w:rsidR="0050043F" w:rsidRPr="001804A7" w:rsidDel="00C9664C" w:rsidRDefault="0050043F" w:rsidP="0050043F">
      <w:pPr>
        <w:pStyle w:val="BodyText10"/>
        <w:rPr>
          <w:del w:id="1527" w:author="Ciubal, Melchor" w:date="2024-05-07T21:43:00Z"/>
        </w:rPr>
      </w:pPr>
    </w:p>
    <w:p w14:paraId="621D4D8E" w14:textId="77777777" w:rsidR="0050043F" w:rsidRPr="001804A7" w:rsidDel="00C9664C" w:rsidRDefault="0050043F" w:rsidP="0050043F">
      <w:pPr>
        <w:pStyle w:val="BodyText10"/>
        <w:rPr>
          <w:del w:id="1528" w:author="Ciubal, Melchor" w:date="2024-05-07T21:43:00Z"/>
        </w:rPr>
      </w:pPr>
      <w:del w:id="1529" w:author="Ciubal, Melchor" w:date="2024-05-07T21:43:00Z">
        <w:r w:rsidRPr="001804A7" w:rsidDel="00C9664C">
          <w:delText>Sum (Q’</w:delText>
        </w:r>
        <w:r w:rsidRPr="00FF7E33" w:rsidDel="00C9664C">
          <w:rPr>
            <w:highlight w:val="yellow"/>
            <w:rPrChange w:id="1530" w:author="Stalter, Anthony" w:date="2024-03-26T10:40:00Z">
              <w:rPr/>
            </w:rPrChange>
          </w:rPr>
          <w:delText>,Q’’</w:delText>
        </w:r>
        <w:r w:rsidRPr="001804A7" w:rsidDel="00C9664C">
          <w:delText>)</w:delText>
        </w:r>
      </w:del>
    </w:p>
    <w:p w14:paraId="1935236B" w14:textId="77777777" w:rsidR="0050043F" w:rsidRPr="001804A7" w:rsidDel="00C9664C" w:rsidRDefault="0050043F" w:rsidP="0050043F">
      <w:pPr>
        <w:pStyle w:val="BodyText10"/>
        <w:rPr>
          <w:del w:id="1531" w:author="Ciubal, Melchor" w:date="2024-05-07T21:43:00Z"/>
        </w:rPr>
      </w:pPr>
    </w:p>
    <w:p w14:paraId="269C89C1" w14:textId="77777777" w:rsidR="0050043F" w:rsidRPr="001804A7" w:rsidDel="00C9664C" w:rsidRDefault="0050043F" w:rsidP="0050043F">
      <w:pPr>
        <w:pStyle w:val="BodyText10"/>
        <w:rPr>
          <w:del w:id="1532" w:author="Ciubal, Melchor" w:date="2024-05-07T21:43:00Z"/>
        </w:rPr>
      </w:pPr>
      <w:del w:id="1533" w:author="Ciubal, Melchor" w:date="2024-05-07T21:43:00Z">
        <w:r w:rsidRPr="001804A7" w:rsidDel="00C9664C">
          <w:delText>IF</w:delText>
        </w:r>
      </w:del>
    </w:p>
    <w:p w14:paraId="5E5D6855" w14:textId="77777777" w:rsidR="0050043F" w:rsidRPr="001804A7" w:rsidDel="00C9664C" w:rsidRDefault="0050043F" w:rsidP="0050043F">
      <w:pPr>
        <w:pStyle w:val="BodyText10"/>
        <w:rPr>
          <w:del w:id="1534" w:author="Ciubal, Melchor" w:date="2024-05-07T21:43:00Z"/>
        </w:rPr>
      </w:pPr>
      <w:del w:id="1535" w:author="Ciubal, Melchor" w:date="2024-05-07T21:43:00Z">
        <w:r w:rsidRPr="001804A7" w:rsidDel="00C9664C">
          <w:delText xml:space="preserve">EIMAreaMonthOffPeakPassGroupAllCategoriesFRUUncertaintyQuantity </w:delText>
        </w:r>
      </w:del>
      <w:ins w:id="1536" w:author="Stalter, Anthony" w:date="2024-03-22T12:10:00Z">
        <w:del w:id="1537" w:author="Ciubal, Melchor" w:date="2024-05-07T21:43:00Z">
          <w:r w:rsidR="00222913" w:rsidRPr="00D773D1" w:rsidDel="00C9664C">
            <w:rPr>
              <w:rStyle w:val="ConfigurationSubscript"/>
              <w:highlight w:val="yellow"/>
            </w:rPr>
            <w:delText>Q’’</w:delText>
          </w:r>
        </w:del>
      </w:ins>
      <w:del w:id="1538" w:author="Ciubal, Melchor" w:date="2024-05-07T21:43:00Z">
        <w:r w:rsidRPr="001804A7" w:rsidDel="00C9664C">
          <w:rPr>
            <w:sz w:val="28"/>
            <w:vertAlign w:val="subscript"/>
          </w:rPr>
          <w:delText>m</w:delText>
        </w:r>
        <w:r w:rsidRPr="001804A7" w:rsidDel="00C9664C">
          <w:delText xml:space="preserve"> &lt;&gt; 0</w:delText>
        </w:r>
      </w:del>
    </w:p>
    <w:p w14:paraId="40788010" w14:textId="77777777" w:rsidR="0050043F" w:rsidRPr="001804A7" w:rsidDel="00C9664C" w:rsidRDefault="0050043F" w:rsidP="0050043F">
      <w:pPr>
        <w:pStyle w:val="BodyText10"/>
        <w:rPr>
          <w:del w:id="1539" w:author="Ciubal, Melchor" w:date="2024-05-07T21:43:00Z"/>
        </w:rPr>
      </w:pPr>
      <w:del w:id="1540" w:author="Ciubal, Melchor" w:date="2024-05-07T21:43:00Z">
        <w:r w:rsidRPr="001804A7" w:rsidDel="00C9664C">
          <w:delText>THEN</w:delText>
        </w:r>
      </w:del>
    </w:p>
    <w:p w14:paraId="69D5B0F7" w14:textId="77777777" w:rsidR="0050043F" w:rsidRPr="001804A7" w:rsidDel="00C9664C" w:rsidRDefault="0050043F" w:rsidP="0050043F">
      <w:pPr>
        <w:pStyle w:val="BodyText10"/>
        <w:rPr>
          <w:del w:id="1541" w:author="Ciubal, Melchor" w:date="2024-05-07T21:43:00Z"/>
        </w:rPr>
      </w:pPr>
      <w:del w:id="1542" w:author="Ciubal, Melchor" w:date="2024-05-07T21:43:00Z">
        <w:r w:rsidRPr="001804A7" w:rsidDel="00C9664C">
          <w:delText>EIMAreaMonthOffPeakPassGroupIntertieFRUUncertaintyAllocationAmount</w:delText>
        </w:r>
        <w:r w:rsidRPr="001804A7" w:rsidDel="00C9664C">
          <w:rPr>
            <w:rStyle w:val="ConfigurationSubscript"/>
          </w:rPr>
          <w:delText xml:space="preserve"> </w:delText>
        </w:r>
      </w:del>
      <w:ins w:id="1543" w:author="Stalter, Anthony" w:date="2024-03-20T14:25:00Z">
        <w:del w:id="1544" w:author="Ciubal, Melchor" w:date="2024-05-07T21:43:00Z">
          <w:r w:rsidR="00851105" w:rsidRPr="00D773D1" w:rsidDel="00C9664C">
            <w:rPr>
              <w:rStyle w:val="ConfigurationSubscript"/>
              <w:highlight w:val="yellow"/>
            </w:rPr>
            <w:delText>Q’’</w:delText>
          </w:r>
        </w:del>
      </w:ins>
      <w:del w:id="1545" w:author="Ciubal, Melchor" w:date="2024-05-07T21:43:00Z">
        <w:r w:rsidRPr="001804A7" w:rsidDel="00C9664C">
          <w:rPr>
            <w:rStyle w:val="ConfigurationSubscript"/>
          </w:rPr>
          <w:delText>m</w:delText>
        </w:r>
        <w:r w:rsidRPr="001804A7" w:rsidDel="00C9664C">
          <w:delText xml:space="preserve"> =</w:delText>
        </w:r>
      </w:del>
    </w:p>
    <w:p w14:paraId="45F2D4B0" w14:textId="77777777" w:rsidR="0050043F" w:rsidRPr="001804A7" w:rsidDel="00C9664C" w:rsidRDefault="00DF0C92" w:rsidP="0050043F">
      <w:pPr>
        <w:pStyle w:val="BodyText10"/>
        <w:rPr>
          <w:del w:id="1546" w:author="Ciubal, Melchor" w:date="2024-05-07T21:43:00Z"/>
        </w:rPr>
      </w:pPr>
      <w:del w:id="1547" w:author="Ciubal, Melchor" w:date="2024-05-07T21:43:00Z">
        <w:r w:rsidRPr="001804A7" w:rsidDel="00C9664C">
          <w:delText xml:space="preserve">BAAMonthOffPeakHourFlexibleRampUpUncertaintySettlementAmount </w:delText>
        </w:r>
        <w:r w:rsidRPr="001804A7" w:rsidDel="00C9664C">
          <w:rPr>
            <w:rStyle w:val="ConfigurationSubscript"/>
          </w:rPr>
          <w:delText>Q’Q’’m</w:delText>
        </w:r>
      </w:del>
    </w:p>
    <w:p w14:paraId="0FD63F6E" w14:textId="77777777" w:rsidR="0050043F" w:rsidRPr="001804A7" w:rsidDel="00C9664C" w:rsidRDefault="0050043F" w:rsidP="0050043F">
      <w:pPr>
        <w:pStyle w:val="BodyText10"/>
        <w:rPr>
          <w:del w:id="1548" w:author="Ciubal, Melchor" w:date="2024-05-07T21:43:00Z"/>
        </w:rPr>
      </w:pPr>
      <w:del w:id="1549" w:author="Ciubal, Melchor" w:date="2024-05-07T21:43:00Z">
        <w:r w:rsidRPr="001804A7" w:rsidDel="00C9664C">
          <w:delText xml:space="preserve">* (EIMAreaMonthOffPeakPassGroupIntertieFRUUncertaintyQuantity </w:delText>
        </w:r>
      </w:del>
      <w:ins w:id="1550" w:author="Stalter, Anthony" w:date="2024-03-22T09:29:00Z">
        <w:del w:id="1551" w:author="Ciubal, Melchor" w:date="2024-05-07T21:43:00Z">
          <w:r w:rsidR="001D0E3B" w:rsidRPr="00D773D1" w:rsidDel="00C9664C">
            <w:rPr>
              <w:rStyle w:val="ConfigurationSubscript"/>
              <w:highlight w:val="yellow"/>
            </w:rPr>
            <w:delText>Q’’</w:delText>
          </w:r>
        </w:del>
      </w:ins>
      <w:del w:id="1552" w:author="Ciubal, Melchor" w:date="2024-05-07T21:43:00Z">
        <w:r w:rsidRPr="001804A7" w:rsidDel="00C9664C">
          <w:rPr>
            <w:sz w:val="28"/>
            <w:vertAlign w:val="subscript"/>
          </w:rPr>
          <w:delText>m</w:delText>
        </w:r>
      </w:del>
    </w:p>
    <w:p w14:paraId="294C0A1F" w14:textId="77777777" w:rsidR="0050043F" w:rsidRPr="001804A7" w:rsidDel="00C9664C" w:rsidRDefault="0050043F" w:rsidP="0050043F">
      <w:pPr>
        <w:pStyle w:val="BodyText10"/>
        <w:rPr>
          <w:del w:id="1553" w:author="Ciubal, Melchor" w:date="2024-05-07T21:43:00Z"/>
        </w:rPr>
      </w:pPr>
      <w:del w:id="1554" w:author="Ciubal, Melchor" w:date="2024-05-07T21:43:00Z">
        <w:r w:rsidRPr="001804A7" w:rsidDel="00C9664C">
          <w:delText xml:space="preserve">/ EIMAreaMonthOffPeakPassGroupAllCategoriesFRUUncertaintyQuantity </w:delText>
        </w:r>
      </w:del>
      <w:ins w:id="1555" w:author="Stalter, Anthony" w:date="2024-03-22T12:10:00Z">
        <w:del w:id="1556" w:author="Ciubal, Melchor" w:date="2024-05-07T21:43:00Z">
          <w:r w:rsidR="00222913" w:rsidRPr="00D773D1" w:rsidDel="00C9664C">
            <w:rPr>
              <w:rStyle w:val="ConfigurationSubscript"/>
              <w:highlight w:val="yellow"/>
            </w:rPr>
            <w:delText>Q’’</w:delText>
          </w:r>
        </w:del>
      </w:ins>
      <w:del w:id="1557" w:author="Ciubal, Melchor" w:date="2024-05-07T21:43:00Z">
        <w:r w:rsidRPr="001804A7" w:rsidDel="00C9664C">
          <w:rPr>
            <w:sz w:val="28"/>
            <w:vertAlign w:val="subscript"/>
          </w:rPr>
          <w:delText>m</w:delText>
        </w:r>
        <w:r w:rsidRPr="001804A7" w:rsidDel="00C9664C">
          <w:delText>)</w:delText>
        </w:r>
      </w:del>
    </w:p>
    <w:p w14:paraId="652D12B6" w14:textId="77777777" w:rsidR="0050043F" w:rsidRPr="001804A7" w:rsidDel="00C9664C" w:rsidRDefault="0050043F" w:rsidP="0050043F">
      <w:pPr>
        <w:pStyle w:val="BodyText10"/>
        <w:rPr>
          <w:del w:id="1558" w:author="Ciubal, Melchor" w:date="2024-05-07T21:43:00Z"/>
        </w:rPr>
      </w:pPr>
      <w:del w:id="1559" w:author="Ciubal, Melchor" w:date="2024-05-07T21:43:00Z">
        <w:r w:rsidRPr="001804A7" w:rsidDel="00C9664C">
          <w:delText>ELSE</w:delText>
        </w:r>
      </w:del>
    </w:p>
    <w:p w14:paraId="0D33CCF3" w14:textId="77777777" w:rsidR="0050043F" w:rsidRPr="001804A7" w:rsidDel="00C9664C" w:rsidRDefault="0050043F" w:rsidP="0050043F">
      <w:pPr>
        <w:pStyle w:val="BodyText10"/>
        <w:rPr>
          <w:del w:id="1560" w:author="Ciubal, Melchor" w:date="2024-05-07T21:43:00Z"/>
        </w:rPr>
      </w:pPr>
      <w:del w:id="1561" w:author="Ciubal, Melchor" w:date="2024-05-07T21:43:00Z">
        <w:r w:rsidRPr="001804A7" w:rsidDel="00C9664C">
          <w:delText>EIMAreaMonthOffPeakPassGroupIntertieFRUUncertaintyAllocationAmount</w:delText>
        </w:r>
        <w:r w:rsidRPr="001804A7" w:rsidDel="00C9664C">
          <w:rPr>
            <w:rStyle w:val="ConfigurationSubscript"/>
          </w:rPr>
          <w:delText xml:space="preserve"> </w:delText>
        </w:r>
      </w:del>
      <w:ins w:id="1562" w:author="Stalter, Anthony" w:date="2024-03-20T14:25:00Z">
        <w:del w:id="1563" w:author="Ciubal, Melchor" w:date="2024-05-07T21:43:00Z">
          <w:r w:rsidR="00851105" w:rsidRPr="00D773D1" w:rsidDel="00C9664C">
            <w:rPr>
              <w:rStyle w:val="ConfigurationSubscript"/>
              <w:highlight w:val="yellow"/>
            </w:rPr>
            <w:delText>Q’’</w:delText>
          </w:r>
        </w:del>
      </w:ins>
      <w:del w:id="1564" w:author="Ciubal, Melchor" w:date="2024-05-07T21:43:00Z">
        <w:r w:rsidRPr="001804A7" w:rsidDel="00C9664C">
          <w:rPr>
            <w:rStyle w:val="ConfigurationSubscript"/>
          </w:rPr>
          <w:delText>m</w:delText>
        </w:r>
        <w:r w:rsidRPr="001804A7" w:rsidDel="00C9664C">
          <w:delText xml:space="preserve"> = 0</w:delText>
        </w:r>
      </w:del>
    </w:p>
    <w:p w14:paraId="174A5149" w14:textId="77777777" w:rsidR="0050043F" w:rsidRPr="001804A7" w:rsidDel="00C9664C" w:rsidRDefault="0050043F" w:rsidP="0050043F">
      <w:pPr>
        <w:pStyle w:val="BodyText10"/>
        <w:rPr>
          <w:del w:id="1565" w:author="Ciubal, Melchor" w:date="2024-05-07T21:43:00Z"/>
        </w:rPr>
      </w:pPr>
      <w:del w:id="1566" w:author="Ciubal, Melchor" w:date="2024-05-07T21:43:00Z">
        <w:r w:rsidRPr="001804A7" w:rsidDel="00C9664C">
          <w:delText>END IF</w:delText>
        </w:r>
      </w:del>
    </w:p>
    <w:p w14:paraId="191D0A2E" w14:textId="77777777" w:rsidR="0050043F" w:rsidRPr="001804A7" w:rsidDel="00C9664C" w:rsidRDefault="0050043F" w:rsidP="0050043F">
      <w:pPr>
        <w:pStyle w:val="BodyText10"/>
        <w:rPr>
          <w:del w:id="1567" w:author="Ciubal, Melchor" w:date="2024-05-07T21:43:00Z"/>
        </w:rPr>
      </w:pPr>
    </w:p>
    <w:p w14:paraId="0A1C4415" w14:textId="77777777" w:rsidR="0050043F" w:rsidRPr="001804A7" w:rsidDel="00C9664C" w:rsidRDefault="0050043F" w:rsidP="0050043F">
      <w:pPr>
        <w:pStyle w:val="BodyText10"/>
        <w:rPr>
          <w:del w:id="1568" w:author="Ciubal, Melchor" w:date="2024-05-07T21:43:00Z"/>
        </w:rPr>
      </w:pPr>
      <w:del w:id="1569" w:author="Ciubal, Melchor" w:date="2024-05-07T21:43:00Z">
        <w:r w:rsidRPr="001804A7" w:rsidDel="00C9664C">
          <w:delText xml:space="preserve">Where Q’’ </w:delText>
        </w:r>
      </w:del>
      <w:ins w:id="1570" w:author="Stalter, Anthony" w:date="2024-03-26T10:27:00Z">
        <w:del w:id="1571" w:author="Ciubal, Melchor" w:date="2024-05-07T21:43:00Z">
          <w:r w:rsidR="006034EF" w:rsidRPr="00AB0D81" w:rsidDel="00C9664C">
            <w:rPr>
              <w:highlight w:val="yellow"/>
            </w:rPr>
            <w:delText>&lt;&gt; ‘BAA’</w:delText>
          </w:r>
        </w:del>
      </w:ins>
      <w:del w:id="1572" w:author="Ciubal, Melchor" w:date="2024-05-07T21:43:00Z">
        <w:r w:rsidRPr="001804A7" w:rsidDel="00C9664C">
          <w:delText>= ‘FRU_PASS_GRP’</w:delText>
        </w:r>
      </w:del>
    </w:p>
    <w:p w14:paraId="796C8409" w14:textId="77777777" w:rsidR="0050043F" w:rsidRPr="001804A7" w:rsidDel="00C9664C" w:rsidRDefault="0050043F" w:rsidP="0050043F">
      <w:pPr>
        <w:pStyle w:val="Config1"/>
        <w:tabs>
          <w:tab w:val="clear" w:pos="720"/>
          <w:tab w:val="num" w:pos="1350"/>
        </w:tabs>
        <w:ind w:left="720" w:hanging="720"/>
        <w:rPr>
          <w:del w:id="1573" w:author="Ciubal, Melchor" w:date="2024-05-07T21:43:00Z"/>
        </w:rPr>
      </w:pPr>
      <w:del w:id="1574" w:author="Ciubal, Melchor" w:date="2024-05-07T21:43:00Z">
        <w:r w:rsidRPr="001804A7" w:rsidDel="00C9664C">
          <w:delText>EIMAreaMonthPeakPassGroupIntertieFRUUncertaintyAllocationAmount</w:delText>
        </w:r>
        <w:r w:rsidRPr="001804A7" w:rsidDel="00C9664C">
          <w:rPr>
            <w:rStyle w:val="ConfigurationSubscript"/>
          </w:rPr>
          <w:delText xml:space="preserve"> </w:delText>
        </w:r>
      </w:del>
      <w:ins w:id="1575" w:author="Stalter, Anthony" w:date="2024-03-20T14:26:00Z">
        <w:del w:id="1576" w:author="Ciubal, Melchor" w:date="2024-05-07T21:43:00Z">
          <w:r w:rsidR="00851105" w:rsidRPr="00D773D1" w:rsidDel="00C9664C">
            <w:rPr>
              <w:rStyle w:val="ConfigurationSubscript"/>
              <w:highlight w:val="yellow"/>
            </w:rPr>
            <w:delText>Q’’</w:delText>
          </w:r>
        </w:del>
      </w:ins>
      <w:del w:id="1577" w:author="Ciubal, Melchor" w:date="2024-05-07T21:43:00Z">
        <w:r w:rsidRPr="001804A7" w:rsidDel="00C9664C">
          <w:rPr>
            <w:rStyle w:val="ConfigurationSubscript"/>
          </w:rPr>
          <w:delText>m</w:delText>
        </w:r>
        <w:r w:rsidRPr="001804A7" w:rsidDel="00C9664C">
          <w:delText xml:space="preserve"> =</w:delText>
        </w:r>
      </w:del>
    </w:p>
    <w:p w14:paraId="53124621" w14:textId="77777777" w:rsidR="0050043F" w:rsidRPr="001804A7" w:rsidDel="00C9664C" w:rsidRDefault="0050043F" w:rsidP="0050043F">
      <w:pPr>
        <w:pStyle w:val="BodyText10"/>
        <w:rPr>
          <w:del w:id="1578" w:author="Ciubal, Melchor" w:date="2024-05-07T21:43:00Z"/>
        </w:rPr>
      </w:pPr>
    </w:p>
    <w:p w14:paraId="7F193960" w14:textId="77777777" w:rsidR="0050043F" w:rsidRPr="001804A7" w:rsidDel="00C9664C" w:rsidRDefault="0050043F" w:rsidP="0050043F">
      <w:pPr>
        <w:pStyle w:val="BodyText10"/>
        <w:rPr>
          <w:del w:id="1579" w:author="Ciubal, Melchor" w:date="2024-05-07T21:43:00Z"/>
        </w:rPr>
      </w:pPr>
      <w:del w:id="1580" w:author="Ciubal, Melchor" w:date="2024-05-07T21:43:00Z">
        <w:r w:rsidRPr="001804A7" w:rsidDel="00C9664C">
          <w:delText>Sum (Q’,Q’’)</w:delText>
        </w:r>
      </w:del>
    </w:p>
    <w:p w14:paraId="05BB0C78" w14:textId="77777777" w:rsidR="0050043F" w:rsidRPr="001804A7" w:rsidDel="00C9664C" w:rsidRDefault="0050043F" w:rsidP="0050043F">
      <w:pPr>
        <w:pStyle w:val="BodyText10"/>
        <w:rPr>
          <w:del w:id="1581" w:author="Ciubal, Melchor" w:date="2024-05-07T21:43:00Z"/>
        </w:rPr>
      </w:pPr>
    </w:p>
    <w:p w14:paraId="73D9FCFB" w14:textId="77777777" w:rsidR="0050043F" w:rsidRPr="001804A7" w:rsidDel="00C9664C" w:rsidRDefault="0050043F" w:rsidP="0050043F">
      <w:pPr>
        <w:pStyle w:val="BodyText10"/>
        <w:rPr>
          <w:del w:id="1582" w:author="Ciubal, Melchor" w:date="2024-05-07T21:43:00Z"/>
        </w:rPr>
      </w:pPr>
      <w:del w:id="1583" w:author="Ciubal, Melchor" w:date="2024-05-07T21:43:00Z">
        <w:r w:rsidRPr="001804A7" w:rsidDel="00C9664C">
          <w:delText>IF</w:delText>
        </w:r>
      </w:del>
    </w:p>
    <w:p w14:paraId="0CCB1B87" w14:textId="77777777" w:rsidR="0050043F" w:rsidRPr="001804A7" w:rsidDel="00C9664C" w:rsidRDefault="0050043F" w:rsidP="0050043F">
      <w:pPr>
        <w:pStyle w:val="BodyText10"/>
        <w:rPr>
          <w:del w:id="1584" w:author="Ciubal, Melchor" w:date="2024-05-07T21:43:00Z"/>
        </w:rPr>
      </w:pPr>
      <w:del w:id="1585" w:author="Ciubal, Melchor" w:date="2024-05-07T21:43:00Z">
        <w:r w:rsidRPr="001804A7" w:rsidDel="00C9664C">
          <w:delText xml:space="preserve">EIMAreaMonthPeakPassGroupAllCategoriesFRUUncertaintyQuantity </w:delText>
        </w:r>
      </w:del>
      <w:ins w:id="1586" w:author="Stalter, Anthony" w:date="2024-03-22T12:18:00Z">
        <w:del w:id="1587" w:author="Ciubal, Melchor" w:date="2024-05-07T21:43:00Z">
          <w:r w:rsidR="00033ADC" w:rsidRPr="00033ADC" w:rsidDel="00C9664C">
            <w:rPr>
              <w:sz w:val="28"/>
              <w:highlight w:val="yellow"/>
              <w:vertAlign w:val="subscript"/>
              <w:rPrChange w:id="1588" w:author="Stalter, Anthony" w:date="2024-03-22T12:19:00Z">
                <w:rPr/>
              </w:rPrChange>
            </w:rPr>
            <w:delText>Q’’</w:delText>
          </w:r>
        </w:del>
      </w:ins>
      <w:del w:id="1589" w:author="Ciubal, Melchor" w:date="2024-05-07T21:43:00Z">
        <w:r w:rsidRPr="001804A7" w:rsidDel="00C9664C">
          <w:rPr>
            <w:sz w:val="28"/>
            <w:vertAlign w:val="subscript"/>
          </w:rPr>
          <w:delText>m</w:delText>
        </w:r>
        <w:r w:rsidRPr="001804A7" w:rsidDel="00C9664C">
          <w:delText xml:space="preserve"> &lt;&gt; 0</w:delText>
        </w:r>
      </w:del>
    </w:p>
    <w:p w14:paraId="66EBC4B6" w14:textId="77777777" w:rsidR="0050043F" w:rsidRPr="001804A7" w:rsidDel="00C9664C" w:rsidRDefault="0050043F" w:rsidP="0050043F">
      <w:pPr>
        <w:pStyle w:val="BodyText10"/>
        <w:rPr>
          <w:del w:id="1590" w:author="Ciubal, Melchor" w:date="2024-05-07T21:43:00Z"/>
        </w:rPr>
      </w:pPr>
      <w:del w:id="1591" w:author="Ciubal, Melchor" w:date="2024-05-07T21:43:00Z">
        <w:r w:rsidRPr="001804A7" w:rsidDel="00C9664C">
          <w:delText>THEN</w:delText>
        </w:r>
      </w:del>
    </w:p>
    <w:p w14:paraId="7DE65C92" w14:textId="77777777" w:rsidR="0050043F" w:rsidRPr="001804A7" w:rsidDel="00C9664C" w:rsidRDefault="0050043F" w:rsidP="0050043F">
      <w:pPr>
        <w:pStyle w:val="BodyText10"/>
        <w:rPr>
          <w:del w:id="1592" w:author="Ciubal, Melchor" w:date="2024-05-07T21:43:00Z"/>
        </w:rPr>
      </w:pPr>
      <w:del w:id="1593" w:author="Ciubal, Melchor" w:date="2024-05-07T21:43:00Z">
        <w:r w:rsidRPr="001804A7" w:rsidDel="00C9664C">
          <w:delText>EIMAreaMonthPeakPassGroupIntertieFRUUncertaintyAllocationAmount</w:delText>
        </w:r>
        <w:r w:rsidRPr="001804A7" w:rsidDel="00C9664C">
          <w:rPr>
            <w:rStyle w:val="ConfigurationSubscript"/>
          </w:rPr>
          <w:delText xml:space="preserve"> </w:delText>
        </w:r>
      </w:del>
      <w:ins w:id="1594" w:author="Stalter, Anthony" w:date="2024-03-20T14:26:00Z">
        <w:del w:id="1595" w:author="Ciubal, Melchor" w:date="2024-05-07T21:43:00Z">
          <w:r w:rsidR="00851105" w:rsidRPr="00D773D1" w:rsidDel="00C9664C">
            <w:rPr>
              <w:rStyle w:val="ConfigurationSubscript"/>
              <w:highlight w:val="yellow"/>
            </w:rPr>
            <w:delText>Q’’</w:delText>
          </w:r>
        </w:del>
      </w:ins>
      <w:del w:id="1596" w:author="Ciubal, Melchor" w:date="2024-05-07T21:43:00Z">
        <w:r w:rsidRPr="001804A7" w:rsidDel="00C9664C">
          <w:rPr>
            <w:rStyle w:val="ConfigurationSubscript"/>
          </w:rPr>
          <w:delText>m</w:delText>
        </w:r>
        <w:r w:rsidRPr="001804A7" w:rsidDel="00C9664C">
          <w:delText xml:space="preserve"> =</w:delText>
        </w:r>
      </w:del>
    </w:p>
    <w:p w14:paraId="097A40CF" w14:textId="77777777" w:rsidR="0050043F" w:rsidRPr="001804A7" w:rsidDel="00C9664C" w:rsidRDefault="00DF0C92" w:rsidP="0050043F">
      <w:pPr>
        <w:pStyle w:val="BodyText10"/>
        <w:rPr>
          <w:del w:id="1597" w:author="Ciubal, Melchor" w:date="2024-05-07T21:43:00Z"/>
        </w:rPr>
      </w:pPr>
      <w:del w:id="1598"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del>
    </w:p>
    <w:p w14:paraId="3214EABD" w14:textId="77777777" w:rsidR="0050043F" w:rsidRPr="001804A7" w:rsidDel="00C9664C" w:rsidRDefault="0050043F" w:rsidP="0050043F">
      <w:pPr>
        <w:pStyle w:val="BodyText10"/>
        <w:rPr>
          <w:del w:id="1599" w:author="Ciubal, Melchor" w:date="2024-05-07T21:43:00Z"/>
        </w:rPr>
      </w:pPr>
      <w:del w:id="1600" w:author="Ciubal, Melchor" w:date="2024-05-07T21:43:00Z">
        <w:r w:rsidRPr="001804A7" w:rsidDel="00C9664C">
          <w:delText xml:space="preserve">* (EIMAreaMonthPeakPassGroupIntertieFRUUncertaintyQuantity </w:delText>
        </w:r>
      </w:del>
      <w:ins w:id="1601" w:author="Stalter, Anthony" w:date="2024-03-22T09:30:00Z">
        <w:del w:id="1602" w:author="Ciubal, Melchor" w:date="2024-05-07T21:43:00Z">
          <w:r w:rsidR="001D0E3B" w:rsidRPr="00D773D1" w:rsidDel="00C9664C">
            <w:rPr>
              <w:rStyle w:val="ConfigurationSubscript"/>
              <w:highlight w:val="yellow"/>
            </w:rPr>
            <w:delText>Q’’</w:delText>
          </w:r>
        </w:del>
      </w:ins>
      <w:del w:id="1603" w:author="Ciubal, Melchor" w:date="2024-05-07T21:43:00Z">
        <w:r w:rsidRPr="001804A7" w:rsidDel="00C9664C">
          <w:rPr>
            <w:sz w:val="28"/>
            <w:vertAlign w:val="subscript"/>
          </w:rPr>
          <w:delText>m</w:delText>
        </w:r>
      </w:del>
    </w:p>
    <w:p w14:paraId="677E2E92" w14:textId="77777777" w:rsidR="0050043F" w:rsidRPr="001804A7" w:rsidDel="00C9664C" w:rsidRDefault="0050043F" w:rsidP="0050043F">
      <w:pPr>
        <w:pStyle w:val="BodyText10"/>
        <w:rPr>
          <w:del w:id="1604" w:author="Ciubal, Melchor" w:date="2024-05-07T21:43:00Z"/>
        </w:rPr>
      </w:pPr>
      <w:del w:id="1605" w:author="Ciubal, Melchor" w:date="2024-05-07T21:43:00Z">
        <w:r w:rsidRPr="001804A7" w:rsidDel="00C9664C">
          <w:delText xml:space="preserve">/ EIMAreaMonthPeakPassGroupAllCategoriesFRUUncertaintyQuantity </w:delText>
        </w:r>
      </w:del>
      <w:ins w:id="1606" w:author="Stalter, Anthony" w:date="2024-03-22T12:19:00Z">
        <w:del w:id="1607" w:author="Ciubal, Melchor" w:date="2024-05-07T21:43:00Z">
          <w:r w:rsidR="00033ADC" w:rsidRPr="00033ADC" w:rsidDel="00C9664C">
            <w:rPr>
              <w:sz w:val="28"/>
              <w:highlight w:val="yellow"/>
              <w:vertAlign w:val="subscript"/>
              <w:rPrChange w:id="1608" w:author="Stalter, Anthony" w:date="2024-03-22T12:19:00Z">
                <w:rPr/>
              </w:rPrChange>
            </w:rPr>
            <w:delText>Q’’</w:delText>
          </w:r>
        </w:del>
      </w:ins>
      <w:del w:id="1609" w:author="Ciubal, Melchor" w:date="2024-05-07T21:43:00Z">
        <w:r w:rsidRPr="001804A7" w:rsidDel="00C9664C">
          <w:rPr>
            <w:sz w:val="28"/>
            <w:vertAlign w:val="subscript"/>
          </w:rPr>
          <w:delText>m</w:delText>
        </w:r>
        <w:r w:rsidRPr="001804A7" w:rsidDel="00C9664C">
          <w:delText>)</w:delText>
        </w:r>
      </w:del>
    </w:p>
    <w:p w14:paraId="6ECD960A" w14:textId="77777777" w:rsidR="0050043F" w:rsidRPr="001804A7" w:rsidDel="00C9664C" w:rsidRDefault="0050043F" w:rsidP="0050043F">
      <w:pPr>
        <w:pStyle w:val="BodyText10"/>
        <w:rPr>
          <w:del w:id="1610" w:author="Ciubal, Melchor" w:date="2024-05-07T21:43:00Z"/>
        </w:rPr>
      </w:pPr>
      <w:del w:id="1611" w:author="Ciubal, Melchor" w:date="2024-05-07T21:43:00Z">
        <w:r w:rsidRPr="001804A7" w:rsidDel="00C9664C">
          <w:delText>ELSE</w:delText>
        </w:r>
      </w:del>
    </w:p>
    <w:p w14:paraId="6001F943" w14:textId="77777777" w:rsidR="0050043F" w:rsidRPr="001804A7" w:rsidDel="00C9664C" w:rsidRDefault="0050043F" w:rsidP="0050043F">
      <w:pPr>
        <w:pStyle w:val="BodyText10"/>
        <w:rPr>
          <w:del w:id="1612" w:author="Ciubal, Melchor" w:date="2024-05-07T21:43:00Z"/>
        </w:rPr>
      </w:pPr>
      <w:del w:id="1613" w:author="Ciubal, Melchor" w:date="2024-05-07T21:43:00Z">
        <w:r w:rsidRPr="001804A7" w:rsidDel="00C9664C">
          <w:delText>EIMAreaMonthPeakPassGroupIntertieFRUUncertaintyAllocationAmount</w:delText>
        </w:r>
        <w:r w:rsidRPr="001804A7" w:rsidDel="00C9664C">
          <w:rPr>
            <w:rStyle w:val="ConfigurationSubscript"/>
          </w:rPr>
          <w:delText xml:space="preserve"> </w:delText>
        </w:r>
      </w:del>
      <w:ins w:id="1614" w:author="Stalter, Anthony" w:date="2024-03-20T14:26:00Z">
        <w:del w:id="1615" w:author="Ciubal, Melchor" w:date="2024-05-07T21:43:00Z">
          <w:r w:rsidR="00851105" w:rsidRPr="00D773D1" w:rsidDel="00C9664C">
            <w:rPr>
              <w:rStyle w:val="ConfigurationSubscript"/>
              <w:highlight w:val="yellow"/>
            </w:rPr>
            <w:delText>Q’’</w:delText>
          </w:r>
        </w:del>
      </w:ins>
      <w:del w:id="1616" w:author="Ciubal, Melchor" w:date="2024-05-07T21:43:00Z">
        <w:r w:rsidRPr="001804A7" w:rsidDel="00C9664C">
          <w:rPr>
            <w:rStyle w:val="ConfigurationSubscript"/>
          </w:rPr>
          <w:delText>m</w:delText>
        </w:r>
        <w:r w:rsidRPr="001804A7" w:rsidDel="00C9664C">
          <w:delText xml:space="preserve"> = 0</w:delText>
        </w:r>
      </w:del>
    </w:p>
    <w:p w14:paraId="46C47474" w14:textId="77777777" w:rsidR="0050043F" w:rsidRPr="001804A7" w:rsidDel="00C9664C" w:rsidRDefault="0050043F" w:rsidP="0050043F">
      <w:pPr>
        <w:pStyle w:val="BodyText10"/>
        <w:rPr>
          <w:del w:id="1617" w:author="Ciubal, Melchor" w:date="2024-05-07T21:43:00Z"/>
        </w:rPr>
      </w:pPr>
      <w:del w:id="1618" w:author="Ciubal, Melchor" w:date="2024-05-07T21:43:00Z">
        <w:r w:rsidRPr="001804A7" w:rsidDel="00C9664C">
          <w:delText>END IF</w:delText>
        </w:r>
      </w:del>
    </w:p>
    <w:p w14:paraId="79B45C4E" w14:textId="77777777" w:rsidR="0050043F" w:rsidRPr="001804A7" w:rsidDel="00C9664C" w:rsidRDefault="0050043F" w:rsidP="0050043F">
      <w:pPr>
        <w:pStyle w:val="BodyText10"/>
        <w:rPr>
          <w:del w:id="1619" w:author="Ciubal, Melchor" w:date="2024-05-07T21:43:00Z"/>
        </w:rPr>
      </w:pPr>
    </w:p>
    <w:p w14:paraId="17461832" w14:textId="77777777" w:rsidR="0050043F" w:rsidRPr="001804A7" w:rsidDel="00C9664C" w:rsidRDefault="0050043F" w:rsidP="0050043F">
      <w:pPr>
        <w:pStyle w:val="BodyText10"/>
        <w:rPr>
          <w:del w:id="1620" w:author="Ciubal, Melchor" w:date="2024-05-07T21:43:00Z"/>
        </w:rPr>
      </w:pPr>
      <w:del w:id="1621" w:author="Ciubal, Melchor" w:date="2024-05-07T21:43:00Z">
        <w:r w:rsidRPr="001804A7" w:rsidDel="00C9664C">
          <w:delText xml:space="preserve">Where Q’’ </w:delText>
        </w:r>
        <w:r w:rsidRPr="006034EF" w:rsidDel="00C9664C">
          <w:rPr>
            <w:highlight w:val="yellow"/>
            <w:rPrChange w:id="1622" w:author="Stalter, Anthony" w:date="2024-03-26T10:27:00Z">
              <w:rPr/>
            </w:rPrChange>
          </w:rPr>
          <w:delText>= ‘FRU_PASS_GRP’</w:delText>
        </w:r>
      </w:del>
      <w:ins w:id="1623" w:author="Stalter, Anthony" w:date="2024-03-26T10:27:00Z">
        <w:del w:id="1624" w:author="Ciubal, Melchor" w:date="2024-05-07T21:43:00Z">
          <w:r w:rsidR="006034EF" w:rsidRPr="006034EF" w:rsidDel="00C9664C">
            <w:rPr>
              <w:highlight w:val="yellow"/>
              <w:rPrChange w:id="1625" w:author="Stalter, Anthony" w:date="2024-03-26T10:27:00Z">
                <w:rPr/>
              </w:rPrChange>
            </w:rPr>
            <w:delText>&lt;&gt; ‘BAA’</w:delText>
          </w:r>
        </w:del>
      </w:ins>
    </w:p>
    <w:p w14:paraId="771AF361" w14:textId="77777777" w:rsidR="0050043F" w:rsidRPr="001804A7" w:rsidDel="00C9664C" w:rsidRDefault="0050043F" w:rsidP="0050043F">
      <w:pPr>
        <w:pStyle w:val="Config1"/>
        <w:tabs>
          <w:tab w:val="clear" w:pos="720"/>
          <w:tab w:val="num" w:pos="1350"/>
        </w:tabs>
        <w:ind w:left="720" w:hanging="720"/>
        <w:rPr>
          <w:del w:id="1626" w:author="Ciubal, Melchor" w:date="2024-05-07T21:43:00Z"/>
        </w:rPr>
      </w:pPr>
      <w:del w:id="1627" w:author="Ciubal, Melchor" w:date="2024-05-07T21:43:00Z">
        <w:r w:rsidRPr="001804A7" w:rsidDel="00C9664C">
          <w:delText>BAAMonthOffPeakIntertieBAAConstraintFRUUncertaintyAllocationAmount</w:delText>
        </w:r>
        <w:r w:rsidRPr="001804A7" w:rsidDel="00C9664C">
          <w:rPr>
            <w:rStyle w:val="ConfigurationSubscript"/>
          </w:rPr>
          <w:delText xml:space="preserve"> Q’m</w:delText>
        </w:r>
        <w:r w:rsidRPr="001804A7" w:rsidDel="00C9664C">
          <w:delText xml:space="preserve"> =</w:delText>
        </w:r>
      </w:del>
    </w:p>
    <w:p w14:paraId="5FF7B970" w14:textId="77777777" w:rsidR="0050043F" w:rsidRPr="001804A7" w:rsidDel="00C9664C" w:rsidRDefault="0050043F" w:rsidP="0050043F">
      <w:pPr>
        <w:pStyle w:val="BodyText10"/>
        <w:rPr>
          <w:del w:id="1628" w:author="Ciubal, Melchor" w:date="2024-05-07T21:43:00Z"/>
        </w:rPr>
      </w:pPr>
    </w:p>
    <w:p w14:paraId="3D91D86D" w14:textId="77777777" w:rsidR="0050043F" w:rsidRPr="001804A7" w:rsidDel="00C9664C" w:rsidRDefault="0050043F" w:rsidP="0050043F">
      <w:pPr>
        <w:pStyle w:val="BodyText10"/>
        <w:rPr>
          <w:del w:id="1629" w:author="Ciubal, Melchor" w:date="2024-05-07T21:43:00Z"/>
        </w:rPr>
      </w:pPr>
      <w:del w:id="1630" w:author="Ciubal, Melchor" w:date="2024-05-07T21:43:00Z">
        <w:r w:rsidRPr="001804A7" w:rsidDel="00C9664C">
          <w:delText>Sum (Q’’)</w:delText>
        </w:r>
      </w:del>
    </w:p>
    <w:p w14:paraId="1F28A62A" w14:textId="77777777" w:rsidR="0050043F" w:rsidRPr="001804A7" w:rsidDel="00C9664C" w:rsidRDefault="0050043F" w:rsidP="0050043F">
      <w:pPr>
        <w:pStyle w:val="BodyText10"/>
        <w:rPr>
          <w:del w:id="1631" w:author="Ciubal, Melchor" w:date="2024-05-07T21:43:00Z"/>
        </w:rPr>
      </w:pPr>
    </w:p>
    <w:p w14:paraId="757B678E" w14:textId="77777777" w:rsidR="0050043F" w:rsidRPr="001804A7" w:rsidDel="00C9664C" w:rsidRDefault="0050043F" w:rsidP="0050043F">
      <w:pPr>
        <w:pStyle w:val="BodyText10"/>
        <w:rPr>
          <w:del w:id="1632" w:author="Ciubal, Melchor" w:date="2024-05-07T21:43:00Z"/>
        </w:rPr>
      </w:pPr>
      <w:del w:id="1633" w:author="Ciubal, Melchor" w:date="2024-05-07T21:43:00Z">
        <w:r w:rsidRPr="001804A7" w:rsidDel="00C9664C">
          <w:delText>IF</w:delText>
        </w:r>
      </w:del>
    </w:p>
    <w:p w14:paraId="1A40ABAC" w14:textId="77777777" w:rsidR="0050043F" w:rsidRPr="001804A7" w:rsidDel="00C9664C" w:rsidRDefault="0050043F" w:rsidP="0050043F">
      <w:pPr>
        <w:pStyle w:val="BodyText10"/>
        <w:rPr>
          <w:del w:id="1634" w:author="Ciubal, Melchor" w:date="2024-05-07T21:43:00Z"/>
        </w:rPr>
      </w:pPr>
      <w:del w:id="1635" w:author="Ciubal, Melchor" w:date="2024-05-07T21:43:00Z">
        <w:r w:rsidRPr="001804A7" w:rsidDel="00C9664C">
          <w:delText xml:space="preserve">BAAMonthOffPeakBAASpecificAllCategoriesFRUUncertaintyQuantity </w:delText>
        </w:r>
        <w:r w:rsidRPr="001804A7" w:rsidDel="00C9664C">
          <w:rPr>
            <w:rStyle w:val="ConfigurationSubscript"/>
          </w:rPr>
          <w:delText>Q’m</w:delText>
        </w:r>
      </w:del>
    </w:p>
    <w:p w14:paraId="3E06AD57" w14:textId="77777777" w:rsidR="0050043F" w:rsidRPr="001804A7" w:rsidDel="00C9664C" w:rsidRDefault="0050043F" w:rsidP="0050043F">
      <w:pPr>
        <w:pStyle w:val="BodyText10"/>
        <w:rPr>
          <w:del w:id="1636" w:author="Ciubal, Melchor" w:date="2024-05-07T21:43:00Z"/>
        </w:rPr>
      </w:pPr>
      <w:del w:id="1637" w:author="Ciubal, Melchor" w:date="2024-05-07T21:43:00Z">
        <w:r w:rsidRPr="001804A7" w:rsidDel="00C9664C">
          <w:delText>&lt;&gt; 0</w:delText>
        </w:r>
      </w:del>
    </w:p>
    <w:p w14:paraId="2134C3DD" w14:textId="77777777" w:rsidR="0050043F" w:rsidRPr="001804A7" w:rsidDel="00C9664C" w:rsidRDefault="0050043F" w:rsidP="0050043F">
      <w:pPr>
        <w:pStyle w:val="BodyText10"/>
        <w:rPr>
          <w:del w:id="1638" w:author="Ciubal, Melchor" w:date="2024-05-07T21:43:00Z"/>
        </w:rPr>
      </w:pPr>
      <w:del w:id="1639" w:author="Ciubal, Melchor" w:date="2024-05-07T21:43:00Z">
        <w:r w:rsidRPr="001804A7" w:rsidDel="00C9664C">
          <w:delText>THEN</w:delText>
        </w:r>
      </w:del>
    </w:p>
    <w:p w14:paraId="004AC649" w14:textId="77777777" w:rsidR="0050043F" w:rsidRPr="001804A7" w:rsidDel="00C9664C" w:rsidRDefault="0050043F" w:rsidP="0050043F">
      <w:pPr>
        <w:pStyle w:val="BodyText10"/>
        <w:rPr>
          <w:del w:id="1640" w:author="Ciubal, Melchor" w:date="2024-05-07T21:43:00Z"/>
        </w:rPr>
      </w:pPr>
      <w:del w:id="1641" w:author="Ciubal, Melchor" w:date="2024-05-07T21:43:00Z">
        <w:r w:rsidRPr="001804A7" w:rsidDel="00C9664C">
          <w:delText>BAAMonthOffPeakIntertieBAAConstraintFRUUncertaintyAllocationAmount</w:delText>
        </w:r>
        <w:r w:rsidRPr="001804A7" w:rsidDel="00C9664C">
          <w:rPr>
            <w:rStyle w:val="ConfigurationSubscript"/>
          </w:rPr>
          <w:delText xml:space="preserve"> Q’m</w:delText>
        </w:r>
        <w:r w:rsidRPr="001804A7" w:rsidDel="00C9664C">
          <w:delText xml:space="preserve"> =</w:delText>
        </w:r>
      </w:del>
    </w:p>
    <w:p w14:paraId="4FA59F8F" w14:textId="77777777" w:rsidR="0050043F" w:rsidRPr="001804A7" w:rsidDel="00C9664C" w:rsidRDefault="00DF0C92" w:rsidP="0050043F">
      <w:pPr>
        <w:pStyle w:val="BodyText10"/>
        <w:rPr>
          <w:del w:id="1642" w:author="Ciubal, Melchor" w:date="2024-05-07T21:43:00Z"/>
        </w:rPr>
      </w:pPr>
      <w:del w:id="1643" w:author="Ciubal, Melchor" w:date="2024-05-07T21:43:00Z">
        <w:r w:rsidRPr="001804A7" w:rsidDel="00C9664C">
          <w:lastRenderedPageBreak/>
          <w:delText xml:space="preserve">BAAMonthOffPeakHourFlexibleRampUpUncertaintySettlementAmount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(BAAMonthOffPeakBAASpecificIntertieFRUUncertaintyQuantity </w:delText>
        </w:r>
        <w:r w:rsidR="0050043F" w:rsidRPr="001804A7" w:rsidDel="00C9664C">
          <w:rPr>
            <w:sz w:val="28"/>
            <w:vertAlign w:val="subscript"/>
          </w:rPr>
          <w:delText>Q’m</w:delText>
        </w:r>
      </w:del>
    </w:p>
    <w:p w14:paraId="1FE6FDE8" w14:textId="77777777" w:rsidR="0050043F" w:rsidRPr="001804A7" w:rsidDel="00C9664C" w:rsidRDefault="0050043F" w:rsidP="0050043F">
      <w:pPr>
        <w:pStyle w:val="BodyText10"/>
        <w:rPr>
          <w:del w:id="1644" w:author="Ciubal, Melchor" w:date="2024-05-07T21:43:00Z"/>
        </w:rPr>
      </w:pPr>
      <w:del w:id="1645" w:author="Ciubal, Melchor" w:date="2024-05-07T21:43:00Z">
        <w:r w:rsidRPr="001804A7" w:rsidDel="00C9664C">
          <w:delText xml:space="preserve">/ BAAMonthOffPeakBAASpecificAllCategoriesFRUUncertaintyQuantity </w:delText>
        </w:r>
        <w:r w:rsidRPr="001804A7" w:rsidDel="00C9664C">
          <w:rPr>
            <w:rStyle w:val="ConfigurationSubscript"/>
          </w:rPr>
          <w:delText>Q’m</w:delText>
        </w:r>
        <w:r w:rsidRPr="001804A7" w:rsidDel="00C9664C">
          <w:delText>)</w:delText>
        </w:r>
      </w:del>
    </w:p>
    <w:p w14:paraId="7BA75DAE" w14:textId="77777777" w:rsidR="0050043F" w:rsidRPr="001804A7" w:rsidDel="00C9664C" w:rsidRDefault="0050043F" w:rsidP="0050043F">
      <w:pPr>
        <w:pStyle w:val="BodyText10"/>
        <w:rPr>
          <w:del w:id="1646" w:author="Ciubal, Melchor" w:date="2024-05-07T21:43:00Z"/>
        </w:rPr>
      </w:pPr>
      <w:del w:id="1647" w:author="Ciubal, Melchor" w:date="2024-05-07T21:43:00Z">
        <w:r w:rsidRPr="001804A7" w:rsidDel="00C9664C">
          <w:delText>ELSE</w:delText>
        </w:r>
      </w:del>
    </w:p>
    <w:p w14:paraId="5EC1E973" w14:textId="77777777" w:rsidR="0050043F" w:rsidRPr="001804A7" w:rsidDel="00C9664C" w:rsidRDefault="0050043F" w:rsidP="0050043F">
      <w:pPr>
        <w:pStyle w:val="BodyText10"/>
        <w:rPr>
          <w:del w:id="1648" w:author="Ciubal, Melchor" w:date="2024-05-07T21:43:00Z"/>
        </w:rPr>
      </w:pPr>
      <w:del w:id="1649" w:author="Ciubal, Melchor" w:date="2024-05-07T21:43:00Z">
        <w:r w:rsidRPr="001804A7" w:rsidDel="00C9664C">
          <w:delText>BAAMonthOffPeakIntertieBAAConstraintFRUUncertaintyAllocationAmount</w:delText>
        </w:r>
        <w:r w:rsidRPr="001804A7" w:rsidDel="00C9664C">
          <w:rPr>
            <w:rStyle w:val="ConfigurationSubscript"/>
          </w:rPr>
          <w:delText xml:space="preserve"> Q’m</w:delText>
        </w:r>
        <w:r w:rsidRPr="001804A7" w:rsidDel="00C9664C">
          <w:delText xml:space="preserve"> =0</w:delText>
        </w:r>
      </w:del>
    </w:p>
    <w:p w14:paraId="5025C9C0" w14:textId="77777777" w:rsidR="0050043F" w:rsidRPr="001804A7" w:rsidDel="00C9664C" w:rsidRDefault="0050043F" w:rsidP="0050043F">
      <w:pPr>
        <w:pStyle w:val="BodyText10"/>
        <w:rPr>
          <w:del w:id="1650" w:author="Ciubal, Melchor" w:date="2024-05-07T21:43:00Z"/>
        </w:rPr>
      </w:pPr>
      <w:del w:id="1651" w:author="Ciubal, Melchor" w:date="2024-05-07T21:43:00Z">
        <w:r w:rsidRPr="001804A7" w:rsidDel="00C9664C">
          <w:delText>END IF</w:delText>
        </w:r>
      </w:del>
    </w:p>
    <w:p w14:paraId="54B9B6F2" w14:textId="77777777" w:rsidR="0050043F" w:rsidRPr="001804A7" w:rsidDel="00C9664C" w:rsidRDefault="0050043F" w:rsidP="0050043F">
      <w:pPr>
        <w:pStyle w:val="BodyText10"/>
        <w:rPr>
          <w:del w:id="1652" w:author="Ciubal, Melchor" w:date="2024-05-07T21:43:00Z"/>
        </w:rPr>
      </w:pPr>
    </w:p>
    <w:p w14:paraId="73AC46D7" w14:textId="77777777" w:rsidR="0050043F" w:rsidRPr="001804A7" w:rsidDel="00C9664C" w:rsidRDefault="0050043F" w:rsidP="0050043F">
      <w:pPr>
        <w:pStyle w:val="BodyText10"/>
        <w:rPr>
          <w:del w:id="1653" w:author="Ciubal, Melchor" w:date="2024-05-07T21:43:00Z"/>
        </w:rPr>
      </w:pPr>
      <w:del w:id="1654" w:author="Ciubal, Melchor" w:date="2024-05-07T21:43:00Z">
        <w:r w:rsidRPr="001804A7" w:rsidDel="00C9664C">
          <w:delText xml:space="preserve">Where Q’’ </w:delText>
        </w:r>
      </w:del>
      <w:ins w:id="1655" w:author="Stalter, Anthony" w:date="2024-03-26T10:27:00Z">
        <w:del w:id="1656" w:author="Ciubal, Melchor" w:date="2024-05-07T21:43:00Z">
          <w:r w:rsidR="006034EF" w:rsidDel="00C9664C">
            <w:rPr>
              <w:highlight w:val="yellow"/>
            </w:rPr>
            <w:delText>=</w:delText>
          </w:r>
          <w:r w:rsidR="006034EF" w:rsidRPr="00AB0D81" w:rsidDel="00C9664C">
            <w:rPr>
              <w:highlight w:val="yellow"/>
            </w:rPr>
            <w:delText xml:space="preserve"> ‘BAA’</w:delText>
          </w:r>
        </w:del>
      </w:ins>
      <w:del w:id="1657" w:author="Ciubal, Melchor" w:date="2024-05-07T21:43:00Z">
        <w:r w:rsidRPr="001804A7" w:rsidDel="00C9664C">
          <w:delText>&lt;&gt; ‘FRU_PASS_GRP’</w:delText>
        </w:r>
      </w:del>
    </w:p>
    <w:p w14:paraId="332699A5" w14:textId="77777777" w:rsidR="0050043F" w:rsidRPr="001804A7" w:rsidDel="00C9664C" w:rsidRDefault="0050043F" w:rsidP="0050043F">
      <w:pPr>
        <w:pStyle w:val="Config1"/>
        <w:tabs>
          <w:tab w:val="clear" w:pos="720"/>
          <w:tab w:val="num" w:pos="1350"/>
        </w:tabs>
        <w:ind w:left="720" w:hanging="720"/>
        <w:rPr>
          <w:del w:id="1658" w:author="Ciubal, Melchor" w:date="2024-05-07T21:43:00Z"/>
        </w:rPr>
      </w:pPr>
      <w:del w:id="1659" w:author="Ciubal, Melchor" w:date="2024-05-07T21:43:00Z">
        <w:r w:rsidRPr="001804A7" w:rsidDel="00C9664C">
          <w:delText>BAAMonthPeakIntertieBAAConstraintFRUUncertaintyAllocationAmount</w:delText>
        </w:r>
        <w:r w:rsidRPr="001804A7" w:rsidDel="00C9664C">
          <w:rPr>
            <w:rStyle w:val="ConfigurationSubscript"/>
          </w:rPr>
          <w:delText xml:space="preserve"> Q’m</w:delText>
        </w:r>
        <w:r w:rsidRPr="001804A7" w:rsidDel="00C9664C">
          <w:delText xml:space="preserve"> =</w:delText>
        </w:r>
      </w:del>
    </w:p>
    <w:p w14:paraId="6AE12C60" w14:textId="77777777" w:rsidR="0050043F" w:rsidRPr="001804A7" w:rsidDel="00C9664C" w:rsidRDefault="0050043F" w:rsidP="0050043F">
      <w:pPr>
        <w:pStyle w:val="BodyText10"/>
        <w:rPr>
          <w:del w:id="1660" w:author="Ciubal, Melchor" w:date="2024-05-07T21:43:00Z"/>
        </w:rPr>
      </w:pPr>
    </w:p>
    <w:p w14:paraId="5B704C1E" w14:textId="77777777" w:rsidR="0050043F" w:rsidRPr="001804A7" w:rsidDel="00C9664C" w:rsidRDefault="0050043F" w:rsidP="0050043F">
      <w:pPr>
        <w:pStyle w:val="BodyText10"/>
        <w:rPr>
          <w:del w:id="1661" w:author="Ciubal, Melchor" w:date="2024-05-07T21:43:00Z"/>
        </w:rPr>
      </w:pPr>
      <w:del w:id="1662" w:author="Ciubal, Melchor" w:date="2024-05-07T21:43:00Z">
        <w:r w:rsidRPr="001804A7" w:rsidDel="00C9664C">
          <w:delText>Sum (Q’’)</w:delText>
        </w:r>
      </w:del>
    </w:p>
    <w:p w14:paraId="7E2514CE" w14:textId="77777777" w:rsidR="0050043F" w:rsidRPr="001804A7" w:rsidDel="00C9664C" w:rsidRDefault="0050043F" w:rsidP="0050043F">
      <w:pPr>
        <w:pStyle w:val="BodyText10"/>
        <w:rPr>
          <w:del w:id="1663" w:author="Ciubal, Melchor" w:date="2024-05-07T21:43:00Z"/>
        </w:rPr>
      </w:pPr>
    </w:p>
    <w:p w14:paraId="6F9C10FA" w14:textId="77777777" w:rsidR="0050043F" w:rsidRPr="001804A7" w:rsidDel="00C9664C" w:rsidRDefault="0050043F" w:rsidP="0050043F">
      <w:pPr>
        <w:pStyle w:val="BodyText10"/>
        <w:rPr>
          <w:del w:id="1664" w:author="Ciubal, Melchor" w:date="2024-05-07T21:43:00Z"/>
        </w:rPr>
      </w:pPr>
      <w:del w:id="1665" w:author="Ciubal, Melchor" w:date="2024-05-07T21:43:00Z">
        <w:r w:rsidRPr="001804A7" w:rsidDel="00C9664C">
          <w:delText>IF</w:delText>
        </w:r>
      </w:del>
    </w:p>
    <w:p w14:paraId="5144479F" w14:textId="77777777" w:rsidR="0050043F" w:rsidRPr="001804A7" w:rsidDel="00C9664C" w:rsidRDefault="0050043F" w:rsidP="0050043F">
      <w:pPr>
        <w:pStyle w:val="BodyText10"/>
        <w:rPr>
          <w:del w:id="1666" w:author="Ciubal, Melchor" w:date="2024-05-07T21:43:00Z"/>
        </w:rPr>
      </w:pPr>
      <w:del w:id="1667" w:author="Ciubal, Melchor" w:date="2024-05-07T21:43:00Z">
        <w:r w:rsidRPr="001804A7" w:rsidDel="00C9664C">
          <w:delText xml:space="preserve">BAAMonthPeakBAASpecificAllCategoriesFRUUncertaintyQuantity </w:delText>
        </w:r>
        <w:r w:rsidRPr="001804A7" w:rsidDel="00C9664C">
          <w:rPr>
            <w:rStyle w:val="ConfigurationSubscript"/>
          </w:rPr>
          <w:delText>Q’m</w:delText>
        </w:r>
      </w:del>
    </w:p>
    <w:p w14:paraId="437C81E4" w14:textId="77777777" w:rsidR="0050043F" w:rsidRPr="001804A7" w:rsidDel="00C9664C" w:rsidRDefault="0050043F" w:rsidP="0050043F">
      <w:pPr>
        <w:pStyle w:val="BodyText10"/>
        <w:rPr>
          <w:del w:id="1668" w:author="Ciubal, Melchor" w:date="2024-05-07T21:43:00Z"/>
        </w:rPr>
      </w:pPr>
      <w:del w:id="1669" w:author="Ciubal, Melchor" w:date="2024-05-07T21:43:00Z">
        <w:r w:rsidRPr="001804A7" w:rsidDel="00C9664C">
          <w:delText>&lt;&gt; 0</w:delText>
        </w:r>
      </w:del>
    </w:p>
    <w:p w14:paraId="1A8FED95" w14:textId="77777777" w:rsidR="0050043F" w:rsidRPr="001804A7" w:rsidDel="00C9664C" w:rsidRDefault="0050043F" w:rsidP="0050043F">
      <w:pPr>
        <w:pStyle w:val="BodyText10"/>
        <w:rPr>
          <w:del w:id="1670" w:author="Ciubal, Melchor" w:date="2024-05-07T21:43:00Z"/>
        </w:rPr>
      </w:pPr>
      <w:del w:id="1671" w:author="Ciubal, Melchor" w:date="2024-05-07T21:43:00Z">
        <w:r w:rsidRPr="001804A7" w:rsidDel="00C9664C">
          <w:delText>THEN</w:delText>
        </w:r>
      </w:del>
    </w:p>
    <w:p w14:paraId="1E9A3A3C" w14:textId="77777777" w:rsidR="0050043F" w:rsidRPr="001804A7" w:rsidDel="00C9664C" w:rsidRDefault="0050043F" w:rsidP="0050043F">
      <w:pPr>
        <w:pStyle w:val="BodyText10"/>
        <w:rPr>
          <w:del w:id="1672" w:author="Ciubal, Melchor" w:date="2024-05-07T21:43:00Z"/>
        </w:rPr>
      </w:pPr>
      <w:del w:id="1673" w:author="Ciubal, Melchor" w:date="2024-05-07T21:43:00Z">
        <w:r w:rsidRPr="001804A7" w:rsidDel="00C9664C">
          <w:delText>BAAMonthPeakIntertieBAAConstraintFRUUncertaintyAllocationAmount</w:delText>
        </w:r>
        <w:r w:rsidRPr="001804A7" w:rsidDel="00C9664C">
          <w:rPr>
            <w:rStyle w:val="ConfigurationSubscript"/>
          </w:rPr>
          <w:delText xml:space="preserve"> Q’m</w:delText>
        </w:r>
        <w:r w:rsidRPr="001804A7" w:rsidDel="00C9664C">
          <w:delText xml:space="preserve"> =</w:delText>
        </w:r>
      </w:del>
    </w:p>
    <w:p w14:paraId="1DB8BFC1" w14:textId="77777777" w:rsidR="0050043F" w:rsidRPr="001804A7" w:rsidDel="00C9664C" w:rsidRDefault="00DF0C92" w:rsidP="0050043F">
      <w:pPr>
        <w:pStyle w:val="BodyText10"/>
        <w:rPr>
          <w:del w:id="1674" w:author="Ciubal, Melchor" w:date="2024-05-07T21:43:00Z"/>
        </w:rPr>
      </w:pPr>
      <w:del w:id="1675"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r w:rsidRPr="001804A7" w:rsidDel="00C9664C">
          <w:delText xml:space="preserve"> </w:delText>
        </w:r>
        <w:r w:rsidR="0050043F" w:rsidRPr="001804A7" w:rsidDel="00C9664C">
          <w:delText xml:space="preserve">* (BAAMonthPeakBAASpecificIntertieFRUUncertaintyQuantity </w:delText>
        </w:r>
        <w:r w:rsidR="0050043F" w:rsidRPr="001804A7" w:rsidDel="00C9664C">
          <w:rPr>
            <w:sz w:val="28"/>
            <w:vertAlign w:val="subscript"/>
          </w:rPr>
          <w:delText>Q’m</w:delText>
        </w:r>
      </w:del>
    </w:p>
    <w:p w14:paraId="53A10C2E" w14:textId="77777777" w:rsidR="0050043F" w:rsidRPr="001804A7" w:rsidDel="00C9664C" w:rsidRDefault="0050043F" w:rsidP="0050043F">
      <w:pPr>
        <w:pStyle w:val="BodyText10"/>
        <w:rPr>
          <w:del w:id="1676" w:author="Ciubal, Melchor" w:date="2024-05-07T21:43:00Z"/>
        </w:rPr>
      </w:pPr>
      <w:del w:id="1677" w:author="Ciubal, Melchor" w:date="2024-05-07T21:43:00Z">
        <w:r w:rsidRPr="001804A7" w:rsidDel="00C9664C">
          <w:delText xml:space="preserve">/ BAAMonthPeakBAASpecificAllCategoriesFRUUncertaintyQuantity </w:delText>
        </w:r>
        <w:r w:rsidRPr="001804A7" w:rsidDel="00C9664C">
          <w:rPr>
            <w:rStyle w:val="ConfigurationSubscript"/>
          </w:rPr>
          <w:delText>Q’m</w:delText>
        </w:r>
        <w:r w:rsidRPr="001804A7" w:rsidDel="00C9664C">
          <w:delText>)</w:delText>
        </w:r>
      </w:del>
    </w:p>
    <w:p w14:paraId="645D1BF9" w14:textId="77777777" w:rsidR="0050043F" w:rsidRPr="001804A7" w:rsidDel="00C9664C" w:rsidRDefault="0050043F" w:rsidP="0050043F">
      <w:pPr>
        <w:pStyle w:val="BodyText10"/>
        <w:rPr>
          <w:del w:id="1678" w:author="Ciubal, Melchor" w:date="2024-05-07T21:43:00Z"/>
        </w:rPr>
      </w:pPr>
      <w:del w:id="1679" w:author="Ciubal, Melchor" w:date="2024-05-07T21:43:00Z">
        <w:r w:rsidRPr="001804A7" w:rsidDel="00C9664C">
          <w:delText>ELSE</w:delText>
        </w:r>
      </w:del>
    </w:p>
    <w:p w14:paraId="6307026F" w14:textId="77777777" w:rsidR="0050043F" w:rsidRPr="001804A7" w:rsidDel="00C9664C" w:rsidRDefault="0050043F" w:rsidP="0050043F">
      <w:pPr>
        <w:pStyle w:val="BodyText10"/>
        <w:rPr>
          <w:del w:id="1680" w:author="Ciubal, Melchor" w:date="2024-05-07T21:43:00Z"/>
        </w:rPr>
      </w:pPr>
      <w:del w:id="1681" w:author="Ciubal, Melchor" w:date="2024-05-07T21:43:00Z">
        <w:r w:rsidRPr="001804A7" w:rsidDel="00C9664C">
          <w:delText>BAAMonthPeakIntertieBAAConstraintFRUUncertaintyAllocationAmount</w:delText>
        </w:r>
        <w:r w:rsidRPr="001804A7" w:rsidDel="00C9664C">
          <w:rPr>
            <w:rStyle w:val="ConfigurationSubscript"/>
          </w:rPr>
          <w:delText xml:space="preserve"> Q’m = </w:delText>
        </w:r>
        <w:r w:rsidRPr="001804A7" w:rsidDel="00C9664C">
          <w:delText>0</w:delText>
        </w:r>
      </w:del>
    </w:p>
    <w:p w14:paraId="1EF55A81" w14:textId="77777777" w:rsidR="0050043F" w:rsidRPr="001804A7" w:rsidDel="00C9664C" w:rsidRDefault="0050043F" w:rsidP="0050043F">
      <w:pPr>
        <w:pStyle w:val="BodyText10"/>
        <w:rPr>
          <w:del w:id="1682" w:author="Ciubal, Melchor" w:date="2024-05-07T21:43:00Z"/>
        </w:rPr>
      </w:pPr>
      <w:del w:id="1683" w:author="Ciubal, Melchor" w:date="2024-05-07T21:43:00Z">
        <w:r w:rsidRPr="001804A7" w:rsidDel="00C9664C">
          <w:delText>END IF</w:delText>
        </w:r>
      </w:del>
    </w:p>
    <w:p w14:paraId="459DDC35" w14:textId="77777777" w:rsidR="0050043F" w:rsidRPr="001804A7" w:rsidDel="00C9664C" w:rsidRDefault="0050043F" w:rsidP="0050043F">
      <w:pPr>
        <w:pStyle w:val="BodyText10"/>
        <w:rPr>
          <w:del w:id="1684" w:author="Ciubal, Melchor" w:date="2024-05-07T21:43:00Z"/>
        </w:rPr>
      </w:pPr>
    </w:p>
    <w:p w14:paraId="5415B2D2" w14:textId="77777777" w:rsidR="0050043F" w:rsidRPr="001804A7" w:rsidDel="00C9664C" w:rsidRDefault="0050043F" w:rsidP="0050043F">
      <w:pPr>
        <w:pStyle w:val="BodyText10"/>
        <w:rPr>
          <w:del w:id="1685" w:author="Ciubal, Melchor" w:date="2024-05-07T21:43:00Z"/>
        </w:rPr>
      </w:pPr>
      <w:del w:id="1686" w:author="Ciubal, Melchor" w:date="2024-05-07T21:43:00Z">
        <w:r w:rsidRPr="001804A7" w:rsidDel="00C9664C">
          <w:delText xml:space="preserve">Where Q’’ </w:delText>
        </w:r>
      </w:del>
      <w:ins w:id="1687" w:author="Stalter, Anthony" w:date="2024-03-26T10:26:00Z">
        <w:del w:id="1688" w:author="Ciubal, Melchor" w:date="2024-05-07T21:43:00Z">
          <w:r w:rsidR="006034EF" w:rsidDel="00C9664C">
            <w:rPr>
              <w:highlight w:val="yellow"/>
            </w:rPr>
            <w:delText>=</w:delText>
          </w:r>
          <w:r w:rsidR="006034EF" w:rsidRPr="00AB0D81" w:rsidDel="00C9664C">
            <w:rPr>
              <w:highlight w:val="yellow"/>
            </w:rPr>
            <w:delText xml:space="preserve"> ‘BAA’</w:delText>
          </w:r>
        </w:del>
      </w:ins>
      <w:del w:id="1689" w:author="Ciubal, Melchor" w:date="2024-05-07T21:43:00Z">
        <w:r w:rsidRPr="001804A7" w:rsidDel="00C9664C">
          <w:delText>&lt;&gt; ‘FRU_PASS_GRP’</w:delText>
        </w:r>
      </w:del>
    </w:p>
    <w:p w14:paraId="5F7A0CC3" w14:textId="77777777" w:rsidR="00A82890" w:rsidRPr="001804A7" w:rsidDel="00C9664C" w:rsidRDefault="00A82890" w:rsidP="00A82890">
      <w:pPr>
        <w:pStyle w:val="Config1"/>
        <w:tabs>
          <w:tab w:val="clear" w:pos="720"/>
          <w:tab w:val="num" w:pos="1350"/>
        </w:tabs>
        <w:ind w:left="720" w:hanging="720"/>
        <w:rPr>
          <w:del w:id="1690" w:author="Ciubal, Melchor" w:date="2024-05-07T21:43:00Z"/>
        </w:rPr>
      </w:pPr>
      <w:del w:id="1691" w:author="Ciubal, Melchor" w:date="2024-05-07T21:43:00Z">
        <w:r w:rsidRPr="001804A7" w:rsidDel="00C9664C">
          <w:delText>EIMAreaMonthOffPeakPassGroupSupplyFRUUncertaintyAllocationAmount</w:delText>
        </w:r>
        <w:r w:rsidRPr="001804A7" w:rsidDel="00C9664C">
          <w:rPr>
            <w:rStyle w:val="ConfigurationSubscript"/>
          </w:rPr>
          <w:delText xml:space="preserve"> </w:delText>
        </w:r>
      </w:del>
      <w:ins w:id="1692" w:author="Stalter, Anthony" w:date="2024-03-20T14:26:00Z">
        <w:del w:id="1693" w:author="Ciubal, Melchor" w:date="2024-05-07T21:43:00Z">
          <w:r w:rsidR="00851105" w:rsidRPr="00D773D1" w:rsidDel="00C9664C">
            <w:rPr>
              <w:rStyle w:val="ConfigurationSubscript"/>
              <w:highlight w:val="yellow"/>
            </w:rPr>
            <w:delText>Q’’</w:delText>
          </w:r>
        </w:del>
      </w:ins>
      <w:del w:id="1694" w:author="Ciubal, Melchor" w:date="2024-05-07T21:43:00Z">
        <w:r w:rsidRPr="001804A7" w:rsidDel="00C9664C">
          <w:rPr>
            <w:rStyle w:val="ConfigurationSubscript"/>
          </w:rPr>
          <w:delText>m</w:delText>
        </w:r>
        <w:r w:rsidRPr="001804A7" w:rsidDel="00C9664C">
          <w:delText xml:space="preserve"> =</w:delText>
        </w:r>
      </w:del>
    </w:p>
    <w:p w14:paraId="684872F3" w14:textId="77777777" w:rsidR="00A82890" w:rsidRPr="001804A7" w:rsidDel="00C9664C" w:rsidRDefault="00A82890" w:rsidP="001804A7">
      <w:pPr>
        <w:pStyle w:val="BodyText10"/>
        <w:rPr>
          <w:del w:id="1695" w:author="Ciubal, Melchor" w:date="2024-05-07T21:43:00Z"/>
        </w:rPr>
      </w:pPr>
    </w:p>
    <w:p w14:paraId="3E6EB383" w14:textId="77777777" w:rsidR="00A82890" w:rsidRPr="001804A7" w:rsidDel="00C9664C" w:rsidRDefault="00A82890" w:rsidP="001804A7">
      <w:pPr>
        <w:pStyle w:val="BodyText10"/>
        <w:rPr>
          <w:del w:id="1696" w:author="Ciubal, Melchor" w:date="2024-05-07T21:43:00Z"/>
        </w:rPr>
      </w:pPr>
      <w:del w:id="1697" w:author="Ciubal, Melchor" w:date="2024-05-07T21:43:00Z">
        <w:r w:rsidRPr="001804A7" w:rsidDel="00C9664C">
          <w:delText>Sum (Q’</w:delText>
        </w:r>
        <w:r w:rsidRPr="006034EF" w:rsidDel="00C9664C">
          <w:rPr>
            <w:highlight w:val="yellow"/>
            <w:rPrChange w:id="1698" w:author="Stalter, Anthony" w:date="2024-03-26T10:33:00Z">
              <w:rPr/>
            </w:rPrChange>
          </w:rPr>
          <w:delText>,Q’’</w:delText>
        </w:r>
        <w:r w:rsidRPr="001804A7" w:rsidDel="00C9664C">
          <w:delText>)</w:delText>
        </w:r>
      </w:del>
    </w:p>
    <w:p w14:paraId="37E97D42" w14:textId="77777777" w:rsidR="00A82890" w:rsidRPr="001804A7" w:rsidDel="00C9664C" w:rsidRDefault="00A82890" w:rsidP="001804A7">
      <w:pPr>
        <w:pStyle w:val="BodyText10"/>
        <w:rPr>
          <w:del w:id="1699" w:author="Ciubal, Melchor" w:date="2024-05-07T21:43:00Z"/>
        </w:rPr>
      </w:pPr>
    </w:p>
    <w:p w14:paraId="1377308F" w14:textId="77777777" w:rsidR="00A82890" w:rsidRPr="001804A7" w:rsidDel="00C9664C" w:rsidRDefault="00A82890" w:rsidP="001804A7">
      <w:pPr>
        <w:pStyle w:val="BodyText10"/>
        <w:rPr>
          <w:del w:id="1700" w:author="Ciubal, Melchor" w:date="2024-05-07T21:43:00Z"/>
        </w:rPr>
      </w:pPr>
      <w:del w:id="1701" w:author="Ciubal, Melchor" w:date="2024-05-07T21:43:00Z">
        <w:r w:rsidRPr="001804A7" w:rsidDel="00C9664C">
          <w:delText>IF</w:delText>
        </w:r>
      </w:del>
    </w:p>
    <w:p w14:paraId="5E8EA0C9" w14:textId="77777777" w:rsidR="00A82890" w:rsidRPr="001804A7" w:rsidDel="00C9664C" w:rsidRDefault="00A82890" w:rsidP="001804A7">
      <w:pPr>
        <w:pStyle w:val="BodyText10"/>
        <w:rPr>
          <w:del w:id="1702" w:author="Ciubal, Melchor" w:date="2024-05-07T21:43:00Z"/>
        </w:rPr>
      </w:pPr>
      <w:del w:id="1703" w:author="Ciubal, Melchor" w:date="2024-05-07T21:43:00Z">
        <w:r w:rsidRPr="001804A7" w:rsidDel="00C9664C">
          <w:delText xml:space="preserve">EIMAreaMonthOffPeakPassGroupAllCategoriesFRUUncertaintyQuantity </w:delText>
        </w:r>
      </w:del>
      <w:ins w:id="1704" w:author="Stalter, Anthony" w:date="2024-03-22T12:10:00Z">
        <w:del w:id="1705" w:author="Ciubal, Melchor" w:date="2024-05-07T21:43:00Z">
          <w:r w:rsidR="00222913" w:rsidRPr="00D773D1" w:rsidDel="00C9664C">
            <w:rPr>
              <w:rStyle w:val="ConfigurationSubscript"/>
              <w:highlight w:val="yellow"/>
            </w:rPr>
            <w:delText>Q’’</w:delText>
          </w:r>
        </w:del>
      </w:ins>
      <w:del w:id="1706" w:author="Ciubal, Melchor" w:date="2024-05-07T21:43:00Z">
        <w:r w:rsidRPr="001804A7" w:rsidDel="00C9664C">
          <w:rPr>
            <w:sz w:val="28"/>
            <w:vertAlign w:val="subscript"/>
          </w:rPr>
          <w:delText>m</w:delText>
        </w:r>
        <w:r w:rsidRPr="001804A7" w:rsidDel="00C9664C">
          <w:delText xml:space="preserve"> &lt;&gt; 0</w:delText>
        </w:r>
      </w:del>
    </w:p>
    <w:p w14:paraId="20BB19C3" w14:textId="77777777" w:rsidR="00A82890" w:rsidRPr="001804A7" w:rsidDel="00C9664C" w:rsidRDefault="00A82890" w:rsidP="001804A7">
      <w:pPr>
        <w:pStyle w:val="BodyText10"/>
        <w:rPr>
          <w:del w:id="1707" w:author="Ciubal, Melchor" w:date="2024-05-07T21:43:00Z"/>
        </w:rPr>
      </w:pPr>
      <w:del w:id="1708" w:author="Ciubal, Melchor" w:date="2024-05-07T21:43:00Z">
        <w:r w:rsidRPr="001804A7" w:rsidDel="00C9664C">
          <w:delText>THEN</w:delText>
        </w:r>
      </w:del>
    </w:p>
    <w:p w14:paraId="44D8000B" w14:textId="77777777" w:rsidR="00A82890" w:rsidRPr="001804A7" w:rsidDel="00C9664C" w:rsidRDefault="00A82890" w:rsidP="001804A7">
      <w:pPr>
        <w:pStyle w:val="BodyText10"/>
        <w:rPr>
          <w:del w:id="1709" w:author="Ciubal, Melchor" w:date="2024-05-07T21:43:00Z"/>
        </w:rPr>
      </w:pPr>
      <w:del w:id="1710" w:author="Ciubal, Melchor" w:date="2024-05-07T21:43:00Z">
        <w:r w:rsidRPr="001804A7" w:rsidDel="00C9664C">
          <w:delText>EIMAreaMonthOffPeakPassGroupSupplyFRUUncertaintyAllocationAmount</w:delText>
        </w:r>
        <w:r w:rsidRPr="001804A7" w:rsidDel="00C9664C">
          <w:rPr>
            <w:rStyle w:val="ConfigurationSubscript"/>
          </w:rPr>
          <w:delText xml:space="preserve"> </w:delText>
        </w:r>
      </w:del>
      <w:ins w:id="1711" w:author="Stalter, Anthony" w:date="2024-03-20T14:26:00Z">
        <w:del w:id="1712" w:author="Ciubal, Melchor" w:date="2024-05-07T21:43:00Z">
          <w:r w:rsidR="00851105" w:rsidRPr="00D773D1" w:rsidDel="00C9664C">
            <w:rPr>
              <w:rStyle w:val="ConfigurationSubscript"/>
              <w:highlight w:val="yellow"/>
            </w:rPr>
            <w:delText>Q’’</w:delText>
          </w:r>
        </w:del>
      </w:ins>
      <w:del w:id="1713" w:author="Ciubal, Melchor" w:date="2024-05-07T21:43:00Z">
        <w:r w:rsidRPr="001804A7" w:rsidDel="00C9664C">
          <w:rPr>
            <w:rStyle w:val="ConfigurationSubscript"/>
          </w:rPr>
          <w:delText>m</w:delText>
        </w:r>
        <w:r w:rsidRPr="001804A7" w:rsidDel="00C9664C">
          <w:delText xml:space="preserve"> =</w:delText>
        </w:r>
      </w:del>
    </w:p>
    <w:p w14:paraId="2D86744C" w14:textId="77777777" w:rsidR="00A82890" w:rsidRPr="001804A7" w:rsidDel="00C9664C" w:rsidRDefault="00DF0C92" w:rsidP="001804A7">
      <w:pPr>
        <w:pStyle w:val="BodyText10"/>
        <w:rPr>
          <w:del w:id="1714" w:author="Ciubal, Melchor" w:date="2024-05-07T21:43:00Z"/>
        </w:rPr>
      </w:pPr>
      <w:del w:id="1715" w:author="Ciubal, Melchor" w:date="2024-05-07T21:43:00Z">
        <w:r w:rsidRPr="001804A7" w:rsidDel="00C9664C">
          <w:delText xml:space="preserve">BAAMonthOffPeakHourFlexibleRampUpUncertaintySettlementAmount </w:delText>
        </w:r>
        <w:r w:rsidRPr="001804A7" w:rsidDel="00C9664C">
          <w:rPr>
            <w:rStyle w:val="ConfigurationSubscript"/>
          </w:rPr>
          <w:delText>Q’Q’’m</w:delText>
        </w:r>
        <w:r w:rsidRPr="001804A7" w:rsidDel="00C9664C">
          <w:delText xml:space="preserve"> </w:delText>
        </w:r>
        <w:r w:rsidR="00A82890" w:rsidRPr="001804A7" w:rsidDel="00C9664C">
          <w:delText xml:space="preserve">* (EIMAreaMonthOffPeakPassGroupSupplyFRUUncertaintyQuantity </w:delText>
        </w:r>
      </w:del>
      <w:ins w:id="1716" w:author="Stalter, Anthony" w:date="2024-03-22T09:31:00Z">
        <w:del w:id="1717" w:author="Ciubal, Melchor" w:date="2024-05-07T21:43:00Z">
          <w:r w:rsidR="001D0E3B" w:rsidRPr="001D0E3B" w:rsidDel="00C9664C">
            <w:rPr>
              <w:sz w:val="28"/>
              <w:highlight w:val="yellow"/>
              <w:vertAlign w:val="subscript"/>
              <w:rPrChange w:id="1718" w:author="Stalter, Anthony" w:date="2024-03-22T09:31:00Z">
                <w:rPr/>
              </w:rPrChange>
            </w:rPr>
            <w:delText>Q’’</w:delText>
          </w:r>
        </w:del>
      </w:ins>
      <w:del w:id="1719" w:author="Ciubal, Melchor" w:date="2024-05-07T21:43:00Z">
        <w:r w:rsidR="00A82890" w:rsidRPr="001804A7" w:rsidDel="00C9664C">
          <w:rPr>
            <w:sz w:val="28"/>
            <w:vertAlign w:val="subscript"/>
          </w:rPr>
          <w:delText>m</w:delText>
        </w:r>
      </w:del>
    </w:p>
    <w:p w14:paraId="1A285A55" w14:textId="77777777" w:rsidR="00A82890" w:rsidRPr="001804A7" w:rsidDel="00C9664C" w:rsidRDefault="00A82890" w:rsidP="001804A7">
      <w:pPr>
        <w:pStyle w:val="BodyText10"/>
        <w:rPr>
          <w:del w:id="1720" w:author="Ciubal, Melchor" w:date="2024-05-07T21:43:00Z"/>
        </w:rPr>
      </w:pPr>
      <w:del w:id="1721" w:author="Ciubal, Melchor" w:date="2024-05-07T21:43:00Z">
        <w:r w:rsidRPr="001804A7" w:rsidDel="00C9664C">
          <w:delText xml:space="preserve">/ EIMAreaMonthOffPeakPassGroupAllCategoriesFRUUncertaintyQuantity </w:delText>
        </w:r>
      </w:del>
      <w:ins w:id="1722" w:author="Stalter, Anthony" w:date="2024-03-22T12:10:00Z">
        <w:del w:id="1723" w:author="Ciubal, Melchor" w:date="2024-05-07T21:43:00Z">
          <w:r w:rsidR="00222913" w:rsidRPr="00D773D1" w:rsidDel="00C9664C">
            <w:rPr>
              <w:rStyle w:val="ConfigurationSubscript"/>
              <w:highlight w:val="yellow"/>
            </w:rPr>
            <w:delText>Q’’</w:delText>
          </w:r>
        </w:del>
      </w:ins>
      <w:del w:id="1724" w:author="Ciubal, Melchor" w:date="2024-05-07T21:43:00Z">
        <w:r w:rsidRPr="001804A7" w:rsidDel="00C9664C">
          <w:rPr>
            <w:sz w:val="28"/>
            <w:vertAlign w:val="subscript"/>
          </w:rPr>
          <w:delText>m</w:delText>
        </w:r>
        <w:r w:rsidRPr="001804A7" w:rsidDel="00C9664C">
          <w:delText>)</w:delText>
        </w:r>
      </w:del>
    </w:p>
    <w:p w14:paraId="191E36BD" w14:textId="77777777" w:rsidR="00A82890" w:rsidRPr="001804A7" w:rsidDel="00C9664C" w:rsidRDefault="00A82890" w:rsidP="001804A7">
      <w:pPr>
        <w:pStyle w:val="BodyText10"/>
        <w:rPr>
          <w:del w:id="1725" w:author="Ciubal, Melchor" w:date="2024-05-07T21:43:00Z"/>
        </w:rPr>
      </w:pPr>
      <w:del w:id="1726" w:author="Ciubal, Melchor" w:date="2024-05-07T21:43:00Z">
        <w:r w:rsidRPr="001804A7" w:rsidDel="00C9664C">
          <w:delText>ELSE</w:delText>
        </w:r>
      </w:del>
    </w:p>
    <w:p w14:paraId="3726AB8E" w14:textId="77777777" w:rsidR="00A82890" w:rsidRPr="001804A7" w:rsidDel="00C9664C" w:rsidRDefault="00A82890" w:rsidP="001804A7">
      <w:pPr>
        <w:pStyle w:val="BodyText10"/>
        <w:rPr>
          <w:del w:id="1727" w:author="Ciubal, Melchor" w:date="2024-05-07T21:43:00Z"/>
        </w:rPr>
      </w:pPr>
      <w:del w:id="1728" w:author="Ciubal, Melchor" w:date="2024-05-07T21:43:00Z">
        <w:r w:rsidRPr="001804A7" w:rsidDel="00C9664C">
          <w:delText>EIMAreaMonthOffPeakPassGroupSupplyFRUUncertaintyAllocationAmount</w:delText>
        </w:r>
        <w:r w:rsidRPr="001804A7" w:rsidDel="00C9664C">
          <w:rPr>
            <w:rStyle w:val="ConfigurationSubscript"/>
          </w:rPr>
          <w:delText xml:space="preserve"> </w:delText>
        </w:r>
      </w:del>
      <w:ins w:id="1729" w:author="Stalter, Anthony" w:date="2024-03-20T14:26:00Z">
        <w:del w:id="1730" w:author="Ciubal, Melchor" w:date="2024-05-07T21:43:00Z">
          <w:r w:rsidR="00851105" w:rsidRPr="00D773D1" w:rsidDel="00C9664C">
            <w:rPr>
              <w:rStyle w:val="ConfigurationSubscript"/>
              <w:highlight w:val="yellow"/>
            </w:rPr>
            <w:delText>Q’’</w:delText>
          </w:r>
        </w:del>
      </w:ins>
      <w:del w:id="1731" w:author="Ciubal, Melchor" w:date="2024-05-07T21:43:00Z">
        <w:r w:rsidRPr="001804A7" w:rsidDel="00C9664C">
          <w:rPr>
            <w:rStyle w:val="ConfigurationSubscript"/>
          </w:rPr>
          <w:delText>m</w:delText>
        </w:r>
        <w:r w:rsidRPr="001804A7" w:rsidDel="00C9664C">
          <w:delText xml:space="preserve"> = 0</w:delText>
        </w:r>
      </w:del>
    </w:p>
    <w:p w14:paraId="61903795" w14:textId="77777777" w:rsidR="00A82890" w:rsidRPr="001804A7" w:rsidDel="00C9664C" w:rsidRDefault="00A82890" w:rsidP="001804A7">
      <w:pPr>
        <w:pStyle w:val="BodyText10"/>
        <w:rPr>
          <w:del w:id="1732" w:author="Ciubal, Melchor" w:date="2024-05-07T21:43:00Z"/>
        </w:rPr>
      </w:pPr>
      <w:del w:id="1733" w:author="Ciubal, Melchor" w:date="2024-05-07T21:43:00Z">
        <w:r w:rsidRPr="001804A7" w:rsidDel="00C9664C">
          <w:delText>END IF</w:delText>
        </w:r>
      </w:del>
    </w:p>
    <w:p w14:paraId="74B13687" w14:textId="77777777" w:rsidR="00A82890" w:rsidRPr="001804A7" w:rsidDel="00C9664C" w:rsidRDefault="00A82890" w:rsidP="001804A7">
      <w:pPr>
        <w:pStyle w:val="BodyText10"/>
        <w:rPr>
          <w:del w:id="1734" w:author="Ciubal, Melchor" w:date="2024-05-07T21:43:00Z"/>
        </w:rPr>
      </w:pPr>
    </w:p>
    <w:p w14:paraId="4D85CC5B" w14:textId="77777777" w:rsidR="00A82890" w:rsidRPr="001804A7" w:rsidDel="00C9664C" w:rsidRDefault="00A82890" w:rsidP="001804A7">
      <w:pPr>
        <w:pStyle w:val="BodyText10"/>
        <w:rPr>
          <w:del w:id="1735" w:author="Ciubal, Melchor" w:date="2024-05-07T21:43:00Z"/>
        </w:rPr>
      </w:pPr>
      <w:del w:id="1736" w:author="Ciubal, Melchor" w:date="2024-05-07T21:43:00Z">
        <w:r w:rsidRPr="001804A7" w:rsidDel="00C9664C">
          <w:delText xml:space="preserve">Where Q’’ </w:delText>
        </w:r>
      </w:del>
      <w:ins w:id="1737" w:author="Stalter, Anthony" w:date="2024-03-26T10:26:00Z">
        <w:del w:id="1738" w:author="Ciubal, Melchor" w:date="2024-05-07T21:43:00Z">
          <w:r w:rsidR="006034EF" w:rsidRPr="00AB0D81" w:rsidDel="00C9664C">
            <w:rPr>
              <w:highlight w:val="yellow"/>
            </w:rPr>
            <w:delText>&lt;&gt; ‘BAA’</w:delText>
          </w:r>
        </w:del>
      </w:ins>
      <w:del w:id="1739" w:author="Ciubal, Melchor" w:date="2024-05-07T21:43:00Z">
        <w:r w:rsidRPr="001804A7" w:rsidDel="00C9664C">
          <w:delText>= ‘FRU_PASS_GRP’</w:delText>
        </w:r>
      </w:del>
    </w:p>
    <w:p w14:paraId="20FDADE1" w14:textId="77777777" w:rsidR="00A82890" w:rsidRPr="001804A7" w:rsidDel="00C9664C" w:rsidRDefault="00A82890" w:rsidP="00A82890">
      <w:pPr>
        <w:pStyle w:val="Config1"/>
        <w:tabs>
          <w:tab w:val="clear" w:pos="720"/>
          <w:tab w:val="num" w:pos="1350"/>
        </w:tabs>
        <w:ind w:left="720" w:hanging="720"/>
        <w:rPr>
          <w:del w:id="1740" w:author="Ciubal, Melchor" w:date="2024-05-07T21:43:00Z"/>
        </w:rPr>
      </w:pPr>
      <w:del w:id="1741" w:author="Ciubal, Melchor" w:date="2024-05-07T21:43:00Z">
        <w:r w:rsidRPr="001804A7" w:rsidDel="00C9664C">
          <w:delText>EIMAreaMonthPeakPassGroupSupplyFRUUncertaintyAllocationAmount</w:delText>
        </w:r>
        <w:r w:rsidRPr="001804A7" w:rsidDel="00C9664C">
          <w:rPr>
            <w:rStyle w:val="ConfigurationSubscript"/>
          </w:rPr>
          <w:delText xml:space="preserve"> </w:delText>
        </w:r>
      </w:del>
      <w:ins w:id="1742" w:author="Stalter, Anthony" w:date="2024-03-20T14:27:00Z">
        <w:del w:id="1743" w:author="Ciubal, Melchor" w:date="2024-05-07T21:43:00Z">
          <w:r w:rsidR="00851105" w:rsidRPr="00D773D1" w:rsidDel="00C9664C">
            <w:rPr>
              <w:rStyle w:val="ConfigurationSubscript"/>
              <w:highlight w:val="yellow"/>
            </w:rPr>
            <w:delText>Q’’</w:delText>
          </w:r>
        </w:del>
      </w:ins>
      <w:del w:id="1744" w:author="Ciubal, Melchor" w:date="2024-05-07T21:43:00Z">
        <w:r w:rsidRPr="001804A7" w:rsidDel="00C9664C">
          <w:rPr>
            <w:rStyle w:val="ConfigurationSubscript"/>
          </w:rPr>
          <w:delText>m</w:delText>
        </w:r>
        <w:r w:rsidRPr="001804A7" w:rsidDel="00C9664C">
          <w:delText xml:space="preserve"> =</w:delText>
        </w:r>
      </w:del>
    </w:p>
    <w:p w14:paraId="3F045D04" w14:textId="77777777" w:rsidR="00A82890" w:rsidRPr="001804A7" w:rsidDel="00C9664C" w:rsidRDefault="00A82890" w:rsidP="00A82890">
      <w:pPr>
        <w:pStyle w:val="BodyText10"/>
        <w:rPr>
          <w:del w:id="1745" w:author="Ciubal, Melchor" w:date="2024-05-07T21:43:00Z"/>
        </w:rPr>
      </w:pPr>
    </w:p>
    <w:p w14:paraId="257138D9" w14:textId="77777777" w:rsidR="00A82890" w:rsidRPr="001804A7" w:rsidDel="00C9664C" w:rsidRDefault="00A82890" w:rsidP="00A82890">
      <w:pPr>
        <w:pStyle w:val="BodyText10"/>
        <w:rPr>
          <w:del w:id="1746" w:author="Ciubal, Melchor" w:date="2024-05-07T21:43:00Z"/>
        </w:rPr>
      </w:pPr>
      <w:del w:id="1747" w:author="Ciubal, Melchor" w:date="2024-05-07T21:43:00Z">
        <w:r w:rsidRPr="001804A7" w:rsidDel="00C9664C">
          <w:lastRenderedPageBreak/>
          <w:delText>Sum (Q’</w:delText>
        </w:r>
        <w:r w:rsidRPr="006034EF" w:rsidDel="00C9664C">
          <w:rPr>
            <w:highlight w:val="yellow"/>
            <w:rPrChange w:id="1748" w:author="Stalter, Anthony" w:date="2024-03-26T10:33:00Z">
              <w:rPr/>
            </w:rPrChange>
          </w:rPr>
          <w:delText>,Q’’</w:delText>
        </w:r>
        <w:r w:rsidRPr="001804A7" w:rsidDel="00C9664C">
          <w:delText>)</w:delText>
        </w:r>
      </w:del>
    </w:p>
    <w:p w14:paraId="039EA0DF" w14:textId="77777777" w:rsidR="00A82890" w:rsidRPr="001804A7" w:rsidDel="00C9664C" w:rsidRDefault="00A82890" w:rsidP="00A82890">
      <w:pPr>
        <w:pStyle w:val="BodyText10"/>
        <w:rPr>
          <w:del w:id="1749" w:author="Ciubal, Melchor" w:date="2024-05-07T21:43:00Z"/>
        </w:rPr>
      </w:pPr>
    </w:p>
    <w:p w14:paraId="778E3BC9" w14:textId="77777777" w:rsidR="00A82890" w:rsidRPr="001804A7" w:rsidDel="00C9664C" w:rsidRDefault="00A82890" w:rsidP="00A82890">
      <w:pPr>
        <w:pStyle w:val="BodyText10"/>
        <w:rPr>
          <w:del w:id="1750" w:author="Ciubal, Melchor" w:date="2024-05-07T21:43:00Z"/>
        </w:rPr>
      </w:pPr>
      <w:del w:id="1751" w:author="Ciubal, Melchor" w:date="2024-05-07T21:43:00Z">
        <w:r w:rsidRPr="001804A7" w:rsidDel="00C9664C">
          <w:delText>IF</w:delText>
        </w:r>
      </w:del>
    </w:p>
    <w:p w14:paraId="269897BD" w14:textId="77777777" w:rsidR="00A82890" w:rsidRPr="001804A7" w:rsidDel="00C9664C" w:rsidRDefault="00A82890" w:rsidP="00A82890">
      <w:pPr>
        <w:pStyle w:val="BodyText10"/>
        <w:rPr>
          <w:del w:id="1752" w:author="Ciubal, Melchor" w:date="2024-05-07T21:43:00Z"/>
        </w:rPr>
      </w:pPr>
      <w:del w:id="1753" w:author="Ciubal, Melchor" w:date="2024-05-07T21:43:00Z">
        <w:r w:rsidRPr="001804A7" w:rsidDel="00C9664C">
          <w:delText xml:space="preserve">EIMAreaMonthPeakPassGroupAllCategoriesFRUUncertaintyQuantity </w:delText>
        </w:r>
      </w:del>
      <w:ins w:id="1754" w:author="Stalter, Anthony" w:date="2024-03-22T12:11:00Z">
        <w:del w:id="1755" w:author="Ciubal, Melchor" w:date="2024-05-07T21:43:00Z">
          <w:r w:rsidR="00222913" w:rsidRPr="00D773D1" w:rsidDel="00C9664C">
            <w:rPr>
              <w:rStyle w:val="ConfigurationSubscript"/>
              <w:highlight w:val="yellow"/>
            </w:rPr>
            <w:delText>Q’’</w:delText>
          </w:r>
        </w:del>
      </w:ins>
      <w:del w:id="1756" w:author="Ciubal, Melchor" w:date="2024-05-07T21:43:00Z">
        <w:r w:rsidRPr="001804A7" w:rsidDel="00C9664C">
          <w:rPr>
            <w:sz w:val="28"/>
            <w:vertAlign w:val="subscript"/>
          </w:rPr>
          <w:delText>m</w:delText>
        </w:r>
        <w:r w:rsidRPr="001804A7" w:rsidDel="00C9664C">
          <w:delText xml:space="preserve"> &lt;&gt; 0</w:delText>
        </w:r>
      </w:del>
    </w:p>
    <w:p w14:paraId="4702021B" w14:textId="77777777" w:rsidR="00A82890" w:rsidRPr="001804A7" w:rsidDel="00C9664C" w:rsidRDefault="00A82890" w:rsidP="00A82890">
      <w:pPr>
        <w:pStyle w:val="BodyText10"/>
        <w:rPr>
          <w:del w:id="1757" w:author="Ciubal, Melchor" w:date="2024-05-07T21:43:00Z"/>
        </w:rPr>
      </w:pPr>
      <w:del w:id="1758" w:author="Ciubal, Melchor" w:date="2024-05-07T21:43:00Z">
        <w:r w:rsidRPr="001804A7" w:rsidDel="00C9664C">
          <w:delText>THEN</w:delText>
        </w:r>
      </w:del>
    </w:p>
    <w:p w14:paraId="3317947C" w14:textId="77777777" w:rsidR="00A82890" w:rsidRPr="001804A7" w:rsidDel="00C9664C" w:rsidRDefault="00A82890" w:rsidP="00A82890">
      <w:pPr>
        <w:pStyle w:val="BodyText10"/>
        <w:rPr>
          <w:del w:id="1759" w:author="Ciubal, Melchor" w:date="2024-05-07T21:43:00Z"/>
        </w:rPr>
      </w:pPr>
      <w:del w:id="1760" w:author="Ciubal, Melchor" w:date="2024-05-07T21:43:00Z">
        <w:r w:rsidRPr="001804A7" w:rsidDel="00C9664C">
          <w:delText>EIMAreaMonthPeakPassGroupSupplyFRUUncertaintyAllocationAmount</w:delText>
        </w:r>
        <w:r w:rsidRPr="001804A7" w:rsidDel="00C9664C">
          <w:rPr>
            <w:rStyle w:val="ConfigurationSubscript"/>
          </w:rPr>
          <w:delText xml:space="preserve"> </w:delText>
        </w:r>
      </w:del>
      <w:ins w:id="1761" w:author="Stalter, Anthony" w:date="2024-03-20T14:27:00Z">
        <w:del w:id="1762" w:author="Ciubal, Melchor" w:date="2024-05-07T21:43:00Z">
          <w:r w:rsidR="00851105" w:rsidRPr="00D773D1" w:rsidDel="00C9664C">
            <w:rPr>
              <w:rStyle w:val="ConfigurationSubscript"/>
              <w:highlight w:val="yellow"/>
            </w:rPr>
            <w:delText>Q’’</w:delText>
          </w:r>
        </w:del>
      </w:ins>
      <w:del w:id="1763" w:author="Ciubal, Melchor" w:date="2024-05-07T21:43:00Z">
        <w:r w:rsidRPr="001804A7" w:rsidDel="00C9664C">
          <w:rPr>
            <w:rStyle w:val="ConfigurationSubscript"/>
          </w:rPr>
          <w:delText>m</w:delText>
        </w:r>
        <w:r w:rsidRPr="001804A7" w:rsidDel="00C9664C">
          <w:delText xml:space="preserve"> =</w:delText>
        </w:r>
      </w:del>
    </w:p>
    <w:p w14:paraId="2AA8283F" w14:textId="77777777" w:rsidR="00A82890" w:rsidRPr="001804A7" w:rsidDel="00C9664C" w:rsidRDefault="00DF0C92" w:rsidP="00A82890">
      <w:pPr>
        <w:pStyle w:val="BodyText10"/>
        <w:rPr>
          <w:del w:id="1764" w:author="Ciubal, Melchor" w:date="2024-05-07T21:43:00Z"/>
        </w:rPr>
      </w:pPr>
      <w:del w:id="1765"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del>
    </w:p>
    <w:p w14:paraId="101CD281" w14:textId="77777777" w:rsidR="00A82890" w:rsidRPr="001804A7" w:rsidDel="00C9664C" w:rsidRDefault="00A82890" w:rsidP="00A82890">
      <w:pPr>
        <w:pStyle w:val="BodyText10"/>
        <w:rPr>
          <w:del w:id="1766" w:author="Ciubal, Melchor" w:date="2024-05-07T21:43:00Z"/>
        </w:rPr>
      </w:pPr>
      <w:del w:id="1767" w:author="Ciubal, Melchor" w:date="2024-05-07T21:43:00Z">
        <w:r w:rsidRPr="001804A7" w:rsidDel="00C9664C">
          <w:delText xml:space="preserve">* (EIMAreaMonthPeakPassGroupSupplyFRUUncertaintyQuantity </w:delText>
        </w:r>
      </w:del>
      <w:ins w:id="1768" w:author="Stalter, Anthony" w:date="2024-03-22T09:31:00Z">
        <w:del w:id="1769" w:author="Ciubal, Melchor" w:date="2024-05-07T21:43:00Z">
          <w:r w:rsidR="00294889" w:rsidRPr="00294889" w:rsidDel="00C9664C">
            <w:rPr>
              <w:sz w:val="28"/>
              <w:highlight w:val="yellow"/>
              <w:vertAlign w:val="subscript"/>
              <w:rPrChange w:id="1770" w:author="Stalter, Anthony" w:date="2024-03-22T09:32:00Z">
                <w:rPr/>
              </w:rPrChange>
            </w:rPr>
            <w:delText>Q’’</w:delText>
          </w:r>
        </w:del>
      </w:ins>
      <w:del w:id="1771" w:author="Ciubal, Melchor" w:date="2024-05-07T21:43:00Z">
        <w:r w:rsidRPr="001804A7" w:rsidDel="00C9664C">
          <w:rPr>
            <w:sz w:val="28"/>
            <w:vertAlign w:val="subscript"/>
          </w:rPr>
          <w:delText>m</w:delText>
        </w:r>
      </w:del>
    </w:p>
    <w:p w14:paraId="3CC45BA1" w14:textId="77777777" w:rsidR="00A82890" w:rsidRPr="001804A7" w:rsidDel="00C9664C" w:rsidRDefault="00A82890" w:rsidP="00A82890">
      <w:pPr>
        <w:pStyle w:val="BodyText10"/>
        <w:rPr>
          <w:del w:id="1772" w:author="Ciubal, Melchor" w:date="2024-05-07T21:43:00Z"/>
        </w:rPr>
      </w:pPr>
      <w:del w:id="1773" w:author="Ciubal, Melchor" w:date="2024-05-07T21:43:00Z">
        <w:r w:rsidRPr="001804A7" w:rsidDel="00C9664C">
          <w:delText xml:space="preserve">/ EIMAreaMonthPeakPassGroupAllCategoriesFRUUncertaintyQuantity </w:delText>
        </w:r>
      </w:del>
      <w:ins w:id="1774" w:author="Stalter, Anthony" w:date="2024-03-22T12:19:00Z">
        <w:del w:id="1775" w:author="Ciubal, Melchor" w:date="2024-05-07T21:43:00Z">
          <w:r w:rsidR="00033ADC" w:rsidRPr="00033ADC" w:rsidDel="00C9664C">
            <w:rPr>
              <w:sz w:val="28"/>
              <w:highlight w:val="yellow"/>
              <w:vertAlign w:val="subscript"/>
              <w:rPrChange w:id="1776" w:author="Stalter, Anthony" w:date="2024-03-22T12:19:00Z">
                <w:rPr/>
              </w:rPrChange>
            </w:rPr>
            <w:delText>Q’’</w:delText>
          </w:r>
        </w:del>
      </w:ins>
      <w:del w:id="1777" w:author="Ciubal, Melchor" w:date="2024-05-07T21:43:00Z">
        <w:r w:rsidRPr="001804A7" w:rsidDel="00C9664C">
          <w:rPr>
            <w:sz w:val="28"/>
            <w:vertAlign w:val="subscript"/>
          </w:rPr>
          <w:delText>m</w:delText>
        </w:r>
        <w:r w:rsidRPr="001804A7" w:rsidDel="00C9664C">
          <w:delText>)</w:delText>
        </w:r>
      </w:del>
    </w:p>
    <w:p w14:paraId="53FC153D" w14:textId="77777777" w:rsidR="00A82890" w:rsidRPr="001804A7" w:rsidDel="00C9664C" w:rsidRDefault="00A82890" w:rsidP="00A82890">
      <w:pPr>
        <w:pStyle w:val="BodyText10"/>
        <w:rPr>
          <w:del w:id="1778" w:author="Ciubal, Melchor" w:date="2024-05-07T21:43:00Z"/>
        </w:rPr>
      </w:pPr>
      <w:del w:id="1779" w:author="Ciubal, Melchor" w:date="2024-05-07T21:43:00Z">
        <w:r w:rsidRPr="001804A7" w:rsidDel="00C9664C">
          <w:delText>ELSE</w:delText>
        </w:r>
      </w:del>
    </w:p>
    <w:p w14:paraId="08C7B8A1" w14:textId="77777777" w:rsidR="00A82890" w:rsidRPr="001804A7" w:rsidDel="00C9664C" w:rsidRDefault="00A82890" w:rsidP="00A82890">
      <w:pPr>
        <w:pStyle w:val="BodyText10"/>
        <w:rPr>
          <w:del w:id="1780" w:author="Ciubal, Melchor" w:date="2024-05-07T21:43:00Z"/>
        </w:rPr>
      </w:pPr>
      <w:del w:id="1781" w:author="Ciubal, Melchor" w:date="2024-05-07T21:43:00Z">
        <w:r w:rsidRPr="001804A7" w:rsidDel="00C9664C">
          <w:delText>EIMAreaMonthPeakPassGroupSupplyFRUUncertaintyAllocationAmount</w:delText>
        </w:r>
        <w:r w:rsidRPr="001804A7" w:rsidDel="00C9664C">
          <w:rPr>
            <w:rStyle w:val="ConfigurationSubscript"/>
          </w:rPr>
          <w:delText xml:space="preserve"> </w:delText>
        </w:r>
      </w:del>
      <w:ins w:id="1782" w:author="Stalter, Anthony" w:date="2024-03-20T14:27:00Z">
        <w:del w:id="1783" w:author="Ciubal, Melchor" w:date="2024-05-07T21:43:00Z">
          <w:r w:rsidR="00851105" w:rsidRPr="00D773D1" w:rsidDel="00C9664C">
            <w:rPr>
              <w:rStyle w:val="ConfigurationSubscript"/>
              <w:highlight w:val="yellow"/>
            </w:rPr>
            <w:delText>Q’’</w:delText>
          </w:r>
        </w:del>
      </w:ins>
      <w:del w:id="1784" w:author="Ciubal, Melchor" w:date="2024-05-07T21:43:00Z">
        <w:r w:rsidRPr="001804A7" w:rsidDel="00C9664C">
          <w:rPr>
            <w:rStyle w:val="ConfigurationSubscript"/>
          </w:rPr>
          <w:delText>m</w:delText>
        </w:r>
        <w:r w:rsidRPr="001804A7" w:rsidDel="00C9664C">
          <w:delText xml:space="preserve"> = 0</w:delText>
        </w:r>
      </w:del>
    </w:p>
    <w:p w14:paraId="7102A871" w14:textId="77777777" w:rsidR="00A82890" w:rsidRPr="001804A7" w:rsidDel="00C9664C" w:rsidRDefault="00A82890" w:rsidP="00A82890">
      <w:pPr>
        <w:pStyle w:val="BodyText10"/>
        <w:rPr>
          <w:del w:id="1785" w:author="Ciubal, Melchor" w:date="2024-05-07T21:43:00Z"/>
        </w:rPr>
      </w:pPr>
      <w:del w:id="1786" w:author="Ciubal, Melchor" w:date="2024-05-07T21:43:00Z">
        <w:r w:rsidRPr="001804A7" w:rsidDel="00C9664C">
          <w:delText>END IF</w:delText>
        </w:r>
      </w:del>
    </w:p>
    <w:p w14:paraId="0E04DA7C" w14:textId="77777777" w:rsidR="00A82890" w:rsidRPr="001804A7" w:rsidDel="00C9664C" w:rsidRDefault="00A82890" w:rsidP="00A82890">
      <w:pPr>
        <w:pStyle w:val="BodyText10"/>
        <w:rPr>
          <w:del w:id="1787" w:author="Ciubal, Melchor" w:date="2024-05-07T21:43:00Z"/>
        </w:rPr>
      </w:pPr>
    </w:p>
    <w:p w14:paraId="6B3E7C05" w14:textId="77777777" w:rsidR="00A82890" w:rsidRPr="001804A7" w:rsidDel="00C9664C" w:rsidRDefault="00A82890" w:rsidP="001804A7">
      <w:pPr>
        <w:pStyle w:val="BodyText10"/>
        <w:rPr>
          <w:del w:id="1788" w:author="Ciubal, Melchor" w:date="2024-05-07T21:43:00Z"/>
        </w:rPr>
      </w:pPr>
      <w:del w:id="1789" w:author="Ciubal, Melchor" w:date="2024-05-07T21:43:00Z">
        <w:r w:rsidRPr="001804A7" w:rsidDel="00C9664C">
          <w:delText xml:space="preserve">Where </w:delText>
        </w:r>
        <w:r w:rsidRPr="006034EF" w:rsidDel="00C9664C">
          <w:rPr>
            <w:highlight w:val="yellow"/>
            <w:rPrChange w:id="1790" w:author="Stalter, Anthony" w:date="2024-03-26T10:25:00Z">
              <w:rPr/>
            </w:rPrChange>
          </w:rPr>
          <w:delText>Q’’ = ‘FRU_PASS_GRP’</w:delText>
        </w:r>
      </w:del>
      <w:ins w:id="1791" w:author="Stalter, Anthony" w:date="2024-03-26T10:25:00Z">
        <w:del w:id="1792" w:author="Ciubal, Melchor" w:date="2024-05-07T21:43:00Z">
          <w:r w:rsidR="006034EF" w:rsidRPr="006034EF" w:rsidDel="00C9664C">
            <w:rPr>
              <w:highlight w:val="yellow"/>
              <w:rPrChange w:id="1793" w:author="Stalter, Anthony" w:date="2024-03-26T10:25:00Z">
                <w:rPr/>
              </w:rPrChange>
            </w:rPr>
            <w:delText>&lt;&gt; ‘BAA’</w:delText>
          </w:r>
        </w:del>
      </w:ins>
    </w:p>
    <w:p w14:paraId="5728B5C4" w14:textId="77777777" w:rsidR="00E306E8" w:rsidRPr="001804A7" w:rsidDel="00C9664C" w:rsidRDefault="00E306E8" w:rsidP="00E306E8">
      <w:pPr>
        <w:pStyle w:val="Config1"/>
        <w:tabs>
          <w:tab w:val="clear" w:pos="720"/>
          <w:tab w:val="num" w:pos="1350"/>
        </w:tabs>
        <w:ind w:left="720" w:hanging="720"/>
        <w:rPr>
          <w:del w:id="1794" w:author="Ciubal, Melchor" w:date="2024-05-07T21:43:00Z"/>
        </w:rPr>
      </w:pPr>
      <w:del w:id="1795" w:author="Ciubal, Melchor" w:date="2024-05-07T21:43:00Z">
        <w:r w:rsidRPr="001804A7" w:rsidDel="00C9664C">
          <w:delText>BAAMonthOffPeakSupplyBAAConstraintFRUUncertaintyAllocationAmount</w:delText>
        </w:r>
        <w:r w:rsidR="00A82890" w:rsidRPr="001804A7" w:rsidDel="00C9664C">
          <w:rPr>
            <w:rStyle w:val="ConfigurationSubscript"/>
          </w:rPr>
          <w:delText xml:space="preserve"> Q’m</w:delText>
        </w:r>
        <w:r w:rsidRPr="001804A7" w:rsidDel="00C9664C">
          <w:delText xml:space="preserve"> =</w:delText>
        </w:r>
      </w:del>
    </w:p>
    <w:p w14:paraId="4FD1F40C" w14:textId="77777777" w:rsidR="00E306E8" w:rsidRPr="001804A7" w:rsidDel="00C9664C" w:rsidRDefault="00E306E8" w:rsidP="00E306E8">
      <w:pPr>
        <w:pStyle w:val="BodyText10"/>
        <w:rPr>
          <w:del w:id="1796" w:author="Ciubal, Melchor" w:date="2024-05-07T21:43:00Z"/>
        </w:rPr>
      </w:pPr>
    </w:p>
    <w:p w14:paraId="448C5404" w14:textId="77777777" w:rsidR="00E306E8" w:rsidRPr="001804A7" w:rsidDel="00C9664C" w:rsidRDefault="00E306E8" w:rsidP="001804A7">
      <w:pPr>
        <w:pStyle w:val="BodyText10"/>
        <w:rPr>
          <w:del w:id="1797" w:author="Ciubal, Melchor" w:date="2024-05-07T21:43:00Z"/>
        </w:rPr>
      </w:pPr>
      <w:del w:id="1798" w:author="Ciubal, Melchor" w:date="2024-05-07T21:43:00Z">
        <w:r w:rsidRPr="001804A7" w:rsidDel="00C9664C">
          <w:delText>Sum (Q’’)</w:delText>
        </w:r>
      </w:del>
    </w:p>
    <w:p w14:paraId="567FE742" w14:textId="77777777" w:rsidR="00E306E8" w:rsidRPr="001804A7" w:rsidDel="00C9664C" w:rsidRDefault="00E306E8" w:rsidP="001804A7">
      <w:pPr>
        <w:pStyle w:val="BodyText10"/>
        <w:rPr>
          <w:del w:id="1799" w:author="Ciubal, Melchor" w:date="2024-05-07T21:43:00Z"/>
        </w:rPr>
      </w:pPr>
    </w:p>
    <w:p w14:paraId="03D7A599" w14:textId="77777777" w:rsidR="00E306E8" w:rsidRPr="001804A7" w:rsidDel="00C9664C" w:rsidRDefault="00E306E8" w:rsidP="001804A7">
      <w:pPr>
        <w:pStyle w:val="BodyText10"/>
        <w:rPr>
          <w:del w:id="1800" w:author="Ciubal, Melchor" w:date="2024-05-07T21:43:00Z"/>
        </w:rPr>
      </w:pPr>
      <w:del w:id="1801" w:author="Ciubal, Melchor" w:date="2024-05-07T21:43:00Z">
        <w:r w:rsidRPr="001804A7" w:rsidDel="00C9664C">
          <w:delText>IF</w:delText>
        </w:r>
      </w:del>
    </w:p>
    <w:p w14:paraId="02F8912A" w14:textId="77777777" w:rsidR="00E306E8" w:rsidRPr="001804A7" w:rsidDel="00C9664C" w:rsidRDefault="00E306E8" w:rsidP="001804A7">
      <w:pPr>
        <w:pStyle w:val="BodyText10"/>
        <w:rPr>
          <w:del w:id="1802" w:author="Ciubal, Melchor" w:date="2024-05-07T21:43:00Z"/>
        </w:rPr>
      </w:pPr>
      <w:del w:id="1803" w:author="Ciubal, Melchor" w:date="2024-05-07T21:43:00Z">
        <w:r w:rsidRPr="001804A7" w:rsidDel="00C9664C">
          <w:delText xml:space="preserve">BAAMonthOffPeakBAASpecificAllCategoriesFRUUncertaintyQuantity </w:delText>
        </w:r>
        <w:r w:rsidRPr="001804A7" w:rsidDel="00C9664C">
          <w:rPr>
            <w:rStyle w:val="ConfigurationSubscript"/>
          </w:rPr>
          <w:delText>Q’m</w:delText>
        </w:r>
      </w:del>
    </w:p>
    <w:p w14:paraId="14E59CAD" w14:textId="77777777" w:rsidR="00E306E8" w:rsidRPr="001804A7" w:rsidDel="00C9664C" w:rsidRDefault="00E306E8" w:rsidP="001804A7">
      <w:pPr>
        <w:pStyle w:val="BodyText10"/>
        <w:rPr>
          <w:del w:id="1804" w:author="Ciubal, Melchor" w:date="2024-05-07T21:43:00Z"/>
        </w:rPr>
      </w:pPr>
      <w:del w:id="1805" w:author="Ciubal, Melchor" w:date="2024-05-07T21:43:00Z">
        <w:r w:rsidRPr="001804A7" w:rsidDel="00C9664C">
          <w:delText>&lt;&gt; 0</w:delText>
        </w:r>
      </w:del>
    </w:p>
    <w:p w14:paraId="47B856F7" w14:textId="77777777" w:rsidR="00E306E8" w:rsidRPr="001804A7" w:rsidDel="00C9664C" w:rsidRDefault="00E306E8" w:rsidP="001804A7">
      <w:pPr>
        <w:pStyle w:val="BodyText10"/>
        <w:rPr>
          <w:del w:id="1806" w:author="Ciubal, Melchor" w:date="2024-05-07T21:43:00Z"/>
        </w:rPr>
      </w:pPr>
      <w:del w:id="1807" w:author="Ciubal, Melchor" w:date="2024-05-07T21:43:00Z">
        <w:r w:rsidRPr="001804A7" w:rsidDel="00C9664C">
          <w:delText>THEN</w:delText>
        </w:r>
      </w:del>
    </w:p>
    <w:p w14:paraId="05ED2277" w14:textId="77777777" w:rsidR="00E306E8" w:rsidRPr="001804A7" w:rsidDel="00C9664C" w:rsidRDefault="00E306E8" w:rsidP="001804A7">
      <w:pPr>
        <w:pStyle w:val="BodyText10"/>
        <w:rPr>
          <w:del w:id="1808" w:author="Ciubal, Melchor" w:date="2024-05-07T21:43:00Z"/>
        </w:rPr>
      </w:pPr>
      <w:del w:id="1809" w:author="Ciubal, Melchor" w:date="2024-05-07T21:43:00Z">
        <w:r w:rsidRPr="001804A7" w:rsidDel="00C9664C">
          <w:delText>BAAMonthOffPeakSupplyBAAConstraintFRUUncertaintyAllocationAmount</w:delText>
        </w:r>
        <w:r w:rsidRPr="001804A7" w:rsidDel="00C9664C">
          <w:rPr>
            <w:rStyle w:val="ConfigurationSubscript"/>
          </w:rPr>
          <w:delText xml:space="preserve"> Q’m</w:delText>
        </w:r>
        <w:r w:rsidRPr="001804A7" w:rsidDel="00C9664C">
          <w:delText xml:space="preserve"> =</w:delText>
        </w:r>
      </w:del>
    </w:p>
    <w:p w14:paraId="754FF5CF" w14:textId="77777777" w:rsidR="00E306E8" w:rsidRPr="001804A7" w:rsidDel="00C9664C" w:rsidRDefault="00DF0C92" w:rsidP="001804A7">
      <w:pPr>
        <w:pStyle w:val="BodyText10"/>
        <w:rPr>
          <w:del w:id="1810" w:author="Ciubal, Melchor" w:date="2024-05-07T21:43:00Z"/>
        </w:rPr>
      </w:pPr>
      <w:del w:id="1811" w:author="Ciubal, Melchor" w:date="2024-05-07T21:43:00Z">
        <w:r w:rsidRPr="001804A7" w:rsidDel="00C9664C">
          <w:delText xml:space="preserve">BAAMonthOffPeakHourFlexibleRampUpUncertaintySettlementAmount </w:delText>
        </w:r>
        <w:r w:rsidRPr="001804A7" w:rsidDel="00C9664C">
          <w:rPr>
            <w:rStyle w:val="ConfigurationSubscript"/>
          </w:rPr>
          <w:delText>Q’Q’’m</w:delText>
        </w:r>
      </w:del>
    </w:p>
    <w:p w14:paraId="17960A73" w14:textId="77777777" w:rsidR="00E306E8" w:rsidRPr="001804A7" w:rsidDel="00C9664C" w:rsidRDefault="00E306E8" w:rsidP="001804A7">
      <w:pPr>
        <w:pStyle w:val="BodyText10"/>
        <w:rPr>
          <w:del w:id="1812" w:author="Ciubal, Melchor" w:date="2024-05-07T21:43:00Z"/>
        </w:rPr>
      </w:pPr>
      <w:del w:id="1813" w:author="Ciubal, Melchor" w:date="2024-05-07T21:43:00Z">
        <w:r w:rsidRPr="001804A7" w:rsidDel="00C9664C">
          <w:delText xml:space="preserve">* (BAAMonthOffPeakBAASpecificSupplyFRUUncertaintyQuantity </w:delText>
        </w:r>
        <w:r w:rsidRPr="001804A7" w:rsidDel="00C9664C">
          <w:rPr>
            <w:sz w:val="28"/>
            <w:vertAlign w:val="subscript"/>
          </w:rPr>
          <w:delText>Q’m</w:delText>
        </w:r>
      </w:del>
    </w:p>
    <w:p w14:paraId="721BA82E" w14:textId="77777777" w:rsidR="00E306E8" w:rsidRPr="001804A7" w:rsidDel="00C9664C" w:rsidRDefault="00E306E8" w:rsidP="001804A7">
      <w:pPr>
        <w:pStyle w:val="BodyText10"/>
        <w:rPr>
          <w:del w:id="1814" w:author="Ciubal, Melchor" w:date="2024-05-07T21:43:00Z"/>
        </w:rPr>
      </w:pPr>
      <w:del w:id="1815" w:author="Ciubal, Melchor" w:date="2024-05-07T21:43:00Z">
        <w:r w:rsidRPr="001804A7" w:rsidDel="00C9664C">
          <w:delText xml:space="preserve">/ BAAMonthOffPeakBAASpecificAllCategoriesFRUUncertaintyQuantity </w:delText>
        </w:r>
        <w:r w:rsidRPr="001804A7" w:rsidDel="00C9664C">
          <w:rPr>
            <w:rStyle w:val="ConfigurationSubscript"/>
          </w:rPr>
          <w:delText>Q’m</w:delText>
        </w:r>
        <w:r w:rsidRPr="001804A7" w:rsidDel="00C9664C">
          <w:delText>)</w:delText>
        </w:r>
      </w:del>
    </w:p>
    <w:p w14:paraId="2A0FD4B7" w14:textId="77777777" w:rsidR="00E306E8" w:rsidRPr="001804A7" w:rsidDel="00C9664C" w:rsidRDefault="00E306E8" w:rsidP="001804A7">
      <w:pPr>
        <w:pStyle w:val="BodyText10"/>
        <w:rPr>
          <w:del w:id="1816" w:author="Ciubal, Melchor" w:date="2024-05-07T21:43:00Z"/>
        </w:rPr>
      </w:pPr>
      <w:del w:id="1817" w:author="Ciubal, Melchor" w:date="2024-05-07T21:43:00Z">
        <w:r w:rsidRPr="001804A7" w:rsidDel="00C9664C">
          <w:delText>ELSE</w:delText>
        </w:r>
      </w:del>
    </w:p>
    <w:p w14:paraId="3C602874" w14:textId="77777777" w:rsidR="00E306E8" w:rsidRPr="001804A7" w:rsidDel="00C9664C" w:rsidRDefault="00E306E8" w:rsidP="001804A7">
      <w:pPr>
        <w:pStyle w:val="BodyText10"/>
        <w:rPr>
          <w:del w:id="1818" w:author="Ciubal, Melchor" w:date="2024-05-07T21:43:00Z"/>
        </w:rPr>
      </w:pPr>
      <w:del w:id="1819" w:author="Ciubal, Melchor" w:date="2024-05-07T21:43:00Z">
        <w:r w:rsidRPr="001804A7" w:rsidDel="00C9664C">
          <w:delText>BAAMonthOffPeakSupplyBAAConstraintFRUUncertaintyAllocationAmount</w:delText>
        </w:r>
        <w:r w:rsidRPr="001804A7" w:rsidDel="00C9664C">
          <w:rPr>
            <w:rStyle w:val="ConfigurationSubscript"/>
          </w:rPr>
          <w:delText xml:space="preserve"> Q’m</w:delText>
        </w:r>
        <w:r w:rsidRPr="001804A7" w:rsidDel="00C9664C">
          <w:delText xml:space="preserve"> =0</w:delText>
        </w:r>
      </w:del>
    </w:p>
    <w:p w14:paraId="4FFCB7EA" w14:textId="77777777" w:rsidR="00E306E8" w:rsidRPr="001804A7" w:rsidDel="00C9664C" w:rsidRDefault="00E306E8" w:rsidP="001804A7">
      <w:pPr>
        <w:pStyle w:val="BodyText10"/>
        <w:rPr>
          <w:del w:id="1820" w:author="Ciubal, Melchor" w:date="2024-05-07T21:43:00Z"/>
        </w:rPr>
      </w:pPr>
      <w:del w:id="1821" w:author="Ciubal, Melchor" w:date="2024-05-07T21:43:00Z">
        <w:r w:rsidRPr="001804A7" w:rsidDel="00C9664C">
          <w:delText>END IF</w:delText>
        </w:r>
      </w:del>
    </w:p>
    <w:p w14:paraId="2D287AAE" w14:textId="77777777" w:rsidR="00E306E8" w:rsidRPr="001804A7" w:rsidDel="00C9664C" w:rsidRDefault="00E306E8" w:rsidP="001804A7">
      <w:pPr>
        <w:pStyle w:val="BodyText10"/>
        <w:rPr>
          <w:del w:id="1822" w:author="Ciubal, Melchor" w:date="2024-05-07T21:43:00Z"/>
        </w:rPr>
      </w:pPr>
    </w:p>
    <w:p w14:paraId="04F7238E" w14:textId="77777777" w:rsidR="00E306E8" w:rsidRPr="001804A7" w:rsidDel="00C9664C" w:rsidRDefault="00E306E8" w:rsidP="001804A7">
      <w:pPr>
        <w:pStyle w:val="BodyText10"/>
        <w:rPr>
          <w:del w:id="1823" w:author="Ciubal, Melchor" w:date="2024-05-07T21:43:00Z"/>
        </w:rPr>
      </w:pPr>
      <w:del w:id="1824" w:author="Ciubal, Melchor" w:date="2024-05-07T21:43:00Z">
        <w:r w:rsidRPr="001804A7" w:rsidDel="00C9664C">
          <w:delText xml:space="preserve">Where </w:delText>
        </w:r>
        <w:r w:rsidRPr="006034EF" w:rsidDel="00C9664C">
          <w:rPr>
            <w:highlight w:val="yellow"/>
            <w:rPrChange w:id="1825" w:author="Stalter, Anthony" w:date="2024-03-26T10:24:00Z">
              <w:rPr/>
            </w:rPrChange>
          </w:rPr>
          <w:delText>Q’’ &lt;&gt; ‘FRU_PASS_GRP’</w:delText>
        </w:r>
      </w:del>
      <w:ins w:id="1826" w:author="Stalter, Anthony" w:date="2024-03-26T10:24:00Z">
        <w:del w:id="1827" w:author="Ciubal, Melchor" w:date="2024-05-07T21:43:00Z">
          <w:r w:rsidR="006034EF" w:rsidRPr="006034EF" w:rsidDel="00C9664C">
            <w:rPr>
              <w:highlight w:val="yellow"/>
              <w:rPrChange w:id="1828" w:author="Stalter, Anthony" w:date="2024-03-26T10:24:00Z">
                <w:rPr/>
              </w:rPrChange>
            </w:rPr>
            <w:delText>= ‘BAA’</w:delText>
          </w:r>
        </w:del>
      </w:ins>
    </w:p>
    <w:p w14:paraId="181BB6DC" w14:textId="77777777" w:rsidR="00E306E8" w:rsidRPr="001804A7" w:rsidDel="00C9664C" w:rsidRDefault="00E306E8" w:rsidP="00E306E8">
      <w:pPr>
        <w:pStyle w:val="Config1"/>
        <w:tabs>
          <w:tab w:val="clear" w:pos="720"/>
          <w:tab w:val="num" w:pos="1350"/>
        </w:tabs>
        <w:ind w:left="720" w:hanging="720"/>
        <w:rPr>
          <w:del w:id="1829" w:author="Ciubal, Melchor" w:date="2024-05-07T21:43:00Z"/>
        </w:rPr>
      </w:pPr>
      <w:del w:id="1830" w:author="Ciubal, Melchor" w:date="2024-05-07T21:43:00Z">
        <w:r w:rsidRPr="001804A7" w:rsidDel="00C9664C">
          <w:delText>BAAMonthPeakSupplyBAAConstraintFRUUncertaintyAllocationAmount</w:delText>
        </w:r>
        <w:r w:rsidR="00A82890" w:rsidRPr="001804A7" w:rsidDel="00C9664C">
          <w:rPr>
            <w:rStyle w:val="ConfigurationSubscript"/>
          </w:rPr>
          <w:delText xml:space="preserve"> Q’m</w:delText>
        </w:r>
        <w:r w:rsidRPr="001804A7" w:rsidDel="00C9664C">
          <w:delText xml:space="preserve"> =</w:delText>
        </w:r>
      </w:del>
    </w:p>
    <w:p w14:paraId="7A42D934" w14:textId="77777777" w:rsidR="00E306E8" w:rsidRPr="001804A7" w:rsidDel="00C9664C" w:rsidRDefault="00E306E8" w:rsidP="00E306E8">
      <w:pPr>
        <w:pStyle w:val="BodyText10"/>
        <w:rPr>
          <w:del w:id="1831" w:author="Ciubal, Melchor" w:date="2024-05-07T21:43:00Z"/>
        </w:rPr>
      </w:pPr>
    </w:p>
    <w:p w14:paraId="7193A470" w14:textId="77777777" w:rsidR="00E306E8" w:rsidRPr="001804A7" w:rsidDel="00C9664C" w:rsidRDefault="00E306E8" w:rsidP="00E306E8">
      <w:pPr>
        <w:pStyle w:val="BodyText10"/>
        <w:rPr>
          <w:del w:id="1832" w:author="Ciubal, Melchor" w:date="2024-05-07T21:43:00Z"/>
        </w:rPr>
      </w:pPr>
      <w:del w:id="1833" w:author="Ciubal, Melchor" w:date="2024-05-07T21:43:00Z">
        <w:r w:rsidRPr="001804A7" w:rsidDel="00C9664C">
          <w:delText>Sum (Q’’)</w:delText>
        </w:r>
      </w:del>
    </w:p>
    <w:p w14:paraId="481842F7" w14:textId="77777777" w:rsidR="00E306E8" w:rsidRPr="001804A7" w:rsidDel="00C9664C" w:rsidRDefault="00E306E8" w:rsidP="00E306E8">
      <w:pPr>
        <w:pStyle w:val="BodyText10"/>
        <w:rPr>
          <w:del w:id="1834" w:author="Ciubal, Melchor" w:date="2024-05-07T21:43:00Z"/>
        </w:rPr>
      </w:pPr>
    </w:p>
    <w:p w14:paraId="65CDD552" w14:textId="77777777" w:rsidR="00E306E8" w:rsidRPr="001804A7" w:rsidDel="00C9664C" w:rsidRDefault="00E306E8" w:rsidP="00E306E8">
      <w:pPr>
        <w:pStyle w:val="BodyText10"/>
        <w:rPr>
          <w:del w:id="1835" w:author="Ciubal, Melchor" w:date="2024-05-07T21:43:00Z"/>
        </w:rPr>
      </w:pPr>
      <w:del w:id="1836" w:author="Ciubal, Melchor" w:date="2024-05-07T21:43:00Z">
        <w:r w:rsidRPr="001804A7" w:rsidDel="00C9664C">
          <w:delText>IF</w:delText>
        </w:r>
      </w:del>
    </w:p>
    <w:p w14:paraId="247D9198" w14:textId="77777777" w:rsidR="00E306E8" w:rsidRPr="001804A7" w:rsidDel="00C9664C" w:rsidRDefault="00E306E8" w:rsidP="00E306E8">
      <w:pPr>
        <w:pStyle w:val="BodyText10"/>
        <w:rPr>
          <w:del w:id="1837" w:author="Ciubal, Melchor" w:date="2024-05-07T21:43:00Z"/>
        </w:rPr>
      </w:pPr>
      <w:del w:id="1838" w:author="Ciubal, Melchor" w:date="2024-05-07T21:43:00Z">
        <w:r w:rsidRPr="001804A7" w:rsidDel="00C9664C">
          <w:delText xml:space="preserve">BAAMonthPeakBAASpecificAllCategoriesFRUUncertaintyQuantity </w:delText>
        </w:r>
        <w:r w:rsidRPr="001804A7" w:rsidDel="00C9664C">
          <w:rPr>
            <w:rStyle w:val="ConfigurationSubscript"/>
          </w:rPr>
          <w:delText>Q’m</w:delText>
        </w:r>
      </w:del>
    </w:p>
    <w:p w14:paraId="00472FCA" w14:textId="77777777" w:rsidR="00E306E8" w:rsidRPr="001804A7" w:rsidDel="00C9664C" w:rsidRDefault="00E306E8" w:rsidP="00E306E8">
      <w:pPr>
        <w:pStyle w:val="BodyText10"/>
        <w:rPr>
          <w:del w:id="1839" w:author="Ciubal, Melchor" w:date="2024-05-07T21:43:00Z"/>
        </w:rPr>
      </w:pPr>
      <w:del w:id="1840" w:author="Ciubal, Melchor" w:date="2024-05-07T21:43:00Z">
        <w:r w:rsidRPr="001804A7" w:rsidDel="00C9664C">
          <w:delText>&lt;&gt; 0</w:delText>
        </w:r>
      </w:del>
    </w:p>
    <w:p w14:paraId="46011B5E" w14:textId="77777777" w:rsidR="00E306E8" w:rsidRPr="001804A7" w:rsidDel="00C9664C" w:rsidRDefault="00E306E8" w:rsidP="00E306E8">
      <w:pPr>
        <w:pStyle w:val="BodyText10"/>
        <w:rPr>
          <w:del w:id="1841" w:author="Ciubal, Melchor" w:date="2024-05-07T21:43:00Z"/>
        </w:rPr>
      </w:pPr>
      <w:del w:id="1842" w:author="Ciubal, Melchor" w:date="2024-05-07T21:43:00Z">
        <w:r w:rsidRPr="001804A7" w:rsidDel="00C9664C">
          <w:delText>THEN</w:delText>
        </w:r>
      </w:del>
    </w:p>
    <w:p w14:paraId="3383CDD3" w14:textId="77777777" w:rsidR="00E306E8" w:rsidRPr="001804A7" w:rsidDel="00C9664C" w:rsidRDefault="00E306E8" w:rsidP="00E306E8">
      <w:pPr>
        <w:pStyle w:val="BodyText10"/>
        <w:rPr>
          <w:del w:id="1843" w:author="Ciubal, Melchor" w:date="2024-05-07T21:43:00Z"/>
        </w:rPr>
      </w:pPr>
      <w:del w:id="1844" w:author="Ciubal, Melchor" w:date="2024-05-07T21:43:00Z">
        <w:r w:rsidRPr="001804A7" w:rsidDel="00C9664C">
          <w:delText>BAAMonthPeakSupplyBAAConstraintFRUUncertaintyAllocationAmount</w:delText>
        </w:r>
        <w:r w:rsidRPr="001804A7" w:rsidDel="00C9664C">
          <w:rPr>
            <w:rStyle w:val="ConfigurationSubscript"/>
          </w:rPr>
          <w:delText xml:space="preserve"> Q’m</w:delText>
        </w:r>
        <w:r w:rsidRPr="001804A7" w:rsidDel="00C9664C">
          <w:delText xml:space="preserve"> =</w:delText>
        </w:r>
      </w:del>
    </w:p>
    <w:p w14:paraId="627BF65C" w14:textId="77777777" w:rsidR="00E306E8" w:rsidRPr="001804A7" w:rsidDel="00C9664C" w:rsidRDefault="00DF0C92" w:rsidP="00E306E8">
      <w:pPr>
        <w:pStyle w:val="BodyText10"/>
        <w:rPr>
          <w:del w:id="1845" w:author="Ciubal, Melchor" w:date="2024-05-07T21:43:00Z"/>
        </w:rPr>
      </w:pPr>
      <w:del w:id="1846"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del>
    </w:p>
    <w:p w14:paraId="48A7180A" w14:textId="77777777" w:rsidR="00E306E8" w:rsidRPr="001804A7" w:rsidDel="00C9664C" w:rsidRDefault="00E306E8" w:rsidP="00E306E8">
      <w:pPr>
        <w:pStyle w:val="BodyText10"/>
        <w:rPr>
          <w:del w:id="1847" w:author="Ciubal, Melchor" w:date="2024-05-07T21:43:00Z"/>
        </w:rPr>
      </w:pPr>
      <w:del w:id="1848" w:author="Ciubal, Melchor" w:date="2024-05-07T21:43:00Z">
        <w:r w:rsidRPr="001804A7" w:rsidDel="00C9664C">
          <w:delText xml:space="preserve">* (BAAMonthPeakBAASpecificSupplyFRUUncertaintyQuantity </w:delText>
        </w:r>
        <w:r w:rsidRPr="001804A7" w:rsidDel="00C9664C">
          <w:rPr>
            <w:sz w:val="28"/>
            <w:vertAlign w:val="subscript"/>
          </w:rPr>
          <w:delText>Q’m</w:delText>
        </w:r>
      </w:del>
    </w:p>
    <w:p w14:paraId="4D5211B2" w14:textId="77777777" w:rsidR="00E306E8" w:rsidRPr="001804A7" w:rsidDel="00C9664C" w:rsidRDefault="00E306E8" w:rsidP="00E306E8">
      <w:pPr>
        <w:pStyle w:val="BodyText10"/>
        <w:rPr>
          <w:del w:id="1849" w:author="Ciubal, Melchor" w:date="2024-05-07T21:43:00Z"/>
        </w:rPr>
      </w:pPr>
      <w:del w:id="1850" w:author="Ciubal, Melchor" w:date="2024-05-07T21:43:00Z">
        <w:r w:rsidRPr="001804A7" w:rsidDel="00C9664C">
          <w:delText xml:space="preserve">/ BAAMonthPeakBAASpecificAllCategoriesFRUUncertaintyQuantity </w:delText>
        </w:r>
        <w:r w:rsidRPr="001804A7" w:rsidDel="00C9664C">
          <w:rPr>
            <w:rStyle w:val="ConfigurationSubscript"/>
          </w:rPr>
          <w:delText>Q’m</w:delText>
        </w:r>
        <w:r w:rsidRPr="001804A7" w:rsidDel="00C9664C">
          <w:delText>)</w:delText>
        </w:r>
      </w:del>
    </w:p>
    <w:p w14:paraId="607DC03D" w14:textId="77777777" w:rsidR="00E306E8" w:rsidRPr="001804A7" w:rsidDel="00C9664C" w:rsidRDefault="00E306E8" w:rsidP="00E306E8">
      <w:pPr>
        <w:pStyle w:val="BodyText10"/>
        <w:rPr>
          <w:del w:id="1851" w:author="Ciubal, Melchor" w:date="2024-05-07T21:43:00Z"/>
        </w:rPr>
      </w:pPr>
      <w:del w:id="1852" w:author="Ciubal, Melchor" w:date="2024-05-07T21:43:00Z">
        <w:r w:rsidRPr="001804A7" w:rsidDel="00C9664C">
          <w:delText>ELSE</w:delText>
        </w:r>
      </w:del>
    </w:p>
    <w:p w14:paraId="5344D78D" w14:textId="77777777" w:rsidR="00E306E8" w:rsidRPr="001804A7" w:rsidDel="00C9664C" w:rsidRDefault="00E306E8" w:rsidP="00E306E8">
      <w:pPr>
        <w:pStyle w:val="BodyText10"/>
        <w:rPr>
          <w:del w:id="1853" w:author="Ciubal, Melchor" w:date="2024-05-07T21:43:00Z"/>
        </w:rPr>
      </w:pPr>
      <w:del w:id="1854" w:author="Ciubal, Melchor" w:date="2024-05-07T21:43:00Z">
        <w:r w:rsidRPr="001804A7" w:rsidDel="00C9664C">
          <w:lastRenderedPageBreak/>
          <w:delText>BAAMonthPeakSupplyBAAConstraintFRUUncertaintyAllocationAmount</w:delText>
        </w:r>
        <w:r w:rsidRPr="001804A7" w:rsidDel="00C9664C">
          <w:rPr>
            <w:rStyle w:val="ConfigurationSubscript"/>
          </w:rPr>
          <w:delText xml:space="preserve"> Q’m</w:delText>
        </w:r>
        <w:r w:rsidR="00A82890" w:rsidRPr="001804A7" w:rsidDel="00C9664C">
          <w:rPr>
            <w:rStyle w:val="ConfigurationSubscript"/>
          </w:rPr>
          <w:delText xml:space="preserve"> = </w:delText>
        </w:r>
        <w:r w:rsidRPr="001804A7" w:rsidDel="00C9664C">
          <w:delText>0</w:delText>
        </w:r>
      </w:del>
    </w:p>
    <w:p w14:paraId="130E0B93" w14:textId="77777777" w:rsidR="00E306E8" w:rsidRPr="001804A7" w:rsidDel="00C9664C" w:rsidRDefault="00E306E8" w:rsidP="00E306E8">
      <w:pPr>
        <w:pStyle w:val="BodyText10"/>
        <w:rPr>
          <w:del w:id="1855" w:author="Ciubal, Melchor" w:date="2024-05-07T21:43:00Z"/>
        </w:rPr>
      </w:pPr>
      <w:del w:id="1856" w:author="Ciubal, Melchor" w:date="2024-05-07T21:43:00Z">
        <w:r w:rsidRPr="001804A7" w:rsidDel="00C9664C">
          <w:delText>END IF</w:delText>
        </w:r>
      </w:del>
    </w:p>
    <w:p w14:paraId="1CDEC798" w14:textId="77777777" w:rsidR="00E306E8" w:rsidRPr="001804A7" w:rsidDel="00C9664C" w:rsidRDefault="00E306E8" w:rsidP="00E306E8">
      <w:pPr>
        <w:pStyle w:val="BodyText10"/>
        <w:rPr>
          <w:del w:id="1857" w:author="Ciubal, Melchor" w:date="2024-05-07T21:43:00Z"/>
        </w:rPr>
      </w:pPr>
    </w:p>
    <w:p w14:paraId="299BC6BF" w14:textId="77777777" w:rsidR="00127491" w:rsidRPr="001804A7" w:rsidDel="00C9664C" w:rsidRDefault="00E306E8" w:rsidP="001804A7">
      <w:pPr>
        <w:pStyle w:val="BodyText10"/>
        <w:rPr>
          <w:del w:id="1858" w:author="Ciubal, Melchor" w:date="2024-05-07T21:43:00Z"/>
        </w:rPr>
      </w:pPr>
      <w:del w:id="1859" w:author="Ciubal, Melchor" w:date="2024-05-07T21:43:00Z">
        <w:r w:rsidRPr="001804A7" w:rsidDel="00C9664C">
          <w:delText xml:space="preserve">Where </w:delText>
        </w:r>
        <w:r w:rsidRPr="006034EF" w:rsidDel="00C9664C">
          <w:rPr>
            <w:highlight w:val="yellow"/>
            <w:rPrChange w:id="1860" w:author="Stalter, Anthony" w:date="2024-03-26T10:24:00Z">
              <w:rPr/>
            </w:rPrChange>
          </w:rPr>
          <w:delText>Q’’ &lt;&gt; ‘FRU_PASS_GRP’</w:delText>
        </w:r>
      </w:del>
      <w:ins w:id="1861" w:author="Stalter, Anthony" w:date="2024-03-26T10:24:00Z">
        <w:del w:id="1862" w:author="Ciubal, Melchor" w:date="2024-05-07T21:43:00Z">
          <w:r w:rsidR="006034EF" w:rsidRPr="006034EF" w:rsidDel="00C9664C">
            <w:rPr>
              <w:highlight w:val="yellow"/>
              <w:rPrChange w:id="1863" w:author="Stalter, Anthony" w:date="2024-03-26T10:24:00Z">
                <w:rPr/>
              </w:rPrChange>
            </w:rPr>
            <w:delText>= ‘BAA’</w:delText>
          </w:r>
        </w:del>
      </w:ins>
    </w:p>
    <w:p w14:paraId="58244D86" w14:textId="77777777" w:rsidR="00127491" w:rsidRPr="001804A7" w:rsidDel="00C9664C" w:rsidRDefault="00127491" w:rsidP="00127491">
      <w:pPr>
        <w:pStyle w:val="Config1"/>
        <w:rPr>
          <w:del w:id="1864" w:author="Ciubal, Melchor" w:date="2024-05-07T21:43:00Z"/>
        </w:rPr>
      </w:pPr>
      <w:del w:id="1865" w:author="Ciubal, Melchor" w:date="2024-05-07T21:43:00Z">
        <w:r w:rsidRPr="001804A7" w:rsidDel="00C9664C">
          <w:delText>BAA</w:delText>
        </w:r>
        <w:r w:rsidR="00812756" w:rsidRPr="001804A7" w:rsidDel="00C9664C">
          <w:delText>Month</w:delText>
        </w:r>
        <w:r w:rsidR="00B74717" w:rsidRPr="001804A7" w:rsidDel="00C9664C">
          <w:delText>OffPeakHour</w:delText>
        </w:r>
        <w:r w:rsidRPr="001804A7" w:rsidDel="00C9664C">
          <w:delText xml:space="preserve">FlexibleRampUpUncertaintySettlementAmount </w:delText>
        </w:r>
        <w:r w:rsidRPr="001804A7" w:rsidDel="00C9664C">
          <w:rPr>
            <w:rStyle w:val="ConfigurationSubscript"/>
          </w:rPr>
          <w:delText>Q’Q’’m</w:delText>
        </w:r>
        <w:r w:rsidRPr="001804A7" w:rsidDel="00C9664C">
          <w:delText xml:space="preserve"> =</w:delText>
        </w:r>
      </w:del>
    </w:p>
    <w:p w14:paraId="03BEFA1B" w14:textId="77777777" w:rsidR="00127491" w:rsidRPr="001804A7" w:rsidDel="00C9664C" w:rsidRDefault="00A03EA8" w:rsidP="00127491">
      <w:pPr>
        <w:pStyle w:val="BodyText10"/>
        <w:rPr>
          <w:del w:id="1866" w:author="Ciubal, Melchor" w:date="2024-05-07T21:43:00Z"/>
        </w:rPr>
      </w:pPr>
      <w:del w:id="1867"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w:delText>
        </w:r>
        <w:r w:rsidR="00127491" w:rsidRPr="001804A7" w:rsidDel="00C9664C">
          <w:delText xml:space="preserve"> </w:delText>
        </w:r>
        <w:r w:rsidRPr="001804A7" w:rsidDel="00C9664C">
          <w:delText xml:space="preserve">(-1) * BAAConstraint5mFlexRampUpUncertaintyAmount </w:delText>
        </w:r>
        <w:r w:rsidRPr="001804A7" w:rsidDel="00C9664C">
          <w:rPr>
            <w:rStyle w:val="ConfigurationSubscript"/>
          </w:rPr>
          <w:delText>Q’Q’’mdhcif</w:delText>
        </w:r>
        <w:r w:rsidRPr="001804A7" w:rsidDel="00C9664C">
          <w:delText xml:space="preserve"> </w:delText>
        </w:r>
      </w:del>
    </w:p>
    <w:p w14:paraId="508D8AEA" w14:textId="77777777" w:rsidR="00127491" w:rsidRPr="001804A7" w:rsidDel="00C9664C" w:rsidRDefault="00127491" w:rsidP="00127491">
      <w:pPr>
        <w:pStyle w:val="BodyText10"/>
        <w:rPr>
          <w:del w:id="1868" w:author="Ciubal, Melchor" w:date="2024-05-07T21:43:00Z"/>
        </w:rPr>
      </w:pPr>
    </w:p>
    <w:p w14:paraId="61171A2F" w14:textId="77777777" w:rsidR="00A03EA8" w:rsidRPr="001804A7" w:rsidDel="00C9664C" w:rsidRDefault="00A03EA8" w:rsidP="00A03EA8">
      <w:pPr>
        <w:pStyle w:val="Config1"/>
        <w:rPr>
          <w:del w:id="1869" w:author="Ciubal, Melchor" w:date="2024-05-07T21:43:00Z"/>
        </w:rPr>
      </w:pPr>
      <w:del w:id="1870" w:author="Ciubal, Melchor" w:date="2024-05-07T21:43:00Z">
        <w:r w:rsidRPr="001804A7" w:rsidDel="00C9664C">
          <w:delText xml:space="preserve">BAAMonthPeakHourFlexibleRampUpUncertaintySettlementAmount </w:delText>
        </w:r>
        <w:r w:rsidRPr="001804A7" w:rsidDel="00C9664C">
          <w:rPr>
            <w:rStyle w:val="ConfigurationSubscript"/>
          </w:rPr>
          <w:delText>Q’Q’’m</w:delText>
        </w:r>
        <w:r w:rsidRPr="001804A7" w:rsidDel="00C9664C">
          <w:delText xml:space="preserve"> =</w:delText>
        </w:r>
      </w:del>
    </w:p>
    <w:p w14:paraId="4E545B7C" w14:textId="77777777" w:rsidR="00A03EA8" w:rsidRPr="001804A7" w:rsidDel="00C9664C" w:rsidRDefault="00A03EA8" w:rsidP="00A03EA8">
      <w:pPr>
        <w:pStyle w:val="BodyText10"/>
        <w:rPr>
          <w:del w:id="1871" w:author="Ciubal, Melchor" w:date="2024-05-07T21:43:00Z"/>
        </w:rPr>
      </w:pPr>
      <w:del w:id="1872"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(-1) * BAAConstraint5mFlexRampUpUncertaintyAmount </w:delText>
        </w:r>
        <w:r w:rsidRPr="001804A7" w:rsidDel="00C9664C">
          <w:rPr>
            <w:rStyle w:val="ConfigurationSubscript"/>
          </w:rPr>
          <w:delText>Q’Q’’mdhcif</w:delText>
        </w:r>
        <w:r w:rsidRPr="001804A7" w:rsidDel="00C9664C">
          <w:delText xml:space="preserve"> </w:delText>
        </w:r>
      </w:del>
    </w:p>
    <w:p w14:paraId="154678CB" w14:textId="77777777" w:rsidR="009A047A" w:rsidRPr="001804A7" w:rsidDel="00C9664C" w:rsidRDefault="009A047A" w:rsidP="0033087A">
      <w:pPr>
        <w:pStyle w:val="Config1"/>
        <w:ind w:left="720" w:hanging="720"/>
        <w:rPr>
          <w:del w:id="1873" w:author="Ciubal, Melchor" w:date="2024-05-07T21:43:00Z"/>
        </w:rPr>
      </w:pPr>
      <w:del w:id="1874" w:author="Ciubal, Melchor" w:date="2024-05-07T21:43:00Z">
        <w:r w:rsidRPr="001804A7" w:rsidDel="00C9664C">
          <w:delText xml:space="preserve">EIMAreaMonthOffPeakPassGroupFRUUncertaintyAllocationAmount </w:delText>
        </w:r>
        <w:r w:rsidRPr="001804A7" w:rsidDel="00C9664C">
          <w:rPr>
            <w:sz w:val="28"/>
            <w:vertAlign w:val="subscript"/>
          </w:rPr>
          <w:delText>m</w:delText>
        </w:r>
        <w:r w:rsidR="00A309B2" w:rsidRPr="001804A7" w:rsidDel="00C9664C">
          <w:rPr>
            <w:sz w:val="28"/>
            <w:vertAlign w:val="subscript"/>
          </w:rPr>
          <w:delText xml:space="preserve"> =</w:delText>
        </w:r>
      </w:del>
    </w:p>
    <w:p w14:paraId="4B94C7EE" w14:textId="77777777" w:rsidR="009A047A" w:rsidRPr="001804A7" w:rsidDel="00C9664C" w:rsidRDefault="009A047A" w:rsidP="001804A7">
      <w:pPr>
        <w:pStyle w:val="BodyText10"/>
        <w:rPr>
          <w:del w:id="1875" w:author="Ciubal, Melchor" w:date="2024-05-07T21:43:00Z"/>
        </w:rPr>
      </w:pPr>
      <w:del w:id="1876"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EIMArea5mPassGroupFRUUncertaintyAllocationAmount</w:delText>
        </w:r>
        <w:r w:rsidRPr="001804A7" w:rsidDel="00C9664C">
          <w:rPr>
            <w:rStyle w:val="ConfigurationSubscript"/>
          </w:rPr>
          <w:delText xml:space="preserve"> mdhcif</w:delText>
        </w:r>
      </w:del>
    </w:p>
    <w:p w14:paraId="25C6DA8B" w14:textId="77777777" w:rsidR="009A047A" w:rsidRPr="001804A7" w:rsidDel="00C9664C" w:rsidRDefault="009A047A" w:rsidP="009A047A">
      <w:pPr>
        <w:pStyle w:val="Config1"/>
        <w:ind w:left="720" w:hanging="720"/>
        <w:rPr>
          <w:del w:id="1877" w:author="Ciubal, Melchor" w:date="2024-05-07T21:43:00Z"/>
        </w:rPr>
      </w:pPr>
      <w:del w:id="1878" w:author="Ciubal, Melchor" w:date="2024-05-07T21:43:00Z">
        <w:r w:rsidRPr="001804A7" w:rsidDel="00C9664C">
          <w:delText xml:space="preserve">EIMAreaMonthPeakPassGroupFRUUncertaintyAllocationAmount </w:delText>
        </w:r>
        <w:r w:rsidRPr="001804A7" w:rsidDel="00C9664C">
          <w:rPr>
            <w:sz w:val="28"/>
            <w:vertAlign w:val="subscript"/>
          </w:rPr>
          <w:delText>m</w:delText>
        </w:r>
        <w:r w:rsidR="00A309B2" w:rsidRPr="001804A7" w:rsidDel="00C9664C">
          <w:rPr>
            <w:sz w:val="28"/>
            <w:vertAlign w:val="subscript"/>
          </w:rPr>
          <w:delText xml:space="preserve"> =</w:delText>
        </w:r>
      </w:del>
    </w:p>
    <w:p w14:paraId="58BABB3F" w14:textId="77777777" w:rsidR="009A047A" w:rsidRPr="001804A7" w:rsidDel="00C9664C" w:rsidRDefault="009A047A" w:rsidP="009A047A">
      <w:pPr>
        <w:pStyle w:val="BodyText10"/>
        <w:rPr>
          <w:del w:id="1879" w:author="Ciubal, Melchor" w:date="2024-05-07T21:43:00Z"/>
        </w:rPr>
      </w:pPr>
      <w:del w:id="1880"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EIMArea5mPassGroupFRUUncertaintyAllocationAmount</w:delText>
        </w:r>
        <w:r w:rsidRPr="001804A7" w:rsidDel="00C9664C">
          <w:rPr>
            <w:rStyle w:val="ConfigurationSubscript"/>
          </w:rPr>
          <w:delText xml:space="preserve"> mdhcif</w:delText>
        </w:r>
      </w:del>
    </w:p>
    <w:p w14:paraId="0EAE34EF" w14:textId="77777777" w:rsidR="009A047A" w:rsidRPr="001804A7" w:rsidDel="00C9664C" w:rsidRDefault="009A047A" w:rsidP="0033087A">
      <w:pPr>
        <w:pStyle w:val="Config1"/>
        <w:ind w:left="720" w:hanging="720"/>
        <w:rPr>
          <w:del w:id="1881" w:author="Ciubal, Melchor" w:date="2024-05-07T21:43:00Z"/>
        </w:rPr>
      </w:pPr>
      <w:del w:id="1882" w:author="Ciubal, Melchor" w:date="2024-05-07T21:43:00Z">
        <w:r w:rsidRPr="001804A7" w:rsidDel="00C9664C">
          <w:delText xml:space="preserve">BAAMonthOffPeakBAASpecificFRUUncertaintyAllocationAmount </w:delText>
        </w:r>
        <w:r w:rsidRPr="001804A7" w:rsidDel="00C9664C">
          <w:rPr>
            <w:sz w:val="28"/>
            <w:vertAlign w:val="subscript"/>
          </w:rPr>
          <w:delText>Q’m</w:delText>
        </w:r>
        <w:r w:rsidR="00A309B2" w:rsidRPr="001804A7" w:rsidDel="00C9664C">
          <w:rPr>
            <w:sz w:val="28"/>
            <w:vertAlign w:val="subscript"/>
          </w:rPr>
          <w:delText xml:space="preserve"> =</w:delText>
        </w:r>
      </w:del>
    </w:p>
    <w:p w14:paraId="4C316E85" w14:textId="77777777" w:rsidR="009A047A" w:rsidRPr="001804A7" w:rsidDel="00C9664C" w:rsidRDefault="009A047A" w:rsidP="001804A7">
      <w:pPr>
        <w:pStyle w:val="BodyText10"/>
        <w:rPr>
          <w:del w:id="1883" w:author="Ciubal, Melchor" w:date="2024-05-07T21:43:00Z"/>
        </w:rPr>
      </w:pPr>
      <w:del w:id="1884"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BAA5mBAASpecificFRUUncertaintyAllocationAmount</w:delText>
        </w:r>
        <w:r w:rsidRPr="001804A7" w:rsidDel="00C9664C">
          <w:rPr>
            <w:rStyle w:val="ConfigurationSubscript"/>
          </w:rPr>
          <w:delText xml:space="preserve"> Q’mdhcif</w:delText>
        </w:r>
        <w:r w:rsidR="007B6B93" w:rsidRPr="001804A7" w:rsidDel="00C9664C">
          <w:delText xml:space="preserve"> </w:delText>
        </w:r>
      </w:del>
    </w:p>
    <w:p w14:paraId="1F69B8EA" w14:textId="77777777" w:rsidR="009A047A" w:rsidRPr="001804A7" w:rsidDel="00C9664C" w:rsidRDefault="009A047A" w:rsidP="009A047A">
      <w:pPr>
        <w:pStyle w:val="Config1"/>
        <w:ind w:left="720" w:hanging="720"/>
        <w:rPr>
          <w:del w:id="1885" w:author="Ciubal, Melchor" w:date="2024-05-07T21:43:00Z"/>
        </w:rPr>
      </w:pPr>
      <w:del w:id="1886" w:author="Ciubal, Melchor" w:date="2024-05-07T21:43:00Z">
        <w:r w:rsidRPr="001804A7" w:rsidDel="00C9664C">
          <w:delText xml:space="preserve">BAAMonthPeakBAASpecificFRUUncertaintyAllocationAmount </w:delText>
        </w:r>
        <w:r w:rsidRPr="001804A7" w:rsidDel="00C9664C">
          <w:rPr>
            <w:sz w:val="28"/>
            <w:vertAlign w:val="subscript"/>
          </w:rPr>
          <w:delText>Q’m</w:delText>
        </w:r>
        <w:r w:rsidR="00A309B2" w:rsidRPr="001804A7" w:rsidDel="00C9664C">
          <w:rPr>
            <w:sz w:val="28"/>
            <w:vertAlign w:val="subscript"/>
          </w:rPr>
          <w:delText xml:space="preserve"> =</w:delText>
        </w:r>
      </w:del>
    </w:p>
    <w:p w14:paraId="35E79F42" w14:textId="77777777" w:rsidR="009A047A" w:rsidRPr="001804A7" w:rsidDel="00C9664C" w:rsidRDefault="009A047A" w:rsidP="009A047A">
      <w:pPr>
        <w:pStyle w:val="BodyText10"/>
        <w:rPr>
          <w:del w:id="1887" w:author="Ciubal, Melchor" w:date="2024-05-07T21:43:00Z"/>
        </w:rPr>
      </w:pPr>
      <w:del w:id="1888"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BAA5mBAASpecificFRUUncertaintyAllocationAmount</w:delText>
        </w:r>
        <w:r w:rsidRPr="001804A7" w:rsidDel="00C9664C">
          <w:rPr>
            <w:rStyle w:val="ConfigurationSubscript"/>
          </w:rPr>
          <w:delText xml:space="preserve"> Q’mdhcif</w:delText>
        </w:r>
        <w:r w:rsidR="007B6B93" w:rsidRPr="001804A7" w:rsidDel="00C9664C">
          <w:delText xml:space="preserve"> </w:delText>
        </w:r>
      </w:del>
    </w:p>
    <w:p w14:paraId="11D56DF0" w14:textId="77777777" w:rsidR="0072128C" w:rsidRPr="001804A7" w:rsidDel="00C9664C" w:rsidRDefault="0072128C" w:rsidP="0072128C">
      <w:pPr>
        <w:pStyle w:val="Heading3"/>
        <w:rPr>
          <w:del w:id="1889" w:author="Ciubal, Melchor" w:date="2024-05-07T21:43:00Z"/>
        </w:rPr>
      </w:pPr>
      <w:del w:id="1890" w:author="Ciubal, Melchor" w:date="2024-05-07T21:43:00Z">
        <w:r w:rsidRPr="001804A7" w:rsidDel="00C9664C">
          <w:delText xml:space="preserve">EIMAreaMonthPeakPassGroupAllCategoriesFRUUncertaintyQuantity </w:delText>
        </w:r>
      </w:del>
      <w:ins w:id="1891" w:author="Stalter, Anthony" w:date="2024-03-22T12:09:00Z">
        <w:del w:id="1892" w:author="Ciubal, Melchor" w:date="2024-05-07T21:43:00Z">
          <w:r w:rsidR="00222913" w:rsidRPr="00D773D1" w:rsidDel="00C9664C">
            <w:rPr>
              <w:sz w:val="28"/>
              <w:highlight w:val="yellow"/>
              <w:vertAlign w:val="subscript"/>
            </w:rPr>
            <w:delText>Q’’</w:delText>
          </w:r>
        </w:del>
      </w:ins>
      <w:del w:id="1893" w:author="Ciubal, Melchor" w:date="2024-05-07T21:43:00Z">
        <w:r w:rsidRPr="001804A7" w:rsidDel="00C9664C">
          <w:rPr>
            <w:sz w:val="28"/>
            <w:vertAlign w:val="subscript"/>
          </w:rPr>
          <w:delText>m</w:delText>
        </w:r>
        <w:r w:rsidRPr="001804A7" w:rsidDel="00C9664C">
          <w:delText xml:space="preserve"> =</w:delText>
        </w:r>
      </w:del>
    </w:p>
    <w:p w14:paraId="43E74430" w14:textId="77777777" w:rsidR="000650A5" w:rsidRPr="001804A7" w:rsidDel="00C9664C" w:rsidRDefault="0072128C" w:rsidP="001804A7">
      <w:pPr>
        <w:pStyle w:val="BodyText10"/>
        <w:rPr>
          <w:del w:id="1894" w:author="Ciubal, Melchor" w:date="2024-05-07T21:43:00Z"/>
        </w:rPr>
      </w:pPr>
      <w:del w:id="1895"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EIMArea5mPassGroupAllCategoriesFRUUncertaintyQuantity </w:delText>
        </w:r>
      </w:del>
      <w:ins w:id="1896" w:author="Stalter, Anthony" w:date="2024-03-22T12:08:00Z">
        <w:del w:id="1897" w:author="Ciubal, Melchor" w:date="2024-05-07T21:43:00Z">
          <w:r w:rsidR="00222913" w:rsidRPr="00222913" w:rsidDel="00C9664C">
            <w:rPr>
              <w:sz w:val="28"/>
              <w:highlight w:val="yellow"/>
              <w:vertAlign w:val="subscript"/>
              <w:rPrChange w:id="1898" w:author="Stalter, Anthony" w:date="2024-03-22T12:08:00Z">
                <w:rPr/>
              </w:rPrChange>
            </w:rPr>
            <w:delText>Q’’</w:delText>
          </w:r>
        </w:del>
      </w:ins>
      <w:del w:id="1899" w:author="Ciubal, Melchor" w:date="2024-05-07T21:43:00Z">
        <w:r w:rsidRPr="001804A7" w:rsidDel="00C9664C">
          <w:rPr>
            <w:rStyle w:val="ConfigurationSubscript"/>
          </w:rPr>
          <w:delText>mdhcif</w:delText>
        </w:r>
        <w:r w:rsidRPr="001804A7" w:rsidDel="00C9664C">
          <w:br/>
        </w:r>
      </w:del>
    </w:p>
    <w:p w14:paraId="1A2FC187" w14:textId="77777777" w:rsidR="0072128C" w:rsidRPr="001804A7" w:rsidDel="00C9664C" w:rsidRDefault="000650A5" w:rsidP="001804A7">
      <w:pPr>
        <w:pStyle w:val="Heading3"/>
        <w:rPr>
          <w:del w:id="1900" w:author="Ciubal, Melchor" w:date="2024-05-07T21:43:00Z"/>
        </w:rPr>
      </w:pPr>
      <w:del w:id="1901" w:author="Ciubal, Melchor" w:date="2024-05-07T21:43:00Z">
        <w:r w:rsidRPr="001804A7" w:rsidDel="00C9664C">
          <w:delText>EIMAreaMonthOffPeakPassGroupAllCategoriesFRUUncertaintyQuantity</w:delText>
        </w:r>
        <w:r w:rsidR="0072128C" w:rsidRPr="001804A7" w:rsidDel="00C9664C">
          <w:delText xml:space="preserve"> </w:delText>
        </w:r>
      </w:del>
      <w:ins w:id="1902" w:author="Stalter, Anthony" w:date="2024-03-22T12:09:00Z">
        <w:del w:id="1903" w:author="Ciubal, Melchor" w:date="2024-05-07T21:43:00Z">
          <w:r w:rsidR="00222913" w:rsidRPr="00D773D1" w:rsidDel="00C9664C">
            <w:rPr>
              <w:sz w:val="28"/>
              <w:highlight w:val="yellow"/>
              <w:vertAlign w:val="subscript"/>
            </w:rPr>
            <w:delText>Q’’</w:delText>
          </w:r>
        </w:del>
      </w:ins>
      <w:del w:id="1904" w:author="Ciubal, Melchor" w:date="2024-05-07T21:43:00Z">
        <w:r w:rsidR="0072128C" w:rsidRPr="001804A7" w:rsidDel="00C9664C">
          <w:rPr>
            <w:sz w:val="28"/>
            <w:vertAlign w:val="subscript"/>
          </w:rPr>
          <w:delText>m</w:delText>
        </w:r>
        <w:r w:rsidRPr="001804A7" w:rsidDel="00C9664C">
          <w:delText xml:space="preserve"> </w:delText>
        </w:r>
        <w:r w:rsidR="0072128C" w:rsidRPr="001804A7" w:rsidDel="00C9664C">
          <w:delText>=</w:delText>
        </w:r>
      </w:del>
    </w:p>
    <w:p w14:paraId="35201496" w14:textId="77777777" w:rsidR="000650A5" w:rsidRPr="001804A7" w:rsidDel="00C9664C" w:rsidRDefault="0072128C" w:rsidP="001804A7">
      <w:pPr>
        <w:pStyle w:val="BodyText10"/>
        <w:rPr>
          <w:del w:id="1905" w:author="Ciubal, Melchor" w:date="2024-05-07T21:43:00Z"/>
        </w:rPr>
      </w:pPr>
      <w:del w:id="1906"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EIMArea5mPassGroupAllCategoriesFRUUncertaintyQuantity </w:delText>
        </w:r>
      </w:del>
      <w:ins w:id="1907" w:author="Stalter, Anthony" w:date="2024-03-22T12:09:00Z">
        <w:del w:id="1908" w:author="Ciubal, Melchor" w:date="2024-05-07T21:43:00Z">
          <w:r w:rsidR="00222913" w:rsidRPr="00D773D1" w:rsidDel="00C9664C">
            <w:rPr>
              <w:sz w:val="28"/>
              <w:highlight w:val="yellow"/>
              <w:vertAlign w:val="subscript"/>
            </w:rPr>
            <w:delText>Q’’</w:delText>
          </w:r>
        </w:del>
      </w:ins>
      <w:del w:id="1909" w:author="Ciubal, Melchor" w:date="2024-05-07T21:43:00Z">
        <w:r w:rsidRPr="001804A7" w:rsidDel="00C9664C">
          <w:rPr>
            <w:rStyle w:val="ConfigurationSubscript"/>
          </w:rPr>
          <w:delText>mdhcif</w:delText>
        </w:r>
        <w:r w:rsidRPr="001804A7" w:rsidDel="00C9664C">
          <w:br/>
        </w:r>
      </w:del>
    </w:p>
    <w:p w14:paraId="2AC28F57" w14:textId="77777777" w:rsidR="000C655D" w:rsidRPr="001804A7" w:rsidDel="00C9664C" w:rsidRDefault="000C655D" w:rsidP="000C655D">
      <w:pPr>
        <w:pStyle w:val="Config1"/>
        <w:rPr>
          <w:del w:id="1910" w:author="Ciubal, Melchor" w:date="2024-05-07T21:43:00Z"/>
        </w:rPr>
      </w:pPr>
      <w:del w:id="1911" w:author="Ciubal, Melchor" w:date="2024-05-07T21:43:00Z">
        <w:r w:rsidRPr="001804A7" w:rsidDel="00C9664C">
          <w:delText xml:space="preserve">BAAMonthPeakBAASpecificAllCategoriesFRUUncertaintyQuantity </w:delText>
        </w:r>
        <w:r w:rsidRPr="001804A7" w:rsidDel="00C9664C">
          <w:rPr>
            <w:rStyle w:val="ConfigurationSubscript"/>
          </w:rPr>
          <w:delText>Q’m</w:delText>
        </w:r>
        <w:r w:rsidR="00A309B2" w:rsidRPr="001804A7" w:rsidDel="00C9664C">
          <w:rPr>
            <w:rStyle w:val="ConfigurationSubscript"/>
          </w:rPr>
          <w:delText xml:space="preserve"> =</w:delText>
        </w:r>
      </w:del>
    </w:p>
    <w:p w14:paraId="0501D613" w14:textId="77777777" w:rsidR="000C655D" w:rsidRPr="001804A7" w:rsidDel="00C9664C" w:rsidRDefault="000C655D" w:rsidP="001804A7">
      <w:pPr>
        <w:pStyle w:val="BodyText10"/>
        <w:rPr>
          <w:del w:id="1912" w:author="Ciubal, Melchor" w:date="2024-05-07T21:43:00Z"/>
        </w:rPr>
      </w:pPr>
      <w:del w:id="1913"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BAA5mBAASpecificAllCategoriesFRUUncertaintyQuantity </w:delText>
        </w:r>
        <w:r w:rsidRPr="001804A7" w:rsidDel="00C9664C">
          <w:rPr>
            <w:rStyle w:val="ConfigurationSubscript"/>
          </w:rPr>
          <w:delText>Q’mdhcif</w:delText>
        </w:r>
      </w:del>
    </w:p>
    <w:p w14:paraId="327E45BC" w14:textId="77777777" w:rsidR="0072128C" w:rsidRPr="001804A7" w:rsidDel="00C9664C" w:rsidRDefault="0072128C" w:rsidP="00615E61">
      <w:pPr>
        <w:pStyle w:val="Config1"/>
        <w:rPr>
          <w:del w:id="1914" w:author="Ciubal, Melchor" w:date="2024-05-07T21:43:00Z"/>
        </w:rPr>
      </w:pPr>
      <w:del w:id="1915" w:author="Ciubal, Melchor" w:date="2024-05-07T21:43:00Z">
        <w:r w:rsidRPr="001804A7" w:rsidDel="00C9664C">
          <w:lastRenderedPageBreak/>
          <w:delText xml:space="preserve">BAAMonthOffPeakBAASpecificAllCategoriesFRUUncertaintyQuantity </w:delText>
        </w:r>
        <w:r w:rsidRPr="001804A7" w:rsidDel="00C9664C">
          <w:rPr>
            <w:rStyle w:val="ConfigurationSubscript"/>
          </w:rPr>
          <w:delText>Q’m</w:delText>
        </w:r>
        <w:r w:rsidR="00A309B2" w:rsidRPr="001804A7" w:rsidDel="00C9664C">
          <w:rPr>
            <w:rStyle w:val="ConfigurationSubscript"/>
          </w:rPr>
          <w:delText xml:space="preserve"> =</w:delText>
        </w:r>
      </w:del>
    </w:p>
    <w:p w14:paraId="314604EE" w14:textId="77777777" w:rsidR="000650A5" w:rsidRPr="001804A7" w:rsidDel="00C9664C" w:rsidRDefault="0072128C" w:rsidP="001804A7">
      <w:pPr>
        <w:pStyle w:val="BodyText10"/>
        <w:rPr>
          <w:del w:id="1916" w:author="Ciubal, Melchor" w:date="2024-05-07T21:43:00Z"/>
        </w:rPr>
      </w:pPr>
      <w:del w:id="1917"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w:delText>
        </w:r>
        <w:r w:rsidR="000650A5" w:rsidRPr="001804A7" w:rsidDel="00C9664C">
          <w:delText xml:space="preserve">BAA5mBAASpecificAllCategoriesFRUUncertaintyQuantity </w:delText>
        </w:r>
        <w:r w:rsidR="000650A5" w:rsidRPr="001804A7" w:rsidDel="00C9664C">
          <w:rPr>
            <w:rStyle w:val="ConfigurationSubscript"/>
          </w:rPr>
          <w:delText>Q’mdhcif</w:delText>
        </w:r>
      </w:del>
    </w:p>
    <w:p w14:paraId="6637EAD0" w14:textId="77777777" w:rsidR="000C655D" w:rsidRPr="001804A7" w:rsidDel="00C9664C" w:rsidRDefault="000C655D" w:rsidP="00615E61">
      <w:pPr>
        <w:pStyle w:val="Config1"/>
        <w:rPr>
          <w:del w:id="1918" w:author="Ciubal, Melchor" w:date="2024-05-07T21:43:00Z"/>
        </w:rPr>
      </w:pPr>
      <w:del w:id="1919" w:author="Ciubal, Melchor" w:date="2024-05-07T21:43:00Z">
        <w:r w:rsidRPr="001804A7" w:rsidDel="00C9664C">
          <w:delText xml:space="preserve">EIMAreaMonthOffPeakPassGroupLoadFRUUncertaintyQuantity </w:delText>
        </w:r>
      </w:del>
      <w:ins w:id="1920" w:author="Stalter, Anthony" w:date="2024-03-22T09:27:00Z">
        <w:del w:id="1921" w:author="Ciubal, Melchor" w:date="2024-05-07T21:43:00Z">
          <w:r w:rsidR="001D0E3B" w:rsidRPr="00D773D1" w:rsidDel="00C9664C">
            <w:rPr>
              <w:sz w:val="28"/>
              <w:highlight w:val="yellow"/>
              <w:vertAlign w:val="subscript"/>
            </w:rPr>
            <w:delText>Q’’</w:delText>
          </w:r>
        </w:del>
      </w:ins>
      <w:del w:id="1922"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0A380AED" w14:textId="77777777" w:rsidR="000C655D" w:rsidRPr="001804A7" w:rsidDel="00C9664C" w:rsidRDefault="000C655D" w:rsidP="001804A7">
      <w:pPr>
        <w:pStyle w:val="BodyText10"/>
        <w:rPr>
          <w:del w:id="1923" w:author="Ciubal, Melchor" w:date="2024-05-07T21:43:00Z"/>
        </w:rPr>
      </w:pPr>
      <w:del w:id="1924"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EIMArea5mPassGroupLoadFRUUncertaintyQuantity </w:delText>
        </w:r>
      </w:del>
      <w:ins w:id="1925" w:author="Stalter, Anthony" w:date="2024-03-22T09:25:00Z">
        <w:del w:id="1926" w:author="Ciubal, Melchor" w:date="2024-05-07T21:43:00Z">
          <w:r w:rsidR="000D3652" w:rsidRPr="000D3652" w:rsidDel="00C9664C">
            <w:rPr>
              <w:sz w:val="28"/>
              <w:highlight w:val="yellow"/>
              <w:vertAlign w:val="subscript"/>
              <w:rPrChange w:id="1927" w:author="Stalter, Anthony" w:date="2024-03-22T09:25:00Z">
                <w:rPr/>
              </w:rPrChange>
            </w:rPr>
            <w:delText>Q’’</w:delText>
          </w:r>
        </w:del>
      </w:ins>
      <w:del w:id="1928" w:author="Ciubal, Melchor" w:date="2024-05-07T21:43:00Z">
        <w:r w:rsidRPr="001804A7" w:rsidDel="00C9664C">
          <w:rPr>
            <w:rStyle w:val="ConfigurationSubscript"/>
          </w:rPr>
          <w:delText>mdhcif</w:delText>
        </w:r>
      </w:del>
    </w:p>
    <w:p w14:paraId="2307E603" w14:textId="77777777" w:rsidR="00BE079E" w:rsidRPr="001804A7" w:rsidDel="00C9664C" w:rsidRDefault="00BE079E" w:rsidP="00BE079E">
      <w:pPr>
        <w:pStyle w:val="Config1"/>
        <w:rPr>
          <w:del w:id="1929" w:author="Ciubal, Melchor" w:date="2024-05-07T21:43:00Z"/>
        </w:rPr>
      </w:pPr>
      <w:del w:id="1930" w:author="Ciubal, Melchor" w:date="2024-05-07T21:43:00Z">
        <w:r w:rsidRPr="001804A7" w:rsidDel="00C9664C">
          <w:delText xml:space="preserve">EIMAreaMonthPeakPassGroupLoadFRUUncertaintyQuantity </w:delText>
        </w:r>
      </w:del>
      <w:ins w:id="1931" w:author="Stalter, Anthony" w:date="2024-03-22T09:26:00Z">
        <w:del w:id="1932" w:author="Ciubal, Melchor" w:date="2024-05-07T21:43:00Z">
          <w:r w:rsidR="001D0E3B" w:rsidRPr="00D773D1" w:rsidDel="00C9664C">
            <w:rPr>
              <w:sz w:val="28"/>
              <w:highlight w:val="yellow"/>
              <w:vertAlign w:val="subscript"/>
            </w:rPr>
            <w:delText>Q’’</w:delText>
          </w:r>
        </w:del>
      </w:ins>
      <w:del w:id="1933"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010FD89C" w14:textId="77777777" w:rsidR="00BE079E" w:rsidRPr="001804A7" w:rsidDel="00C9664C" w:rsidRDefault="00BE079E" w:rsidP="00BE079E">
      <w:pPr>
        <w:pStyle w:val="BodyText10"/>
        <w:rPr>
          <w:del w:id="1934" w:author="Ciubal, Melchor" w:date="2024-05-07T21:43:00Z"/>
        </w:rPr>
      </w:pPr>
      <w:del w:id="1935"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EIMArea5mPassGroupLoadFRUUncertaintyQuantity </w:delText>
        </w:r>
      </w:del>
      <w:ins w:id="1936" w:author="Stalter, Anthony" w:date="2024-03-22T09:25:00Z">
        <w:del w:id="1937" w:author="Ciubal, Melchor" w:date="2024-05-07T21:43:00Z">
          <w:r w:rsidR="000D3652" w:rsidRPr="000D3652" w:rsidDel="00C9664C">
            <w:rPr>
              <w:sz w:val="28"/>
              <w:highlight w:val="yellow"/>
              <w:vertAlign w:val="subscript"/>
              <w:rPrChange w:id="1938" w:author="Stalter, Anthony" w:date="2024-03-22T09:25:00Z">
                <w:rPr/>
              </w:rPrChange>
            </w:rPr>
            <w:delText>Q’’</w:delText>
          </w:r>
        </w:del>
      </w:ins>
      <w:del w:id="1939" w:author="Ciubal, Melchor" w:date="2024-05-07T21:43:00Z">
        <w:r w:rsidRPr="001804A7" w:rsidDel="00C9664C">
          <w:rPr>
            <w:rStyle w:val="ConfigurationSubscript"/>
          </w:rPr>
          <w:delText>mdhcif</w:delText>
        </w:r>
      </w:del>
    </w:p>
    <w:p w14:paraId="57F59224" w14:textId="77777777" w:rsidR="00BE079E" w:rsidRPr="001804A7" w:rsidDel="00C9664C" w:rsidRDefault="00BE079E" w:rsidP="00615E61">
      <w:pPr>
        <w:pStyle w:val="Config1"/>
        <w:rPr>
          <w:del w:id="1940" w:author="Ciubal, Melchor" w:date="2024-05-07T21:43:00Z"/>
        </w:rPr>
      </w:pPr>
      <w:del w:id="1941" w:author="Ciubal, Melchor" w:date="2024-05-07T21:43:00Z">
        <w:r w:rsidRPr="001804A7" w:rsidDel="00C9664C">
          <w:delText xml:space="preserve">BAAMonthOffPeakBAASpecificLoadFRUUncertaintyQuantity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02F45523" w14:textId="77777777" w:rsidR="00BE079E" w:rsidRPr="001804A7" w:rsidDel="00C9664C" w:rsidRDefault="00BE079E" w:rsidP="001804A7">
      <w:pPr>
        <w:pStyle w:val="BodyText10"/>
        <w:rPr>
          <w:del w:id="1942" w:author="Ciubal, Melchor" w:date="2024-05-07T21:43:00Z"/>
        </w:rPr>
      </w:pPr>
      <w:del w:id="1943"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BAA5mBAASpecificLoadFRUUncertaintyQuantity </w:delText>
        </w:r>
        <w:r w:rsidRPr="001804A7" w:rsidDel="00C9664C">
          <w:rPr>
            <w:rStyle w:val="ConfigurationSubscript"/>
          </w:rPr>
          <w:delText>Q’mdhcif</w:delText>
        </w:r>
      </w:del>
    </w:p>
    <w:p w14:paraId="7272C76D" w14:textId="77777777" w:rsidR="00BE079E" w:rsidRPr="001804A7" w:rsidDel="00C9664C" w:rsidRDefault="00BE079E" w:rsidP="00BE079E">
      <w:pPr>
        <w:pStyle w:val="Config1"/>
        <w:rPr>
          <w:del w:id="1944" w:author="Ciubal, Melchor" w:date="2024-05-07T21:43:00Z"/>
        </w:rPr>
      </w:pPr>
      <w:del w:id="1945" w:author="Ciubal, Melchor" w:date="2024-05-07T21:43:00Z">
        <w:r w:rsidRPr="001804A7" w:rsidDel="00C9664C">
          <w:delText xml:space="preserve">BAAMonthPeakBAASpecificLoadFRUUncertaintyQuantity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385984C8" w14:textId="77777777" w:rsidR="00BE079E" w:rsidRPr="001804A7" w:rsidDel="00C9664C" w:rsidRDefault="00BE079E" w:rsidP="00BE079E">
      <w:pPr>
        <w:pStyle w:val="BodyText10"/>
        <w:rPr>
          <w:del w:id="1946" w:author="Ciubal, Melchor" w:date="2024-05-07T21:43:00Z"/>
        </w:rPr>
      </w:pPr>
      <w:del w:id="1947"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BAA5mBAASpecificLoadFRUUncertaintyQuantity </w:delText>
        </w:r>
        <w:r w:rsidRPr="001804A7" w:rsidDel="00C9664C">
          <w:rPr>
            <w:rStyle w:val="ConfigurationSubscript"/>
          </w:rPr>
          <w:delText>Q’mdhcif</w:delText>
        </w:r>
      </w:del>
    </w:p>
    <w:p w14:paraId="5D47B184" w14:textId="77777777" w:rsidR="00BE079E" w:rsidRPr="001804A7" w:rsidDel="00C9664C" w:rsidRDefault="00BE079E" w:rsidP="00BE079E">
      <w:pPr>
        <w:pStyle w:val="Config1"/>
        <w:rPr>
          <w:del w:id="1948" w:author="Ciubal, Melchor" w:date="2024-05-07T21:43:00Z"/>
        </w:rPr>
      </w:pPr>
      <w:del w:id="1949" w:author="Ciubal, Melchor" w:date="2024-05-07T21:43:00Z">
        <w:r w:rsidRPr="001804A7" w:rsidDel="00C9664C">
          <w:delText xml:space="preserve">EIMAreaMonthOffPeakPassGroupIntertieFRUUncertaintyQuantity </w:delText>
        </w:r>
      </w:del>
      <w:ins w:id="1950" w:author="Stalter, Anthony" w:date="2024-03-22T09:26:00Z">
        <w:del w:id="1951" w:author="Ciubal, Melchor" w:date="2024-05-07T21:43:00Z">
          <w:r w:rsidR="001D0E3B" w:rsidRPr="00D773D1" w:rsidDel="00C9664C">
            <w:rPr>
              <w:sz w:val="28"/>
              <w:highlight w:val="yellow"/>
              <w:vertAlign w:val="subscript"/>
            </w:rPr>
            <w:delText>Q’’</w:delText>
          </w:r>
        </w:del>
      </w:ins>
      <w:del w:id="1952"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2271EC06" w14:textId="77777777" w:rsidR="00BE079E" w:rsidRPr="001804A7" w:rsidDel="00C9664C" w:rsidRDefault="00BE079E" w:rsidP="00BE079E">
      <w:pPr>
        <w:pStyle w:val="BodyText10"/>
        <w:rPr>
          <w:del w:id="1953" w:author="Ciubal, Melchor" w:date="2024-05-07T21:43:00Z"/>
        </w:rPr>
      </w:pPr>
      <w:del w:id="1954"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EIMArea5mPassGroupIntertieFRUUncertaintyQuantity </w:delText>
        </w:r>
      </w:del>
      <w:ins w:id="1955" w:author="Stalter, Anthony" w:date="2024-03-22T09:23:00Z">
        <w:del w:id="1956" w:author="Ciubal, Melchor" w:date="2024-05-07T21:43:00Z">
          <w:r w:rsidR="000D3652" w:rsidRPr="000D3652" w:rsidDel="00C9664C">
            <w:rPr>
              <w:sz w:val="28"/>
              <w:highlight w:val="yellow"/>
              <w:vertAlign w:val="subscript"/>
              <w:rPrChange w:id="1957" w:author="Stalter, Anthony" w:date="2024-03-22T09:23:00Z">
                <w:rPr/>
              </w:rPrChange>
            </w:rPr>
            <w:delText>Q’’</w:delText>
          </w:r>
        </w:del>
      </w:ins>
      <w:del w:id="1958" w:author="Ciubal, Melchor" w:date="2024-05-07T21:43:00Z">
        <w:r w:rsidRPr="001804A7" w:rsidDel="00C9664C">
          <w:rPr>
            <w:rStyle w:val="ConfigurationSubscript"/>
          </w:rPr>
          <w:delText>mdhcif</w:delText>
        </w:r>
      </w:del>
    </w:p>
    <w:p w14:paraId="07785835" w14:textId="77777777" w:rsidR="00BE079E" w:rsidRPr="001804A7" w:rsidDel="00C9664C" w:rsidRDefault="00BE079E" w:rsidP="00BE079E">
      <w:pPr>
        <w:pStyle w:val="Config1"/>
        <w:rPr>
          <w:del w:id="1959" w:author="Ciubal, Melchor" w:date="2024-05-07T21:43:00Z"/>
        </w:rPr>
      </w:pPr>
      <w:del w:id="1960" w:author="Ciubal, Melchor" w:date="2024-05-07T21:43:00Z">
        <w:r w:rsidRPr="001804A7" w:rsidDel="00C9664C">
          <w:delText xml:space="preserve">EIMAreaMonthPeakPassGroupIntertieFRUUncertaintyQuantity </w:delText>
        </w:r>
      </w:del>
      <w:ins w:id="1961" w:author="Stalter, Anthony" w:date="2024-03-22T09:26:00Z">
        <w:del w:id="1962" w:author="Ciubal, Melchor" w:date="2024-05-07T21:43:00Z">
          <w:r w:rsidR="001D0E3B" w:rsidRPr="00D773D1" w:rsidDel="00C9664C">
            <w:rPr>
              <w:sz w:val="28"/>
              <w:highlight w:val="yellow"/>
              <w:vertAlign w:val="subscript"/>
            </w:rPr>
            <w:delText>Q’’</w:delText>
          </w:r>
        </w:del>
      </w:ins>
      <w:del w:id="1963"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2EDC9B4F" w14:textId="77777777" w:rsidR="00BE079E" w:rsidRPr="001804A7" w:rsidDel="00C9664C" w:rsidRDefault="00BE079E" w:rsidP="00BE079E">
      <w:pPr>
        <w:pStyle w:val="BodyText10"/>
        <w:rPr>
          <w:del w:id="1964" w:author="Ciubal, Melchor" w:date="2024-05-07T21:43:00Z"/>
        </w:rPr>
      </w:pPr>
      <w:del w:id="1965"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EIMArea5mPassGroupIntertieFRUUncertaintyQuantity </w:delText>
        </w:r>
      </w:del>
      <w:ins w:id="1966" w:author="Stalter, Anthony" w:date="2024-03-22T09:23:00Z">
        <w:del w:id="1967" w:author="Ciubal, Melchor" w:date="2024-05-07T21:43:00Z">
          <w:r w:rsidR="000D3652" w:rsidRPr="00D773D1" w:rsidDel="00C9664C">
            <w:rPr>
              <w:sz w:val="28"/>
              <w:highlight w:val="yellow"/>
              <w:vertAlign w:val="subscript"/>
            </w:rPr>
            <w:delText>Q’’</w:delText>
          </w:r>
        </w:del>
      </w:ins>
      <w:del w:id="1968" w:author="Ciubal, Melchor" w:date="2024-05-07T21:43:00Z">
        <w:r w:rsidRPr="001804A7" w:rsidDel="00C9664C">
          <w:rPr>
            <w:rStyle w:val="ConfigurationSubscript"/>
          </w:rPr>
          <w:delText>mdhcif</w:delText>
        </w:r>
      </w:del>
    </w:p>
    <w:p w14:paraId="603EE610" w14:textId="77777777" w:rsidR="00BE079E" w:rsidRPr="001804A7" w:rsidDel="00C9664C" w:rsidRDefault="00BE079E" w:rsidP="00BE079E">
      <w:pPr>
        <w:pStyle w:val="Config1"/>
        <w:rPr>
          <w:del w:id="1969" w:author="Ciubal, Melchor" w:date="2024-05-07T21:43:00Z"/>
        </w:rPr>
      </w:pPr>
      <w:del w:id="1970" w:author="Ciubal, Melchor" w:date="2024-05-07T21:43:00Z">
        <w:r w:rsidRPr="001804A7" w:rsidDel="00C9664C">
          <w:delText xml:space="preserve">BAAMonthOffPeakBAASpecificIntertieFRUUncertaintyQuantity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680CCEC6" w14:textId="77777777" w:rsidR="00BE079E" w:rsidRPr="001804A7" w:rsidDel="00C9664C" w:rsidRDefault="00BE079E" w:rsidP="00BE079E">
      <w:pPr>
        <w:pStyle w:val="BodyText10"/>
        <w:rPr>
          <w:del w:id="1971" w:author="Ciubal, Melchor" w:date="2024-05-07T21:43:00Z"/>
        </w:rPr>
      </w:pPr>
      <w:del w:id="1972"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BAA5mBAASpecificIntertieFRUUncertaintyQuantity </w:delText>
        </w:r>
        <w:r w:rsidRPr="001804A7" w:rsidDel="00C9664C">
          <w:rPr>
            <w:rStyle w:val="ConfigurationSubscript"/>
          </w:rPr>
          <w:delText>Q’mdhcif</w:delText>
        </w:r>
      </w:del>
    </w:p>
    <w:p w14:paraId="4E656F66" w14:textId="77777777" w:rsidR="00BE079E" w:rsidRPr="001804A7" w:rsidDel="00C9664C" w:rsidRDefault="00BE079E" w:rsidP="00BE079E">
      <w:pPr>
        <w:pStyle w:val="Config1"/>
        <w:rPr>
          <w:del w:id="1973" w:author="Ciubal, Melchor" w:date="2024-05-07T21:43:00Z"/>
        </w:rPr>
      </w:pPr>
      <w:del w:id="1974" w:author="Ciubal, Melchor" w:date="2024-05-07T21:43:00Z">
        <w:r w:rsidRPr="001804A7" w:rsidDel="00C9664C">
          <w:delText xml:space="preserve">BAAMonthPeakBAASpecificIntertieFRUUncertaintyQuantity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246F845B" w14:textId="77777777" w:rsidR="00BE079E" w:rsidRPr="001804A7" w:rsidDel="00C9664C" w:rsidRDefault="00BE079E" w:rsidP="00BE079E">
      <w:pPr>
        <w:pStyle w:val="BodyText10"/>
        <w:rPr>
          <w:del w:id="1975" w:author="Ciubal, Melchor" w:date="2024-05-07T21:43:00Z"/>
        </w:rPr>
      </w:pPr>
      <w:del w:id="1976"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BAA5mBAASpecificIntertieFRUUncertaintyQuantity </w:delText>
        </w:r>
        <w:r w:rsidRPr="001804A7" w:rsidDel="00C9664C">
          <w:rPr>
            <w:rStyle w:val="ConfigurationSubscript"/>
          </w:rPr>
          <w:delText>Q’mdhcif</w:delText>
        </w:r>
      </w:del>
    </w:p>
    <w:p w14:paraId="65356AE7" w14:textId="77777777" w:rsidR="00BE079E" w:rsidRPr="001804A7" w:rsidDel="00C9664C" w:rsidRDefault="00BE079E" w:rsidP="00BE079E">
      <w:pPr>
        <w:pStyle w:val="Config1"/>
        <w:rPr>
          <w:del w:id="1977" w:author="Ciubal, Melchor" w:date="2024-05-07T21:43:00Z"/>
        </w:rPr>
      </w:pPr>
      <w:del w:id="1978" w:author="Ciubal, Melchor" w:date="2024-05-07T21:43:00Z">
        <w:r w:rsidRPr="001804A7" w:rsidDel="00C9664C">
          <w:delText xml:space="preserve">EIMAreaMonthOffPeakPassGroupSupplyFRUUncertaintyQuantity </w:delText>
        </w:r>
      </w:del>
      <w:ins w:id="1979" w:author="Stalter, Anthony" w:date="2024-03-22T09:25:00Z">
        <w:del w:id="1980" w:author="Ciubal, Melchor" w:date="2024-05-07T21:43:00Z">
          <w:r w:rsidR="000D3652" w:rsidRPr="000D3652" w:rsidDel="00C9664C">
            <w:rPr>
              <w:sz w:val="28"/>
              <w:highlight w:val="yellow"/>
              <w:vertAlign w:val="subscript"/>
              <w:rPrChange w:id="1981" w:author="Stalter, Anthony" w:date="2024-03-22T09:26:00Z">
                <w:rPr/>
              </w:rPrChange>
            </w:rPr>
            <w:delText>Q</w:delText>
          </w:r>
        </w:del>
      </w:ins>
      <w:ins w:id="1982" w:author="Stalter, Anthony" w:date="2024-03-22T09:26:00Z">
        <w:del w:id="1983" w:author="Ciubal, Melchor" w:date="2024-05-07T21:43:00Z">
          <w:r w:rsidR="000D3652" w:rsidRPr="000D3652" w:rsidDel="00C9664C">
            <w:rPr>
              <w:sz w:val="28"/>
              <w:highlight w:val="yellow"/>
              <w:vertAlign w:val="subscript"/>
              <w:rPrChange w:id="1984" w:author="Stalter, Anthony" w:date="2024-03-22T09:26:00Z">
                <w:rPr/>
              </w:rPrChange>
            </w:rPr>
            <w:delText>’’</w:delText>
          </w:r>
        </w:del>
      </w:ins>
      <w:del w:id="1985"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4D530392" w14:textId="77777777" w:rsidR="00BE079E" w:rsidRPr="001804A7" w:rsidDel="00C9664C" w:rsidRDefault="00BE079E" w:rsidP="00BE079E">
      <w:pPr>
        <w:pStyle w:val="BodyText10"/>
        <w:rPr>
          <w:del w:id="1986" w:author="Ciubal, Melchor" w:date="2024-05-07T21:43:00Z"/>
        </w:rPr>
      </w:pPr>
      <w:del w:id="1987"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EIMArea5mPassGroupSupplyFRUUncertaintyQuantity </w:delText>
        </w:r>
      </w:del>
      <w:ins w:id="1988" w:author="Stalter, Anthony" w:date="2024-03-22T09:21:00Z">
        <w:del w:id="1989" w:author="Ciubal, Melchor" w:date="2024-05-07T21:43:00Z">
          <w:r w:rsidR="000D3652" w:rsidRPr="000D3652" w:rsidDel="00C9664C">
            <w:rPr>
              <w:sz w:val="28"/>
              <w:highlight w:val="yellow"/>
              <w:vertAlign w:val="subscript"/>
              <w:rPrChange w:id="1990" w:author="Stalter, Anthony" w:date="2024-03-22T09:22:00Z">
                <w:rPr/>
              </w:rPrChange>
            </w:rPr>
            <w:delText>Q’</w:delText>
          </w:r>
        </w:del>
      </w:ins>
      <w:ins w:id="1991" w:author="Stalter, Anthony" w:date="2024-03-22T09:22:00Z">
        <w:del w:id="1992" w:author="Ciubal, Melchor" w:date="2024-05-07T21:43:00Z">
          <w:r w:rsidR="000D3652" w:rsidRPr="000D3652" w:rsidDel="00C9664C">
            <w:rPr>
              <w:sz w:val="28"/>
              <w:highlight w:val="yellow"/>
              <w:vertAlign w:val="subscript"/>
              <w:rPrChange w:id="1993" w:author="Stalter, Anthony" w:date="2024-03-22T09:22:00Z">
                <w:rPr/>
              </w:rPrChange>
            </w:rPr>
            <w:delText>’</w:delText>
          </w:r>
        </w:del>
      </w:ins>
      <w:del w:id="1994" w:author="Ciubal, Melchor" w:date="2024-05-07T21:43:00Z">
        <w:r w:rsidRPr="001804A7" w:rsidDel="00C9664C">
          <w:rPr>
            <w:rStyle w:val="ConfigurationSubscript"/>
          </w:rPr>
          <w:delText>mdhcif</w:delText>
        </w:r>
      </w:del>
    </w:p>
    <w:p w14:paraId="04BCE836" w14:textId="77777777" w:rsidR="00BE079E" w:rsidRPr="001804A7" w:rsidDel="00C9664C" w:rsidRDefault="00BE079E" w:rsidP="00BE079E">
      <w:pPr>
        <w:pStyle w:val="Config1"/>
        <w:rPr>
          <w:del w:id="1995" w:author="Ciubal, Melchor" w:date="2024-05-07T21:43:00Z"/>
        </w:rPr>
      </w:pPr>
      <w:del w:id="1996" w:author="Ciubal, Melchor" w:date="2024-05-07T21:43:00Z">
        <w:r w:rsidRPr="001804A7" w:rsidDel="00C9664C">
          <w:delText xml:space="preserve">EIMAreaMonthPeakPassGroupSupplyFRUUncertaintyQuantity </w:delText>
        </w:r>
      </w:del>
      <w:ins w:id="1997" w:author="Stalter, Anthony" w:date="2024-03-22T09:26:00Z">
        <w:del w:id="1998" w:author="Ciubal, Melchor" w:date="2024-05-07T21:43:00Z">
          <w:r w:rsidR="000D3652" w:rsidRPr="00D773D1" w:rsidDel="00C9664C">
            <w:rPr>
              <w:sz w:val="28"/>
              <w:highlight w:val="yellow"/>
              <w:vertAlign w:val="subscript"/>
            </w:rPr>
            <w:delText>Q’’</w:delText>
          </w:r>
        </w:del>
      </w:ins>
      <w:del w:id="1999" w:author="Ciubal, Melchor" w:date="2024-05-07T21:43:00Z">
        <w:r w:rsidRPr="001804A7" w:rsidDel="00C9664C">
          <w:rPr>
            <w:sz w:val="28"/>
            <w:vertAlign w:val="subscript"/>
          </w:rPr>
          <w:delText>m</w:delText>
        </w:r>
        <w:r w:rsidR="00A309B2" w:rsidRPr="001804A7" w:rsidDel="00C9664C">
          <w:rPr>
            <w:sz w:val="28"/>
            <w:vertAlign w:val="subscript"/>
          </w:rPr>
          <w:delText xml:space="preserve"> =</w:delText>
        </w:r>
      </w:del>
    </w:p>
    <w:p w14:paraId="5E250FDF" w14:textId="77777777" w:rsidR="00BE079E" w:rsidRPr="001804A7" w:rsidDel="00C9664C" w:rsidRDefault="00BE079E" w:rsidP="00BE079E">
      <w:pPr>
        <w:pStyle w:val="BodyText10"/>
        <w:rPr>
          <w:del w:id="2000" w:author="Ciubal, Melchor" w:date="2024-05-07T21:43:00Z"/>
        </w:rPr>
      </w:pPr>
      <w:del w:id="2001"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EIMArea5mPassGroupSupplyFRUUncertaintyQuantity </w:delText>
        </w:r>
      </w:del>
      <w:ins w:id="2002" w:author="Stalter, Anthony" w:date="2024-03-22T09:22:00Z">
        <w:del w:id="2003" w:author="Ciubal, Melchor" w:date="2024-05-07T21:43:00Z">
          <w:r w:rsidR="000D3652" w:rsidRPr="000D3652" w:rsidDel="00C9664C">
            <w:rPr>
              <w:sz w:val="28"/>
              <w:highlight w:val="yellow"/>
              <w:vertAlign w:val="subscript"/>
              <w:rPrChange w:id="2004" w:author="Stalter, Anthony" w:date="2024-03-22T09:22:00Z">
                <w:rPr/>
              </w:rPrChange>
            </w:rPr>
            <w:delText>Q’’</w:delText>
          </w:r>
        </w:del>
      </w:ins>
      <w:del w:id="2005" w:author="Ciubal, Melchor" w:date="2024-05-07T21:43:00Z">
        <w:r w:rsidRPr="001804A7" w:rsidDel="00C9664C">
          <w:rPr>
            <w:rStyle w:val="ConfigurationSubscript"/>
          </w:rPr>
          <w:delText>mdhcif</w:delText>
        </w:r>
      </w:del>
    </w:p>
    <w:p w14:paraId="4EDEB6F3" w14:textId="77777777" w:rsidR="00BE079E" w:rsidRPr="001804A7" w:rsidDel="00C9664C" w:rsidRDefault="00BE079E" w:rsidP="00BE079E">
      <w:pPr>
        <w:pStyle w:val="Config1"/>
        <w:rPr>
          <w:del w:id="2006" w:author="Ciubal, Melchor" w:date="2024-05-07T21:43:00Z"/>
        </w:rPr>
      </w:pPr>
      <w:del w:id="2007" w:author="Ciubal, Melchor" w:date="2024-05-07T21:43:00Z">
        <w:r w:rsidRPr="001804A7" w:rsidDel="00C9664C">
          <w:lastRenderedPageBreak/>
          <w:delText xml:space="preserve">BAAMonthOffPeakBAASpecificSupplyFRUUncertaintyQuantity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511D796B" w14:textId="77777777" w:rsidR="00BE079E" w:rsidRPr="001804A7" w:rsidDel="00C9664C" w:rsidRDefault="00BE079E" w:rsidP="00BE079E">
      <w:pPr>
        <w:pStyle w:val="BodyText10"/>
        <w:rPr>
          <w:del w:id="2008" w:author="Ciubal, Melchor" w:date="2024-05-07T21:43:00Z"/>
        </w:rPr>
      </w:pPr>
      <w:del w:id="2009" w:author="Ciubal, Melchor" w:date="2024-05-07T21:43:00Z">
        <w:r w:rsidRPr="001804A7" w:rsidDel="00C9664C">
          <w:delText xml:space="preserve">Sum(d,h,c,i,f) (1 – PeakHourFlag </w:delText>
        </w:r>
        <w:r w:rsidRPr="001804A7" w:rsidDel="00C9664C">
          <w:rPr>
            <w:rStyle w:val="ConfigurationSubscript"/>
          </w:rPr>
          <w:delText>mdh</w:delText>
        </w:r>
        <w:r w:rsidRPr="001804A7" w:rsidDel="00C9664C">
          <w:delText xml:space="preserve"> ) * BAA5mBAASpecificSupplyFRUUncertaintyQuantity </w:delText>
        </w:r>
        <w:r w:rsidRPr="001804A7" w:rsidDel="00C9664C">
          <w:rPr>
            <w:rStyle w:val="ConfigurationSubscript"/>
          </w:rPr>
          <w:delText>Q’mdhcif</w:delText>
        </w:r>
      </w:del>
    </w:p>
    <w:p w14:paraId="72C7E259" w14:textId="77777777" w:rsidR="00BE079E" w:rsidRPr="001804A7" w:rsidDel="00C9664C" w:rsidRDefault="00BE079E" w:rsidP="00BE079E">
      <w:pPr>
        <w:pStyle w:val="Config1"/>
        <w:rPr>
          <w:del w:id="2010" w:author="Ciubal, Melchor" w:date="2024-05-07T21:43:00Z"/>
        </w:rPr>
      </w:pPr>
      <w:del w:id="2011" w:author="Ciubal, Melchor" w:date="2024-05-07T21:43:00Z">
        <w:r w:rsidRPr="001804A7" w:rsidDel="00C9664C">
          <w:delText xml:space="preserve">BAAMonthPeakBAASpecificSupplyFRUUncertaintyQuantity </w:delText>
        </w:r>
        <w:r w:rsidRPr="001804A7" w:rsidDel="00C9664C">
          <w:rPr>
            <w:sz w:val="28"/>
            <w:vertAlign w:val="subscript"/>
          </w:rPr>
          <w:delText>Q’m</w:delText>
        </w:r>
        <w:r w:rsidR="00A309B2" w:rsidRPr="001804A7" w:rsidDel="00C9664C">
          <w:rPr>
            <w:sz w:val="28"/>
            <w:vertAlign w:val="subscript"/>
          </w:rPr>
          <w:delText xml:space="preserve"> =</w:delText>
        </w:r>
      </w:del>
    </w:p>
    <w:p w14:paraId="7943606C" w14:textId="77777777" w:rsidR="00BE079E" w:rsidRPr="001804A7" w:rsidDel="00C9664C" w:rsidRDefault="00BE079E" w:rsidP="00BE079E">
      <w:pPr>
        <w:pStyle w:val="BodyText10"/>
        <w:rPr>
          <w:del w:id="2012" w:author="Ciubal, Melchor" w:date="2024-05-07T21:43:00Z"/>
        </w:rPr>
      </w:pPr>
      <w:del w:id="2013" w:author="Ciubal, Melchor" w:date="2024-05-07T21:43:00Z">
        <w:r w:rsidRPr="001804A7" w:rsidDel="00C9664C">
          <w:delText xml:space="preserve">Sum(d,h,c,i,f) (PeakHourFlag </w:delText>
        </w:r>
        <w:r w:rsidRPr="001804A7" w:rsidDel="00C9664C">
          <w:rPr>
            <w:rStyle w:val="ConfigurationSubscript"/>
          </w:rPr>
          <w:delText>mdh</w:delText>
        </w:r>
        <w:r w:rsidRPr="001804A7" w:rsidDel="00C9664C">
          <w:delText xml:space="preserve"> ) * BAA5mBAASpecificSupplyFRUUncertaintyQuantity </w:delText>
        </w:r>
        <w:r w:rsidRPr="001804A7" w:rsidDel="00C9664C">
          <w:rPr>
            <w:rStyle w:val="ConfigurationSubscript"/>
          </w:rPr>
          <w:delText>Q’mdhcif</w:delText>
        </w:r>
      </w:del>
    </w:p>
    <w:p w14:paraId="28D70540" w14:textId="77777777" w:rsidR="00BE079E" w:rsidRPr="001804A7" w:rsidDel="00C9664C" w:rsidRDefault="00BE079E" w:rsidP="001804A7">
      <w:pPr>
        <w:pStyle w:val="Config1"/>
        <w:numPr>
          <w:ilvl w:val="0"/>
          <w:numId w:val="0"/>
        </w:numPr>
        <w:rPr>
          <w:del w:id="2014" w:author="Ciubal, Melchor" w:date="2024-05-07T21:43:00Z"/>
        </w:rPr>
      </w:pPr>
    </w:p>
    <w:p w14:paraId="5BF11F05" w14:textId="77777777" w:rsidR="00F5004E" w:rsidRPr="001804A7" w:rsidDel="00C9664C" w:rsidRDefault="00F5004E" w:rsidP="00F5004E">
      <w:pPr>
        <w:pStyle w:val="BodyText10"/>
        <w:rPr>
          <w:del w:id="2015" w:author="Ciubal, Melchor" w:date="2024-05-07T21:43:00Z"/>
        </w:rPr>
      </w:pPr>
    </w:p>
    <w:p w14:paraId="4C3FFA8D" w14:textId="77777777" w:rsidR="00DB4D3A" w:rsidRPr="001804A7" w:rsidRDefault="00DB4D3A" w:rsidP="00B87E9E">
      <w:pPr>
        <w:pStyle w:val="BodyText10"/>
      </w:pPr>
    </w:p>
    <w:p w14:paraId="4D7BD71A" w14:textId="77777777" w:rsidR="00775B84" w:rsidRPr="001804A7" w:rsidRDefault="00775B84" w:rsidP="00A67806">
      <w:pPr>
        <w:pStyle w:val="BodyText10"/>
      </w:pPr>
    </w:p>
    <w:p w14:paraId="22F7DF28" w14:textId="77777777" w:rsidR="001414A9" w:rsidRPr="001804A7" w:rsidRDefault="001414A9" w:rsidP="00A67806">
      <w:pPr>
        <w:pStyle w:val="BodyText10"/>
      </w:pPr>
    </w:p>
    <w:p w14:paraId="1A38CBCA" w14:textId="77777777" w:rsidR="00775B84" w:rsidRPr="001804A7" w:rsidRDefault="00775B84" w:rsidP="00A67806">
      <w:pPr>
        <w:pStyle w:val="BodyText10"/>
      </w:pPr>
    </w:p>
    <w:p w14:paraId="0FEEB816" w14:textId="77777777" w:rsidR="00775B84" w:rsidRPr="001804A7" w:rsidRDefault="00775B84" w:rsidP="00A67806">
      <w:pPr>
        <w:pStyle w:val="BodyText10"/>
      </w:pPr>
    </w:p>
    <w:p w14:paraId="41C541E9" w14:textId="77777777" w:rsidR="00422A33" w:rsidRPr="001804A7" w:rsidRDefault="00422A33" w:rsidP="00F42199">
      <w:pPr>
        <w:pStyle w:val="Heading2"/>
        <w:keepLines/>
        <w:widowControl/>
        <w:rPr>
          <w:bCs/>
        </w:rPr>
      </w:pPr>
      <w:bookmarkStart w:id="2016" w:name="_Toc118518308"/>
      <w:bookmarkStart w:id="2017" w:name="_Toc187741716"/>
      <w:bookmarkEnd w:id="586"/>
      <w:bookmarkEnd w:id="587"/>
      <w:r w:rsidRPr="001804A7">
        <w:rPr>
          <w:bCs/>
        </w:rPr>
        <w:t>Output</w:t>
      </w:r>
      <w:bookmarkEnd w:id="2016"/>
      <w:r w:rsidR="006356D2" w:rsidRPr="001804A7">
        <w:rPr>
          <w:bCs/>
        </w:rPr>
        <w:t>s</w:t>
      </w:r>
      <w:bookmarkEnd w:id="2017"/>
    </w:p>
    <w:p w14:paraId="477E6215" w14:textId="77777777" w:rsidR="00422A33" w:rsidRPr="001804A7" w:rsidRDefault="00422A33" w:rsidP="0073032C">
      <w:pPr>
        <w:pStyle w:val="Body"/>
      </w:pPr>
    </w:p>
    <w:tbl>
      <w:tblPr>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3289"/>
        <w:gridCol w:w="4385"/>
      </w:tblGrid>
      <w:tr w:rsidR="00A05088" w:rsidRPr="001804A7" w14:paraId="1A4183E3" w14:textId="77777777" w:rsidTr="00846600">
        <w:trPr>
          <w:trHeight w:val="394"/>
          <w:tblHeader/>
        </w:trPr>
        <w:tc>
          <w:tcPr>
            <w:tcW w:w="1023" w:type="dxa"/>
            <w:shd w:val="clear" w:color="auto" w:fill="D9D9D9"/>
            <w:vAlign w:val="center"/>
          </w:tcPr>
          <w:p w14:paraId="5685A2AF"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 xml:space="preserve">Row # </w:t>
            </w:r>
          </w:p>
        </w:tc>
        <w:tc>
          <w:tcPr>
            <w:tcW w:w="3289" w:type="dxa"/>
            <w:shd w:val="clear" w:color="auto" w:fill="D9D9D9"/>
            <w:vAlign w:val="center"/>
          </w:tcPr>
          <w:p w14:paraId="5FBEF25B"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Name</w:t>
            </w:r>
          </w:p>
        </w:tc>
        <w:tc>
          <w:tcPr>
            <w:tcW w:w="4385" w:type="dxa"/>
            <w:shd w:val="clear" w:color="auto" w:fill="D9D9D9"/>
            <w:vAlign w:val="center"/>
          </w:tcPr>
          <w:p w14:paraId="3B6484A5" w14:textId="77777777" w:rsidR="00A05088" w:rsidRPr="001804A7" w:rsidRDefault="00A05088" w:rsidP="00DF07E5">
            <w:pPr>
              <w:pStyle w:val="TableBoldCharCharCharCharChar1Char"/>
              <w:keepNext/>
              <w:ind w:left="119"/>
              <w:jc w:val="center"/>
              <w:rPr>
                <w:rFonts w:cs="Arial"/>
                <w:sz w:val="22"/>
                <w:szCs w:val="22"/>
              </w:rPr>
            </w:pPr>
            <w:r w:rsidRPr="001804A7">
              <w:rPr>
                <w:rFonts w:cs="Arial"/>
                <w:sz w:val="22"/>
                <w:szCs w:val="22"/>
              </w:rPr>
              <w:t>Description</w:t>
            </w:r>
          </w:p>
        </w:tc>
      </w:tr>
      <w:tr w:rsidR="00A05088" w:rsidRPr="001804A7" w14:paraId="31C9E1CB" w14:textId="77777777" w:rsidTr="00846600">
        <w:trPr>
          <w:trHeight w:val="664"/>
        </w:trPr>
        <w:tc>
          <w:tcPr>
            <w:tcW w:w="1023" w:type="dxa"/>
            <w:vAlign w:val="center"/>
          </w:tcPr>
          <w:p w14:paraId="5E6D5C0D" w14:textId="77777777" w:rsidR="00A05088" w:rsidRPr="001804A7" w:rsidRDefault="003B17DA" w:rsidP="003B17DA">
            <w:pPr>
              <w:pStyle w:val="TableText0"/>
              <w:jc w:val="center"/>
              <w:rPr>
                <w:rFonts w:cs="Arial"/>
                <w:iCs/>
                <w:szCs w:val="22"/>
              </w:rPr>
            </w:pPr>
            <w:r w:rsidRPr="001804A7">
              <w:rPr>
                <w:rFonts w:cs="Arial"/>
                <w:iCs/>
                <w:szCs w:val="22"/>
              </w:rPr>
              <w:t>--</w:t>
            </w:r>
          </w:p>
        </w:tc>
        <w:tc>
          <w:tcPr>
            <w:tcW w:w="3289" w:type="dxa"/>
            <w:vAlign w:val="center"/>
          </w:tcPr>
          <w:p w14:paraId="24714E98" w14:textId="77777777" w:rsidR="00A05088" w:rsidRPr="001804A7" w:rsidRDefault="00A05088" w:rsidP="00DF07E5">
            <w:pPr>
              <w:pStyle w:val="TableText0"/>
              <w:rPr>
                <w:rFonts w:cs="Arial"/>
                <w:szCs w:val="22"/>
              </w:rPr>
            </w:pPr>
            <w:r w:rsidRPr="001804A7">
              <w:rPr>
                <w:rFonts w:cs="Arial"/>
                <w:szCs w:val="22"/>
              </w:rPr>
              <w:t>In addition to any outputs listed below, all inputs shall be included as outputs.</w:t>
            </w:r>
          </w:p>
        </w:tc>
        <w:tc>
          <w:tcPr>
            <w:tcW w:w="4385" w:type="dxa"/>
            <w:vAlign w:val="center"/>
          </w:tcPr>
          <w:p w14:paraId="29E0D7F7" w14:textId="77777777" w:rsidR="00A05088" w:rsidRPr="001804A7" w:rsidRDefault="00A05088" w:rsidP="00DF07E5">
            <w:pPr>
              <w:pStyle w:val="TableText0"/>
              <w:rPr>
                <w:rFonts w:cs="Arial"/>
                <w:iCs/>
                <w:szCs w:val="22"/>
              </w:rPr>
            </w:pPr>
          </w:p>
        </w:tc>
      </w:tr>
      <w:tr w:rsidR="001D5B8D" w:rsidRPr="001804A7" w14:paraId="357B3BB8" w14:textId="77777777" w:rsidTr="001804A7">
        <w:trPr>
          <w:trHeight w:val="664"/>
        </w:trPr>
        <w:tc>
          <w:tcPr>
            <w:tcW w:w="1023" w:type="dxa"/>
            <w:vAlign w:val="center"/>
          </w:tcPr>
          <w:p w14:paraId="28E7F207" w14:textId="77777777" w:rsidR="001D5B8D" w:rsidRPr="001804A7" w:rsidRDefault="001D5B8D" w:rsidP="001804A7">
            <w:pPr>
              <w:pStyle w:val="TableText0"/>
              <w:numPr>
                <w:ilvl w:val="0"/>
                <w:numId w:val="30"/>
              </w:numPr>
              <w:jc w:val="center"/>
              <w:rPr>
                <w:rFonts w:cs="Arial"/>
                <w:iCs/>
                <w:szCs w:val="22"/>
              </w:rPr>
            </w:pPr>
          </w:p>
        </w:tc>
        <w:tc>
          <w:tcPr>
            <w:tcW w:w="3289" w:type="dxa"/>
            <w:vAlign w:val="center"/>
          </w:tcPr>
          <w:p w14:paraId="653CC2BE" w14:textId="77777777" w:rsidR="001D5B8D" w:rsidRPr="001804A7" w:rsidRDefault="001D5B8D" w:rsidP="001D5B8D">
            <w:pPr>
              <w:pStyle w:val="TableText0"/>
              <w:rPr>
                <w:rFonts w:cs="Arial"/>
                <w:szCs w:val="22"/>
              </w:rPr>
            </w:pPr>
            <w:r w:rsidRPr="001804A7">
              <w:rPr>
                <w:rFonts w:cs="Arial"/>
                <w:color w:val="000000"/>
                <w:szCs w:val="22"/>
              </w:rPr>
              <w:t>BAMonthlyCompleteFRUUncertaintyAllocationAmount BQ’m</w:t>
            </w:r>
          </w:p>
        </w:tc>
        <w:tc>
          <w:tcPr>
            <w:tcW w:w="4385" w:type="dxa"/>
          </w:tcPr>
          <w:p w14:paraId="6707E8CF" w14:textId="77777777" w:rsidR="001D5B8D" w:rsidRPr="001804A7" w:rsidRDefault="001D5B8D" w:rsidP="001D5B8D">
            <w:pPr>
              <w:pStyle w:val="TableText0"/>
              <w:rPr>
                <w:rFonts w:cs="Arial"/>
                <w:iCs/>
                <w:szCs w:val="22"/>
              </w:rPr>
            </w:pPr>
            <w:r w:rsidRPr="001804A7">
              <w:rPr>
                <w:rFonts w:cs="Arial"/>
                <w:iCs/>
                <w:color w:val="000000"/>
                <w:szCs w:val="22"/>
              </w:rPr>
              <w:t>FRU Uncertainty Allocation Amount (in $) assessed monthly to a BA of the BAA as the difference of the monthly FRU Allocation Amount for the designated</w:t>
            </w:r>
          </w:p>
        </w:tc>
      </w:tr>
      <w:tr w:rsidR="001D5B8D" w:rsidRPr="001804A7" w:rsidDel="0026222F" w14:paraId="523C65B4" w14:textId="77777777" w:rsidTr="001804A7">
        <w:trPr>
          <w:trHeight w:val="664"/>
          <w:del w:id="2018" w:author="Ciubal, Melchor" w:date="2024-05-07T21:48:00Z"/>
        </w:trPr>
        <w:tc>
          <w:tcPr>
            <w:tcW w:w="1023" w:type="dxa"/>
            <w:vAlign w:val="center"/>
          </w:tcPr>
          <w:p w14:paraId="53AED89C" w14:textId="77777777" w:rsidR="001D5B8D" w:rsidRPr="001804A7" w:rsidDel="0026222F" w:rsidRDefault="001D5B8D" w:rsidP="001D5B8D">
            <w:pPr>
              <w:pStyle w:val="TableText0"/>
              <w:numPr>
                <w:ilvl w:val="0"/>
                <w:numId w:val="30"/>
              </w:numPr>
              <w:jc w:val="center"/>
              <w:rPr>
                <w:del w:id="2019" w:author="Ciubal, Melchor" w:date="2024-05-07T21:48:00Z"/>
                <w:rFonts w:cs="Arial"/>
                <w:iCs/>
                <w:szCs w:val="22"/>
              </w:rPr>
            </w:pPr>
          </w:p>
        </w:tc>
        <w:tc>
          <w:tcPr>
            <w:tcW w:w="3289" w:type="dxa"/>
            <w:vAlign w:val="center"/>
          </w:tcPr>
          <w:p w14:paraId="75B8BF8C" w14:textId="77777777" w:rsidR="001D5B8D" w:rsidRPr="001804A7" w:rsidDel="0026222F" w:rsidRDefault="001D5B8D" w:rsidP="001D5B8D">
            <w:pPr>
              <w:pStyle w:val="TableText0"/>
              <w:rPr>
                <w:del w:id="2020" w:author="Ciubal, Melchor" w:date="2024-05-07T21:48:00Z"/>
                <w:rFonts w:cs="Arial"/>
                <w:szCs w:val="22"/>
              </w:rPr>
            </w:pPr>
            <w:del w:id="2021" w:author="Ciubal, Melchor" w:date="2024-05-07T21:48:00Z">
              <w:r w:rsidRPr="001804A7" w:rsidDel="0026222F">
                <w:rPr>
                  <w:rFonts w:cs="Arial"/>
                  <w:color w:val="000000"/>
                  <w:szCs w:val="22"/>
                </w:rPr>
                <w:delText>BAMonthlyTotalDailyFRUUncertaintyAllocationAmount BQ’m</w:delText>
              </w:r>
            </w:del>
          </w:p>
        </w:tc>
        <w:tc>
          <w:tcPr>
            <w:tcW w:w="4385" w:type="dxa"/>
          </w:tcPr>
          <w:p w14:paraId="4B9946C2" w14:textId="77777777" w:rsidR="001D5B8D" w:rsidRPr="001804A7" w:rsidDel="0026222F" w:rsidRDefault="001D5B8D" w:rsidP="001D5B8D">
            <w:pPr>
              <w:pStyle w:val="TableText0"/>
              <w:rPr>
                <w:del w:id="2022" w:author="Ciubal, Melchor" w:date="2024-05-07T21:48:00Z"/>
                <w:rFonts w:cs="Arial"/>
                <w:iCs/>
                <w:szCs w:val="22"/>
              </w:rPr>
            </w:pPr>
            <w:del w:id="2023" w:author="Ciubal, Melchor" w:date="2024-05-07T21:48:00Z">
              <w:r w:rsidRPr="001804A7" w:rsidDel="0026222F">
                <w:rPr>
                  <w:rFonts w:cs="Arial"/>
                  <w:iCs/>
                  <w:color w:val="000000"/>
                  <w:szCs w:val="22"/>
                </w:rPr>
                <w:delText>The montly total (in $) of the daily FRU Uncertainty Allocation Amounts assessed to a BA of resources throughout the EIM Area over all Trading Days of the designated Trading Month.</w:delText>
              </w:r>
            </w:del>
          </w:p>
        </w:tc>
      </w:tr>
      <w:tr w:rsidR="001D5B8D" w:rsidRPr="001804A7" w:rsidDel="0026222F" w14:paraId="061361CA" w14:textId="77777777" w:rsidTr="001804A7">
        <w:trPr>
          <w:trHeight w:val="664"/>
          <w:del w:id="2024" w:author="Ciubal, Melchor" w:date="2024-05-07T21:48:00Z"/>
        </w:trPr>
        <w:tc>
          <w:tcPr>
            <w:tcW w:w="1023" w:type="dxa"/>
            <w:vAlign w:val="center"/>
          </w:tcPr>
          <w:p w14:paraId="72169370" w14:textId="77777777" w:rsidR="001D5B8D" w:rsidRPr="001804A7" w:rsidDel="0026222F" w:rsidRDefault="001D5B8D" w:rsidP="001D5B8D">
            <w:pPr>
              <w:pStyle w:val="TableText0"/>
              <w:numPr>
                <w:ilvl w:val="0"/>
                <w:numId w:val="30"/>
              </w:numPr>
              <w:jc w:val="center"/>
              <w:rPr>
                <w:del w:id="2025" w:author="Ciubal, Melchor" w:date="2024-05-07T21:48:00Z"/>
                <w:rFonts w:cs="Arial"/>
                <w:iCs/>
                <w:szCs w:val="22"/>
              </w:rPr>
            </w:pPr>
          </w:p>
        </w:tc>
        <w:tc>
          <w:tcPr>
            <w:tcW w:w="3289" w:type="dxa"/>
            <w:vAlign w:val="center"/>
          </w:tcPr>
          <w:p w14:paraId="672322DA" w14:textId="77777777" w:rsidR="001D5B8D" w:rsidRPr="001804A7" w:rsidDel="0026222F" w:rsidRDefault="001D5B8D" w:rsidP="001D5B8D">
            <w:pPr>
              <w:pStyle w:val="TableText0"/>
              <w:rPr>
                <w:del w:id="2026" w:author="Ciubal, Melchor" w:date="2024-05-07T21:48:00Z"/>
                <w:rFonts w:cs="Arial"/>
                <w:szCs w:val="22"/>
              </w:rPr>
            </w:pPr>
            <w:del w:id="2027" w:author="Ciubal, Melchor" w:date="2024-05-07T21:48:00Z">
              <w:r w:rsidRPr="001804A7" w:rsidDel="0026222F">
                <w:rPr>
                  <w:rFonts w:cs="Arial"/>
                  <w:color w:val="000000"/>
                  <w:szCs w:val="22"/>
                </w:rPr>
                <w:delText>BAMonthAllHourCompleteFRUUncertaintyAllocationAmount BQ’m</w:delText>
              </w:r>
            </w:del>
          </w:p>
        </w:tc>
        <w:tc>
          <w:tcPr>
            <w:tcW w:w="4385" w:type="dxa"/>
          </w:tcPr>
          <w:p w14:paraId="49FCE614" w14:textId="77777777" w:rsidR="001D5B8D" w:rsidRPr="001804A7" w:rsidDel="0026222F" w:rsidRDefault="001D5B8D" w:rsidP="001D5B8D">
            <w:pPr>
              <w:pStyle w:val="TableText0"/>
              <w:rPr>
                <w:del w:id="2028" w:author="Ciubal, Melchor" w:date="2024-05-07T21:48:00Z"/>
                <w:rFonts w:cs="Arial"/>
                <w:iCs/>
                <w:szCs w:val="22"/>
              </w:rPr>
            </w:pPr>
            <w:del w:id="2029" w:author="Ciubal, Melchor" w:date="2024-05-07T21:48:00Z">
              <w:r w:rsidRPr="001804A7" w:rsidDel="0026222F">
                <w:rPr>
                  <w:rFonts w:cs="Arial"/>
                  <w:iCs/>
                  <w:color w:val="000000"/>
                  <w:szCs w:val="22"/>
                </w:rPr>
                <w:delText>The total (in $) of the FRU Uncertainty Allocation Amount assessed on a monthly basis to a BA of resources throughout the EIM Area for the designated Trading Month.</w:delText>
              </w:r>
            </w:del>
          </w:p>
        </w:tc>
      </w:tr>
      <w:tr w:rsidR="001D5B8D" w:rsidRPr="001804A7" w:rsidDel="0026222F" w14:paraId="06EB9D8C" w14:textId="77777777" w:rsidTr="001804A7">
        <w:trPr>
          <w:trHeight w:val="664"/>
          <w:del w:id="2030" w:author="Ciubal, Melchor" w:date="2024-05-07T21:48:00Z"/>
        </w:trPr>
        <w:tc>
          <w:tcPr>
            <w:tcW w:w="1023" w:type="dxa"/>
            <w:vAlign w:val="center"/>
          </w:tcPr>
          <w:p w14:paraId="309B31AA" w14:textId="77777777" w:rsidR="001D5B8D" w:rsidRPr="001804A7" w:rsidDel="0026222F" w:rsidRDefault="001D5B8D" w:rsidP="001D5B8D">
            <w:pPr>
              <w:pStyle w:val="TableText0"/>
              <w:numPr>
                <w:ilvl w:val="0"/>
                <w:numId w:val="30"/>
              </w:numPr>
              <w:jc w:val="center"/>
              <w:rPr>
                <w:del w:id="2031" w:author="Ciubal, Melchor" w:date="2024-05-07T21:48:00Z"/>
                <w:rFonts w:cs="Arial"/>
                <w:iCs/>
                <w:szCs w:val="22"/>
              </w:rPr>
            </w:pPr>
          </w:p>
        </w:tc>
        <w:tc>
          <w:tcPr>
            <w:tcW w:w="3289" w:type="dxa"/>
            <w:vAlign w:val="center"/>
          </w:tcPr>
          <w:p w14:paraId="4CCD11D6" w14:textId="77777777" w:rsidR="001D5B8D" w:rsidRPr="001804A7" w:rsidDel="0026222F" w:rsidRDefault="001D5B8D" w:rsidP="001D5B8D">
            <w:pPr>
              <w:pStyle w:val="TableText0"/>
              <w:rPr>
                <w:del w:id="2032" w:author="Ciubal, Melchor" w:date="2024-05-07T21:48:00Z"/>
                <w:rFonts w:cs="Arial"/>
                <w:szCs w:val="22"/>
              </w:rPr>
            </w:pPr>
            <w:del w:id="2033" w:author="Ciubal, Melchor" w:date="2024-05-07T21:48:00Z">
              <w:r w:rsidRPr="001804A7" w:rsidDel="0026222F">
                <w:rPr>
                  <w:rFonts w:cs="Arial"/>
                  <w:color w:val="000000"/>
                  <w:szCs w:val="22"/>
                </w:rPr>
                <w:delText>BAMonthPeakPassGroupFRUMeteredDemandAllocatedUncertaintyAmount BQ’m</w:delText>
              </w:r>
            </w:del>
          </w:p>
        </w:tc>
        <w:tc>
          <w:tcPr>
            <w:tcW w:w="4385" w:type="dxa"/>
          </w:tcPr>
          <w:p w14:paraId="723218BA" w14:textId="77777777" w:rsidR="001D5B8D" w:rsidRPr="001804A7" w:rsidDel="0026222F" w:rsidRDefault="001D5B8D" w:rsidP="001804A7">
            <w:pPr>
              <w:pStyle w:val="TableText0"/>
              <w:rPr>
                <w:del w:id="2034" w:author="Ciubal, Melchor" w:date="2024-05-07T21:48:00Z"/>
                <w:rFonts w:cs="Arial"/>
                <w:iCs/>
                <w:szCs w:val="22"/>
              </w:rPr>
            </w:pPr>
            <w:del w:id="2035" w:author="Ciubal, Melchor" w:date="2024-05-07T21:48:00Z">
              <w:r w:rsidRPr="001804A7" w:rsidDel="0026222F">
                <w:rPr>
                  <w:rFonts w:cs="Arial"/>
                  <w:color w:val="000000"/>
                  <w:szCs w:val="22"/>
                </w:rPr>
                <w:delText>The portion (in $) of the monthly allocated FRU Uncertainty Allocation amount that is shared over the EIM Area of EIM entities that pass their Flex Ramp Up Balancing Test and apportioned to a BA of the specified BAA based on metered Demand in association with the Peak Flexible Ramp Hours of the Trading Month.</w:delText>
              </w:r>
            </w:del>
          </w:p>
        </w:tc>
      </w:tr>
      <w:tr w:rsidR="001D5B8D" w:rsidRPr="001804A7" w:rsidDel="0026222F" w14:paraId="7ADCA8D5" w14:textId="77777777" w:rsidTr="001804A7">
        <w:trPr>
          <w:trHeight w:val="664"/>
          <w:del w:id="2036" w:author="Ciubal, Melchor" w:date="2024-05-07T21:48:00Z"/>
        </w:trPr>
        <w:tc>
          <w:tcPr>
            <w:tcW w:w="1023" w:type="dxa"/>
            <w:vAlign w:val="center"/>
          </w:tcPr>
          <w:p w14:paraId="1807AEA5" w14:textId="77777777" w:rsidR="001D5B8D" w:rsidRPr="001804A7" w:rsidDel="0026222F" w:rsidRDefault="001D5B8D" w:rsidP="001D5B8D">
            <w:pPr>
              <w:pStyle w:val="TableText0"/>
              <w:numPr>
                <w:ilvl w:val="0"/>
                <w:numId w:val="30"/>
              </w:numPr>
              <w:jc w:val="center"/>
              <w:rPr>
                <w:del w:id="2037" w:author="Ciubal, Melchor" w:date="2024-05-07T21:48:00Z"/>
                <w:rFonts w:cs="Arial"/>
                <w:iCs/>
                <w:szCs w:val="22"/>
              </w:rPr>
            </w:pPr>
          </w:p>
        </w:tc>
        <w:tc>
          <w:tcPr>
            <w:tcW w:w="3289" w:type="dxa"/>
            <w:vAlign w:val="center"/>
          </w:tcPr>
          <w:p w14:paraId="79C3BEEA" w14:textId="77777777" w:rsidR="001D5B8D" w:rsidRPr="001804A7" w:rsidDel="0026222F" w:rsidRDefault="001D5B8D" w:rsidP="001D5B8D">
            <w:pPr>
              <w:pStyle w:val="TableText0"/>
              <w:rPr>
                <w:del w:id="2038" w:author="Ciubal, Melchor" w:date="2024-05-07T21:48:00Z"/>
                <w:rFonts w:cs="Arial"/>
                <w:szCs w:val="22"/>
              </w:rPr>
            </w:pPr>
            <w:del w:id="2039" w:author="Ciubal, Melchor" w:date="2024-05-07T21:48:00Z">
              <w:r w:rsidRPr="001804A7" w:rsidDel="0026222F">
                <w:rPr>
                  <w:rFonts w:cs="Arial"/>
                  <w:color w:val="000000"/>
                  <w:szCs w:val="22"/>
                </w:rPr>
                <w:delText>BAMonthOffPeakPassGroupFRUMeteredDemandAllocatedUncertaintyAmount BQ’m</w:delText>
              </w:r>
            </w:del>
          </w:p>
        </w:tc>
        <w:tc>
          <w:tcPr>
            <w:tcW w:w="4385" w:type="dxa"/>
          </w:tcPr>
          <w:p w14:paraId="65800214" w14:textId="77777777" w:rsidR="001D5B8D" w:rsidRPr="001804A7" w:rsidDel="0026222F" w:rsidRDefault="001D5B8D" w:rsidP="001804A7">
            <w:pPr>
              <w:pStyle w:val="TableText0"/>
              <w:rPr>
                <w:del w:id="2040" w:author="Ciubal, Melchor" w:date="2024-05-07T21:48:00Z"/>
                <w:rFonts w:cs="Arial"/>
                <w:iCs/>
                <w:szCs w:val="22"/>
              </w:rPr>
            </w:pPr>
            <w:del w:id="2041" w:author="Ciubal, Melchor" w:date="2024-05-07T21:48:00Z">
              <w:r w:rsidRPr="001804A7" w:rsidDel="0026222F">
                <w:rPr>
                  <w:rFonts w:cs="Arial"/>
                  <w:color w:val="000000"/>
                  <w:szCs w:val="22"/>
                </w:rPr>
                <w:delText>The portion (in $) of the monthly allocated FRU Uncertainty Allocation amount that is shared over the EIM Area of EIM entities that pass their Flex Ramp Up Balancing Test and apportioned to a BA of the specified BAA based on metered Demand in association with the Off Peak Flexible Ramp Hours of the Trading Month.</w:delText>
              </w:r>
            </w:del>
          </w:p>
        </w:tc>
      </w:tr>
      <w:tr w:rsidR="001D5B8D" w:rsidRPr="001804A7" w:rsidDel="0026222F" w14:paraId="28AF1D9F" w14:textId="77777777" w:rsidTr="001804A7">
        <w:trPr>
          <w:trHeight w:val="664"/>
          <w:del w:id="2042" w:author="Ciubal, Melchor" w:date="2024-05-07T21:48:00Z"/>
        </w:trPr>
        <w:tc>
          <w:tcPr>
            <w:tcW w:w="1023" w:type="dxa"/>
            <w:vAlign w:val="center"/>
          </w:tcPr>
          <w:p w14:paraId="7E45DEF9" w14:textId="77777777" w:rsidR="001D5B8D" w:rsidRPr="001804A7" w:rsidDel="0026222F" w:rsidRDefault="001D5B8D" w:rsidP="001D5B8D">
            <w:pPr>
              <w:pStyle w:val="TableText0"/>
              <w:numPr>
                <w:ilvl w:val="0"/>
                <w:numId w:val="30"/>
              </w:numPr>
              <w:jc w:val="center"/>
              <w:rPr>
                <w:del w:id="2043" w:author="Ciubal, Melchor" w:date="2024-05-07T21:48:00Z"/>
                <w:rFonts w:cs="Arial"/>
                <w:iCs/>
                <w:szCs w:val="22"/>
              </w:rPr>
            </w:pPr>
          </w:p>
        </w:tc>
        <w:tc>
          <w:tcPr>
            <w:tcW w:w="3289" w:type="dxa"/>
            <w:vAlign w:val="center"/>
          </w:tcPr>
          <w:p w14:paraId="5987F05D" w14:textId="77777777" w:rsidR="001D5B8D" w:rsidRPr="001804A7" w:rsidDel="0026222F" w:rsidRDefault="001D5B8D" w:rsidP="001D5B8D">
            <w:pPr>
              <w:pStyle w:val="TableText0"/>
              <w:rPr>
                <w:del w:id="2044" w:author="Ciubal, Melchor" w:date="2024-05-07T21:48:00Z"/>
                <w:rFonts w:cs="Arial"/>
                <w:szCs w:val="22"/>
              </w:rPr>
            </w:pPr>
            <w:del w:id="2045" w:author="Ciubal, Melchor" w:date="2024-05-07T21:48:00Z">
              <w:r w:rsidRPr="001804A7" w:rsidDel="0026222F">
                <w:rPr>
                  <w:rFonts w:cs="Arial"/>
                  <w:color w:val="000000"/>
                  <w:szCs w:val="22"/>
                </w:rPr>
                <w:delText>BAMonthPeakBAASpecificFRUMeteredDemandAllocatedUncertaintyAmount BQ’m</w:delText>
              </w:r>
            </w:del>
          </w:p>
        </w:tc>
        <w:tc>
          <w:tcPr>
            <w:tcW w:w="4385" w:type="dxa"/>
          </w:tcPr>
          <w:p w14:paraId="4F1D0E01" w14:textId="77777777" w:rsidR="001D5B8D" w:rsidRPr="001804A7" w:rsidDel="0026222F" w:rsidRDefault="001D5B8D" w:rsidP="001D5B8D">
            <w:pPr>
              <w:pStyle w:val="TableText0"/>
              <w:rPr>
                <w:del w:id="2046" w:author="Ciubal, Melchor" w:date="2024-05-07T21:48:00Z"/>
                <w:rFonts w:cs="Arial"/>
                <w:iCs/>
                <w:szCs w:val="22"/>
              </w:rPr>
            </w:pPr>
            <w:del w:id="2047"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and apportioned to a BA of the specified BAA based on metered Demand in association with the Peak Flexible Ramp Hours of the Trading Month.</w:delText>
              </w:r>
            </w:del>
          </w:p>
        </w:tc>
      </w:tr>
      <w:tr w:rsidR="001D5B8D" w:rsidRPr="001804A7" w:rsidDel="0026222F" w14:paraId="19E7A4AF" w14:textId="77777777" w:rsidTr="001804A7">
        <w:trPr>
          <w:trHeight w:val="664"/>
          <w:del w:id="2048" w:author="Ciubal, Melchor" w:date="2024-05-07T21:48:00Z"/>
        </w:trPr>
        <w:tc>
          <w:tcPr>
            <w:tcW w:w="1023" w:type="dxa"/>
            <w:vAlign w:val="center"/>
          </w:tcPr>
          <w:p w14:paraId="61102DC2" w14:textId="77777777" w:rsidR="001D5B8D" w:rsidRPr="001804A7" w:rsidDel="0026222F" w:rsidRDefault="001D5B8D" w:rsidP="001D5B8D">
            <w:pPr>
              <w:pStyle w:val="TableText0"/>
              <w:numPr>
                <w:ilvl w:val="0"/>
                <w:numId w:val="30"/>
              </w:numPr>
              <w:jc w:val="center"/>
              <w:rPr>
                <w:del w:id="2049" w:author="Ciubal, Melchor" w:date="2024-05-07T21:48:00Z"/>
                <w:rFonts w:cs="Arial"/>
                <w:iCs/>
                <w:szCs w:val="22"/>
              </w:rPr>
            </w:pPr>
          </w:p>
        </w:tc>
        <w:tc>
          <w:tcPr>
            <w:tcW w:w="3289" w:type="dxa"/>
            <w:vAlign w:val="center"/>
          </w:tcPr>
          <w:p w14:paraId="44B852E1" w14:textId="77777777" w:rsidR="001D5B8D" w:rsidRPr="001804A7" w:rsidDel="0026222F" w:rsidRDefault="001D5B8D" w:rsidP="001D5B8D">
            <w:pPr>
              <w:pStyle w:val="TableText0"/>
              <w:rPr>
                <w:del w:id="2050" w:author="Ciubal, Melchor" w:date="2024-05-07T21:48:00Z"/>
                <w:rFonts w:cs="Arial"/>
                <w:szCs w:val="22"/>
              </w:rPr>
            </w:pPr>
            <w:del w:id="2051" w:author="Ciubal, Melchor" w:date="2024-05-07T21:48:00Z">
              <w:r w:rsidRPr="001804A7" w:rsidDel="0026222F">
                <w:rPr>
                  <w:rFonts w:cs="Arial"/>
                  <w:color w:val="000000"/>
                  <w:szCs w:val="22"/>
                </w:rPr>
                <w:delText>BAMonthOffPeakBAASpecificFRUMeteredDemandAllocatedUncertaintyAmount BQ’m</w:delText>
              </w:r>
            </w:del>
          </w:p>
        </w:tc>
        <w:tc>
          <w:tcPr>
            <w:tcW w:w="4385" w:type="dxa"/>
          </w:tcPr>
          <w:p w14:paraId="6E504EB0" w14:textId="77777777" w:rsidR="001D5B8D" w:rsidRPr="001804A7" w:rsidDel="0026222F" w:rsidRDefault="001D5B8D" w:rsidP="001804A7">
            <w:pPr>
              <w:pStyle w:val="TableText0"/>
              <w:rPr>
                <w:del w:id="2052" w:author="Ciubal, Melchor" w:date="2024-05-07T21:48:00Z"/>
                <w:rFonts w:cs="Arial"/>
                <w:iCs/>
                <w:szCs w:val="22"/>
              </w:rPr>
            </w:pPr>
            <w:del w:id="2053"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and apportioned to a BA of the specified BAA based on metered Demand in association with the Off Peak Flexible Ramp Hours of the Trading Month.</w:delText>
              </w:r>
            </w:del>
          </w:p>
        </w:tc>
      </w:tr>
      <w:tr w:rsidR="001D5B8D" w:rsidRPr="001804A7" w:rsidDel="0026222F" w14:paraId="357D1998" w14:textId="77777777" w:rsidTr="001804A7">
        <w:trPr>
          <w:trHeight w:val="664"/>
          <w:del w:id="2054" w:author="Ciubal, Melchor" w:date="2024-05-07T21:48:00Z"/>
        </w:trPr>
        <w:tc>
          <w:tcPr>
            <w:tcW w:w="1023" w:type="dxa"/>
            <w:vAlign w:val="center"/>
          </w:tcPr>
          <w:p w14:paraId="66A59308" w14:textId="77777777" w:rsidR="001D5B8D" w:rsidRPr="001804A7" w:rsidDel="0026222F" w:rsidRDefault="001D5B8D" w:rsidP="001D5B8D">
            <w:pPr>
              <w:pStyle w:val="TableText0"/>
              <w:numPr>
                <w:ilvl w:val="0"/>
                <w:numId w:val="30"/>
              </w:numPr>
              <w:jc w:val="center"/>
              <w:rPr>
                <w:del w:id="2055" w:author="Ciubal, Melchor" w:date="2024-05-07T21:48:00Z"/>
                <w:rFonts w:cs="Arial"/>
                <w:iCs/>
                <w:szCs w:val="22"/>
              </w:rPr>
            </w:pPr>
          </w:p>
        </w:tc>
        <w:tc>
          <w:tcPr>
            <w:tcW w:w="3289" w:type="dxa"/>
            <w:vAlign w:val="center"/>
          </w:tcPr>
          <w:p w14:paraId="7906825A" w14:textId="77777777" w:rsidR="001D5B8D" w:rsidRPr="001804A7" w:rsidDel="0026222F" w:rsidRDefault="001D5B8D" w:rsidP="001D5B8D">
            <w:pPr>
              <w:pStyle w:val="TableText0"/>
              <w:rPr>
                <w:del w:id="2056" w:author="Ciubal, Melchor" w:date="2024-05-07T21:48:00Z"/>
                <w:rFonts w:cs="Arial"/>
                <w:szCs w:val="22"/>
              </w:rPr>
            </w:pPr>
            <w:del w:id="2057" w:author="Ciubal, Melchor" w:date="2024-05-07T21:48:00Z">
              <w:r w:rsidRPr="001804A7" w:rsidDel="0026222F">
                <w:rPr>
                  <w:rFonts w:cs="Arial"/>
                  <w:color w:val="000000"/>
                  <w:szCs w:val="22"/>
                </w:rPr>
                <w:delText>EIMAreaMonthPeakPassGroupFRUNeutralityMeteredDemandAllocatedAmount m</w:delText>
              </w:r>
            </w:del>
          </w:p>
        </w:tc>
        <w:tc>
          <w:tcPr>
            <w:tcW w:w="4385" w:type="dxa"/>
          </w:tcPr>
          <w:p w14:paraId="09C3BED8" w14:textId="77777777" w:rsidR="001D5B8D" w:rsidRPr="001804A7" w:rsidDel="0026222F" w:rsidRDefault="001D5B8D" w:rsidP="001D5B8D">
            <w:pPr>
              <w:pStyle w:val="TableText0"/>
              <w:rPr>
                <w:del w:id="2058" w:author="Ciubal, Melchor" w:date="2024-05-07T21:48:00Z"/>
                <w:rFonts w:cs="Arial"/>
                <w:iCs/>
                <w:szCs w:val="22"/>
              </w:rPr>
            </w:pPr>
            <w:del w:id="2059" w:author="Ciubal, Melchor" w:date="2024-05-07T21:48:00Z">
              <w:r w:rsidRPr="001804A7" w:rsidDel="0026222F">
                <w:rPr>
                  <w:rFonts w:cs="Arial"/>
                  <w:color w:val="000000"/>
                  <w:szCs w:val="22"/>
                </w:rPr>
                <w:delText>The portion (in $) of the monthly allocated FRU Uncertainty Allocation amount that is shared over the EIM Areaof EIM entities that pass their Flex Ramp Up Balancing Test in association with the Peak Flexible Ramp Hours of the Trading Month for which the allocation is based on metered Demand.</w:delText>
              </w:r>
            </w:del>
          </w:p>
        </w:tc>
      </w:tr>
      <w:tr w:rsidR="001D5B8D" w:rsidRPr="001804A7" w:rsidDel="0026222F" w14:paraId="5929BB63" w14:textId="77777777" w:rsidTr="001804A7">
        <w:trPr>
          <w:trHeight w:val="664"/>
          <w:del w:id="2060" w:author="Ciubal, Melchor" w:date="2024-05-07T21:48:00Z"/>
        </w:trPr>
        <w:tc>
          <w:tcPr>
            <w:tcW w:w="1023" w:type="dxa"/>
            <w:vAlign w:val="center"/>
          </w:tcPr>
          <w:p w14:paraId="1B4BADBE" w14:textId="77777777" w:rsidR="001D5B8D" w:rsidRPr="001804A7" w:rsidDel="0026222F" w:rsidRDefault="001D5B8D" w:rsidP="001D5B8D">
            <w:pPr>
              <w:pStyle w:val="TableText0"/>
              <w:numPr>
                <w:ilvl w:val="0"/>
                <w:numId w:val="30"/>
              </w:numPr>
              <w:jc w:val="center"/>
              <w:rPr>
                <w:del w:id="2061" w:author="Ciubal, Melchor" w:date="2024-05-07T21:48:00Z"/>
                <w:rFonts w:cs="Arial"/>
                <w:iCs/>
                <w:szCs w:val="22"/>
              </w:rPr>
            </w:pPr>
          </w:p>
        </w:tc>
        <w:tc>
          <w:tcPr>
            <w:tcW w:w="3289" w:type="dxa"/>
            <w:vAlign w:val="center"/>
          </w:tcPr>
          <w:p w14:paraId="41551D7A" w14:textId="77777777" w:rsidR="001D5B8D" w:rsidRPr="001804A7" w:rsidDel="0026222F" w:rsidRDefault="001D5B8D" w:rsidP="001D5B8D">
            <w:pPr>
              <w:pStyle w:val="TableText0"/>
              <w:rPr>
                <w:del w:id="2062" w:author="Ciubal, Melchor" w:date="2024-05-07T21:48:00Z"/>
                <w:rFonts w:cs="Arial"/>
                <w:szCs w:val="22"/>
              </w:rPr>
            </w:pPr>
            <w:del w:id="2063" w:author="Ciubal, Melchor" w:date="2024-05-07T21:48:00Z">
              <w:r w:rsidRPr="001804A7" w:rsidDel="0026222F">
                <w:rPr>
                  <w:rFonts w:cs="Arial"/>
                  <w:color w:val="000000"/>
                  <w:szCs w:val="22"/>
                </w:rPr>
                <w:delText>EIMAreaMonthOffPeakPassGroupFRUNeutralityMeteredDemandAllocatedAmount m</w:delText>
              </w:r>
            </w:del>
          </w:p>
        </w:tc>
        <w:tc>
          <w:tcPr>
            <w:tcW w:w="4385" w:type="dxa"/>
          </w:tcPr>
          <w:p w14:paraId="7958A7C9" w14:textId="77777777" w:rsidR="001D5B8D" w:rsidRPr="001804A7" w:rsidDel="0026222F" w:rsidRDefault="001D5B8D" w:rsidP="001D5B8D">
            <w:pPr>
              <w:pStyle w:val="TableText0"/>
              <w:rPr>
                <w:del w:id="2064" w:author="Ciubal, Melchor" w:date="2024-05-07T21:48:00Z"/>
                <w:rFonts w:cs="Arial"/>
                <w:iCs/>
                <w:szCs w:val="22"/>
              </w:rPr>
            </w:pPr>
            <w:del w:id="2065" w:author="Ciubal, Melchor" w:date="2024-05-07T21:48:00Z">
              <w:r w:rsidRPr="001804A7" w:rsidDel="0026222F">
                <w:rPr>
                  <w:rFonts w:cs="Arial"/>
                  <w:color w:val="000000"/>
                  <w:szCs w:val="22"/>
                </w:rPr>
                <w:delText>The portion (in $) of the monthly allocated FRU Uncertainty Allocation amount that is shared over the EIM Areaof EIM entities that pass their Flex Ramp Up Balancing Test in association with the Off Peak Flexible Ramp Hours of the Trading Month for which the allocation is based on metered Demand.</w:delText>
              </w:r>
            </w:del>
          </w:p>
        </w:tc>
      </w:tr>
      <w:tr w:rsidR="001D5B8D" w:rsidRPr="001804A7" w:rsidDel="0026222F" w14:paraId="5A551360" w14:textId="77777777" w:rsidTr="001804A7">
        <w:trPr>
          <w:trHeight w:val="664"/>
          <w:del w:id="2066" w:author="Ciubal, Melchor" w:date="2024-05-07T21:48:00Z"/>
        </w:trPr>
        <w:tc>
          <w:tcPr>
            <w:tcW w:w="1023" w:type="dxa"/>
            <w:vAlign w:val="center"/>
          </w:tcPr>
          <w:p w14:paraId="31069810" w14:textId="77777777" w:rsidR="001D5B8D" w:rsidRPr="001804A7" w:rsidDel="0026222F" w:rsidRDefault="001D5B8D" w:rsidP="001D5B8D">
            <w:pPr>
              <w:pStyle w:val="TableText0"/>
              <w:numPr>
                <w:ilvl w:val="0"/>
                <w:numId w:val="30"/>
              </w:numPr>
              <w:jc w:val="center"/>
              <w:rPr>
                <w:del w:id="2067" w:author="Ciubal, Melchor" w:date="2024-05-07T21:48:00Z"/>
                <w:rFonts w:cs="Arial"/>
                <w:iCs/>
                <w:szCs w:val="22"/>
              </w:rPr>
            </w:pPr>
          </w:p>
        </w:tc>
        <w:tc>
          <w:tcPr>
            <w:tcW w:w="3289" w:type="dxa"/>
            <w:vAlign w:val="center"/>
          </w:tcPr>
          <w:p w14:paraId="65046225" w14:textId="77777777" w:rsidR="001D5B8D" w:rsidRPr="001804A7" w:rsidDel="0026222F" w:rsidRDefault="001D5B8D" w:rsidP="001D5B8D">
            <w:pPr>
              <w:pStyle w:val="TableText0"/>
              <w:rPr>
                <w:del w:id="2068" w:author="Ciubal, Melchor" w:date="2024-05-07T21:48:00Z"/>
                <w:rFonts w:cs="Arial"/>
                <w:szCs w:val="22"/>
              </w:rPr>
            </w:pPr>
            <w:del w:id="2069" w:author="Ciubal, Melchor" w:date="2024-05-07T21:48:00Z">
              <w:r w:rsidRPr="001804A7" w:rsidDel="0026222F">
                <w:rPr>
                  <w:rFonts w:cs="Arial"/>
                  <w:color w:val="000000"/>
                  <w:szCs w:val="22"/>
                </w:rPr>
                <w:delText>BAAMonthPeakBAASpecificFRUNeutralityMeteredDemandAllocatedAmount Q’m</w:delText>
              </w:r>
            </w:del>
          </w:p>
        </w:tc>
        <w:tc>
          <w:tcPr>
            <w:tcW w:w="4385" w:type="dxa"/>
          </w:tcPr>
          <w:p w14:paraId="74361874" w14:textId="77777777" w:rsidR="001D5B8D" w:rsidRPr="001804A7" w:rsidDel="0026222F" w:rsidRDefault="001D5B8D" w:rsidP="001D5B8D">
            <w:pPr>
              <w:pStyle w:val="TableText0"/>
              <w:rPr>
                <w:del w:id="2070" w:author="Ciubal, Melchor" w:date="2024-05-07T21:48:00Z"/>
                <w:rFonts w:cs="Arial"/>
                <w:iCs/>
                <w:szCs w:val="22"/>
              </w:rPr>
            </w:pPr>
            <w:del w:id="2071"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in association with the Peak Flexible Ramp Hours of the Trading Month for which the allocation is based on metered Demand.</w:delText>
              </w:r>
            </w:del>
          </w:p>
        </w:tc>
      </w:tr>
      <w:tr w:rsidR="001D5B8D" w:rsidRPr="001804A7" w:rsidDel="0026222F" w14:paraId="72929BA1" w14:textId="77777777" w:rsidTr="001804A7">
        <w:trPr>
          <w:trHeight w:val="664"/>
          <w:del w:id="2072" w:author="Ciubal, Melchor" w:date="2024-05-07T21:48:00Z"/>
        </w:trPr>
        <w:tc>
          <w:tcPr>
            <w:tcW w:w="1023" w:type="dxa"/>
            <w:vAlign w:val="center"/>
          </w:tcPr>
          <w:p w14:paraId="0CD51FD2" w14:textId="77777777" w:rsidR="001D5B8D" w:rsidRPr="001804A7" w:rsidDel="0026222F" w:rsidRDefault="001D5B8D" w:rsidP="001D5B8D">
            <w:pPr>
              <w:pStyle w:val="TableText0"/>
              <w:numPr>
                <w:ilvl w:val="0"/>
                <w:numId w:val="30"/>
              </w:numPr>
              <w:jc w:val="center"/>
              <w:rPr>
                <w:del w:id="2073" w:author="Ciubal, Melchor" w:date="2024-05-07T21:48:00Z"/>
                <w:rFonts w:cs="Arial"/>
                <w:iCs/>
                <w:szCs w:val="22"/>
              </w:rPr>
            </w:pPr>
          </w:p>
        </w:tc>
        <w:tc>
          <w:tcPr>
            <w:tcW w:w="3289" w:type="dxa"/>
            <w:vAlign w:val="center"/>
          </w:tcPr>
          <w:p w14:paraId="67327BE0" w14:textId="77777777" w:rsidR="001D5B8D" w:rsidRPr="001804A7" w:rsidDel="0026222F" w:rsidRDefault="001D5B8D" w:rsidP="001D5B8D">
            <w:pPr>
              <w:pStyle w:val="TableText0"/>
              <w:rPr>
                <w:del w:id="2074" w:author="Ciubal, Melchor" w:date="2024-05-07T21:48:00Z"/>
                <w:rFonts w:cs="Arial"/>
                <w:szCs w:val="22"/>
              </w:rPr>
            </w:pPr>
            <w:del w:id="2075" w:author="Ciubal, Melchor" w:date="2024-05-07T21:48:00Z">
              <w:r w:rsidRPr="001804A7" w:rsidDel="0026222F">
                <w:rPr>
                  <w:rFonts w:cs="Arial"/>
                  <w:color w:val="000000"/>
                  <w:szCs w:val="22"/>
                </w:rPr>
                <w:delText>BAAMonthOffPeakBAASpecificFRUNeutralityMeteredDemandAllocatedAmount Q’m</w:delText>
              </w:r>
            </w:del>
          </w:p>
        </w:tc>
        <w:tc>
          <w:tcPr>
            <w:tcW w:w="4385" w:type="dxa"/>
          </w:tcPr>
          <w:p w14:paraId="16C7303F" w14:textId="77777777" w:rsidR="001D5B8D" w:rsidRPr="001804A7" w:rsidDel="0026222F" w:rsidRDefault="001D5B8D" w:rsidP="001D5B8D">
            <w:pPr>
              <w:pStyle w:val="TableText0"/>
              <w:rPr>
                <w:del w:id="2076" w:author="Ciubal, Melchor" w:date="2024-05-07T21:48:00Z"/>
                <w:rFonts w:cs="Arial"/>
                <w:iCs/>
                <w:szCs w:val="22"/>
              </w:rPr>
            </w:pPr>
            <w:del w:id="2077"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in association with the Off Peak Flexible Ramp Hours of the Trading Month for which the allocation is based on metered Demand.</w:delText>
              </w:r>
            </w:del>
          </w:p>
        </w:tc>
      </w:tr>
      <w:tr w:rsidR="001D5B8D" w:rsidRPr="001804A7" w:rsidDel="0026222F" w14:paraId="070BBE2E" w14:textId="77777777" w:rsidTr="001804A7">
        <w:trPr>
          <w:trHeight w:val="664"/>
          <w:del w:id="2078" w:author="Ciubal, Melchor" w:date="2024-05-07T21:48:00Z"/>
        </w:trPr>
        <w:tc>
          <w:tcPr>
            <w:tcW w:w="1023" w:type="dxa"/>
            <w:vAlign w:val="center"/>
          </w:tcPr>
          <w:p w14:paraId="7D6958E9" w14:textId="77777777" w:rsidR="001D5B8D" w:rsidRPr="001804A7" w:rsidDel="0026222F" w:rsidRDefault="001D5B8D" w:rsidP="001D5B8D">
            <w:pPr>
              <w:pStyle w:val="TableText0"/>
              <w:numPr>
                <w:ilvl w:val="0"/>
                <w:numId w:val="30"/>
              </w:numPr>
              <w:jc w:val="center"/>
              <w:rPr>
                <w:del w:id="2079" w:author="Ciubal, Melchor" w:date="2024-05-07T21:48:00Z"/>
                <w:rFonts w:cs="Arial"/>
                <w:iCs/>
                <w:szCs w:val="22"/>
              </w:rPr>
            </w:pPr>
          </w:p>
        </w:tc>
        <w:tc>
          <w:tcPr>
            <w:tcW w:w="3289" w:type="dxa"/>
            <w:vAlign w:val="center"/>
          </w:tcPr>
          <w:p w14:paraId="4D84D25D" w14:textId="77777777" w:rsidR="001D5B8D" w:rsidRPr="001804A7" w:rsidDel="0026222F" w:rsidRDefault="001D5B8D" w:rsidP="001D5B8D">
            <w:pPr>
              <w:pStyle w:val="TableText0"/>
              <w:rPr>
                <w:del w:id="2080" w:author="Ciubal, Melchor" w:date="2024-05-07T21:48:00Z"/>
                <w:rFonts w:cs="Arial"/>
                <w:szCs w:val="22"/>
              </w:rPr>
            </w:pPr>
            <w:del w:id="2081" w:author="Ciubal, Melchor" w:date="2024-05-07T21:48:00Z">
              <w:r w:rsidRPr="001804A7" w:rsidDel="0026222F">
                <w:rPr>
                  <w:rFonts w:cs="Arial"/>
                  <w:color w:val="000000"/>
                  <w:szCs w:val="22"/>
                </w:rPr>
                <w:delText>EIMAreaMonthPeakPassGroupFRUAllocatedUncertaintyAmount m</w:delText>
              </w:r>
            </w:del>
          </w:p>
        </w:tc>
        <w:tc>
          <w:tcPr>
            <w:tcW w:w="4385" w:type="dxa"/>
          </w:tcPr>
          <w:p w14:paraId="7B870D07" w14:textId="77777777" w:rsidR="001D5B8D" w:rsidRPr="001804A7" w:rsidDel="0026222F" w:rsidRDefault="001D5B8D" w:rsidP="001D5B8D">
            <w:pPr>
              <w:pStyle w:val="TableText0"/>
              <w:rPr>
                <w:del w:id="2082" w:author="Ciubal, Melchor" w:date="2024-05-07T21:48:00Z"/>
                <w:rFonts w:cs="Arial"/>
                <w:iCs/>
                <w:szCs w:val="22"/>
              </w:rPr>
            </w:pPr>
            <w:del w:id="2083" w:author="Ciubal, Melchor" w:date="2024-05-07T21:48:00Z">
              <w:r w:rsidRPr="001804A7" w:rsidDel="0026222F">
                <w:rPr>
                  <w:rFonts w:cs="Arial"/>
                  <w:color w:val="000000"/>
                  <w:szCs w:val="22"/>
                </w:rPr>
                <w:delText>The portion (in $) of the monthly allocated FRU Uncertainty Allocation amount that is assigned to EIM Area resources of EIM entities that pass their Flex Ramp Up Balancing Test based on various uncertainty criteria in association with the Peak Flexible Ramp Hours of the Trading Month.</w:delText>
              </w:r>
            </w:del>
          </w:p>
        </w:tc>
      </w:tr>
      <w:tr w:rsidR="001D5B8D" w:rsidRPr="001804A7" w:rsidDel="0026222F" w14:paraId="060440C6" w14:textId="77777777" w:rsidTr="001804A7">
        <w:trPr>
          <w:trHeight w:val="664"/>
          <w:del w:id="2084" w:author="Ciubal, Melchor" w:date="2024-05-07T21:48:00Z"/>
        </w:trPr>
        <w:tc>
          <w:tcPr>
            <w:tcW w:w="1023" w:type="dxa"/>
            <w:vAlign w:val="center"/>
          </w:tcPr>
          <w:p w14:paraId="688BAF45" w14:textId="77777777" w:rsidR="001D5B8D" w:rsidRPr="001804A7" w:rsidDel="0026222F" w:rsidRDefault="001D5B8D" w:rsidP="001D5B8D">
            <w:pPr>
              <w:pStyle w:val="TableText0"/>
              <w:numPr>
                <w:ilvl w:val="0"/>
                <w:numId w:val="30"/>
              </w:numPr>
              <w:jc w:val="center"/>
              <w:rPr>
                <w:del w:id="2085" w:author="Ciubal, Melchor" w:date="2024-05-07T21:48:00Z"/>
                <w:rFonts w:cs="Arial"/>
                <w:iCs/>
                <w:szCs w:val="22"/>
              </w:rPr>
            </w:pPr>
          </w:p>
        </w:tc>
        <w:tc>
          <w:tcPr>
            <w:tcW w:w="3289" w:type="dxa"/>
            <w:vAlign w:val="center"/>
          </w:tcPr>
          <w:p w14:paraId="51CFCB9F" w14:textId="77777777" w:rsidR="001D5B8D" w:rsidRPr="001804A7" w:rsidDel="0026222F" w:rsidRDefault="001D5B8D" w:rsidP="001D5B8D">
            <w:pPr>
              <w:pStyle w:val="TableText0"/>
              <w:rPr>
                <w:del w:id="2086" w:author="Ciubal, Melchor" w:date="2024-05-07T21:48:00Z"/>
                <w:rFonts w:cs="Arial"/>
                <w:szCs w:val="22"/>
              </w:rPr>
            </w:pPr>
            <w:del w:id="2087" w:author="Ciubal, Melchor" w:date="2024-05-07T21:48:00Z">
              <w:r w:rsidRPr="001804A7" w:rsidDel="0026222F">
                <w:rPr>
                  <w:rFonts w:cs="Arial"/>
                  <w:color w:val="000000"/>
                  <w:szCs w:val="22"/>
                </w:rPr>
                <w:delText>EIMAreaMonthOffPeakPassGroupFRUAllocatedUncertaintyAmount m</w:delText>
              </w:r>
            </w:del>
          </w:p>
        </w:tc>
        <w:tc>
          <w:tcPr>
            <w:tcW w:w="4385" w:type="dxa"/>
          </w:tcPr>
          <w:p w14:paraId="2BC37FA2" w14:textId="77777777" w:rsidR="001D5B8D" w:rsidRPr="001804A7" w:rsidDel="0026222F" w:rsidRDefault="001D5B8D" w:rsidP="001D5B8D">
            <w:pPr>
              <w:pStyle w:val="TableText0"/>
              <w:rPr>
                <w:del w:id="2088" w:author="Ciubal, Melchor" w:date="2024-05-07T21:48:00Z"/>
                <w:rFonts w:cs="Arial"/>
                <w:iCs/>
                <w:szCs w:val="22"/>
              </w:rPr>
            </w:pPr>
            <w:del w:id="2089" w:author="Ciubal, Melchor" w:date="2024-05-07T21:48:00Z">
              <w:r w:rsidRPr="001804A7" w:rsidDel="0026222F">
                <w:rPr>
                  <w:rFonts w:cs="Arial"/>
                  <w:color w:val="000000"/>
                  <w:szCs w:val="22"/>
                </w:rPr>
                <w:delText>The portion (in $) of the monthly allocated FRU Uncertainty Allocation amount that is assigned to EIM Area resources of EIM entities that pass their Flex Ramp Up Balancing Test based on various uncertainty criteria in association with the Off Peak Flexible Ramp Hours of the Trading Month.</w:delText>
              </w:r>
            </w:del>
          </w:p>
        </w:tc>
      </w:tr>
      <w:tr w:rsidR="001D5B8D" w:rsidRPr="001804A7" w:rsidDel="0026222F" w14:paraId="2530B98E" w14:textId="77777777" w:rsidTr="001804A7">
        <w:trPr>
          <w:trHeight w:val="664"/>
          <w:del w:id="2090" w:author="Ciubal, Melchor" w:date="2024-05-07T21:48:00Z"/>
        </w:trPr>
        <w:tc>
          <w:tcPr>
            <w:tcW w:w="1023" w:type="dxa"/>
            <w:vAlign w:val="center"/>
          </w:tcPr>
          <w:p w14:paraId="6C359404" w14:textId="77777777" w:rsidR="001D5B8D" w:rsidRPr="001804A7" w:rsidDel="0026222F" w:rsidRDefault="001D5B8D" w:rsidP="001D5B8D">
            <w:pPr>
              <w:pStyle w:val="TableText0"/>
              <w:numPr>
                <w:ilvl w:val="0"/>
                <w:numId w:val="30"/>
              </w:numPr>
              <w:jc w:val="center"/>
              <w:rPr>
                <w:del w:id="2091" w:author="Ciubal, Melchor" w:date="2024-05-07T21:48:00Z"/>
                <w:rFonts w:cs="Arial"/>
                <w:iCs/>
                <w:szCs w:val="22"/>
              </w:rPr>
            </w:pPr>
          </w:p>
        </w:tc>
        <w:tc>
          <w:tcPr>
            <w:tcW w:w="3289" w:type="dxa"/>
            <w:vAlign w:val="center"/>
          </w:tcPr>
          <w:p w14:paraId="5E7C3E1C" w14:textId="77777777" w:rsidR="001D5B8D" w:rsidRPr="001804A7" w:rsidDel="0026222F" w:rsidRDefault="001D5B8D" w:rsidP="001D5B8D">
            <w:pPr>
              <w:pStyle w:val="TableText0"/>
              <w:rPr>
                <w:del w:id="2092" w:author="Ciubal, Melchor" w:date="2024-05-07T21:48:00Z"/>
                <w:rFonts w:cs="Arial"/>
                <w:szCs w:val="22"/>
              </w:rPr>
            </w:pPr>
            <w:del w:id="2093" w:author="Ciubal, Melchor" w:date="2024-05-07T21:48:00Z">
              <w:r w:rsidRPr="001804A7" w:rsidDel="0026222F">
                <w:rPr>
                  <w:rFonts w:cs="Arial"/>
                  <w:color w:val="000000"/>
                  <w:szCs w:val="22"/>
                </w:rPr>
                <w:delText>BAAMonthPeakBAASpecificFRUAllocatedUncertaintyAmount Q’m</w:delText>
              </w:r>
            </w:del>
          </w:p>
        </w:tc>
        <w:tc>
          <w:tcPr>
            <w:tcW w:w="4385" w:type="dxa"/>
          </w:tcPr>
          <w:p w14:paraId="5F679E4C" w14:textId="77777777" w:rsidR="001D5B8D" w:rsidRPr="001804A7" w:rsidDel="0026222F" w:rsidRDefault="001D5B8D" w:rsidP="001D5B8D">
            <w:pPr>
              <w:pStyle w:val="TableText0"/>
              <w:rPr>
                <w:del w:id="2094" w:author="Ciubal, Melchor" w:date="2024-05-07T21:48:00Z"/>
                <w:rFonts w:cs="Arial"/>
                <w:iCs/>
                <w:szCs w:val="22"/>
              </w:rPr>
            </w:pPr>
            <w:del w:id="2095"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based on various uncertainty criteria in association with the Peak Flexible Ramp Hours of the Trading Month.</w:delText>
              </w:r>
            </w:del>
          </w:p>
        </w:tc>
      </w:tr>
      <w:tr w:rsidR="001D5B8D" w:rsidRPr="001804A7" w:rsidDel="0026222F" w14:paraId="22053271" w14:textId="77777777" w:rsidTr="001804A7">
        <w:trPr>
          <w:trHeight w:val="664"/>
          <w:del w:id="2096" w:author="Ciubal, Melchor" w:date="2024-05-07T21:48:00Z"/>
        </w:trPr>
        <w:tc>
          <w:tcPr>
            <w:tcW w:w="1023" w:type="dxa"/>
            <w:vAlign w:val="center"/>
          </w:tcPr>
          <w:p w14:paraId="594B3E4C" w14:textId="77777777" w:rsidR="001D5B8D" w:rsidRPr="001804A7" w:rsidDel="0026222F" w:rsidRDefault="001D5B8D" w:rsidP="001D5B8D">
            <w:pPr>
              <w:pStyle w:val="TableText0"/>
              <w:numPr>
                <w:ilvl w:val="0"/>
                <w:numId w:val="30"/>
              </w:numPr>
              <w:jc w:val="center"/>
              <w:rPr>
                <w:del w:id="2097" w:author="Ciubal, Melchor" w:date="2024-05-07T21:48:00Z"/>
                <w:rFonts w:cs="Arial"/>
                <w:iCs/>
                <w:szCs w:val="22"/>
              </w:rPr>
            </w:pPr>
          </w:p>
        </w:tc>
        <w:tc>
          <w:tcPr>
            <w:tcW w:w="3289" w:type="dxa"/>
            <w:vAlign w:val="center"/>
          </w:tcPr>
          <w:p w14:paraId="36A1CEEA" w14:textId="77777777" w:rsidR="001D5B8D" w:rsidRPr="001804A7" w:rsidDel="0026222F" w:rsidRDefault="001D5B8D" w:rsidP="001D5B8D">
            <w:pPr>
              <w:pStyle w:val="TableText0"/>
              <w:rPr>
                <w:del w:id="2098" w:author="Ciubal, Melchor" w:date="2024-05-07T21:48:00Z"/>
                <w:rFonts w:cs="Arial"/>
                <w:szCs w:val="22"/>
              </w:rPr>
            </w:pPr>
            <w:del w:id="2099" w:author="Ciubal, Melchor" w:date="2024-05-07T21:48:00Z">
              <w:r w:rsidRPr="001804A7" w:rsidDel="0026222F">
                <w:rPr>
                  <w:rFonts w:cs="Arial"/>
                  <w:color w:val="000000"/>
                  <w:szCs w:val="22"/>
                </w:rPr>
                <w:delText>BAAMonthOffPeakBAASpecificFRUAllocatedUncertaintyAmount Q’m</w:delText>
              </w:r>
            </w:del>
          </w:p>
        </w:tc>
        <w:tc>
          <w:tcPr>
            <w:tcW w:w="4385" w:type="dxa"/>
          </w:tcPr>
          <w:p w14:paraId="788BB0A9" w14:textId="77777777" w:rsidR="001D5B8D" w:rsidRPr="001804A7" w:rsidDel="0026222F" w:rsidRDefault="001D5B8D" w:rsidP="001D5B8D">
            <w:pPr>
              <w:pStyle w:val="TableText0"/>
              <w:rPr>
                <w:del w:id="2100" w:author="Ciubal, Melchor" w:date="2024-05-07T21:48:00Z"/>
                <w:rFonts w:cs="Arial"/>
                <w:iCs/>
                <w:szCs w:val="22"/>
              </w:rPr>
            </w:pPr>
            <w:del w:id="2101" w:author="Ciubal, Melchor" w:date="2024-05-07T21:48:00Z">
              <w:r w:rsidRPr="001804A7" w:rsidDel="0026222F">
                <w:rPr>
                  <w:rFonts w:cs="Arial"/>
                  <w:color w:val="000000"/>
                  <w:szCs w:val="22"/>
                </w:rPr>
                <w:delText>The portion (in $) of the monthly allocated FRU Uncertainty Allocation amount  that is assigned to the specific BAA who failed their Flex Ramp Up Balancing Test based on various uncertainty criteria in association with the Off Peak Flexible Ramp Hours of the Trading Month.</w:delText>
              </w:r>
            </w:del>
          </w:p>
        </w:tc>
      </w:tr>
      <w:tr w:rsidR="001D5B8D" w:rsidRPr="001804A7" w:rsidDel="0026222F" w14:paraId="352B0684" w14:textId="77777777" w:rsidTr="001804A7">
        <w:trPr>
          <w:trHeight w:val="664"/>
          <w:del w:id="2102" w:author="Ciubal, Melchor" w:date="2024-05-07T21:48:00Z"/>
        </w:trPr>
        <w:tc>
          <w:tcPr>
            <w:tcW w:w="1023" w:type="dxa"/>
            <w:vAlign w:val="center"/>
          </w:tcPr>
          <w:p w14:paraId="3C6CD405" w14:textId="77777777" w:rsidR="001D5B8D" w:rsidRPr="001804A7" w:rsidDel="0026222F" w:rsidRDefault="001D5B8D" w:rsidP="001D5B8D">
            <w:pPr>
              <w:pStyle w:val="TableText0"/>
              <w:numPr>
                <w:ilvl w:val="0"/>
                <w:numId w:val="30"/>
              </w:numPr>
              <w:jc w:val="center"/>
              <w:rPr>
                <w:del w:id="2103" w:author="Ciubal, Melchor" w:date="2024-05-07T21:48:00Z"/>
                <w:rFonts w:cs="Arial"/>
                <w:iCs/>
                <w:szCs w:val="22"/>
              </w:rPr>
            </w:pPr>
          </w:p>
        </w:tc>
        <w:tc>
          <w:tcPr>
            <w:tcW w:w="3289" w:type="dxa"/>
            <w:vAlign w:val="center"/>
          </w:tcPr>
          <w:p w14:paraId="360E9BC8" w14:textId="77777777" w:rsidR="001D5B8D" w:rsidRPr="001804A7" w:rsidDel="0026222F" w:rsidRDefault="001D5B8D" w:rsidP="001D5B8D">
            <w:pPr>
              <w:pStyle w:val="TableText0"/>
              <w:rPr>
                <w:del w:id="2104" w:author="Ciubal, Melchor" w:date="2024-05-07T21:48:00Z"/>
                <w:rFonts w:cs="Arial"/>
                <w:szCs w:val="22"/>
              </w:rPr>
            </w:pPr>
            <w:del w:id="2105" w:author="Ciubal, Melchor" w:date="2024-05-07T21:48:00Z">
              <w:r w:rsidRPr="001804A7" w:rsidDel="0026222F">
                <w:rPr>
                  <w:rFonts w:cs="Arial"/>
                  <w:color w:val="000000"/>
                  <w:szCs w:val="22"/>
                </w:rPr>
                <w:delText>BAMonthPeakFRUPassGroupCategorySpecificAllocatedUncertaintyAmount BQ’m</w:delText>
              </w:r>
            </w:del>
          </w:p>
        </w:tc>
        <w:tc>
          <w:tcPr>
            <w:tcW w:w="4385" w:type="dxa"/>
          </w:tcPr>
          <w:p w14:paraId="697B2AEF" w14:textId="77777777" w:rsidR="001D5B8D" w:rsidRPr="001804A7" w:rsidDel="0026222F" w:rsidRDefault="001D5B8D" w:rsidP="001D5B8D">
            <w:pPr>
              <w:pStyle w:val="TableText0"/>
              <w:rPr>
                <w:del w:id="2106" w:author="Ciubal, Melchor" w:date="2024-05-07T21:48:00Z"/>
                <w:rFonts w:cs="Arial"/>
                <w:iCs/>
                <w:szCs w:val="22"/>
              </w:rPr>
            </w:pPr>
            <w:del w:id="2107" w:author="Ciubal, Melchor" w:date="2024-05-07T21:48:00Z">
              <w:r w:rsidRPr="001804A7" w:rsidDel="0026222F">
                <w:rPr>
                  <w:rFonts w:cs="Arial"/>
                  <w:color w:val="000000"/>
                  <w:szCs w:val="22"/>
                </w:rPr>
                <w:delText>The portion (in $) of the monthly allocated FRU Uncertainty Allocation amount that is assigned to resources of a BA of the specified BAA of EIM entities that pass their Flex Ramp Up Balancing Test based on various uncertainty criteria in association with the Peak Flexible Ramp Hours of the Trading Month.</w:delText>
              </w:r>
            </w:del>
          </w:p>
        </w:tc>
      </w:tr>
      <w:tr w:rsidR="001D5B8D" w:rsidRPr="001804A7" w:rsidDel="0026222F" w14:paraId="169A29CB" w14:textId="77777777" w:rsidTr="001804A7">
        <w:trPr>
          <w:trHeight w:val="664"/>
          <w:del w:id="2108" w:author="Ciubal, Melchor" w:date="2024-05-07T21:48:00Z"/>
        </w:trPr>
        <w:tc>
          <w:tcPr>
            <w:tcW w:w="1023" w:type="dxa"/>
            <w:vAlign w:val="center"/>
          </w:tcPr>
          <w:p w14:paraId="4EA5BAD0" w14:textId="77777777" w:rsidR="001D5B8D" w:rsidRPr="001804A7" w:rsidDel="0026222F" w:rsidRDefault="001D5B8D" w:rsidP="001D5B8D">
            <w:pPr>
              <w:pStyle w:val="TableText0"/>
              <w:numPr>
                <w:ilvl w:val="0"/>
                <w:numId w:val="30"/>
              </w:numPr>
              <w:jc w:val="center"/>
              <w:rPr>
                <w:del w:id="2109" w:author="Ciubal, Melchor" w:date="2024-05-07T21:48:00Z"/>
                <w:rFonts w:cs="Arial"/>
                <w:iCs/>
                <w:szCs w:val="22"/>
              </w:rPr>
            </w:pPr>
          </w:p>
        </w:tc>
        <w:tc>
          <w:tcPr>
            <w:tcW w:w="3289" w:type="dxa"/>
            <w:vAlign w:val="center"/>
          </w:tcPr>
          <w:p w14:paraId="46FC94A1" w14:textId="77777777" w:rsidR="001D5B8D" w:rsidRPr="001804A7" w:rsidDel="0026222F" w:rsidRDefault="001D5B8D" w:rsidP="001D5B8D">
            <w:pPr>
              <w:pStyle w:val="TableText0"/>
              <w:rPr>
                <w:del w:id="2110" w:author="Ciubal, Melchor" w:date="2024-05-07T21:48:00Z"/>
                <w:rFonts w:cs="Arial"/>
                <w:szCs w:val="22"/>
              </w:rPr>
            </w:pPr>
            <w:del w:id="2111" w:author="Ciubal, Melchor" w:date="2024-05-07T21:48:00Z">
              <w:r w:rsidRPr="001804A7" w:rsidDel="0026222F">
                <w:rPr>
                  <w:rFonts w:cs="Arial"/>
                  <w:color w:val="000000"/>
                  <w:szCs w:val="22"/>
                </w:rPr>
                <w:delText>BAMonthOffPeakFRUPassGroupCategorySpecificAllocatedUncertaintyAmount BQ’m</w:delText>
              </w:r>
            </w:del>
          </w:p>
        </w:tc>
        <w:tc>
          <w:tcPr>
            <w:tcW w:w="4385" w:type="dxa"/>
          </w:tcPr>
          <w:p w14:paraId="62DEC0E0" w14:textId="77777777" w:rsidR="001D5B8D" w:rsidRPr="001804A7" w:rsidDel="0026222F" w:rsidRDefault="001D5B8D" w:rsidP="001D5B8D">
            <w:pPr>
              <w:pStyle w:val="TableText0"/>
              <w:rPr>
                <w:del w:id="2112" w:author="Ciubal, Melchor" w:date="2024-05-07T21:48:00Z"/>
                <w:rFonts w:cs="Arial"/>
                <w:iCs/>
                <w:szCs w:val="22"/>
              </w:rPr>
            </w:pPr>
            <w:del w:id="2113" w:author="Ciubal, Melchor" w:date="2024-05-07T21:48:00Z">
              <w:r w:rsidRPr="001804A7" w:rsidDel="0026222F">
                <w:rPr>
                  <w:rFonts w:cs="Arial"/>
                  <w:color w:val="000000"/>
                  <w:szCs w:val="22"/>
                </w:rPr>
                <w:delText>The portion (in $) of the monthly allocated FRU Uncertainty Allocation amount that is assigned to resources of a BA of the specified BAA of EIM entities that pass their Flex Ramp Up Balancing Test based on various uncertainty criteria in association with the Off Peak Flexible Ramp Hours of the Trading Month.</w:delText>
              </w:r>
            </w:del>
          </w:p>
        </w:tc>
      </w:tr>
      <w:tr w:rsidR="001D5B8D" w:rsidRPr="001804A7" w:rsidDel="0026222F" w14:paraId="4804BB97" w14:textId="77777777" w:rsidTr="001804A7">
        <w:trPr>
          <w:trHeight w:val="664"/>
          <w:del w:id="2114" w:author="Ciubal, Melchor" w:date="2024-05-07T21:48:00Z"/>
        </w:trPr>
        <w:tc>
          <w:tcPr>
            <w:tcW w:w="1023" w:type="dxa"/>
            <w:vAlign w:val="center"/>
          </w:tcPr>
          <w:p w14:paraId="3342111C" w14:textId="77777777" w:rsidR="001D5B8D" w:rsidRPr="001804A7" w:rsidDel="0026222F" w:rsidRDefault="001D5B8D" w:rsidP="001D5B8D">
            <w:pPr>
              <w:pStyle w:val="TableText0"/>
              <w:numPr>
                <w:ilvl w:val="0"/>
                <w:numId w:val="30"/>
              </w:numPr>
              <w:jc w:val="center"/>
              <w:rPr>
                <w:del w:id="2115" w:author="Ciubal, Melchor" w:date="2024-05-07T21:48:00Z"/>
                <w:rFonts w:cs="Arial"/>
                <w:iCs/>
                <w:szCs w:val="22"/>
              </w:rPr>
            </w:pPr>
          </w:p>
        </w:tc>
        <w:tc>
          <w:tcPr>
            <w:tcW w:w="3289" w:type="dxa"/>
            <w:vAlign w:val="center"/>
          </w:tcPr>
          <w:p w14:paraId="08973A23" w14:textId="77777777" w:rsidR="001D5B8D" w:rsidRPr="001804A7" w:rsidDel="0026222F" w:rsidRDefault="001D5B8D" w:rsidP="001D5B8D">
            <w:pPr>
              <w:pStyle w:val="TableText0"/>
              <w:rPr>
                <w:del w:id="2116" w:author="Ciubal, Melchor" w:date="2024-05-07T21:48:00Z"/>
                <w:rFonts w:cs="Arial"/>
                <w:szCs w:val="22"/>
              </w:rPr>
            </w:pPr>
            <w:del w:id="2117" w:author="Ciubal, Melchor" w:date="2024-05-07T21:48:00Z">
              <w:r w:rsidRPr="001804A7" w:rsidDel="0026222F">
                <w:rPr>
                  <w:rFonts w:cs="Arial"/>
                  <w:color w:val="000000"/>
                  <w:szCs w:val="22"/>
                </w:rPr>
                <w:delText>BAMonthPeakFRUBAACategorySpecificAllocatedUncertaintyAmount BQ’m</w:delText>
              </w:r>
            </w:del>
          </w:p>
        </w:tc>
        <w:tc>
          <w:tcPr>
            <w:tcW w:w="4385" w:type="dxa"/>
          </w:tcPr>
          <w:p w14:paraId="2C9E17D3" w14:textId="77777777" w:rsidR="001D5B8D" w:rsidRPr="001804A7" w:rsidDel="0026222F" w:rsidRDefault="001D5B8D" w:rsidP="001D5B8D">
            <w:pPr>
              <w:pStyle w:val="TableText0"/>
              <w:rPr>
                <w:del w:id="2118" w:author="Ciubal, Melchor" w:date="2024-05-07T21:48:00Z"/>
                <w:rFonts w:cs="Arial"/>
                <w:iCs/>
                <w:szCs w:val="22"/>
              </w:rPr>
            </w:pPr>
            <w:del w:id="2119" w:author="Ciubal, Melchor" w:date="2024-05-07T21:48:00Z">
              <w:r w:rsidRPr="001804A7" w:rsidDel="0026222F">
                <w:rPr>
                  <w:rFonts w:cs="Arial"/>
                  <w:color w:val="000000"/>
                  <w:szCs w:val="22"/>
                </w:rPr>
                <w:delText>The portion (in $) of the monthly allocated FRU Uncertainty Allocation amount that is assigned to resources of a BA of the specified BAA  who failed their Flex Ramp Up Balancing Test  based on various uncertainty criteria in association with the Peak Flexible Ramp Hours of the Trading Month.</w:delText>
              </w:r>
            </w:del>
          </w:p>
        </w:tc>
      </w:tr>
      <w:tr w:rsidR="001D5B8D" w:rsidRPr="001804A7" w:rsidDel="0026222F" w14:paraId="19B60B99" w14:textId="77777777" w:rsidTr="001804A7">
        <w:trPr>
          <w:trHeight w:val="664"/>
          <w:del w:id="2120" w:author="Ciubal, Melchor" w:date="2024-05-07T21:48:00Z"/>
        </w:trPr>
        <w:tc>
          <w:tcPr>
            <w:tcW w:w="1023" w:type="dxa"/>
            <w:vAlign w:val="center"/>
          </w:tcPr>
          <w:p w14:paraId="789D63B2" w14:textId="77777777" w:rsidR="001D5B8D" w:rsidRPr="001804A7" w:rsidDel="0026222F" w:rsidRDefault="001D5B8D" w:rsidP="001D5B8D">
            <w:pPr>
              <w:pStyle w:val="TableText0"/>
              <w:numPr>
                <w:ilvl w:val="0"/>
                <w:numId w:val="30"/>
              </w:numPr>
              <w:jc w:val="center"/>
              <w:rPr>
                <w:del w:id="2121" w:author="Ciubal, Melchor" w:date="2024-05-07T21:48:00Z"/>
                <w:rFonts w:cs="Arial"/>
                <w:iCs/>
                <w:szCs w:val="22"/>
              </w:rPr>
            </w:pPr>
          </w:p>
        </w:tc>
        <w:tc>
          <w:tcPr>
            <w:tcW w:w="3289" w:type="dxa"/>
            <w:vAlign w:val="center"/>
          </w:tcPr>
          <w:p w14:paraId="4906ADAF" w14:textId="77777777" w:rsidR="001D5B8D" w:rsidRPr="001804A7" w:rsidDel="0026222F" w:rsidRDefault="001D5B8D" w:rsidP="001D5B8D">
            <w:pPr>
              <w:pStyle w:val="TableText0"/>
              <w:rPr>
                <w:del w:id="2122" w:author="Ciubal, Melchor" w:date="2024-05-07T21:48:00Z"/>
                <w:rFonts w:cs="Arial"/>
                <w:szCs w:val="22"/>
              </w:rPr>
            </w:pPr>
            <w:del w:id="2123" w:author="Ciubal, Melchor" w:date="2024-05-07T21:48:00Z">
              <w:r w:rsidRPr="001804A7" w:rsidDel="0026222F">
                <w:rPr>
                  <w:rFonts w:cs="Arial"/>
                  <w:color w:val="000000"/>
                  <w:szCs w:val="22"/>
                </w:rPr>
                <w:delText>BAMonthOffPeakFRUBAACategorySpecificAllocatedUncertaintyAmount BQ’m</w:delText>
              </w:r>
            </w:del>
          </w:p>
        </w:tc>
        <w:tc>
          <w:tcPr>
            <w:tcW w:w="4385" w:type="dxa"/>
          </w:tcPr>
          <w:p w14:paraId="2041DC88" w14:textId="77777777" w:rsidR="001D5B8D" w:rsidRPr="001804A7" w:rsidDel="0026222F" w:rsidRDefault="001D5B8D" w:rsidP="001D5B8D">
            <w:pPr>
              <w:pStyle w:val="TableText0"/>
              <w:rPr>
                <w:del w:id="2124" w:author="Ciubal, Melchor" w:date="2024-05-07T21:48:00Z"/>
                <w:rFonts w:cs="Arial"/>
                <w:iCs/>
                <w:szCs w:val="22"/>
              </w:rPr>
            </w:pPr>
            <w:del w:id="2125" w:author="Ciubal, Melchor" w:date="2024-05-07T21:48:00Z">
              <w:r w:rsidRPr="001804A7" w:rsidDel="0026222F">
                <w:rPr>
                  <w:rFonts w:cs="Arial"/>
                  <w:color w:val="000000"/>
                  <w:szCs w:val="22"/>
                </w:rPr>
                <w:delText>The portion (in $) of the monthly allocated FRU Uncertainty Allocation amount that is assigned to resources of a BA of the specified BAA  who failed their Flex Ramp Up Balancing Test  based on various uncertainty criteria in association with the Off Peak Flexible Ramp Hours of the Trading Month.</w:delText>
              </w:r>
            </w:del>
          </w:p>
        </w:tc>
      </w:tr>
      <w:tr w:rsidR="001D5B8D" w:rsidRPr="001804A7" w:rsidDel="0026222F" w14:paraId="495E42F9" w14:textId="77777777" w:rsidTr="001804A7">
        <w:trPr>
          <w:trHeight w:val="664"/>
          <w:del w:id="2126" w:author="Ciubal, Melchor" w:date="2024-05-07T21:48:00Z"/>
        </w:trPr>
        <w:tc>
          <w:tcPr>
            <w:tcW w:w="1023" w:type="dxa"/>
            <w:vAlign w:val="center"/>
          </w:tcPr>
          <w:p w14:paraId="77E7BD47" w14:textId="77777777" w:rsidR="001D5B8D" w:rsidRPr="001804A7" w:rsidDel="0026222F" w:rsidRDefault="001D5B8D" w:rsidP="001D5B8D">
            <w:pPr>
              <w:pStyle w:val="TableText0"/>
              <w:numPr>
                <w:ilvl w:val="0"/>
                <w:numId w:val="30"/>
              </w:numPr>
              <w:jc w:val="center"/>
              <w:rPr>
                <w:del w:id="2127" w:author="Ciubal, Melchor" w:date="2024-05-07T21:48:00Z"/>
                <w:rFonts w:cs="Arial"/>
                <w:iCs/>
                <w:szCs w:val="22"/>
              </w:rPr>
            </w:pPr>
          </w:p>
        </w:tc>
        <w:tc>
          <w:tcPr>
            <w:tcW w:w="3289" w:type="dxa"/>
            <w:vAlign w:val="center"/>
          </w:tcPr>
          <w:p w14:paraId="10553EB0" w14:textId="77777777" w:rsidR="001D5B8D" w:rsidRPr="001804A7" w:rsidDel="0026222F" w:rsidRDefault="001D5B8D" w:rsidP="001D5B8D">
            <w:pPr>
              <w:pStyle w:val="TableText0"/>
              <w:rPr>
                <w:del w:id="2128" w:author="Ciubal, Melchor" w:date="2024-05-07T21:48:00Z"/>
                <w:rFonts w:cs="Arial"/>
                <w:szCs w:val="22"/>
              </w:rPr>
            </w:pPr>
            <w:del w:id="2129" w:author="Ciubal, Melchor" w:date="2024-05-07T21:48:00Z">
              <w:r w:rsidRPr="001804A7" w:rsidDel="0026222F">
                <w:rPr>
                  <w:rFonts w:cs="Arial"/>
                  <w:color w:val="000000"/>
                  <w:szCs w:val="22"/>
                </w:rPr>
                <w:delText>BAMonthResourcePeakPassGroupLoadFRUUncertaintyAllocationAmount BrtF’S’Q’</w:delText>
              </w:r>
            </w:del>
            <w:ins w:id="2130" w:author="Stalter, Anthony" w:date="2024-03-20T14:36:00Z">
              <w:del w:id="2131" w:author="Ciubal, Melchor" w:date="2024-05-07T21:48:00Z">
                <w:r w:rsidR="00752C1E" w:rsidRPr="00752C1E" w:rsidDel="0026222F">
                  <w:rPr>
                    <w:rFonts w:cs="Arial"/>
                    <w:color w:val="000000"/>
                    <w:szCs w:val="22"/>
                    <w:highlight w:val="yellow"/>
                    <w:rPrChange w:id="2132" w:author="Stalter, Anthony" w:date="2024-03-20T14:36:00Z">
                      <w:rPr>
                        <w:rFonts w:cs="Arial"/>
                        <w:color w:val="000000"/>
                        <w:szCs w:val="22"/>
                      </w:rPr>
                    </w:rPrChange>
                  </w:rPr>
                  <w:delText>Q’’</w:delText>
                </w:r>
              </w:del>
            </w:ins>
            <w:del w:id="2133" w:author="Ciubal, Melchor" w:date="2024-05-07T21:48:00Z">
              <w:r w:rsidRPr="001804A7" w:rsidDel="0026222F">
                <w:rPr>
                  <w:rFonts w:cs="Arial"/>
                  <w:color w:val="000000"/>
                  <w:szCs w:val="22"/>
                </w:rPr>
                <w:delText>m</w:delText>
              </w:r>
            </w:del>
          </w:p>
        </w:tc>
        <w:tc>
          <w:tcPr>
            <w:tcW w:w="4385" w:type="dxa"/>
            <w:vAlign w:val="bottom"/>
          </w:tcPr>
          <w:p w14:paraId="31529D03" w14:textId="77777777" w:rsidR="001D5B8D" w:rsidRPr="001804A7" w:rsidDel="0026222F" w:rsidRDefault="001D5B8D" w:rsidP="001D5B8D">
            <w:pPr>
              <w:pStyle w:val="TableText0"/>
              <w:rPr>
                <w:del w:id="2134" w:author="Ciubal, Melchor" w:date="2024-05-07T21:48:00Z"/>
                <w:rFonts w:cs="Arial"/>
                <w:iCs/>
                <w:szCs w:val="22"/>
              </w:rPr>
            </w:pPr>
            <w:del w:id="2135" w:author="Ciubal, Melchor" w:date="2024-05-07T21:48:00Z">
              <w:r w:rsidRPr="001804A7" w:rsidDel="0026222F">
                <w:rPr>
                  <w:rFonts w:cs="Arial"/>
                  <w:color w:val="000000"/>
                  <w:szCs w:val="22"/>
                </w:rPr>
                <w:delText xml:space="preserve">The monthly allocated FRU Uncertainty Allocation amount (in $) that is assigned to a Load category resource of the specified BA and BAA of EIM entities </w:delText>
              </w:r>
            </w:del>
            <w:ins w:id="2136" w:author="Stalter, Anthony" w:date="2024-03-26T10:33:00Z">
              <w:del w:id="2137" w:author="Ciubal, Melchor" w:date="2024-05-07T21:48:00Z">
                <w:r w:rsidR="006034EF" w:rsidRPr="006034EF" w:rsidDel="0026222F">
                  <w:rPr>
                    <w:rFonts w:cs="Arial"/>
                    <w:color w:val="000000"/>
                    <w:szCs w:val="22"/>
                    <w:highlight w:val="yellow"/>
                    <w:rPrChange w:id="2138" w:author="Stalter, Anthony" w:date="2024-03-26T10:34:00Z">
                      <w:rPr>
                        <w:rFonts w:cs="Arial"/>
                        <w:color w:val="000000"/>
                        <w:szCs w:val="22"/>
                      </w:rPr>
                    </w:rPrChange>
                  </w:rPr>
                  <w:delText>within a Constraint ID group</w:delText>
                </w:r>
                <w:r w:rsidR="006034EF" w:rsidDel="0026222F">
                  <w:rPr>
                    <w:rFonts w:cs="Arial"/>
                    <w:color w:val="000000"/>
                    <w:szCs w:val="22"/>
                  </w:rPr>
                  <w:delText xml:space="preserve"> </w:delText>
                </w:r>
              </w:del>
            </w:ins>
            <w:del w:id="2139" w:author="Ciubal, Melchor" w:date="2024-05-07T21:48:00Z">
              <w:r w:rsidRPr="001804A7" w:rsidDel="0026222F">
                <w:rPr>
                  <w:rFonts w:cs="Arial"/>
                  <w:color w:val="000000"/>
                  <w:szCs w:val="22"/>
                </w:rPr>
                <w:delText>that pass their Flex Ramp Up Balancing Test based on various uncertainty criteria in association with the Peak Flexible Ramp Hours of the Trading Month.</w:delText>
              </w:r>
            </w:del>
          </w:p>
        </w:tc>
      </w:tr>
      <w:tr w:rsidR="001D5B8D" w:rsidRPr="001804A7" w:rsidDel="0026222F" w14:paraId="72B65FA5" w14:textId="77777777" w:rsidTr="001804A7">
        <w:trPr>
          <w:trHeight w:val="664"/>
          <w:del w:id="2140" w:author="Ciubal, Melchor" w:date="2024-05-07T21:48:00Z"/>
        </w:trPr>
        <w:tc>
          <w:tcPr>
            <w:tcW w:w="1023" w:type="dxa"/>
            <w:vAlign w:val="center"/>
          </w:tcPr>
          <w:p w14:paraId="403C1DDA" w14:textId="77777777" w:rsidR="001D5B8D" w:rsidRPr="001804A7" w:rsidDel="0026222F" w:rsidRDefault="001D5B8D" w:rsidP="001D5B8D">
            <w:pPr>
              <w:pStyle w:val="TableText0"/>
              <w:numPr>
                <w:ilvl w:val="0"/>
                <w:numId w:val="30"/>
              </w:numPr>
              <w:jc w:val="center"/>
              <w:rPr>
                <w:del w:id="2141" w:author="Ciubal, Melchor" w:date="2024-05-07T21:48:00Z"/>
                <w:rFonts w:cs="Arial"/>
                <w:iCs/>
                <w:szCs w:val="22"/>
              </w:rPr>
            </w:pPr>
          </w:p>
        </w:tc>
        <w:tc>
          <w:tcPr>
            <w:tcW w:w="3289" w:type="dxa"/>
            <w:vAlign w:val="center"/>
          </w:tcPr>
          <w:p w14:paraId="5D521467" w14:textId="77777777" w:rsidR="001D5B8D" w:rsidRPr="001804A7" w:rsidDel="0026222F" w:rsidRDefault="001D5B8D" w:rsidP="001D5B8D">
            <w:pPr>
              <w:pStyle w:val="TableText0"/>
              <w:rPr>
                <w:del w:id="2142" w:author="Ciubal, Melchor" w:date="2024-05-07T21:48:00Z"/>
                <w:rFonts w:cs="Arial"/>
                <w:szCs w:val="22"/>
              </w:rPr>
            </w:pPr>
            <w:del w:id="2143" w:author="Ciubal, Melchor" w:date="2024-05-07T21:48:00Z">
              <w:r w:rsidRPr="001804A7" w:rsidDel="0026222F">
                <w:rPr>
                  <w:rFonts w:cs="Arial"/>
                  <w:color w:val="000000"/>
                  <w:szCs w:val="22"/>
                </w:rPr>
                <w:delText>BAMonthResourceOffPeakPassGroupLoadFRUUncertaintyAllocationAmount BrtF’S’Q’</w:delText>
              </w:r>
            </w:del>
            <w:ins w:id="2144" w:author="Stalter, Anthony" w:date="2024-03-20T14:38:00Z">
              <w:del w:id="2145" w:author="Ciubal, Melchor" w:date="2024-05-07T21:48:00Z">
                <w:r w:rsidR="00752C1E" w:rsidRPr="00752C1E" w:rsidDel="0026222F">
                  <w:rPr>
                    <w:rFonts w:cs="Arial"/>
                    <w:color w:val="000000"/>
                    <w:szCs w:val="22"/>
                    <w:highlight w:val="yellow"/>
                    <w:rPrChange w:id="2146" w:author="Stalter, Anthony" w:date="2024-03-20T14:38:00Z">
                      <w:rPr>
                        <w:rFonts w:cs="Arial"/>
                        <w:color w:val="000000"/>
                        <w:szCs w:val="22"/>
                      </w:rPr>
                    </w:rPrChange>
                  </w:rPr>
                  <w:delText>Q’’</w:delText>
                </w:r>
              </w:del>
            </w:ins>
            <w:del w:id="2147" w:author="Ciubal, Melchor" w:date="2024-05-07T21:48:00Z">
              <w:r w:rsidRPr="001804A7" w:rsidDel="0026222F">
                <w:rPr>
                  <w:rFonts w:cs="Arial"/>
                  <w:color w:val="000000"/>
                  <w:szCs w:val="22"/>
                </w:rPr>
                <w:delText>m</w:delText>
              </w:r>
            </w:del>
          </w:p>
        </w:tc>
        <w:tc>
          <w:tcPr>
            <w:tcW w:w="4385" w:type="dxa"/>
            <w:vAlign w:val="bottom"/>
          </w:tcPr>
          <w:p w14:paraId="30E595F3" w14:textId="77777777" w:rsidR="001D5B8D" w:rsidRPr="001804A7" w:rsidDel="0026222F" w:rsidRDefault="001D5B8D" w:rsidP="001D5B8D">
            <w:pPr>
              <w:pStyle w:val="TableText0"/>
              <w:rPr>
                <w:del w:id="2148" w:author="Ciubal, Melchor" w:date="2024-05-07T21:48:00Z"/>
                <w:rFonts w:cs="Arial"/>
                <w:iCs/>
                <w:szCs w:val="22"/>
              </w:rPr>
            </w:pPr>
            <w:del w:id="2149" w:author="Ciubal, Melchor" w:date="2024-05-07T21:48:00Z">
              <w:r w:rsidRPr="001804A7" w:rsidDel="0026222F">
                <w:rPr>
                  <w:rFonts w:cs="Arial"/>
                  <w:color w:val="000000"/>
                  <w:szCs w:val="22"/>
                </w:rPr>
                <w:delText>The monthly allocated FRU Uncertainty Allocation amount (in $) that is assigned to a Load category resource of the specified BA and BAA of EIM entities</w:delText>
              </w:r>
            </w:del>
            <w:ins w:id="2150" w:author="Stalter, Anthony" w:date="2024-03-26T10:34:00Z">
              <w:del w:id="2151" w:author="Ciubal, Melchor" w:date="2024-05-07T21:48:00Z">
                <w:r w:rsidR="007A2374" w:rsidRPr="00AB0D81" w:rsidDel="0026222F">
                  <w:rPr>
                    <w:rFonts w:cs="Arial"/>
                    <w:color w:val="000000"/>
                    <w:szCs w:val="22"/>
                    <w:highlight w:val="yellow"/>
                  </w:rPr>
                  <w:delText xml:space="preserve"> within a Constraint ID group</w:delText>
                </w:r>
              </w:del>
            </w:ins>
            <w:del w:id="2152" w:author="Ciubal, Melchor" w:date="2024-05-07T21:48:00Z">
              <w:r w:rsidRPr="001804A7" w:rsidDel="0026222F">
                <w:rPr>
                  <w:rFonts w:cs="Arial"/>
                  <w:color w:val="000000"/>
                  <w:szCs w:val="22"/>
                </w:rPr>
                <w:delText xml:space="preserve"> that pass their Flex Ramp Up Balancing Test based on various uncertainty criteria in association with the Off Peak Flexible Ramp Hours of the Trading Month.</w:delText>
              </w:r>
            </w:del>
          </w:p>
        </w:tc>
      </w:tr>
      <w:tr w:rsidR="001D5B8D" w:rsidRPr="001804A7" w:rsidDel="0026222F" w14:paraId="3714EE25" w14:textId="77777777" w:rsidTr="001804A7">
        <w:trPr>
          <w:trHeight w:val="664"/>
          <w:del w:id="2153" w:author="Ciubal, Melchor" w:date="2024-05-07T21:48:00Z"/>
        </w:trPr>
        <w:tc>
          <w:tcPr>
            <w:tcW w:w="1023" w:type="dxa"/>
            <w:vAlign w:val="center"/>
          </w:tcPr>
          <w:p w14:paraId="59802B03" w14:textId="77777777" w:rsidR="001D5B8D" w:rsidRPr="001804A7" w:rsidDel="0026222F" w:rsidRDefault="001D5B8D" w:rsidP="001D5B8D">
            <w:pPr>
              <w:pStyle w:val="TableText0"/>
              <w:numPr>
                <w:ilvl w:val="0"/>
                <w:numId w:val="30"/>
              </w:numPr>
              <w:jc w:val="center"/>
              <w:rPr>
                <w:del w:id="2154" w:author="Ciubal, Melchor" w:date="2024-05-07T21:48:00Z"/>
                <w:rFonts w:cs="Arial"/>
                <w:iCs/>
                <w:szCs w:val="22"/>
              </w:rPr>
            </w:pPr>
          </w:p>
        </w:tc>
        <w:tc>
          <w:tcPr>
            <w:tcW w:w="3289" w:type="dxa"/>
            <w:vAlign w:val="center"/>
          </w:tcPr>
          <w:p w14:paraId="24FEE57D" w14:textId="77777777" w:rsidR="001D5B8D" w:rsidRPr="001804A7" w:rsidDel="0026222F" w:rsidRDefault="001D5B8D" w:rsidP="001D5B8D">
            <w:pPr>
              <w:pStyle w:val="TableText0"/>
              <w:rPr>
                <w:del w:id="2155" w:author="Ciubal, Melchor" w:date="2024-05-07T21:48:00Z"/>
                <w:rFonts w:cs="Arial"/>
                <w:szCs w:val="22"/>
              </w:rPr>
            </w:pPr>
            <w:del w:id="2156" w:author="Ciubal, Melchor" w:date="2024-05-07T21:48:00Z">
              <w:r w:rsidRPr="001804A7" w:rsidDel="0026222F">
                <w:rPr>
                  <w:rFonts w:cs="Arial"/>
                  <w:color w:val="000000"/>
                  <w:szCs w:val="22"/>
                </w:rPr>
                <w:delText>BAMonthResourcePeakBAASpecificLoadFRUUncertaintyAllocationAmount BrtF’S’Q’m</w:delText>
              </w:r>
            </w:del>
          </w:p>
        </w:tc>
        <w:tc>
          <w:tcPr>
            <w:tcW w:w="4385" w:type="dxa"/>
            <w:vAlign w:val="bottom"/>
          </w:tcPr>
          <w:p w14:paraId="61B6A641" w14:textId="77777777" w:rsidR="001D5B8D" w:rsidRPr="001804A7" w:rsidDel="0026222F" w:rsidRDefault="001D5B8D" w:rsidP="001D5B8D">
            <w:pPr>
              <w:pStyle w:val="TableText0"/>
              <w:rPr>
                <w:del w:id="2157" w:author="Ciubal, Melchor" w:date="2024-05-07T21:48:00Z"/>
                <w:rFonts w:cs="Arial"/>
                <w:iCs/>
                <w:szCs w:val="22"/>
              </w:rPr>
            </w:pPr>
            <w:del w:id="2158" w:author="Ciubal, Melchor" w:date="2024-05-07T21:48:00Z">
              <w:r w:rsidRPr="001804A7" w:rsidDel="0026222F">
                <w:rPr>
                  <w:rFonts w:cs="Arial"/>
                  <w:color w:val="000000"/>
                  <w:szCs w:val="22"/>
                </w:rPr>
                <w:delText>The monthly allocated FRU Uncertainty Allocation amount (in $) that is assigned to a Load category resource of the specified BA and BAA who failed their Flex Ramp Up Balancing Test  based on various uncertainty criteria in association with the Peak Flexible Ramp Hours of the Trading Month.</w:delText>
              </w:r>
            </w:del>
          </w:p>
        </w:tc>
      </w:tr>
      <w:tr w:rsidR="001D5B8D" w:rsidRPr="001804A7" w:rsidDel="0026222F" w14:paraId="4A16E534" w14:textId="77777777" w:rsidTr="001804A7">
        <w:trPr>
          <w:trHeight w:val="664"/>
          <w:del w:id="2159" w:author="Ciubal, Melchor" w:date="2024-05-07T21:48:00Z"/>
        </w:trPr>
        <w:tc>
          <w:tcPr>
            <w:tcW w:w="1023" w:type="dxa"/>
            <w:vAlign w:val="center"/>
          </w:tcPr>
          <w:p w14:paraId="3900D5D0" w14:textId="77777777" w:rsidR="001D5B8D" w:rsidRPr="001804A7" w:rsidDel="0026222F" w:rsidRDefault="001D5B8D" w:rsidP="001D5B8D">
            <w:pPr>
              <w:pStyle w:val="TableText0"/>
              <w:numPr>
                <w:ilvl w:val="0"/>
                <w:numId w:val="30"/>
              </w:numPr>
              <w:jc w:val="center"/>
              <w:rPr>
                <w:del w:id="2160" w:author="Ciubal, Melchor" w:date="2024-05-07T21:48:00Z"/>
                <w:rFonts w:cs="Arial"/>
                <w:iCs/>
                <w:szCs w:val="22"/>
              </w:rPr>
            </w:pPr>
          </w:p>
        </w:tc>
        <w:tc>
          <w:tcPr>
            <w:tcW w:w="3289" w:type="dxa"/>
            <w:vAlign w:val="center"/>
          </w:tcPr>
          <w:p w14:paraId="70175444" w14:textId="77777777" w:rsidR="001D5B8D" w:rsidRPr="001804A7" w:rsidDel="0026222F" w:rsidRDefault="001D5B8D" w:rsidP="001D5B8D">
            <w:pPr>
              <w:pStyle w:val="TableText0"/>
              <w:rPr>
                <w:del w:id="2161" w:author="Ciubal, Melchor" w:date="2024-05-07T21:48:00Z"/>
                <w:rFonts w:cs="Arial"/>
                <w:szCs w:val="22"/>
              </w:rPr>
            </w:pPr>
            <w:del w:id="2162" w:author="Ciubal, Melchor" w:date="2024-05-07T21:48:00Z">
              <w:r w:rsidRPr="001804A7" w:rsidDel="0026222F">
                <w:rPr>
                  <w:rFonts w:cs="Arial"/>
                  <w:color w:val="000000"/>
                  <w:szCs w:val="22"/>
                </w:rPr>
                <w:delText>BAMonthResourceOffPeakBAASpecificLoadFRUUncertaintyAllocationAmount BrtF’S’Q’m</w:delText>
              </w:r>
            </w:del>
          </w:p>
        </w:tc>
        <w:tc>
          <w:tcPr>
            <w:tcW w:w="4385" w:type="dxa"/>
            <w:vAlign w:val="bottom"/>
          </w:tcPr>
          <w:p w14:paraId="4A08AE63" w14:textId="77777777" w:rsidR="001D5B8D" w:rsidRPr="001804A7" w:rsidDel="0026222F" w:rsidRDefault="001D5B8D" w:rsidP="001D5B8D">
            <w:pPr>
              <w:pStyle w:val="TableText0"/>
              <w:rPr>
                <w:del w:id="2163" w:author="Ciubal, Melchor" w:date="2024-05-07T21:48:00Z"/>
                <w:rFonts w:cs="Arial"/>
                <w:iCs/>
                <w:szCs w:val="22"/>
              </w:rPr>
            </w:pPr>
            <w:del w:id="2164" w:author="Ciubal, Melchor" w:date="2024-05-07T21:48:00Z">
              <w:r w:rsidRPr="001804A7" w:rsidDel="0026222F">
                <w:rPr>
                  <w:rFonts w:cs="Arial"/>
                  <w:color w:val="000000"/>
                  <w:szCs w:val="22"/>
                </w:rPr>
                <w:delText>The monthly allocated FRU Uncertainty Allocation amount (in $) that is assigned to a Load category resource of the specified BA and BAA who failed their Flex Ramp Up Balancing Test  based on various uncertainty criteria in association with the Off Peak Flexible Ramp Hours of the Trading Month.</w:delText>
              </w:r>
            </w:del>
          </w:p>
        </w:tc>
      </w:tr>
      <w:tr w:rsidR="001D5B8D" w:rsidRPr="001804A7" w:rsidDel="0026222F" w14:paraId="0F37F2E0" w14:textId="77777777" w:rsidTr="001804A7">
        <w:trPr>
          <w:trHeight w:val="664"/>
          <w:del w:id="2165" w:author="Ciubal, Melchor" w:date="2024-05-07T21:48:00Z"/>
        </w:trPr>
        <w:tc>
          <w:tcPr>
            <w:tcW w:w="1023" w:type="dxa"/>
            <w:vAlign w:val="center"/>
          </w:tcPr>
          <w:p w14:paraId="6B63E28A" w14:textId="77777777" w:rsidR="001D5B8D" w:rsidRPr="001804A7" w:rsidDel="0026222F" w:rsidRDefault="001D5B8D" w:rsidP="001D5B8D">
            <w:pPr>
              <w:pStyle w:val="TableText0"/>
              <w:numPr>
                <w:ilvl w:val="0"/>
                <w:numId w:val="30"/>
              </w:numPr>
              <w:jc w:val="center"/>
              <w:rPr>
                <w:del w:id="2166" w:author="Ciubal, Melchor" w:date="2024-05-07T21:48:00Z"/>
                <w:rFonts w:cs="Arial"/>
                <w:iCs/>
                <w:szCs w:val="22"/>
              </w:rPr>
            </w:pPr>
          </w:p>
        </w:tc>
        <w:tc>
          <w:tcPr>
            <w:tcW w:w="3289" w:type="dxa"/>
            <w:vAlign w:val="center"/>
          </w:tcPr>
          <w:p w14:paraId="71F6C27D" w14:textId="77777777" w:rsidR="001D5B8D" w:rsidRPr="001804A7" w:rsidDel="0026222F" w:rsidRDefault="001D5B8D" w:rsidP="001D5B8D">
            <w:pPr>
              <w:pStyle w:val="TableText0"/>
              <w:rPr>
                <w:del w:id="2167" w:author="Ciubal, Melchor" w:date="2024-05-07T21:48:00Z"/>
                <w:rFonts w:cs="Arial"/>
                <w:szCs w:val="22"/>
              </w:rPr>
            </w:pPr>
            <w:del w:id="2168" w:author="Ciubal, Melchor" w:date="2024-05-07T21:48:00Z">
              <w:r w:rsidRPr="001804A7" w:rsidDel="0026222F">
                <w:rPr>
                  <w:rFonts w:cs="Arial"/>
                  <w:color w:val="000000"/>
                  <w:szCs w:val="22"/>
                </w:rPr>
                <w:delText>BAAMonthPeakTotalBAASpecificLoadFRUUncertaintyAllocationQuantity Q’m</w:delText>
              </w:r>
            </w:del>
          </w:p>
        </w:tc>
        <w:tc>
          <w:tcPr>
            <w:tcW w:w="4385" w:type="dxa"/>
            <w:vAlign w:val="bottom"/>
          </w:tcPr>
          <w:p w14:paraId="22902714" w14:textId="77777777" w:rsidR="001D5B8D" w:rsidRPr="001804A7" w:rsidDel="0026222F" w:rsidRDefault="001D5B8D" w:rsidP="001D5B8D">
            <w:pPr>
              <w:pStyle w:val="TableText0"/>
              <w:rPr>
                <w:del w:id="2169" w:author="Ciubal, Melchor" w:date="2024-05-07T21:48:00Z"/>
                <w:rFonts w:cs="Arial"/>
                <w:iCs/>
                <w:szCs w:val="22"/>
              </w:rPr>
            </w:pPr>
            <w:del w:id="2170" w:author="Ciubal, Melchor" w:date="2024-05-07T21:48:00Z">
              <w:r w:rsidRPr="001804A7" w:rsidDel="0026222F">
                <w:rPr>
                  <w:rFonts w:cs="Arial"/>
                  <w:color w:val="000000"/>
                  <w:szCs w:val="22"/>
                </w:rPr>
                <w:delText xml:space="preserve">The monthly FRU Uncertainty Allocation quantity (in MWh) that is attributable to Load category resources of the specified BAA who failed their Flex Ramp Balancing Test based on various uncertainty criteria in association with the Peak Flexible Ramp Hours of the Trading Month. </w:delText>
              </w:r>
            </w:del>
          </w:p>
        </w:tc>
      </w:tr>
      <w:tr w:rsidR="001D5B8D" w:rsidRPr="001804A7" w:rsidDel="0026222F" w14:paraId="3B17E6BE" w14:textId="77777777" w:rsidTr="001804A7">
        <w:trPr>
          <w:trHeight w:val="664"/>
          <w:del w:id="2171" w:author="Ciubal, Melchor" w:date="2024-05-07T21:48:00Z"/>
        </w:trPr>
        <w:tc>
          <w:tcPr>
            <w:tcW w:w="1023" w:type="dxa"/>
            <w:vAlign w:val="center"/>
          </w:tcPr>
          <w:p w14:paraId="706D2F39" w14:textId="77777777" w:rsidR="001D5B8D" w:rsidRPr="001804A7" w:rsidDel="0026222F" w:rsidRDefault="001D5B8D" w:rsidP="001D5B8D">
            <w:pPr>
              <w:pStyle w:val="TableText0"/>
              <w:numPr>
                <w:ilvl w:val="0"/>
                <w:numId w:val="30"/>
              </w:numPr>
              <w:jc w:val="center"/>
              <w:rPr>
                <w:del w:id="2172" w:author="Ciubal, Melchor" w:date="2024-05-07T21:48:00Z"/>
                <w:rFonts w:cs="Arial"/>
                <w:iCs/>
                <w:szCs w:val="22"/>
              </w:rPr>
            </w:pPr>
          </w:p>
        </w:tc>
        <w:tc>
          <w:tcPr>
            <w:tcW w:w="3289" w:type="dxa"/>
            <w:vAlign w:val="center"/>
          </w:tcPr>
          <w:p w14:paraId="27B99239" w14:textId="77777777" w:rsidR="001D5B8D" w:rsidRPr="001804A7" w:rsidDel="0026222F" w:rsidRDefault="001D5B8D" w:rsidP="001D5B8D">
            <w:pPr>
              <w:pStyle w:val="TableText0"/>
              <w:rPr>
                <w:del w:id="2173" w:author="Ciubal, Melchor" w:date="2024-05-07T21:48:00Z"/>
                <w:rFonts w:cs="Arial"/>
                <w:szCs w:val="22"/>
              </w:rPr>
            </w:pPr>
            <w:del w:id="2174" w:author="Ciubal, Melchor" w:date="2024-05-07T21:48:00Z">
              <w:r w:rsidRPr="001804A7" w:rsidDel="0026222F">
                <w:rPr>
                  <w:rFonts w:cs="Arial"/>
                  <w:color w:val="000000"/>
                  <w:szCs w:val="22"/>
                </w:rPr>
                <w:delText>BAAMonthOffPeakTotalBAASpecificLoadFRUUncertaintyAllocationQuantity Q’m</w:delText>
              </w:r>
            </w:del>
          </w:p>
        </w:tc>
        <w:tc>
          <w:tcPr>
            <w:tcW w:w="4385" w:type="dxa"/>
            <w:vAlign w:val="bottom"/>
          </w:tcPr>
          <w:p w14:paraId="152B5992" w14:textId="77777777" w:rsidR="001D5B8D" w:rsidRPr="001804A7" w:rsidDel="0026222F" w:rsidRDefault="001D5B8D" w:rsidP="001D5B8D">
            <w:pPr>
              <w:pStyle w:val="TableText0"/>
              <w:rPr>
                <w:del w:id="2175" w:author="Ciubal, Melchor" w:date="2024-05-07T21:48:00Z"/>
                <w:rFonts w:cs="Arial"/>
                <w:iCs/>
                <w:szCs w:val="22"/>
              </w:rPr>
            </w:pPr>
            <w:del w:id="2176" w:author="Ciubal, Melchor" w:date="2024-05-07T21:48:00Z">
              <w:r w:rsidRPr="001804A7" w:rsidDel="0026222F">
                <w:rPr>
                  <w:rFonts w:cs="Arial"/>
                  <w:color w:val="000000"/>
                  <w:szCs w:val="22"/>
                </w:rPr>
                <w:delText xml:space="preserve">The monthly FRU Uncertainty Allocation quantity (in MWh) that is attributable to Load category resources of the specified BAA who failed their Flex Ramp Balancing Test based on various uncertainty criteria in association with the Off Peak Flexible Ramp Hours of the Trading Month. </w:delText>
              </w:r>
            </w:del>
          </w:p>
        </w:tc>
      </w:tr>
      <w:tr w:rsidR="001D5B8D" w:rsidRPr="001804A7" w:rsidDel="0026222F" w14:paraId="5B0EEECF" w14:textId="77777777" w:rsidTr="001804A7">
        <w:trPr>
          <w:trHeight w:val="664"/>
          <w:del w:id="2177" w:author="Ciubal, Melchor" w:date="2024-05-07T21:48:00Z"/>
        </w:trPr>
        <w:tc>
          <w:tcPr>
            <w:tcW w:w="1023" w:type="dxa"/>
            <w:vAlign w:val="center"/>
          </w:tcPr>
          <w:p w14:paraId="1EFBE36A" w14:textId="77777777" w:rsidR="001D5B8D" w:rsidRPr="001804A7" w:rsidDel="0026222F" w:rsidRDefault="001D5B8D" w:rsidP="001D5B8D">
            <w:pPr>
              <w:pStyle w:val="TableText0"/>
              <w:numPr>
                <w:ilvl w:val="0"/>
                <w:numId w:val="30"/>
              </w:numPr>
              <w:jc w:val="center"/>
              <w:rPr>
                <w:del w:id="2178" w:author="Ciubal, Melchor" w:date="2024-05-07T21:48:00Z"/>
                <w:rFonts w:cs="Arial"/>
                <w:iCs/>
                <w:szCs w:val="22"/>
              </w:rPr>
            </w:pPr>
          </w:p>
        </w:tc>
        <w:tc>
          <w:tcPr>
            <w:tcW w:w="3289" w:type="dxa"/>
            <w:vAlign w:val="center"/>
          </w:tcPr>
          <w:p w14:paraId="40500B8F" w14:textId="77777777" w:rsidR="001D5B8D" w:rsidRPr="001804A7" w:rsidDel="0026222F" w:rsidRDefault="001D5B8D" w:rsidP="001D5B8D">
            <w:pPr>
              <w:pStyle w:val="TableText0"/>
              <w:rPr>
                <w:del w:id="2179" w:author="Ciubal, Melchor" w:date="2024-05-07T21:48:00Z"/>
                <w:rFonts w:cs="Arial"/>
                <w:szCs w:val="22"/>
              </w:rPr>
            </w:pPr>
            <w:del w:id="2180" w:author="Ciubal, Melchor" w:date="2024-05-07T21:48:00Z">
              <w:r w:rsidRPr="001804A7" w:rsidDel="0026222F">
                <w:rPr>
                  <w:rFonts w:cs="Arial"/>
                  <w:color w:val="000000"/>
                  <w:szCs w:val="22"/>
                </w:rPr>
                <w:delText xml:space="preserve">BAMonthResourcePeakBAASpecificLoadFRUUncertaintyAllocationQuantityBrtF’S’Q’m </w:delText>
              </w:r>
            </w:del>
          </w:p>
        </w:tc>
        <w:tc>
          <w:tcPr>
            <w:tcW w:w="4385" w:type="dxa"/>
            <w:vAlign w:val="bottom"/>
          </w:tcPr>
          <w:p w14:paraId="59D853AD" w14:textId="77777777" w:rsidR="001D5B8D" w:rsidRPr="001804A7" w:rsidDel="0026222F" w:rsidRDefault="001D5B8D" w:rsidP="001D5B8D">
            <w:pPr>
              <w:pStyle w:val="TableText0"/>
              <w:rPr>
                <w:del w:id="2181" w:author="Ciubal, Melchor" w:date="2024-05-07T21:48:00Z"/>
                <w:rFonts w:cs="Arial"/>
                <w:iCs/>
                <w:szCs w:val="22"/>
              </w:rPr>
            </w:pPr>
            <w:del w:id="2182" w:author="Ciubal, Melchor" w:date="2024-05-07T21:48:00Z">
              <w:r w:rsidRPr="001804A7" w:rsidDel="0026222F">
                <w:rPr>
                  <w:rFonts w:cs="Arial"/>
                  <w:color w:val="000000"/>
                  <w:szCs w:val="22"/>
                </w:rPr>
                <w:delText>The monthly FRU Uncertainty Allocation quantity (in MWh) that is attributable to the specified Load category resource of a BA of a specific BAA who failed their Flex Ramp Up Balancing Test based on various uncertainty criteria in association with the Peak Flexible Ramp Hours of the Trading Month.</w:delText>
              </w:r>
            </w:del>
          </w:p>
        </w:tc>
      </w:tr>
      <w:tr w:rsidR="001D5B8D" w:rsidRPr="001804A7" w:rsidDel="0026222F" w14:paraId="6A92C9EB" w14:textId="77777777" w:rsidTr="001804A7">
        <w:trPr>
          <w:trHeight w:val="664"/>
          <w:del w:id="2183" w:author="Ciubal, Melchor" w:date="2024-05-07T21:48:00Z"/>
        </w:trPr>
        <w:tc>
          <w:tcPr>
            <w:tcW w:w="1023" w:type="dxa"/>
            <w:vAlign w:val="center"/>
          </w:tcPr>
          <w:p w14:paraId="66EC68AB" w14:textId="77777777" w:rsidR="001D5B8D" w:rsidRPr="001804A7" w:rsidDel="0026222F" w:rsidRDefault="001D5B8D" w:rsidP="001D5B8D">
            <w:pPr>
              <w:pStyle w:val="TableText0"/>
              <w:numPr>
                <w:ilvl w:val="0"/>
                <w:numId w:val="30"/>
              </w:numPr>
              <w:jc w:val="center"/>
              <w:rPr>
                <w:del w:id="2184" w:author="Ciubal, Melchor" w:date="2024-05-07T21:48:00Z"/>
                <w:rFonts w:cs="Arial"/>
                <w:iCs/>
                <w:szCs w:val="22"/>
              </w:rPr>
            </w:pPr>
          </w:p>
        </w:tc>
        <w:tc>
          <w:tcPr>
            <w:tcW w:w="3289" w:type="dxa"/>
            <w:vAlign w:val="center"/>
          </w:tcPr>
          <w:p w14:paraId="1678506D" w14:textId="77777777" w:rsidR="001D5B8D" w:rsidRPr="001804A7" w:rsidDel="0026222F" w:rsidRDefault="001D5B8D" w:rsidP="001D5B8D">
            <w:pPr>
              <w:pStyle w:val="TableText0"/>
              <w:rPr>
                <w:del w:id="2185" w:author="Ciubal, Melchor" w:date="2024-05-07T21:48:00Z"/>
                <w:rFonts w:cs="Arial"/>
                <w:szCs w:val="22"/>
              </w:rPr>
            </w:pPr>
            <w:del w:id="2186" w:author="Ciubal, Melchor" w:date="2024-05-07T21:48:00Z">
              <w:r w:rsidRPr="001804A7" w:rsidDel="0026222F">
                <w:rPr>
                  <w:rFonts w:cs="Arial"/>
                  <w:color w:val="000000"/>
                  <w:szCs w:val="22"/>
                </w:rPr>
                <w:delText xml:space="preserve">BAMonthResourceOffPeakBAASpecificLoadFRUUncertaintyAllocationQuantityBrtF’S’Q’m </w:delText>
              </w:r>
            </w:del>
          </w:p>
        </w:tc>
        <w:tc>
          <w:tcPr>
            <w:tcW w:w="4385" w:type="dxa"/>
            <w:vAlign w:val="bottom"/>
          </w:tcPr>
          <w:p w14:paraId="20B21315" w14:textId="77777777" w:rsidR="001D5B8D" w:rsidRPr="001804A7" w:rsidDel="0026222F" w:rsidRDefault="001D5B8D" w:rsidP="001D5B8D">
            <w:pPr>
              <w:pStyle w:val="TableText0"/>
              <w:rPr>
                <w:del w:id="2187" w:author="Ciubal, Melchor" w:date="2024-05-07T21:48:00Z"/>
                <w:rFonts w:cs="Arial"/>
                <w:iCs/>
                <w:szCs w:val="22"/>
              </w:rPr>
            </w:pPr>
            <w:del w:id="2188" w:author="Ciubal, Melchor" w:date="2024-05-07T21:48:00Z">
              <w:r w:rsidRPr="001804A7" w:rsidDel="0026222F">
                <w:rPr>
                  <w:rFonts w:cs="Arial"/>
                  <w:color w:val="000000"/>
                  <w:szCs w:val="22"/>
                </w:rPr>
                <w:delText>The monthly FRU Uncertainty Allocation quantity (in MWh) that is attributable to the specified Load category resource of a BA of a specific BAA who failed their Flex Ramp Up Balancing Test based on various uncertainty criteria in association with the Off Peak Flexible Ramp Hours of the Trading Month.</w:delText>
              </w:r>
            </w:del>
          </w:p>
        </w:tc>
      </w:tr>
      <w:tr w:rsidR="001D5B8D" w:rsidRPr="001804A7" w:rsidDel="0026222F" w14:paraId="2A9C3715" w14:textId="77777777" w:rsidTr="001804A7">
        <w:trPr>
          <w:trHeight w:val="664"/>
          <w:del w:id="2189" w:author="Ciubal, Melchor" w:date="2024-05-07T21:48:00Z"/>
        </w:trPr>
        <w:tc>
          <w:tcPr>
            <w:tcW w:w="1023" w:type="dxa"/>
            <w:vAlign w:val="center"/>
          </w:tcPr>
          <w:p w14:paraId="1C592C8B" w14:textId="77777777" w:rsidR="001D5B8D" w:rsidRPr="001804A7" w:rsidDel="0026222F" w:rsidRDefault="001D5B8D" w:rsidP="001D5B8D">
            <w:pPr>
              <w:pStyle w:val="TableText0"/>
              <w:numPr>
                <w:ilvl w:val="0"/>
                <w:numId w:val="30"/>
              </w:numPr>
              <w:jc w:val="center"/>
              <w:rPr>
                <w:del w:id="2190" w:author="Ciubal, Melchor" w:date="2024-05-07T21:48:00Z"/>
                <w:rFonts w:cs="Arial"/>
                <w:iCs/>
                <w:szCs w:val="22"/>
              </w:rPr>
            </w:pPr>
          </w:p>
        </w:tc>
        <w:tc>
          <w:tcPr>
            <w:tcW w:w="3289" w:type="dxa"/>
            <w:vAlign w:val="center"/>
          </w:tcPr>
          <w:p w14:paraId="240E80C0" w14:textId="77777777" w:rsidR="001D5B8D" w:rsidRPr="001804A7" w:rsidDel="0026222F" w:rsidRDefault="001D5B8D" w:rsidP="001D5B8D">
            <w:pPr>
              <w:pStyle w:val="TableText0"/>
              <w:rPr>
                <w:del w:id="2191" w:author="Ciubal, Melchor" w:date="2024-05-07T21:48:00Z"/>
                <w:rFonts w:cs="Arial"/>
                <w:szCs w:val="22"/>
              </w:rPr>
            </w:pPr>
            <w:del w:id="2192" w:author="Ciubal, Melchor" w:date="2024-05-07T21:48:00Z">
              <w:r w:rsidRPr="001804A7" w:rsidDel="0026222F">
                <w:rPr>
                  <w:rFonts w:cs="Arial"/>
                  <w:color w:val="000000"/>
                  <w:szCs w:val="22"/>
                </w:rPr>
                <w:delText xml:space="preserve">EIMAreaMonthPeakTotalPassGroupLoadFRUUncertaintyAllocationQuantity </w:delText>
              </w:r>
            </w:del>
            <w:ins w:id="2193" w:author="Stalter, Anthony" w:date="2024-03-22T11:57:00Z">
              <w:del w:id="2194" w:author="Ciubal, Melchor" w:date="2024-05-07T21:48:00Z">
                <w:r w:rsidR="005761AF" w:rsidRPr="005761AF" w:rsidDel="0026222F">
                  <w:rPr>
                    <w:rFonts w:cs="Arial"/>
                    <w:color w:val="000000"/>
                    <w:szCs w:val="22"/>
                    <w:highlight w:val="yellow"/>
                    <w:rPrChange w:id="2195" w:author="Stalter, Anthony" w:date="2024-03-22T11:57:00Z">
                      <w:rPr>
                        <w:rFonts w:cs="Arial"/>
                        <w:color w:val="000000"/>
                        <w:szCs w:val="22"/>
                      </w:rPr>
                    </w:rPrChange>
                  </w:rPr>
                  <w:delText>Q’’</w:delText>
                </w:r>
              </w:del>
            </w:ins>
            <w:del w:id="2196" w:author="Ciubal, Melchor" w:date="2024-05-07T21:48:00Z">
              <w:r w:rsidRPr="001804A7" w:rsidDel="0026222F">
                <w:rPr>
                  <w:rFonts w:cs="Arial"/>
                  <w:color w:val="000000"/>
                  <w:szCs w:val="22"/>
                </w:rPr>
                <w:delText>m</w:delText>
              </w:r>
            </w:del>
          </w:p>
        </w:tc>
        <w:tc>
          <w:tcPr>
            <w:tcW w:w="4385" w:type="dxa"/>
            <w:vAlign w:val="bottom"/>
          </w:tcPr>
          <w:p w14:paraId="5B6E1EB0" w14:textId="77777777" w:rsidR="001D5B8D" w:rsidRPr="001804A7" w:rsidDel="0026222F" w:rsidRDefault="001D5B8D" w:rsidP="001D5B8D">
            <w:pPr>
              <w:pStyle w:val="TableText0"/>
              <w:rPr>
                <w:del w:id="2197" w:author="Ciubal, Melchor" w:date="2024-05-07T21:48:00Z"/>
                <w:rFonts w:cs="Arial"/>
                <w:iCs/>
                <w:szCs w:val="22"/>
              </w:rPr>
            </w:pPr>
            <w:del w:id="2198" w:author="Ciubal, Melchor" w:date="2024-05-07T21:48:00Z">
              <w:r w:rsidRPr="001804A7" w:rsidDel="0026222F">
                <w:rPr>
                  <w:rFonts w:cs="Arial"/>
                  <w:color w:val="000000"/>
                  <w:szCs w:val="22"/>
                </w:rPr>
                <w:delText>The monthly FRU Uncertainty Allocation quantity (in MWh) that is attributable to Load category resources across the EIM Area of EIM entities</w:delText>
              </w:r>
            </w:del>
            <w:ins w:id="2199" w:author="Stalter, Anthony" w:date="2024-03-26T10:34:00Z">
              <w:del w:id="2200" w:author="Ciubal, Melchor" w:date="2024-05-07T21:48:00Z">
                <w:r w:rsidR="007A2374" w:rsidRPr="00AB0D81" w:rsidDel="0026222F">
                  <w:rPr>
                    <w:rFonts w:cs="Arial"/>
                    <w:color w:val="000000"/>
                    <w:szCs w:val="22"/>
                    <w:highlight w:val="yellow"/>
                  </w:rPr>
                  <w:delText xml:space="preserve"> within a Constraint ID group</w:delText>
                </w:r>
              </w:del>
            </w:ins>
            <w:del w:id="2201" w:author="Ciubal, Melchor" w:date="2024-05-07T21:48:00Z">
              <w:r w:rsidRPr="001804A7" w:rsidDel="0026222F">
                <w:rPr>
                  <w:rFonts w:cs="Arial"/>
                  <w:color w:val="000000"/>
                  <w:szCs w:val="22"/>
                </w:rPr>
                <w:delText xml:space="preserve"> that passed thei</w:delText>
              </w:r>
            </w:del>
            <w:ins w:id="2202" w:author="Stalter, Anthony" w:date="2024-03-26T10:34:00Z">
              <w:del w:id="2203" w:author="Ciubal, Melchor" w:date="2024-05-07T21:48:00Z">
                <w:r w:rsidR="007A2374" w:rsidRPr="007A2374" w:rsidDel="0026222F">
                  <w:rPr>
                    <w:rFonts w:cs="Arial"/>
                    <w:color w:val="000000"/>
                    <w:szCs w:val="22"/>
                    <w:highlight w:val="yellow"/>
                    <w:rPrChange w:id="2204" w:author="Stalter, Anthony" w:date="2024-03-26T10:35:00Z">
                      <w:rPr>
                        <w:rFonts w:cs="Arial"/>
                        <w:color w:val="000000"/>
                        <w:szCs w:val="22"/>
                      </w:rPr>
                    </w:rPrChange>
                  </w:rPr>
                  <w:delText>r</w:delText>
                </w:r>
              </w:del>
            </w:ins>
            <w:del w:id="2205" w:author="Ciubal, Melchor" w:date="2024-05-07T21:48:00Z">
              <w:r w:rsidRPr="001804A7" w:rsidDel="0026222F">
                <w:rPr>
                  <w:rFonts w:cs="Arial"/>
                  <w:color w:val="000000"/>
                  <w:szCs w:val="22"/>
                </w:rPr>
                <w:delText xml:space="preserve">f Flex Ramp Up Balancing Test based on various uncertainty criteria in association with the Peak Flexible Ramp Hours of the Trading Month. </w:delText>
              </w:r>
            </w:del>
          </w:p>
        </w:tc>
      </w:tr>
      <w:tr w:rsidR="001D5B8D" w:rsidRPr="001804A7" w:rsidDel="0026222F" w14:paraId="4C58F4EB" w14:textId="77777777" w:rsidTr="001804A7">
        <w:trPr>
          <w:trHeight w:val="664"/>
          <w:del w:id="2206" w:author="Ciubal, Melchor" w:date="2024-05-07T21:48:00Z"/>
        </w:trPr>
        <w:tc>
          <w:tcPr>
            <w:tcW w:w="1023" w:type="dxa"/>
            <w:vAlign w:val="center"/>
          </w:tcPr>
          <w:p w14:paraId="45F9DEBF" w14:textId="77777777" w:rsidR="001D5B8D" w:rsidRPr="001804A7" w:rsidDel="0026222F" w:rsidRDefault="001D5B8D" w:rsidP="001D5B8D">
            <w:pPr>
              <w:pStyle w:val="TableText0"/>
              <w:numPr>
                <w:ilvl w:val="0"/>
                <w:numId w:val="30"/>
              </w:numPr>
              <w:jc w:val="center"/>
              <w:rPr>
                <w:del w:id="2207" w:author="Ciubal, Melchor" w:date="2024-05-07T21:48:00Z"/>
                <w:rFonts w:cs="Arial"/>
                <w:iCs/>
                <w:szCs w:val="22"/>
              </w:rPr>
            </w:pPr>
          </w:p>
        </w:tc>
        <w:tc>
          <w:tcPr>
            <w:tcW w:w="3289" w:type="dxa"/>
            <w:vAlign w:val="center"/>
          </w:tcPr>
          <w:p w14:paraId="1DE30F1E" w14:textId="77777777" w:rsidR="001D5B8D" w:rsidRPr="001804A7" w:rsidDel="0026222F" w:rsidRDefault="001D5B8D" w:rsidP="001D5B8D">
            <w:pPr>
              <w:pStyle w:val="TableText0"/>
              <w:rPr>
                <w:del w:id="2208" w:author="Ciubal, Melchor" w:date="2024-05-07T21:48:00Z"/>
                <w:rFonts w:cs="Arial"/>
                <w:szCs w:val="22"/>
              </w:rPr>
            </w:pPr>
            <w:del w:id="2209" w:author="Ciubal, Melchor" w:date="2024-05-07T21:48:00Z">
              <w:r w:rsidRPr="001804A7" w:rsidDel="0026222F">
                <w:rPr>
                  <w:rFonts w:cs="Arial"/>
                  <w:color w:val="000000"/>
                  <w:szCs w:val="22"/>
                </w:rPr>
                <w:delText xml:space="preserve">EIMAreaMonthOffPeakTotalPassGroupLoadFRUUncertaintyAllocationQuantity </w:delText>
              </w:r>
            </w:del>
            <w:ins w:id="2210" w:author="Stalter, Anthony" w:date="2024-03-22T11:58:00Z">
              <w:del w:id="2211" w:author="Ciubal, Melchor" w:date="2024-05-07T21:48:00Z">
                <w:r w:rsidR="005761AF" w:rsidRPr="005761AF" w:rsidDel="0026222F">
                  <w:rPr>
                    <w:rFonts w:cs="Arial"/>
                    <w:color w:val="000000"/>
                    <w:szCs w:val="22"/>
                    <w:highlight w:val="yellow"/>
                    <w:rPrChange w:id="2212" w:author="Stalter, Anthony" w:date="2024-03-22T11:58:00Z">
                      <w:rPr>
                        <w:rFonts w:cs="Arial"/>
                        <w:color w:val="000000"/>
                        <w:szCs w:val="22"/>
                      </w:rPr>
                    </w:rPrChange>
                  </w:rPr>
                  <w:delText>Q’’</w:delText>
                </w:r>
              </w:del>
            </w:ins>
            <w:del w:id="2213" w:author="Ciubal, Melchor" w:date="2024-05-07T21:48:00Z">
              <w:r w:rsidRPr="001804A7" w:rsidDel="0026222F">
                <w:rPr>
                  <w:rFonts w:cs="Arial"/>
                  <w:color w:val="000000"/>
                  <w:szCs w:val="22"/>
                </w:rPr>
                <w:delText>m</w:delText>
              </w:r>
            </w:del>
          </w:p>
        </w:tc>
        <w:tc>
          <w:tcPr>
            <w:tcW w:w="4385" w:type="dxa"/>
            <w:vAlign w:val="bottom"/>
          </w:tcPr>
          <w:p w14:paraId="2AC7C18D" w14:textId="77777777" w:rsidR="001D5B8D" w:rsidRPr="001804A7" w:rsidDel="0026222F" w:rsidRDefault="001D5B8D" w:rsidP="001D5B8D">
            <w:pPr>
              <w:pStyle w:val="TableText0"/>
              <w:rPr>
                <w:del w:id="2214" w:author="Ciubal, Melchor" w:date="2024-05-07T21:48:00Z"/>
                <w:rFonts w:cs="Arial"/>
                <w:iCs/>
                <w:szCs w:val="22"/>
              </w:rPr>
            </w:pPr>
            <w:del w:id="2215" w:author="Ciubal, Melchor" w:date="2024-05-07T21:48:00Z">
              <w:r w:rsidRPr="001804A7" w:rsidDel="0026222F">
                <w:rPr>
                  <w:rFonts w:cs="Arial"/>
                  <w:color w:val="000000"/>
                  <w:szCs w:val="22"/>
                </w:rPr>
                <w:delText xml:space="preserve">The monthly FRU Uncertainty Allocation quantity (in MWh) that is attributable to Load category resources across the EIM Area of EIM entities </w:delText>
              </w:r>
            </w:del>
            <w:ins w:id="2216" w:author="Stalter, Anthony" w:date="2024-03-26T10:35:00Z">
              <w:del w:id="2217"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218" w:author="Ciubal, Melchor" w:date="2024-05-07T21:48:00Z">
              <w:r w:rsidRPr="001804A7" w:rsidDel="0026222F">
                <w:rPr>
                  <w:rFonts w:cs="Arial"/>
                  <w:color w:val="000000"/>
                  <w:szCs w:val="22"/>
                </w:rPr>
                <w:delText xml:space="preserve">that passed theif Flex Ramp Up Balancing Test based on various uncertainty criteria in association with the Off Peak Flexible Ramp Hours of the Trading Month. </w:delText>
              </w:r>
            </w:del>
          </w:p>
        </w:tc>
      </w:tr>
      <w:tr w:rsidR="001D5B8D" w:rsidRPr="001804A7" w:rsidDel="0026222F" w14:paraId="3314D3B4" w14:textId="77777777" w:rsidTr="001804A7">
        <w:trPr>
          <w:trHeight w:val="664"/>
          <w:del w:id="2219" w:author="Ciubal, Melchor" w:date="2024-05-07T21:48:00Z"/>
        </w:trPr>
        <w:tc>
          <w:tcPr>
            <w:tcW w:w="1023" w:type="dxa"/>
            <w:vAlign w:val="center"/>
          </w:tcPr>
          <w:p w14:paraId="0BB8CC24" w14:textId="77777777" w:rsidR="001D5B8D" w:rsidRPr="001804A7" w:rsidDel="0026222F" w:rsidRDefault="001D5B8D" w:rsidP="001D5B8D">
            <w:pPr>
              <w:pStyle w:val="TableText0"/>
              <w:numPr>
                <w:ilvl w:val="0"/>
                <w:numId w:val="30"/>
              </w:numPr>
              <w:jc w:val="center"/>
              <w:rPr>
                <w:del w:id="2220" w:author="Ciubal, Melchor" w:date="2024-05-07T21:48:00Z"/>
                <w:rFonts w:cs="Arial"/>
                <w:iCs/>
                <w:szCs w:val="22"/>
              </w:rPr>
            </w:pPr>
          </w:p>
        </w:tc>
        <w:tc>
          <w:tcPr>
            <w:tcW w:w="3289" w:type="dxa"/>
            <w:vAlign w:val="center"/>
          </w:tcPr>
          <w:p w14:paraId="4B7C42B7" w14:textId="77777777" w:rsidR="001D5B8D" w:rsidRPr="001804A7" w:rsidDel="0026222F" w:rsidRDefault="001D5B8D" w:rsidP="001D5B8D">
            <w:pPr>
              <w:pStyle w:val="TableText0"/>
              <w:rPr>
                <w:del w:id="2221" w:author="Ciubal, Melchor" w:date="2024-05-07T21:48:00Z"/>
                <w:rFonts w:cs="Arial"/>
                <w:szCs w:val="22"/>
              </w:rPr>
            </w:pPr>
            <w:del w:id="2222" w:author="Ciubal, Melchor" w:date="2024-05-07T21:48:00Z">
              <w:r w:rsidRPr="001804A7" w:rsidDel="0026222F">
                <w:rPr>
                  <w:rFonts w:cs="Arial"/>
                  <w:color w:val="000000"/>
                  <w:szCs w:val="22"/>
                </w:rPr>
                <w:delText>BAMonthResourcePeakPassGroupLoadFRUUncertaintyAllocationQuantityBrtF’S’Q’</w:delText>
              </w:r>
            </w:del>
            <w:ins w:id="2223" w:author="Stalter, Anthony" w:date="2024-03-21T11:23:00Z">
              <w:del w:id="2224" w:author="Ciubal, Melchor" w:date="2024-05-07T21:48:00Z">
                <w:r w:rsidR="00C85587" w:rsidRPr="00C85587" w:rsidDel="0026222F">
                  <w:rPr>
                    <w:rFonts w:cs="Arial"/>
                    <w:color w:val="000000"/>
                    <w:szCs w:val="22"/>
                    <w:highlight w:val="yellow"/>
                    <w:rPrChange w:id="2225" w:author="Stalter, Anthony" w:date="2024-03-21T11:23:00Z">
                      <w:rPr>
                        <w:rFonts w:cs="Arial"/>
                        <w:color w:val="000000"/>
                        <w:szCs w:val="22"/>
                      </w:rPr>
                    </w:rPrChange>
                  </w:rPr>
                  <w:delText>Q’’</w:delText>
                </w:r>
              </w:del>
            </w:ins>
            <w:del w:id="2226" w:author="Ciubal, Melchor" w:date="2024-05-07T21:48:00Z">
              <w:r w:rsidRPr="001804A7" w:rsidDel="0026222F">
                <w:rPr>
                  <w:rFonts w:cs="Arial"/>
                  <w:color w:val="000000"/>
                  <w:szCs w:val="22"/>
                </w:rPr>
                <w:delText>m</w:delText>
              </w:r>
            </w:del>
          </w:p>
        </w:tc>
        <w:tc>
          <w:tcPr>
            <w:tcW w:w="4385" w:type="dxa"/>
            <w:vAlign w:val="bottom"/>
          </w:tcPr>
          <w:p w14:paraId="791844D0" w14:textId="77777777" w:rsidR="001D5B8D" w:rsidRPr="001804A7" w:rsidDel="0026222F" w:rsidRDefault="001D5B8D" w:rsidP="001D5B8D">
            <w:pPr>
              <w:pStyle w:val="TableText0"/>
              <w:rPr>
                <w:del w:id="2227" w:author="Ciubal, Melchor" w:date="2024-05-07T21:48:00Z"/>
                <w:rFonts w:cs="Arial"/>
                <w:iCs/>
                <w:szCs w:val="22"/>
              </w:rPr>
            </w:pPr>
            <w:del w:id="2228" w:author="Ciubal, Melchor" w:date="2024-05-07T21:48:00Z">
              <w:r w:rsidRPr="001804A7" w:rsidDel="0026222F">
                <w:rPr>
                  <w:rFonts w:cs="Arial"/>
                  <w:color w:val="000000"/>
                  <w:szCs w:val="22"/>
                </w:rPr>
                <w:delText xml:space="preserve">The monthly FRU Uncertainty Allocation quantity (in MWh) that is attributable to the specified Load category resource of a BA that belongs to a specific BAA </w:delText>
              </w:r>
            </w:del>
            <w:ins w:id="2229" w:author="Stalter, Anthony" w:date="2024-03-26T10:35:00Z">
              <w:del w:id="2230"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231" w:author="Ciubal, Melchor" w:date="2024-05-07T21:48:00Z">
              <w:r w:rsidRPr="001804A7" w:rsidDel="0026222F">
                <w:rPr>
                  <w:rFonts w:cs="Arial"/>
                  <w:color w:val="000000"/>
                  <w:szCs w:val="22"/>
                </w:rPr>
                <w:delText>that passed their Flex Ramp Up Balancing Test based on various uncertainty criteria in association with the Peak Flexible Ramp Hours of the Trading Month.</w:delText>
              </w:r>
            </w:del>
          </w:p>
        </w:tc>
      </w:tr>
      <w:tr w:rsidR="001D5B8D" w:rsidRPr="001804A7" w:rsidDel="0026222F" w14:paraId="505807B6" w14:textId="77777777" w:rsidTr="001804A7">
        <w:trPr>
          <w:trHeight w:val="664"/>
          <w:del w:id="2232" w:author="Ciubal, Melchor" w:date="2024-05-07T21:48:00Z"/>
        </w:trPr>
        <w:tc>
          <w:tcPr>
            <w:tcW w:w="1023" w:type="dxa"/>
            <w:vAlign w:val="center"/>
          </w:tcPr>
          <w:p w14:paraId="410A68D9" w14:textId="77777777" w:rsidR="001D5B8D" w:rsidRPr="001804A7" w:rsidDel="0026222F" w:rsidRDefault="001D5B8D" w:rsidP="001D5B8D">
            <w:pPr>
              <w:pStyle w:val="TableText0"/>
              <w:numPr>
                <w:ilvl w:val="0"/>
                <w:numId w:val="30"/>
              </w:numPr>
              <w:jc w:val="center"/>
              <w:rPr>
                <w:del w:id="2233" w:author="Ciubal, Melchor" w:date="2024-05-07T21:48:00Z"/>
                <w:rFonts w:cs="Arial"/>
                <w:iCs/>
                <w:szCs w:val="22"/>
              </w:rPr>
            </w:pPr>
          </w:p>
        </w:tc>
        <w:tc>
          <w:tcPr>
            <w:tcW w:w="3289" w:type="dxa"/>
            <w:vAlign w:val="center"/>
          </w:tcPr>
          <w:p w14:paraId="4765191C" w14:textId="77777777" w:rsidR="001D5B8D" w:rsidRPr="001804A7" w:rsidDel="0026222F" w:rsidRDefault="001D5B8D" w:rsidP="001D5B8D">
            <w:pPr>
              <w:pStyle w:val="TableText0"/>
              <w:rPr>
                <w:del w:id="2234" w:author="Ciubal, Melchor" w:date="2024-05-07T21:48:00Z"/>
                <w:rFonts w:cs="Arial"/>
                <w:szCs w:val="22"/>
              </w:rPr>
            </w:pPr>
            <w:del w:id="2235" w:author="Ciubal, Melchor" w:date="2024-05-07T21:48:00Z">
              <w:r w:rsidRPr="001804A7" w:rsidDel="0026222F">
                <w:rPr>
                  <w:rFonts w:cs="Arial"/>
                  <w:color w:val="000000"/>
                  <w:szCs w:val="22"/>
                </w:rPr>
                <w:delText>BAMonthResourceOffPeakPassGroupLoadFRUUncertaintyAllocationQuantityBrtF’S’Q’</w:delText>
              </w:r>
            </w:del>
            <w:ins w:id="2236" w:author="Stalter, Anthony" w:date="2024-03-21T11:24:00Z">
              <w:del w:id="2237" w:author="Ciubal, Melchor" w:date="2024-05-07T21:48:00Z">
                <w:r w:rsidR="00BD0211" w:rsidRPr="00BD0211" w:rsidDel="0026222F">
                  <w:rPr>
                    <w:rFonts w:cs="Arial"/>
                    <w:color w:val="000000"/>
                    <w:szCs w:val="22"/>
                    <w:highlight w:val="yellow"/>
                    <w:rPrChange w:id="2238" w:author="Stalter, Anthony" w:date="2024-03-21T11:24:00Z">
                      <w:rPr>
                        <w:rFonts w:cs="Arial"/>
                        <w:color w:val="000000"/>
                        <w:szCs w:val="22"/>
                      </w:rPr>
                    </w:rPrChange>
                  </w:rPr>
                  <w:delText>Q’’</w:delText>
                </w:r>
              </w:del>
            </w:ins>
            <w:del w:id="2239" w:author="Ciubal, Melchor" w:date="2024-05-07T21:48:00Z">
              <w:r w:rsidRPr="001804A7" w:rsidDel="0026222F">
                <w:rPr>
                  <w:rFonts w:cs="Arial"/>
                  <w:color w:val="000000"/>
                  <w:szCs w:val="22"/>
                </w:rPr>
                <w:delText>m</w:delText>
              </w:r>
            </w:del>
          </w:p>
        </w:tc>
        <w:tc>
          <w:tcPr>
            <w:tcW w:w="4385" w:type="dxa"/>
            <w:vAlign w:val="bottom"/>
          </w:tcPr>
          <w:p w14:paraId="0C811D91" w14:textId="77777777" w:rsidR="001D5B8D" w:rsidRPr="001804A7" w:rsidDel="0026222F" w:rsidRDefault="001D5B8D" w:rsidP="001D5B8D">
            <w:pPr>
              <w:pStyle w:val="TableText0"/>
              <w:rPr>
                <w:del w:id="2240" w:author="Ciubal, Melchor" w:date="2024-05-07T21:48:00Z"/>
                <w:rFonts w:cs="Arial"/>
                <w:iCs/>
                <w:szCs w:val="22"/>
              </w:rPr>
            </w:pPr>
            <w:del w:id="2241" w:author="Ciubal, Melchor" w:date="2024-05-07T21:48:00Z">
              <w:r w:rsidRPr="001804A7" w:rsidDel="0026222F">
                <w:rPr>
                  <w:rFonts w:cs="Arial"/>
                  <w:color w:val="000000"/>
                  <w:szCs w:val="22"/>
                </w:rPr>
                <w:delText xml:space="preserve">The monthly FRU Uncertainty Allocation quantity (in MWh) that is attributable to the specified Load category resource of a BA that belongs to a specific BAA </w:delText>
              </w:r>
            </w:del>
            <w:ins w:id="2242" w:author="Stalter, Anthony" w:date="2024-03-26T10:35:00Z">
              <w:del w:id="2243"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244" w:author="Ciubal, Melchor" w:date="2024-05-07T21:48:00Z">
              <w:r w:rsidRPr="001804A7" w:rsidDel="0026222F">
                <w:rPr>
                  <w:rFonts w:cs="Arial"/>
                  <w:color w:val="000000"/>
                  <w:szCs w:val="22"/>
                </w:rPr>
                <w:delText>that passed their Flex Ramp Up Balancing Test based on various uncertainty criteria in association with the Off Peak Flexible Ramp Hours of the Trading Month.</w:delText>
              </w:r>
            </w:del>
          </w:p>
        </w:tc>
      </w:tr>
      <w:tr w:rsidR="001D5B8D" w:rsidRPr="001804A7" w:rsidDel="0026222F" w14:paraId="75CFB315" w14:textId="77777777" w:rsidTr="001804A7">
        <w:trPr>
          <w:trHeight w:val="664"/>
          <w:del w:id="2245" w:author="Ciubal, Melchor" w:date="2024-05-07T21:48:00Z"/>
        </w:trPr>
        <w:tc>
          <w:tcPr>
            <w:tcW w:w="1023" w:type="dxa"/>
            <w:vAlign w:val="center"/>
          </w:tcPr>
          <w:p w14:paraId="5C2CA842" w14:textId="77777777" w:rsidR="001D5B8D" w:rsidRPr="001804A7" w:rsidDel="0026222F" w:rsidRDefault="001D5B8D" w:rsidP="001D5B8D">
            <w:pPr>
              <w:pStyle w:val="TableText0"/>
              <w:numPr>
                <w:ilvl w:val="0"/>
                <w:numId w:val="30"/>
              </w:numPr>
              <w:jc w:val="center"/>
              <w:rPr>
                <w:del w:id="2246" w:author="Ciubal, Melchor" w:date="2024-05-07T21:48:00Z"/>
                <w:rFonts w:cs="Arial"/>
                <w:iCs/>
                <w:szCs w:val="22"/>
              </w:rPr>
            </w:pPr>
          </w:p>
        </w:tc>
        <w:tc>
          <w:tcPr>
            <w:tcW w:w="3289" w:type="dxa"/>
            <w:vAlign w:val="center"/>
          </w:tcPr>
          <w:p w14:paraId="383FCF55" w14:textId="77777777" w:rsidR="001D5B8D" w:rsidRPr="001804A7" w:rsidDel="0026222F" w:rsidRDefault="001D5B8D" w:rsidP="001D5B8D">
            <w:pPr>
              <w:pStyle w:val="TableText0"/>
              <w:rPr>
                <w:del w:id="2247" w:author="Ciubal, Melchor" w:date="2024-05-07T21:48:00Z"/>
                <w:rFonts w:cs="Arial"/>
                <w:szCs w:val="22"/>
              </w:rPr>
            </w:pPr>
            <w:del w:id="2248" w:author="Ciubal, Melchor" w:date="2024-05-07T21:48:00Z">
              <w:r w:rsidRPr="001804A7" w:rsidDel="0026222F">
                <w:rPr>
                  <w:rFonts w:cs="Arial"/>
                  <w:color w:val="000000"/>
                  <w:szCs w:val="22"/>
                </w:rPr>
                <w:delText>BAMonthResourcePeakPassGroupIntertieFRUUncertaintyAllocationAmount BrtF’S’Q’</w:delText>
              </w:r>
            </w:del>
            <w:ins w:id="2249" w:author="Stalter, Anthony" w:date="2024-03-20T14:47:00Z">
              <w:del w:id="2250" w:author="Ciubal, Melchor" w:date="2024-05-07T21:48:00Z">
                <w:r w:rsidR="002111F2" w:rsidRPr="002111F2" w:rsidDel="0026222F">
                  <w:rPr>
                    <w:rFonts w:cs="Arial"/>
                    <w:color w:val="000000"/>
                    <w:szCs w:val="22"/>
                    <w:highlight w:val="yellow"/>
                    <w:rPrChange w:id="2251" w:author="Stalter, Anthony" w:date="2024-03-20T14:47:00Z">
                      <w:rPr>
                        <w:rFonts w:cs="Arial"/>
                        <w:color w:val="000000"/>
                        <w:szCs w:val="22"/>
                      </w:rPr>
                    </w:rPrChange>
                  </w:rPr>
                  <w:delText>Q’’</w:delText>
                </w:r>
              </w:del>
            </w:ins>
            <w:del w:id="2252" w:author="Ciubal, Melchor" w:date="2024-05-07T21:48:00Z">
              <w:r w:rsidRPr="001804A7" w:rsidDel="0026222F">
                <w:rPr>
                  <w:rFonts w:cs="Arial"/>
                  <w:color w:val="000000"/>
                  <w:szCs w:val="22"/>
                </w:rPr>
                <w:delText>m</w:delText>
              </w:r>
            </w:del>
          </w:p>
        </w:tc>
        <w:tc>
          <w:tcPr>
            <w:tcW w:w="4385" w:type="dxa"/>
            <w:vAlign w:val="bottom"/>
          </w:tcPr>
          <w:p w14:paraId="0301C42D" w14:textId="77777777" w:rsidR="001D5B8D" w:rsidRPr="001804A7" w:rsidDel="0026222F" w:rsidRDefault="001D5B8D" w:rsidP="001D5B8D">
            <w:pPr>
              <w:pStyle w:val="TableText0"/>
              <w:rPr>
                <w:del w:id="2253" w:author="Ciubal, Melchor" w:date="2024-05-07T21:48:00Z"/>
                <w:rFonts w:cs="Arial"/>
                <w:iCs/>
                <w:szCs w:val="22"/>
              </w:rPr>
            </w:pPr>
            <w:del w:id="2254" w:author="Ciubal, Melchor" w:date="2024-05-07T21:48:00Z">
              <w:r w:rsidRPr="001804A7" w:rsidDel="0026222F">
                <w:rPr>
                  <w:rFonts w:cs="Arial"/>
                  <w:color w:val="000000"/>
                  <w:szCs w:val="22"/>
                </w:rPr>
                <w:delText xml:space="preserve">The monthly allocated FRU Uncertainty Allocation amount (in $) that is assigned to a Intertie category resource of the specified BA and BAA of EIM entities </w:delText>
              </w:r>
            </w:del>
            <w:ins w:id="2255" w:author="Stalter, Anthony" w:date="2024-03-26T10:35:00Z">
              <w:del w:id="2256"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257" w:author="Ciubal, Melchor" w:date="2024-05-07T21:48:00Z">
              <w:r w:rsidRPr="001804A7" w:rsidDel="0026222F">
                <w:rPr>
                  <w:rFonts w:cs="Arial"/>
                  <w:color w:val="000000"/>
                  <w:szCs w:val="22"/>
                </w:rPr>
                <w:delText>that pass their Flex Ramp Up Balancing Test based on various uncertainty criteria in association with the Peak Flexible Ramp Hours of the Trading Month.</w:delText>
              </w:r>
            </w:del>
          </w:p>
        </w:tc>
      </w:tr>
      <w:tr w:rsidR="001D5B8D" w:rsidRPr="001804A7" w:rsidDel="0026222F" w14:paraId="1A1879B5" w14:textId="77777777" w:rsidTr="001804A7">
        <w:trPr>
          <w:trHeight w:val="664"/>
          <w:del w:id="2258" w:author="Ciubal, Melchor" w:date="2024-05-07T21:48:00Z"/>
        </w:trPr>
        <w:tc>
          <w:tcPr>
            <w:tcW w:w="1023" w:type="dxa"/>
            <w:vAlign w:val="center"/>
          </w:tcPr>
          <w:p w14:paraId="3C162A70" w14:textId="77777777" w:rsidR="001D5B8D" w:rsidRPr="001804A7" w:rsidDel="0026222F" w:rsidRDefault="001D5B8D" w:rsidP="001D5B8D">
            <w:pPr>
              <w:pStyle w:val="TableText0"/>
              <w:numPr>
                <w:ilvl w:val="0"/>
                <w:numId w:val="30"/>
              </w:numPr>
              <w:jc w:val="center"/>
              <w:rPr>
                <w:del w:id="2259" w:author="Ciubal, Melchor" w:date="2024-05-07T21:48:00Z"/>
                <w:rFonts w:cs="Arial"/>
                <w:iCs/>
                <w:szCs w:val="22"/>
              </w:rPr>
            </w:pPr>
          </w:p>
        </w:tc>
        <w:tc>
          <w:tcPr>
            <w:tcW w:w="3289" w:type="dxa"/>
            <w:vAlign w:val="center"/>
          </w:tcPr>
          <w:p w14:paraId="3966D431" w14:textId="77777777" w:rsidR="001D5B8D" w:rsidRPr="001804A7" w:rsidDel="0026222F" w:rsidRDefault="001D5B8D" w:rsidP="001D5B8D">
            <w:pPr>
              <w:pStyle w:val="TableText0"/>
              <w:rPr>
                <w:del w:id="2260" w:author="Ciubal, Melchor" w:date="2024-05-07T21:48:00Z"/>
                <w:rFonts w:cs="Arial"/>
                <w:szCs w:val="22"/>
              </w:rPr>
            </w:pPr>
            <w:del w:id="2261" w:author="Ciubal, Melchor" w:date="2024-05-07T21:48:00Z">
              <w:r w:rsidRPr="001804A7" w:rsidDel="0026222F">
                <w:rPr>
                  <w:rFonts w:cs="Arial"/>
                  <w:color w:val="000000"/>
                  <w:szCs w:val="22"/>
                </w:rPr>
                <w:delText>BAMonthResourceOffPeakPassGroupIntertieFRUUncertaintyAllocationAmount BrtF’S’Q’</w:delText>
              </w:r>
            </w:del>
            <w:ins w:id="2262" w:author="Stalter, Anthony" w:date="2024-03-21T08:11:00Z">
              <w:del w:id="2263" w:author="Ciubal, Melchor" w:date="2024-05-07T21:48:00Z">
                <w:r w:rsidR="00BE0BBE" w:rsidRPr="00BE0BBE" w:rsidDel="0026222F">
                  <w:rPr>
                    <w:rFonts w:cs="Arial"/>
                    <w:color w:val="000000"/>
                    <w:szCs w:val="22"/>
                    <w:highlight w:val="yellow"/>
                    <w:rPrChange w:id="2264" w:author="Stalter, Anthony" w:date="2024-03-21T08:11:00Z">
                      <w:rPr>
                        <w:rFonts w:cs="Arial"/>
                        <w:color w:val="000000"/>
                        <w:szCs w:val="22"/>
                      </w:rPr>
                    </w:rPrChange>
                  </w:rPr>
                  <w:delText>Q’’</w:delText>
                </w:r>
              </w:del>
            </w:ins>
            <w:del w:id="2265" w:author="Ciubal, Melchor" w:date="2024-05-07T21:48:00Z">
              <w:r w:rsidRPr="001804A7" w:rsidDel="0026222F">
                <w:rPr>
                  <w:rFonts w:cs="Arial"/>
                  <w:color w:val="000000"/>
                  <w:szCs w:val="22"/>
                </w:rPr>
                <w:delText>m</w:delText>
              </w:r>
            </w:del>
          </w:p>
        </w:tc>
        <w:tc>
          <w:tcPr>
            <w:tcW w:w="4385" w:type="dxa"/>
            <w:vAlign w:val="bottom"/>
          </w:tcPr>
          <w:p w14:paraId="38E73CE9" w14:textId="77777777" w:rsidR="001D5B8D" w:rsidRPr="001804A7" w:rsidDel="0026222F" w:rsidRDefault="001D5B8D" w:rsidP="001D5B8D">
            <w:pPr>
              <w:pStyle w:val="TableText0"/>
              <w:rPr>
                <w:del w:id="2266" w:author="Ciubal, Melchor" w:date="2024-05-07T21:48:00Z"/>
                <w:rFonts w:cs="Arial"/>
                <w:iCs/>
                <w:szCs w:val="22"/>
              </w:rPr>
            </w:pPr>
            <w:del w:id="2267" w:author="Ciubal, Melchor" w:date="2024-05-07T21:48:00Z">
              <w:r w:rsidRPr="001804A7" w:rsidDel="0026222F">
                <w:rPr>
                  <w:rFonts w:cs="Arial"/>
                  <w:color w:val="000000"/>
                  <w:szCs w:val="22"/>
                </w:rPr>
                <w:delText xml:space="preserve">The monthly allocated FRU Uncertainty Allocation amount (in $) that is assigned to a Intertie category resource of the specified BA and BAA of EIM entities </w:delText>
              </w:r>
            </w:del>
            <w:ins w:id="2268" w:author="Stalter, Anthony" w:date="2024-03-26T10:35:00Z">
              <w:del w:id="2269"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270" w:author="Ciubal, Melchor" w:date="2024-05-07T21:48:00Z">
              <w:r w:rsidRPr="001804A7" w:rsidDel="0026222F">
                <w:rPr>
                  <w:rFonts w:cs="Arial"/>
                  <w:color w:val="000000"/>
                  <w:szCs w:val="22"/>
                </w:rPr>
                <w:delText>that pass their Flex Ramp Up Balancing Test based on various uncertainty criteria in association with the Off Peak Flexible Ramp Hours of the Trading Month.</w:delText>
              </w:r>
            </w:del>
          </w:p>
        </w:tc>
      </w:tr>
      <w:tr w:rsidR="001D5B8D" w:rsidRPr="001804A7" w:rsidDel="0026222F" w14:paraId="5F0467C2" w14:textId="77777777" w:rsidTr="001804A7">
        <w:trPr>
          <w:trHeight w:val="664"/>
          <w:del w:id="2271" w:author="Ciubal, Melchor" w:date="2024-05-07T21:48:00Z"/>
        </w:trPr>
        <w:tc>
          <w:tcPr>
            <w:tcW w:w="1023" w:type="dxa"/>
            <w:vAlign w:val="center"/>
          </w:tcPr>
          <w:p w14:paraId="3801DE09" w14:textId="77777777" w:rsidR="001D5B8D" w:rsidRPr="001804A7" w:rsidDel="0026222F" w:rsidRDefault="001D5B8D" w:rsidP="001D5B8D">
            <w:pPr>
              <w:pStyle w:val="TableText0"/>
              <w:numPr>
                <w:ilvl w:val="0"/>
                <w:numId w:val="30"/>
              </w:numPr>
              <w:jc w:val="center"/>
              <w:rPr>
                <w:del w:id="2272" w:author="Ciubal, Melchor" w:date="2024-05-07T21:48:00Z"/>
                <w:rFonts w:cs="Arial"/>
                <w:iCs/>
                <w:szCs w:val="22"/>
              </w:rPr>
            </w:pPr>
          </w:p>
        </w:tc>
        <w:tc>
          <w:tcPr>
            <w:tcW w:w="3289" w:type="dxa"/>
            <w:vAlign w:val="center"/>
          </w:tcPr>
          <w:p w14:paraId="3AAFCB79" w14:textId="77777777" w:rsidR="001D5B8D" w:rsidRPr="001804A7" w:rsidDel="0026222F" w:rsidRDefault="001D5B8D" w:rsidP="001D5B8D">
            <w:pPr>
              <w:pStyle w:val="TableText0"/>
              <w:rPr>
                <w:del w:id="2273" w:author="Ciubal, Melchor" w:date="2024-05-07T21:48:00Z"/>
                <w:rFonts w:cs="Arial"/>
                <w:szCs w:val="22"/>
              </w:rPr>
            </w:pPr>
            <w:del w:id="2274" w:author="Ciubal, Melchor" w:date="2024-05-07T21:48:00Z">
              <w:r w:rsidRPr="001804A7" w:rsidDel="0026222F">
                <w:rPr>
                  <w:rFonts w:cs="Arial"/>
                  <w:color w:val="000000"/>
                  <w:szCs w:val="22"/>
                </w:rPr>
                <w:delText>BAMonthResourcePeakBAASpecificIntertieFRUUncertaintyAllocationAmount BrtF’S’Q’m</w:delText>
              </w:r>
            </w:del>
          </w:p>
        </w:tc>
        <w:tc>
          <w:tcPr>
            <w:tcW w:w="4385" w:type="dxa"/>
            <w:vAlign w:val="bottom"/>
          </w:tcPr>
          <w:p w14:paraId="051DB063" w14:textId="77777777" w:rsidR="001D5B8D" w:rsidRPr="001804A7" w:rsidDel="0026222F" w:rsidRDefault="001D5B8D" w:rsidP="001D5B8D">
            <w:pPr>
              <w:pStyle w:val="TableText0"/>
              <w:rPr>
                <w:del w:id="2275" w:author="Ciubal, Melchor" w:date="2024-05-07T21:48:00Z"/>
                <w:rFonts w:cs="Arial"/>
                <w:iCs/>
                <w:szCs w:val="22"/>
              </w:rPr>
            </w:pPr>
            <w:del w:id="2276" w:author="Ciubal, Melchor" w:date="2024-05-07T21:48:00Z">
              <w:r w:rsidRPr="001804A7" w:rsidDel="0026222F">
                <w:rPr>
                  <w:rFonts w:cs="Arial"/>
                  <w:color w:val="000000"/>
                  <w:szCs w:val="22"/>
                </w:rPr>
                <w:delText>The monthly allocated FRU Uncertainty Allocation amount (in $) that is assigned to a Intertie category resource of the specified BA and BAA who failed their Flex Ramp Up Balancing Test  based on various uncertainty criteria in association with the Peak Flexible Ramp Hours of the Trading Month.</w:delText>
              </w:r>
            </w:del>
          </w:p>
        </w:tc>
      </w:tr>
      <w:tr w:rsidR="001D5B8D" w:rsidRPr="001804A7" w:rsidDel="0026222F" w14:paraId="62315FDE" w14:textId="77777777" w:rsidTr="001804A7">
        <w:trPr>
          <w:trHeight w:val="664"/>
          <w:del w:id="2277" w:author="Ciubal, Melchor" w:date="2024-05-07T21:48:00Z"/>
        </w:trPr>
        <w:tc>
          <w:tcPr>
            <w:tcW w:w="1023" w:type="dxa"/>
            <w:vAlign w:val="center"/>
          </w:tcPr>
          <w:p w14:paraId="470D543E" w14:textId="77777777" w:rsidR="001D5B8D" w:rsidRPr="001804A7" w:rsidDel="0026222F" w:rsidRDefault="001D5B8D" w:rsidP="001D5B8D">
            <w:pPr>
              <w:pStyle w:val="TableText0"/>
              <w:numPr>
                <w:ilvl w:val="0"/>
                <w:numId w:val="30"/>
              </w:numPr>
              <w:jc w:val="center"/>
              <w:rPr>
                <w:del w:id="2278" w:author="Ciubal, Melchor" w:date="2024-05-07T21:48:00Z"/>
                <w:rFonts w:cs="Arial"/>
                <w:iCs/>
                <w:szCs w:val="22"/>
              </w:rPr>
            </w:pPr>
          </w:p>
        </w:tc>
        <w:tc>
          <w:tcPr>
            <w:tcW w:w="3289" w:type="dxa"/>
            <w:vAlign w:val="center"/>
          </w:tcPr>
          <w:p w14:paraId="6565B566" w14:textId="77777777" w:rsidR="001D5B8D" w:rsidRPr="001804A7" w:rsidDel="0026222F" w:rsidRDefault="001D5B8D" w:rsidP="001D5B8D">
            <w:pPr>
              <w:pStyle w:val="TableText0"/>
              <w:rPr>
                <w:del w:id="2279" w:author="Ciubal, Melchor" w:date="2024-05-07T21:48:00Z"/>
                <w:rFonts w:cs="Arial"/>
                <w:szCs w:val="22"/>
              </w:rPr>
            </w:pPr>
            <w:del w:id="2280" w:author="Ciubal, Melchor" w:date="2024-05-07T21:48:00Z">
              <w:r w:rsidRPr="001804A7" w:rsidDel="0026222F">
                <w:rPr>
                  <w:rFonts w:cs="Arial"/>
                  <w:color w:val="000000"/>
                  <w:szCs w:val="22"/>
                </w:rPr>
                <w:delText>BAMonthResourceOffPeakBAASpecificIntertieFRUUncertaintyAllocationAmount BrtF’S’Q’m</w:delText>
              </w:r>
            </w:del>
          </w:p>
        </w:tc>
        <w:tc>
          <w:tcPr>
            <w:tcW w:w="4385" w:type="dxa"/>
            <w:vAlign w:val="bottom"/>
          </w:tcPr>
          <w:p w14:paraId="09ECF2F5" w14:textId="77777777" w:rsidR="001D5B8D" w:rsidRPr="001804A7" w:rsidDel="0026222F" w:rsidRDefault="001D5B8D" w:rsidP="001D5B8D">
            <w:pPr>
              <w:pStyle w:val="TableText0"/>
              <w:rPr>
                <w:del w:id="2281" w:author="Ciubal, Melchor" w:date="2024-05-07T21:48:00Z"/>
                <w:rFonts w:cs="Arial"/>
                <w:iCs/>
                <w:szCs w:val="22"/>
              </w:rPr>
            </w:pPr>
            <w:del w:id="2282" w:author="Ciubal, Melchor" w:date="2024-05-07T21:48:00Z">
              <w:r w:rsidRPr="001804A7" w:rsidDel="0026222F">
                <w:rPr>
                  <w:rFonts w:cs="Arial"/>
                  <w:color w:val="000000"/>
                  <w:szCs w:val="22"/>
                </w:rPr>
                <w:delText>The monthly allocated FRU Uncertainty Allocation amount (in $) that is assigned to a Intertie category resource of the specified BA and BAA who failed their Flex Ramp Up Balancing Test  based on various uncertainty criteria in association with the Off Peak Flexible Ramp Hours of the Trading Month.</w:delText>
              </w:r>
            </w:del>
          </w:p>
        </w:tc>
      </w:tr>
      <w:tr w:rsidR="001D5B8D" w:rsidRPr="001804A7" w:rsidDel="0026222F" w14:paraId="67F7A433" w14:textId="77777777" w:rsidTr="001804A7">
        <w:trPr>
          <w:trHeight w:val="664"/>
          <w:del w:id="2283" w:author="Ciubal, Melchor" w:date="2024-05-07T21:48:00Z"/>
        </w:trPr>
        <w:tc>
          <w:tcPr>
            <w:tcW w:w="1023" w:type="dxa"/>
            <w:vAlign w:val="center"/>
          </w:tcPr>
          <w:p w14:paraId="1B37B0B3" w14:textId="77777777" w:rsidR="001D5B8D" w:rsidRPr="001804A7" w:rsidDel="0026222F" w:rsidRDefault="001D5B8D" w:rsidP="001D5B8D">
            <w:pPr>
              <w:pStyle w:val="TableText0"/>
              <w:numPr>
                <w:ilvl w:val="0"/>
                <w:numId w:val="30"/>
              </w:numPr>
              <w:jc w:val="center"/>
              <w:rPr>
                <w:del w:id="2284" w:author="Ciubal, Melchor" w:date="2024-05-07T21:48:00Z"/>
                <w:rFonts w:cs="Arial"/>
                <w:iCs/>
                <w:szCs w:val="22"/>
              </w:rPr>
            </w:pPr>
          </w:p>
        </w:tc>
        <w:tc>
          <w:tcPr>
            <w:tcW w:w="3289" w:type="dxa"/>
            <w:vAlign w:val="center"/>
          </w:tcPr>
          <w:p w14:paraId="42828FD4" w14:textId="77777777" w:rsidR="001D5B8D" w:rsidRPr="001804A7" w:rsidDel="0026222F" w:rsidRDefault="001D5B8D" w:rsidP="001D5B8D">
            <w:pPr>
              <w:pStyle w:val="TableText0"/>
              <w:rPr>
                <w:del w:id="2285" w:author="Ciubal, Melchor" w:date="2024-05-07T21:48:00Z"/>
                <w:rFonts w:cs="Arial"/>
                <w:szCs w:val="22"/>
              </w:rPr>
            </w:pPr>
            <w:del w:id="2286" w:author="Ciubal, Melchor" w:date="2024-05-07T21:48:00Z">
              <w:r w:rsidRPr="001804A7" w:rsidDel="0026222F">
                <w:rPr>
                  <w:rFonts w:cs="Arial"/>
                  <w:color w:val="000000"/>
                  <w:szCs w:val="22"/>
                </w:rPr>
                <w:delText>BAAMonthPeakTotalBAASpecificIntertieFRUUncertaintyAllocationQuantity Q’m</w:delText>
              </w:r>
            </w:del>
          </w:p>
        </w:tc>
        <w:tc>
          <w:tcPr>
            <w:tcW w:w="4385" w:type="dxa"/>
            <w:vAlign w:val="bottom"/>
          </w:tcPr>
          <w:p w14:paraId="25D498D3" w14:textId="77777777" w:rsidR="001D5B8D" w:rsidRPr="001804A7" w:rsidDel="0026222F" w:rsidRDefault="001D5B8D" w:rsidP="001D5B8D">
            <w:pPr>
              <w:pStyle w:val="TableText0"/>
              <w:rPr>
                <w:del w:id="2287" w:author="Ciubal, Melchor" w:date="2024-05-07T21:48:00Z"/>
                <w:rFonts w:cs="Arial"/>
                <w:iCs/>
                <w:szCs w:val="22"/>
              </w:rPr>
            </w:pPr>
            <w:del w:id="2288" w:author="Ciubal, Melchor" w:date="2024-05-07T21:48:00Z">
              <w:r w:rsidRPr="001804A7" w:rsidDel="0026222F">
                <w:rPr>
                  <w:rFonts w:cs="Arial"/>
                  <w:color w:val="000000"/>
                  <w:szCs w:val="22"/>
                </w:rPr>
                <w:delText xml:space="preserve">The monthly FRU Uncertainty Allocation quantity (in MWh) that is attributable to Intertie category resources of the specified BAA who failed their Flex Ramp Balancing Test based on various uncertainty criteria in association with the Peak Flexible Ramp Hours of the Trading Month. </w:delText>
              </w:r>
            </w:del>
          </w:p>
        </w:tc>
      </w:tr>
      <w:tr w:rsidR="001D5B8D" w:rsidRPr="001804A7" w:rsidDel="0026222F" w14:paraId="09441F0E" w14:textId="77777777" w:rsidTr="001804A7">
        <w:trPr>
          <w:trHeight w:val="664"/>
          <w:del w:id="2289" w:author="Ciubal, Melchor" w:date="2024-05-07T21:48:00Z"/>
        </w:trPr>
        <w:tc>
          <w:tcPr>
            <w:tcW w:w="1023" w:type="dxa"/>
            <w:vAlign w:val="center"/>
          </w:tcPr>
          <w:p w14:paraId="226338A8" w14:textId="77777777" w:rsidR="001D5B8D" w:rsidRPr="001804A7" w:rsidDel="0026222F" w:rsidRDefault="001D5B8D" w:rsidP="001D5B8D">
            <w:pPr>
              <w:pStyle w:val="TableText0"/>
              <w:numPr>
                <w:ilvl w:val="0"/>
                <w:numId w:val="30"/>
              </w:numPr>
              <w:jc w:val="center"/>
              <w:rPr>
                <w:del w:id="2290" w:author="Ciubal, Melchor" w:date="2024-05-07T21:48:00Z"/>
                <w:rFonts w:cs="Arial"/>
                <w:iCs/>
                <w:szCs w:val="22"/>
              </w:rPr>
            </w:pPr>
          </w:p>
        </w:tc>
        <w:tc>
          <w:tcPr>
            <w:tcW w:w="3289" w:type="dxa"/>
            <w:vAlign w:val="center"/>
          </w:tcPr>
          <w:p w14:paraId="53814FBC" w14:textId="77777777" w:rsidR="001D5B8D" w:rsidRPr="001804A7" w:rsidDel="0026222F" w:rsidRDefault="001D5B8D" w:rsidP="001D5B8D">
            <w:pPr>
              <w:pStyle w:val="TableText0"/>
              <w:rPr>
                <w:del w:id="2291" w:author="Ciubal, Melchor" w:date="2024-05-07T21:48:00Z"/>
                <w:rFonts w:cs="Arial"/>
                <w:szCs w:val="22"/>
              </w:rPr>
            </w:pPr>
            <w:del w:id="2292" w:author="Ciubal, Melchor" w:date="2024-05-07T21:48:00Z">
              <w:r w:rsidRPr="001804A7" w:rsidDel="0026222F">
                <w:rPr>
                  <w:rFonts w:cs="Arial"/>
                  <w:color w:val="000000"/>
                  <w:szCs w:val="22"/>
                </w:rPr>
                <w:delText>BAAMonthOffPeakTotalBAASpecificIntertieFRUUncertaintyAllocationQuantity Q’m</w:delText>
              </w:r>
            </w:del>
          </w:p>
        </w:tc>
        <w:tc>
          <w:tcPr>
            <w:tcW w:w="4385" w:type="dxa"/>
            <w:vAlign w:val="bottom"/>
          </w:tcPr>
          <w:p w14:paraId="22DCBCCF" w14:textId="77777777" w:rsidR="001D5B8D" w:rsidRPr="001804A7" w:rsidDel="0026222F" w:rsidRDefault="001D5B8D" w:rsidP="001D5B8D">
            <w:pPr>
              <w:pStyle w:val="TableText0"/>
              <w:rPr>
                <w:del w:id="2293" w:author="Ciubal, Melchor" w:date="2024-05-07T21:48:00Z"/>
                <w:rFonts w:cs="Arial"/>
                <w:iCs/>
                <w:szCs w:val="22"/>
              </w:rPr>
            </w:pPr>
            <w:del w:id="2294" w:author="Ciubal, Melchor" w:date="2024-05-07T21:48:00Z">
              <w:r w:rsidRPr="001804A7" w:rsidDel="0026222F">
                <w:rPr>
                  <w:rFonts w:cs="Arial"/>
                  <w:color w:val="000000"/>
                  <w:szCs w:val="22"/>
                </w:rPr>
                <w:delText xml:space="preserve">The monthly FRU Uncertainty Allocation quantity (in MWh) that is attributable to Intertie category resources of the specified BAA who failed their Flex Ramp Balancing Test based on various uncertainty criteria in association with the Off Peak Flexible Ramp Hours of the Trading Month. </w:delText>
              </w:r>
            </w:del>
          </w:p>
        </w:tc>
      </w:tr>
      <w:tr w:rsidR="001D5B8D" w:rsidRPr="001804A7" w:rsidDel="0026222F" w14:paraId="5005DCD2" w14:textId="77777777" w:rsidTr="001804A7">
        <w:trPr>
          <w:trHeight w:val="664"/>
          <w:del w:id="2295" w:author="Ciubal, Melchor" w:date="2024-05-07T21:48:00Z"/>
        </w:trPr>
        <w:tc>
          <w:tcPr>
            <w:tcW w:w="1023" w:type="dxa"/>
            <w:vAlign w:val="center"/>
          </w:tcPr>
          <w:p w14:paraId="15680500" w14:textId="77777777" w:rsidR="001D5B8D" w:rsidRPr="001804A7" w:rsidDel="0026222F" w:rsidRDefault="001D5B8D" w:rsidP="001D5B8D">
            <w:pPr>
              <w:pStyle w:val="TableText0"/>
              <w:numPr>
                <w:ilvl w:val="0"/>
                <w:numId w:val="30"/>
              </w:numPr>
              <w:jc w:val="center"/>
              <w:rPr>
                <w:del w:id="2296" w:author="Ciubal, Melchor" w:date="2024-05-07T21:48:00Z"/>
                <w:rFonts w:cs="Arial"/>
                <w:iCs/>
                <w:szCs w:val="22"/>
              </w:rPr>
            </w:pPr>
          </w:p>
        </w:tc>
        <w:tc>
          <w:tcPr>
            <w:tcW w:w="3289" w:type="dxa"/>
            <w:vAlign w:val="center"/>
          </w:tcPr>
          <w:p w14:paraId="52948B38" w14:textId="77777777" w:rsidR="001D5B8D" w:rsidRPr="001804A7" w:rsidDel="0026222F" w:rsidRDefault="001D5B8D" w:rsidP="001D5B8D">
            <w:pPr>
              <w:pStyle w:val="TableText0"/>
              <w:rPr>
                <w:del w:id="2297" w:author="Ciubal, Melchor" w:date="2024-05-07T21:48:00Z"/>
                <w:rFonts w:cs="Arial"/>
                <w:szCs w:val="22"/>
              </w:rPr>
            </w:pPr>
            <w:del w:id="2298" w:author="Ciubal, Melchor" w:date="2024-05-07T21:48:00Z">
              <w:r w:rsidRPr="001804A7" w:rsidDel="0026222F">
                <w:rPr>
                  <w:rFonts w:cs="Arial"/>
                  <w:color w:val="000000"/>
                  <w:szCs w:val="22"/>
                </w:rPr>
                <w:delText xml:space="preserve">BAMonthResourcePeakBAASpecificIntertieFRUUncertaintyAllocationQuantityBrtF’S’Q’m </w:delText>
              </w:r>
            </w:del>
          </w:p>
        </w:tc>
        <w:tc>
          <w:tcPr>
            <w:tcW w:w="4385" w:type="dxa"/>
            <w:vAlign w:val="bottom"/>
          </w:tcPr>
          <w:p w14:paraId="27ADC25B" w14:textId="77777777" w:rsidR="001D5B8D" w:rsidRPr="001804A7" w:rsidDel="0026222F" w:rsidRDefault="001D5B8D" w:rsidP="001D5B8D">
            <w:pPr>
              <w:pStyle w:val="TableText0"/>
              <w:rPr>
                <w:del w:id="2299" w:author="Ciubal, Melchor" w:date="2024-05-07T21:48:00Z"/>
                <w:rFonts w:cs="Arial"/>
                <w:iCs/>
                <w:szCs w:val="22"/>
              </w:rPr>
            </w:pPr>
            <w:del w:id="2300" w:author="Ciubal, Melchor" w:date="2024-05-07T21:48:00Z">
              <w:r w:rsidRPr="001804A7" w:rsidDel="0026222F">
                <w:rPr>
                  <w:rFonts w:cs="Arial"/>
                  <w:color w:val="000000"/>
                  <w:szCs w:val="22"/>
                </w:rPr>
                <w:delText>The monthly FRU Uncertainty Allocation quantity (in MWh) that is attributable to the specified Intertie category resource of a BA of a specific BAA who failed their Flex Ramp Up Balancing Test based on various uncertainty criteria in association with the Peak Flexible Ramp Hours of the Trading Month.</w:delText>
              </w:r>
            </w:del>
          </w:p>
        </w:tc>
      </w:tr>
      <w:tr w:rsidR="001D5B8D" w:rsidRPr="001804A7" w:rsidDel="0026222F" w14:paraId="38A4A610" w14:textId="77777777" w:rsidTr="001804A7">
        <w:trPr>
          <w:trHeight w:val="664"/>
          <w:del w:id="2301" w:author="Ciubal, Melchor" w:date="2024-05-07T21:48:00Z"/>
        </w:trPr>
        <w:tc>
          <w:tcPr>
            <w:tcW w:w="1023" w:type="dxa"/>
            <w:vAlign w:val="center"/>
          </w:tcPr>
          <w:p w14:paraId="0BF5543C" w14:textId="77777777" w:rsidR="001D5B8D" w:rsidRPr="001804A7" w:rsidDel="0026222F" w:rsidRDefault="001D5B8D" w:rsidP="001D5B8D">
            <w:pPr>
              <w:pStyle w:val="TableText0"/>
              <w:numPr>
                <w:ilvl w:val="0"/>
                <w:numId w:val="30"/>
              </w:numPr>
              <w:jc w:val="center"/>
              <w:rPr>
                <w:del w:id="2302" w:author="Ciubal, Melchor" w:date="2024-05-07T21:48:00Z"/>
                <w:rFonts w:cs="Arial"/>
                <w:iCs/>
                <w:szCs w:val="22"/>
              </w:rPr>
            </w:pPr>
          </w:p>
        </w:tc>
        <w:tc>
          <w:tcPr>
            <w:tcW w:w="3289" w:type="dxa"/>
            <w:vAlign w:val="center"/>
          </w:tcPr>
          <w:p w14:paraId="5DAD4382" w14:textId="77777777" w:rsidR="001D5B8D" w:rsidRPr="001804A7" w:rsidDel="0026222F" w:rsidRDefault="001D5B8D" w:rsidP="001D5B8D">
            <w:pPr>
              <w:pStyle w:val="TableText0"/>
              <w:rPr>
                <w:del w:id="2303" w:author="Ciubal, Melchor" w:date="2024-05-07T21:48:00Z"/>
                <w:rFonts w:cs="Arial"/>
                <w:szCs w:val="22"/>
              </w:rPr>
            </w:pPr>
            <w:del w:id="2304" w:author="Ciubal, Melchor" w:date="2024-05-07T21:48:00Z">
              <w:r w:rsidRPr="001804A7" w:rsidDel="0026222F">
                <w:rPr>
                  <w:rFonts w:cs="Arial"/>
                  <w:color w:val="000000"/>
                  <w:szCs w:val="22"/>
                </w:rPr>
                <w:delText xml:space="preserve">BAMonthResourceOffPeakBAASpecificIntertieFRUUncertaintyAllocationQuantityBrtF’S’Q’m </w:delText>
              </w:r>
            </w:del>
          </w:p>
        </w:tc>
        <w:tc>
          <w:tcPr>
            <w:tcW w:w="4385" w:type="dxa"/>
            <w:vAlign w:val="bottom"/>
          </w:tcPr>
          <w:p w14:paraId="5B03B787" w14:textId="77777777" w:rsidR="001D5B8D" w:rsidRPr="001804A7" w:rsidDel="0026222F" w:rsidRDefault="001D5B8D" w:rsidP="001D5B8D">
            <w:pPr>
              <w:pStyle w:val="TableText0"/>
              <w:rPr>
                <w:del w:id="2305" w:author="Ciubal, Melchor" w:date="2024-05-07T21:48:00Z"/>
                <w:rFonts w:cs="Arial"/>
                <w:iCs/>
                <w:szCs w:val="22"/>
              </w:rPr>
            </w:pPr>
            <w:del w:id="2306" w:author="Ciubal, Melchor" w:date="2024-05-07T21:48:00Z">
              <w:r w:rsidRPr="001804A7" w:rsidDel="0026222F">
                <w:rPr>
                  <w:rFonts w:cs="Arial"/>
                  <w:color w:val="000000"/>
                  <w:szCs w:val="22"/>
                </w:rPr>
                <w:delText>The monthly FRU Uncertainty Allocation quantity (in MWh) that is attributable to the specified Intertie category resource of a BA of a specific BAA who failed their Flex Ramp Up Balancing Test based on various uncertainty criteria in association with the Off Peak Flexible Ramp Hours of the Trading Month.</w:delText>
              </w:r>
            </w:del>
          </w:p>
        </w:tc>
      </w:tr>
      <w:tr w:rsidR="001D5B8D" w:rsidRPr="001804A7" w:rsidDel="0026222F" w14:paraId="5BCAB96D" w14:textId="77777777" w:rsidTr="001804A7">
        <w:trPr>
          <w:trHeight w:val="664"/>
          <w:del w:id="2307" w:author="Ciubal, Melchor" w:date="2024-05-07T21:48:00Z"/>
        </w:trPr>
        <w:tc>
          <w:tcPr>
            <w:tcW w:w="1023" w:type="dxa"/>
            <w:vAlign w:val="center"/>
          </w:tcPr>
          <w:p w14:paraId="1F837C7F" w14:textId="77777777" w:rsidR="001D5B8D" w:rsidRPr="001804A7" w:rsidDel="0026222F" w:rsidRDefault="001D5B8D" w:rsidP="001D5B8D">
            <w:pPr>
              <w:pStyle w:val="TableText0"/>
              <w:numPr>
                <w:ilvl w:val="0"/>
                <w:numId w:val="30"/>
              </w:numPr>
              <w:jc w:val="center"/>
              <w:rPr>
                <w:del w:id="2308" w:author="Ciubal, Melchor" w:date="2024-05-07T21:48:00Z"/>
                <w:rFonts w:cs="Arial"/>
                <w:iCs/>
                <w:szCs w:val="22"/>
              </w:rPr>
            </w:pPr>
          </w:p>
        </w:tc>
        <w:tc>
          <w:tcPr>
            <w:tcW w:w="3289" w:type="dxa"/>
            <w:vAlign w:val="center"/>
          </w:tcPr>
          <w:p w14:paraId="124BCEF5" w14:textId="77777777" w:rsidR="001D5B8D" w:rsidRPr="001804A7" w:rsidDel="0026222F" w:rsidRDefault="001D5B8D" w:rsidP="001D5B8D">
            <w:pPr>
              <w:pStyle w:val="TableText0"/>
              <w:rPr>
                <w:del w:id="2309" w:author="Ciubal, Melchor" w:date="2024-05-07T21:48:00Z"/>
                <w:rFonts w:cs="Arial"/>
                <w:szCs w:val="22"/>
              </w:rPr>
            </w:pPr>
            <w:del w:id="2310" w:author="Ciubal, Melchor" w:date="2024-05-07T21:48:00Z">
              <w:r w:rsidRPr="001804A7" w:rsidDel="0026222F">
                <w:rPr>
                  <w:rFonts w:cs="Arial"/>
                  <w:color w:val="000000"/>
                  <w:szCs w:val="22"/>
                </w:rPr>
                <w:delText xml:space="preserve">EIMAreaMonthPeakTotalPassGroupIntertieFRUUncertaintyAllocationQuantity </w:delText>
              </w:r>
            </w:del>
            <w:ins w:id="2311" w:author="Stalter, Anthony" w:date="2024-03-22T12:03:00Z">
              <w:del w:id="2312" w:author="Ciubal, Melchor" w:date="2024-05-07T21:48:00Z">
                <w:r w:rsidR="005761AF" w:rsidRPr="005761AF" w:rsidDel="0026222F">
                  <w:rPr>
                    <w:rFonts w:cs="Arial"/>
                    <w:color w:val="000000"/>
                    <w:szCs w:val="22"/>
                    <w:highlight w:val="yellow"/>
                    <w:rPrChange w:id="2313" w:author="Stalter, Anthony" w:date="2024-03-22T12:03:00Z">
                      <w:rPr>
                        <w:rFonts w:cs="Arial"/>
                        <w:color w:val="000000"/>
                        <w:szCs w:val="22"/>
                      </w:rPr>
                    </w:rPrChange>
                  </w:rPr>
                  <w:delText>Q’’</w:delText>
                </w:r>
              </w:del>
            </w:ins>
            <w:del w:id="2314" w:author="Ciubal, Melchor" w:date="2024-05-07T21:48:00Z">
              <w:r w:rsidRPr="001804A7" w:rsidDel="0026222F">
                <w:rPr>
                  <w:rFonts w:cs="Arial"/>
                  <w:color w:val="000000"/>
                  <w:szCs w:val="22"/>
                </w:rPr>
                <w:delText>m</w:delText>
              </w:r>
            </w:del>
          </w:p>
        </w:tc>
        <w:tc>
          <w:tcPr>
            <w:tcW w:w="4385" w:type="dxa"/>
            <w:vAlign w:val="bottom"/>
          </w:tcPr>
          <w:p w14:paraId="014F570A" w14:textId="77777777" w:rsidR="001D5B8D" w:rsidRPr="001804A7" w:rsidDel="0026222F" w:rsidRDefault="001D5B8D" w:rsidP="001D5B8D">
            <w:pPr>
              <w:pStyle w:val="TableText0"/>
              <w:rPr>
                <w:del w:id="2315" w:author="Ciubal, Melchor" w:date="2024-05-07T21:48:00Z"/>
                <w:rFonts w:cs="Arial"/>
                <w:iCs/>
                <w:szCs w:val="22"/>
              </w:rPr>
            </w:pPr>
            <w:del w:id="2316" w:author="Ciubal, Melchor" w:date="2024-05-07T21:48:00Z">
              <w:r w:rsidRPr="001804A7" w:rsidDel="0026222F">
                <w:rPr>
                  <w:rFonts w:cs="Arial"/>
                  <w:color w:val="000000"/>
                  <w:szCs w:val="22"/>
                </w:rPr>
                <w:delText xml:space="preserve">The monthly FRU Uncertainty Allocation quantity (in MWh) that is attributable to Intertie category resources across the EIM Area of EIM entities </w:delText>
              </w:r>
            </w:del>
            <w:ins w:id="2317" w:author="Stalter, Anthony" w:date="2024-03-26T10:35:00Z">
              <w:del w:id="2318"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19" w:author="Ciubal, Melchor" w:date="2024-05-07T21:48:00Z">
              <w:r w:rsidRPr="001804A7" w:rsidDel="0026222F">
                <w:rPr>
                  <w:rFonts w:cs="Arial"/>
                  <w:color w:val="000000"/>
                  <w:szCs w:val="22"/>
                </w:rPr>
                <w:delText xml:space="preserve">that passed theif Flex Ramp Up Balancing Test based on various uncertainty criteria in association with the Peak Flexible Ramp Hours of the Trading Month. </w:delText>
              </w:r>
            </w:del>
          </w:p>
        </w:tc>
      </w:tr>
      <w:tr w:rsidR="001D5B8D" w:rsidRPr="001804A7" w:rsidDel="0026222F" w14:paraId="5E00EEFC" w14:textId="77777777" w:rsidTr="001804A7">
        <w:trPr>
          <w:trHeight w:val="664"/>
          <w:del w:id="2320" w:author="Ciubal, Melchor" w:date="2024-05-07T21:48:00Z"/>
        </w:trPr>
        <w:tc>
          <w:tcPr>
            <w:tcW w:w="1023" w:type="dxa"/>
            <w:vAlign w:val="center"/>
          </w:tcPr>
          <w:p w14:paraId="0B387D8B" w14:textId="77777777" w:rsidR="001D5B8D" w:rsidRPr="001804A7" w:rsidDel="0026222F" w:rsidRDefault="001D5B8D" w:rsidP="001D5B8D">
            <w:pPr>
              <w:pStyle w:val="TableText0"/>
              <w:numPr>
                <w:ilvl w:val="0"/>
                <w:numId w:val="30"/>
              </w:numPr>
              <w:jc w:val="center"/>
              <w:rPr>
                <w:del w:id="2321" w:author="Ciubal, Melchor" w:date="2024-05-07T21:48:00Z"/>
                <w:rFonts w:cs="Arial"/>
                <w:iCs/>
                <w:szCs w:val="22"/>
              </w:rPr>
            </w:pPr>
          </w:p>
        </w:tc>
        <w:tc>
          <w:tcPr>
            <w:tcW w:w="3289" w:type="dxa"/>
            <w:vAlign w:val="center"/>
          </w:tcPr>
          <w:p w14:paraId="1134EE81" w14:textId="77777777" w:rsidR="001D5B8D" w:rsidRPr="001804A7" w:rsidDel="0026222F" w:rsidRDefault="001D5B8D" w:rsidP="001D5B8D">
            <w:pPr>
              <w:pStyle w:val="TableText0"/>
              <w:rPr>
                <w:del w:id="2322" w:author="Ciubal, Melchor" w:date="2024-05-07T21:48:00Z"/>
                <w:rFonts w:cs="Arial"/>
                <w:szCs w:val="22"/>
              </w:rPr>
            </w:pPr>
            <w:del w:id="2323" w:author="Ciubal, Melchor" w:date="2024-05-07T21:48:00Z">
              <w:r w:rsidRPr="001804A7" w:rsidDel="0026222F">
                <w:rPr>
                  <w:rFonts w:cs="Arial"/>
                  <w:color w:val="000000"/>
                  <w:szCs w:val="22"/>
                </w:rPr>
                <w:delText xml:space="preserve">EIMAreaMonthOffPeakTotalPassGroupIntertieFRUUncertaintyAllocationQuantity </w:delText>
              </w:r>
            </w:del>
            <w:ins w:id="2324" w:author="Stalter, Anthony" w:date="2024-03-22T14:37:00Z">
              <w:del w:id="2325" w:author="Ciubal, Melchor" w:date="2024-05-07T21:48:00Z">
                <w:r w:rsidR="00E469BB" w:rsidRPr="00E469BB" w:rsidDel="0026222F">
                  <w:rPr>
                    <w:rFonts w:cs="Arial"/>
                    <w:color w:val="000000"/>
                    <w:szCs w:val="22"/>
                    <w:highlight w:val="yellow"/>
                    <w:rPrChange w:id="2326" w:author="Stalter, Anthony" w:date="2024-03-22T14:37:00Z">
                      <w:rPr>
                        <w:rFonts w:cs="Arial"/>
                        <w:color w:val="000000"/>
                        <w:szCs w:val="22"/>
                      </w:rPr>
                    </w:rPrChange>
                  </w:rPr>
                  <w:delText>Q’</w:delText>
                </w:r>
              </w:del>
            </w:ins>
            <w:del w:id="2327" w:author="Ciubal, Melchor" w:date="2024-05-07T21:48:00Z">
              <w:r w:rsidRPr="001804A7" w:rsidDel="0026222F">
                <w:rPr>
                  <w:rFonts w:cs="Arial"/>
                  <w:color w:val="000000"/>
                  <w:szCs w:val="22"/>
                </w:rPr>
                <w:delText>m</w:delText>
              </w:r>
            </w:del>
          </w:p>
        </w:tc>
        <w:tc>
          <w:tcPr>
            <w:tcW w:w="4385" w:type="dxa"/>
            <w:vAlign w:val="bottom"/>
          </w:tcPr>
          <w:p w14:paraId="36AE7666" w14:textId="77777777" w:rsidR="001D5B8D" w:rsidRPr="001804A7" w:rsidDel="0026222F" w:rsidRDefault="001D5B8D" w:rsidP="001D5B8D">
            <w:pPr>
              <w:pStyle w:val="TableText0"/>
              <w:rPr>
                <w:del w:id="2328" w:author="Ciubal, Melchor" w:date="2024-05-07T21:48:00Z"/>
                <w:rFonts w:cs="Arial"/>
                <w:iCs/>
                <w:szCs w:val="22"/>
              </w:rPr>
            </w:pPr>
            <w:del w:id="2329" w:author="Ciubal, Melchor" w:date="2024-05-07T21:48:00Z">
              <w:r w:rsidRPr="001804A7" w:rsidDel="0026222F">
                <w:rPr>
                  <w:rFonts w:cs="Arial"/>
                  <w:color w:val="000000"/>
                  <w:szCs w:val="22"/>
                </w:rPr>
                <w:delText xml:space="preserve">The monthly FRU Uncertainty Allocation quantity (in MWh) that is attributable to Intertie category resources across the EIM Area of EIM entities </w:delText>
              </w:r>
            </w:del>
            <w:ins w:id="2330" w:author="Stalter, Anthony" w:date="2024-03-26T10:36:00Z">
              <w:del w:id="2331"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32" w:author="Ciubal, Melchor" w:date="2024-05-07T21:48:00Z">
              <w:r w:rsidRPr="001804A7" w:rsidDel="0026222F">
                <w:rPr>
                  <w:rFonts w:cs="Arial"/>
                  <w:color w:val="000000"/>
                  <w:szCs w:val="22"/>
                </w:rPr>
                <w:delText xml:space="preserve">that passed theif Flex Ramp Up Balancing Test based on various uncertainty criteria in association with the Off Peak Flexible Ramp Hours of the Trading Month. </w:delText>
              </w:r>
            </w:del>
          </w:p>
        </w:tc>
      </w:tr>
      <w:tr w:rsidR="001D5B8D" w:rsidRPr="001804A7" w:rsidDel="0026222F" w14:paraId="1D791B78" w14:textId="77777777" w:rsidTr="001804A7">
        <w:trPr>
          <w:trHeight w:val="664"/>
          <w:del w:id="2333" w:author="Ciubal, Melchor" w:date="2024-05-07T21:48:00Z"/>
        </w:trPr>
        <w:tc>
          <w:tcPr>
            <w:tcW w:w="1023" w:type="dxa"/>
            <w:vAlign w:val="center"/>
          </w:tcPr>
          <w:p w14:paraId="64DD21C5" w14:textId="77777777" w:rsidR="001D5B8D" w:rsidRPr="001804A7" w:rsidDel="0026222F" w:rsidRDefault="001D5B8D" w:rsidP="001D5B8D">
            <w:pPr>
              <w:pStyle w:val="TableText0"/>
              <w:numPr>
                <w:ilvl w:val="0"/>
                <w:numId w:val="30"/>
              </w:numPr>
              <w:jc w:val="center"/>
              <w:rPr>
                <w:del w:id="2334" w:author="Ciubal, Melchor" w:date="2024-05-07T21:48:00Z"/>
                <w:rFonts w:cs="Arial"/>
                <w:iCs/>
                <w:szCs w:val="22"/>
              </w:rPr>
            </w:pPr>
          </w:p>
        </w:tc>
        <w:tc>
          <w:tcPr>
            <w:tcW w:w="3289" w:type="dxa"/>
            <w:vAlign w:val="center"/>
          </w:tcPr>
          <w:p w14:paraId="126575CF" w14:textId="77777777" w:rsidR="001D5B8D" w:rsidRPr="001804A7" w:rsidDel="0026222F" w:rsidRDefault="001D5B8D" w:rsidP="001D5B8D">
            <w:pPr>
              <w:pStyle w:val="TableText0"/>
              <w:rPr>
                <w:del w:id="2335" w:author="Ciubal, Melchor" w:date="2024-05-07T21:48:00Z"/>
                <w:rFonts w:cs="Arial"/>
                <w:szCs w:val="22"/>
              </w:rPr>
            </w:pPr>
            <w:del w:id="2336" w:author="Ciubal, Melchor" w:date="2024-05-07T21:48:00Z">
              <w:r w:rsidRPr="001804A7" w:rsidDel="0026222F">
                <w:rPr>
                  <w:rFonts w:cs="Arial"/>
                  <w:color w:val="000000"/>
                  <w:szCs w:val="22"/>
                </w:rPr>
                <w:delText>BAMonthResourcePeakPassGroupIntertieFRUUncertaintyAllocationQuantityBrtF’S’Q’</w:delText>
              </w:r>
            </w:del>
            <w:ins w:id="2337" w:author="Stalter, Anthony" w:date="2024-03-21T11:21:00Z">
              <w:del w:id="2338" w:author="Ciubal, Melchor" w:date="2024-05-07T21:48:00Z">
                <w:r w:rsidR="00E66A18" w:rsidRPr="00E66A18" w:rsidDel="0026222F">
                  <w:rPr>
                    <w:rFonts w:cs="Arial"/>
                    <w:color w:val="000000"/>
                    <w:szCs w:val="22"/>
                    <w:highlight w:val="yellow"/>
                    <w:rPrChange w:id="2339" w:author="Stalter, Anthony" w:date="2024-03-21T11:21:00Z">
                      <w:rPr>
                        <w:rFonts w:cs="Arial"/>
                        <w:color w:val="000000"/>
                        <w:szCs w:val="22"/>
                      </w:rPr>
                    </w:rPrChange>
                  </w:rPr>
                  <w:delText>Q’’</w:delText>
                </w:r>
              </w:del>
            </w:ins>
            <w:del w:id="2340" w:author="Ciubal, Melchor" w:date="2024-05-07T21:48:00Z">
              <w:r w:rsidRPr="001804A7" w:rsidDel="0026222F">
                <w:rPr>
                  <w:rFonts w:cs="Arial"/>
                  <w:color w:val="000000"/>
                  <w:szCs w:val="22"/>
                </w:rPr>
                <w:delText>m</w:delText>
              </w:r>
            </w:del>
          </w:p>
        </w:tc>
        <w:tc>
          <w:tcPr>
            <w:tcW w:w="4385" w:type="dxa"/>
            <w:vAlign w:val="bottom"/>
          </w:tcPr>
          <w:p w14:paraId="5965479C" w14:textId="77777777" w:rsidR="001D5B8D" w:rsidRPr="001804A7" w:rsidDel="0026222F" w:rsidRDefault="001D5B8D" w:rsidP="001D5B8D">
            <w:pPr>
              <w:pStyle w:val="TableText0"/>
              <w:rPr>
                <w:del w:id="2341" w:author="Ciubal, Melchor" w:date="2024-05-07T21:48:00Z"/>
                <w:rFonts w:cs="Arial"/>
                <w:iCs/>
                <w:szCs w:val="22"/>
              </w:rPr>
            </w:pPr>
            <w:del w:id="2342" w:author="Ciubal, Melchor" w:date="2024-05-07T21:48:00Z">
              <w:r w:rsidRPr="001804A7" w:rsidDel="0026222F">
                <w:rPr>
                  <w:rFonts w:cs="Arial"/>
                  <w:color w:val="000000"/>
                  <w:szCs w:val="22"/>
                </w:rPr>
                <w:delText xml:space="preserve">The monthly FRU Uncertainty Allocation quantity (in MWh) that is attributable to the specified Intertie category resource of a BA that belongs to a specific BAA </w:delText>
              </w:r>
            </w:del>
            <w:ins w:id="2343" w:author="Stalter, Anthony" w:date="2024-03-26T10:36:00Z">
              <w:del w:id="2344"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45" w:author="Ciubal, Melchor" w:date="2024-05-07T21:48:00Z">
              <w:r w:rsidRPr="001804A7" w:rsidDel="0026222F">
                <w:rPr>
                  <w:rFonts w:cs="Arial"/>
                  <w:color w:val="000000"/>
                  <w:szCs w:val="22"/>
                </w:rPr>
                <w:delText>that passed their Flex Ramp Up Balancing Test based on various uncertainty criteria in association with the Peak Flexible Ramp Hours of the Trading Month.</w:delText>
              </w:r>
            </w:del>
          </w:p>
        </w:tc>
      </w:tr>
      <w:tr w:rsidR="001D5B8D" w:rsidRPr="001804A7" w:rsidDel="0026222F" w14:paraId="315002C4" w14:textId="77777777" w:rsidTr="001804A7">
        <w:trPr>
          <w:trHeight w:val="664"/>
          <w:del w:id="2346" w:author="Ciubal, Melchor" w:date="2024-05-07T21:48:00Z"/>
        </w:trPr>
        <w:tc>
          <w:tcPr>
            <w:tcW w:w="1023" w:type="dxa"/>
            <w:vAlign w:val="center"/>
          </w:tcPr>
          <w:p w14:paraId="4A1F7E5E" w14:textId="77777777" w:rsidR="001D5B8D" w:rsidRPr="001804A7" w:rsidDel="0026222F" w:rsidRDefault="001D5B8D" w:rsidP="001D5B8D">
            <w:pPr>
              <w:pStyle w:val="TableText0"/>
              <w:numPr>
                <w:ilvl w:val="0"/>
                <w:numId w:val="30"/>
              </w:numPr>
              <w:jc w:val="center"/>
              <w:rPr>
                <w:del w:id="2347" w:author="Ciubal, Melchor" w:date="2024-05-07T21:48:00Z"/>
                <w:rFonts w:cs="Arial"/>
                <w:iCs/>
                <w:szCs w:val="22"/>
              </w:rPr>
            </w:pPr>
          </w:p>
        </w:tc>
        <w:tc>
          <w:tcPr>
            <w:tcW w:w="3289" w:type="dxa"/>
            <w:vAlign w:val="center"/>
          </w:tcPr>
          <w:p w14:paraId="353FC9B2" w14:textId="77777777" w:rsidR="001D5B8D" w:rsidRPr="001804A7" w:rsidDel="0026222F" w:rsidRDefault="001D5B8D" w:rsidP="001D5B8D">
            <w:pPr>
              <w:pStyle w:val="TableText0"/>
              <w:rPr>
                <w:del w:id="2348" w:author="Ciubal, Melchor" w:date="2024-05-07T21:48:00Z"/>
                <w:rFonts w:cs="Arial"/>
                <w:szCs w:val="22"/>
              </w:rPr>
            </w:pPr>
            <w:del w:id="2349" w:author="Ciubal, Melchor" w:date="2024-05-07T21:48:00Z">
              <w:r w:rsidRPr="001804A7" w:rsidDel="0026222F">
                <w:rPr>
                  <w:rFonts w:cs="Arial"/>
                  <w:color w:val="000000"/>
                  <w:szCs w:val="22"/>
                </w:rPr>
                <w:delText>BAMonthResourceOffPeakPassGroupIntertieFRUUncertaintyAllocationQuantityBrtF’S’Q’</w:delText>
              </w:r>
            </w:del>
            <w:ins w:id="2350" w:author="Stalter, Anthony" w:date="2024-03-21T11:22:00Z">
              <w:del w:id="2351" w:author="Ciubal, Melchor" w:date="2024-05-07T21:48:00Z">
                <w:r w:rsidR="00E66A18" w:rsidRPr="00E66A18" w:rsidDel="0026222F">
                  <w:rPr>
                    <w:rFonts w:cs="Arial"/>
                    <w:color w:val="000000"/>
                    <w:szCs w:val="22"/>
                    <w:highlight w:val="yellow"/>
                    <w:rPrChange w:id="2352" w:author="Stalter, Anthony" w:date="2024-03-21T11:22:00Z">
                      <w:rPr>
                        <w:rFonts w:cs="Arial"/>
                        <w:color w:val="000000"/>
                        <w:szCs w:val="22"/>
                      </w:rPr>
                    </w:rPrChange>
                  </w:rPr>
                  <w:delText>Q’’</w:delText>
                </w:r>
              </w:del>
            </w:ins>
            <w:del w:id="2353" w:author="Ciubal, Melchor" w:date="2024-05-07T21:48:00Z">
              <w:r w:rsidRPr="001804A7" w:rsidDel="0026222F">
                <w:rPr>
                  <w:rFonts w:cs="Arial"/>
                  <w:color w:val="000000"/>
                  <w:szCs w:val="22"/>
                </w:rPr>
                <w:delText>m</w:delText>
              </w:r>
            </w:del>
          </w:p>
        </w:tc>
        <w:tc>
          <w:tcPr>
            <w:tcW w:w="4385" w:type="dxa"/>
            <w:vAlign w:val="bottom"/>
          </w:tcPr>
          <w:p w14:paraId="6B297A91" w14:textId="77777777" w:rsidR="001D5B8D" w:rsidRPr="001804A7" w:rsidDel="0026222F" w:rsidRDefault="001D5B8D" w:rsidP="001D5B8D">
            <w:pPr>
              <w:pStyle w:val="TableText0"/>
              <w:rPr>
                <w:del w:id="2354" w:author="Ciubal, Melchor" w:date="2024-05-07T21:48:00Z"/>
                <w:rFonts w:cs="Arial"/>
                <w:iCs/>
                <w:szCs w:val="22"/>
              </w:rPr>
            </w:pPr>
            <w:del w:id="2355" w:author="Ciubal, Melchor" w:date="2024-05-07T21:48:00Z">
              <w:r w:rsidRPr="001804A7" w:rsidDel="0026222F">
                <w:rPr>
                  <w:rFonts w:cs="Arial"/>
                  <w:color w:val="000000"/>
                  <w:szCs w:val="22"/>
                </w:rPr>
                <w:delText xml:space="preserve">The monthly FRU Uncertainty Allocation quantity (in MWh) that is attributable to the specified Intertie category resource of a BA that belongs to a specific BAA </w:delText>
              </w:r>
            </w:del>
            <w:ins w:id="2356" w:author="Stalter, Anthony" w:date="2024-03-26T10:36:00Z">
              <w:del w:id="2357"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58" w:author="Ciubal, Melchor" w:date="2024-05-07T21:48:00Z">
              <w:r w:rsidRPr="001804A7" w:rsidDel="0026222F">
                <w:rPr>
                  <w:rFonts w:cs="Arial"/>
                  <w:color w:val="000000"/>
                  <w:szCs w:val="22"/>
                </w:rPr>
                <w:delText>that passed their Flex Ramp Up Balancing Test based on various uncertainty criteria in association with the Off Peak Flexible Ramp Hours of the Trading Month.</w:delText>
              </w:r>
            </w:del>
          </w:p>
        </w:tc>
      </w:tr>
      <w:tr w:rsidR="001D5B8D" w:rsidRPr="001804A7" w:rsidDel="0026222F" w14:paraId="3DABC694" w14:textId="77777777" w:rsidTr="001804A7">
        <w:trPr>
          <w:trHeight w:val="664"/>
          <w:del w:id="2359" w:author="Ciubal, Melchor" w:date="2024-05-07T21:48:00Z"/>
        </w:trPr>
        <w:tc>
          <w:tcPr>
            <w:tcW w:w="1023" w:type="dxa"/>
            <w:vAlign w:val="center"/>
          </w:tcPr>
          <w:p w14:paraId="6586D6DE" w14:textId="77777777" w:rsidR="001D5B8D" w:rsidRPr="001804A7" w:rsidDel="0026222F" w:rsidRDefault="001D5B8D" w:rsidP="001D5B8D">
            <w:pPr>
              <w:pStyle w:val="TableText0"/>
              <w:numPr>
                <w:ilvl w:val="0"/>
                <w:numId w:val="30"/>
              </w:numPr>
              <w:jc w:val="center"/>
              <w:rPr>
                <w:del w:id="2360" w:author="Ciubal, Melchor" w:date="2024-05-07T21:48:00Z"/>
                <w:rFonts w:cs="Arial"/>
                <w:iCs/>
                <w:szCs w:val="22"/>
              </w:rPr>
            </w:pPr>
          </w:p>
        </w:tc>
        <w:tc>
          <w:tcPr>
            <w:tcW w:w="3289" w:type="dxa"/>
            <w:vAlign w:val="center"/>
          </w:tcPr>
          <w:p w14:paraId="00EDEF4C" w14:textId="77777777" w:rsidR="001D5B8D" w:rsidRPr="001804A7" w:rsidDel="0026222F" w:rsidRDefault="001D5B8D" w:rsidP="001D5B8D">
            <w:pPr>
              <w:pStyle w:val="TableText0"/>
              <w:rPr>
                <w:del w:id="2361" w:author="Ciubal, Melchor" w:date="2024-05-07T21:48:00Z"/>
                <w:rFonts w:cs="Arial"/>
                <w:szCs w:val="22"/>
              </w:rPr>
            </w:pPr>
            <w:del w:id="2362" w:author="Ciubal, Melchor" w:date="2024-05-07T21:48:00Z">
              <w:r w:rsidRPr="001804A7" w:rsidDel="0026222F">
                <w:rPr>
                  <w:rFonts w:cs="Arial"/>
                  <w:color w:val="000000"/>
                  <w:szCs w:val="22"/>
                </w:rPr>
                <w:delText>BAMonthResourcePeakPassGroupSupplyFRUUncertaintyAllocationAmount BrtF’S’Q’</w:delText>
              </w:r>
            </w:del>
            <w:ins w:id="2363" w:author="Stalter, Anthony" w:date="2024-03-20T14:48:00Z">
              <w:del w:id="2364" w:author="Ciubal, Melchor" w:date="2024-05-07T21:48:00Z">
                <w:r w:rsidR="002111F2" w:rsidRPr="002111F2" w:rsidDel="0026222F">
                  <w:rPr>
                    <w:rFonts w:cs="Arial"/>
                    <w:color w:val="000000"/>
                    <w:szCs w:val="22"/>
                    <w:highlight w:val="yellow"/>
                    <w:rPrChange w:id="2365" w:author="Stalter, Anthony" w:date="2024-03-20T14:48:00Z">
                      <w:rPr>
                        <w:rFonts w:cs="Arial"/>
                        <w:color w:val="000000"/>
                        <w:szCs w:val="22"/>
                      </w:rPr>
                    </w:rPrChange>
                  </w:rPr>
                  <w:delText>Q’’</w:delText>
                </w:r>
              </w:del>
            </w:ins>
            <w:del w:id="2366" w:author="Ciubal, Melchor" w:date="2024-05-07T21:48:00Z">
              <w:r w:rsidRPr="001804A7" w:rsidDel="0026222F">
                <w:rPr>
                  <w:rFonts w:cs="Arial"/>
                  <w:color w:val="000000"/>
                  <w:szCs w:val="22"/>
                </w:rPr>
                <w:delText>m</w:delText>
              </w:r>
            </w:del>
          </w:p>
        </w:tc>
        <w:tc>
          <w:tcPr>
            <w:tcW w:w="4385" w:type="dxa"/>
            <w:vAlign w:val="bottom"/>
          </w:tcPr>
          <w:p w14:paraId="4301F89F" w14:textId="77777777" w:rsidR="001D5B8D" w:rsidRPr="001804A7" w:rsidDel="0026222F" w:rsidRDefault="001D5B8D" w:rsidP="001D5B8D">
            <w:pPr>
              <w:pStyle w:val="TableText0"/>
              <w:rPr>
                <w:del w:id="2367" w:author="Ciubal, Melchor" w:date="2024-05-07T21:48:00Z"/>
                <w:rFonts w:cs="Arial"/>
                <w:iCs/>
                <w:szCs w:val="22"/>
              </w:rPr>
            </w:pPr>
            <w:del w:id="2368" w:author="Ciubal, Melchor" w:date="2024-05-07T21:48:00Z">
              <w:r w:rsidRPr="001804A7" w:rsidDel="0026222F">
                <w:rPr>
                  <w:rFonts w:cs="Arial"/>
                  <w:color w:val="000000"/>
                  <w:szCs w:val="22"/>
                </w:rPr>
                <w:delText xml:space="preserve">The monthly allocated FRU Uncertainty Allocation amount (in $) that is assigned to a Supply category resource of the specified BA and BAA of EIM entities </w:delText>
              </w:r>
            </w:del>
            <w:ins w:id="2369" w:author="Stalter, Anthony" w:date="2024-03-26T10:36:00Z">
              <w:del w:id="2370"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71" w:author="Ciubal, Melchor" w:date="2024-05-07T21:48:00Z">
              <w:r w:rsidRPr="001804A7" w:rsidDel="0026222F">
                <w:rPr>
                  <w:rFonts w:cs="Arial"/>
                  <w:color w:val="000000"/>
                  <w:szCs w:val="22"/>
                </w:rPr>
                <w:delText>that pass their Flex Ramp Up Balancing Test based on various uncertainty criteria in association with the Peak Flexible Ramp Hours of the Trading Month.</w:delText>
              </w:r>
            </w:del>
          </w:p>
        </w:tc>
      </w:tr>
      <w:tr w:rsidR="001D5B8D" w:rsidRPr="001804A7" w:rsidDel="0026222F" w14:paraId="55188D3F" w14:textId="77777777" w:rsidTr="001804A7">
        <w:trPr>
          <w:trHeight w:val="664"/>
          <w:del w:id="2372" w:author="Ciubal, Melchor" w:date="2024-05-07T21:48:00Z"/>
        </w:trPr>
        <w:tc>
          <w:tcPr>
            <w:tcW w:w="1023" w:type="dxa"/>
            <w:vAlign w:val="center"/>
          </w:tcPr>
          <w:p w14:paraId="01EDE067" w14:textId="77777777" w:rsidR="001D5B8D" w:rsidRPr="001804A7" w:rsidDel="0026222F" w:rsidRDefault="001D5B8D" w:rsidP="001D5B8D">
            <w:pPr>
              <w:pStyle w:val="TableText0"/>
              <w:numPr>
                <w:ilvl w:val="0"/>
                <w:numId w:val="30"/>
              </w:numPr>
              <w:jc w:val="center"/>
              <w:rPr>
                <w:del w:id="2373" w:author="Ciubal, Melchor" w:date="2024-05-07T21:48:00Z"/>
                <w:rFonts w:cs="Arial"/>
                <w:iCs/>
                <w:szCs w:val="22"/>
              </w:rPr>
            </w:pPr>
          </w:p>
        </w:tc>
        <w:tc>
          <w:tcPr>
            <w:tcW w:w="3289" w:type="dxa"/>
            <w:vAlign w:val="center"/>
          </w:tcPr>
          <w:p w14:paraId="1DC69195" w14:textId="77777777" w:rsidR="001D5B8D" w:rsidRPr="001804A7" w:rsidDel="0026222F" w:rsidRDefault="001D5B8D" w:rsidP="001D5B8D">
            <w:pPr>
              <w:pStyle w:val="TableText0"/>
              <w:rPr>
                <w:del w:id="2374" w:author="Ciubal, Melchor" w:date="2024-05-07T21:48:00Z"/>
                <w:rFonts w:cs="Arial"/>
                <w:szCs w:val="22"/>
              </w:rPr>
            </w:pPr>
            <w:del w:id="2375" w:author="Ciubal, Melchor" w:date="2024-05-07T21:48:00Z">
              <w:r w:rsidRPr="001804A7" w:rsidDel="0026222F">
                <w:rPr>
                  <w:rFonts w:cs="Arial"/>
                  <w:color w:val="000000"/>
                  <w:szCs w:val="22"/>
                </w:rPr>
                <w:delText>BAMonthResourceOffPeakPassGroupSupplyFRUUncertaintyAllocationAmount BrtF’S’Q’</w:delText>
              </w:r>
            </w:del>
            <w:ins w:id="2376" w:author="Stalter, Anthony" w:date="2024-03-21T08:12:00Z">
              <w:del w:id="2377" w:author="Ciubal, Melchor" w:date="2024-05-07T21:48:00Z">
                <w:r w:rsidR="00BE0BBE" w:rsidRPr="00BE0BBE" w:rsidDel="0026222F">
                  <w:rPr>
                    <w:rFonts w:cs="Arial"/>
                    <w:color w:val="000000"/>
                    <w:szCs w:val="22"/>
                    <w:highlight w:val="yellow"/>
                    <w:rPrChange w:id="2378" w:author="Stalter, Anthony" w:date="2024-03-21T08:12:00Z">
                      <w:rPr>
                        <w:rFonts w:cs="Arial"/>
                        <w:color w:val="000000"/>
                        <w:szCs w:val="22"/>
                      </w:rPr>
                    </w:rPrChange>
                  </w:rPr>
                  <w:delText>Q’’</w:delText>
                </w:r>
              </w:del>
            </w:ins>
            <w:del w:id="2379" w:author="Ciubal, Melchor" w:date="2024-05-07T21:48:00Z">
              <w:r w:rsidRPr="001804A7" w:rsidDel="0026222F">
                <w:rPr>
                  <w:rFonts w:cs="Arial"/>
                  <w:color w:val="000000"/>
                  <w:szCs w:val="22"/>
                </w:rPr>
                <w:delText>m</w:delText>
              </w:r>
            </w:del>
          </w:p>
        </w:tc>
        <w:tc>
          <w:tcPr>
            <w:tcW w:w="4385" w:type="dxa"/>
            <w:vAlign w:val="bottom"/>
          </w:tcPr>
          <w:p w14:paraId="65CBC384" w14:textId="77777777" w:rsidR="001D5B8D" w:rsidRPr="001804A7" w:rsidDel="0026222F" w:rsidRDefault="001D5B8D" w:rsidP="001D5B8D">
            <w:pPr>
              <w:pStyle w:val="TableText0"/>
              <w:rPr>
                <w:del w:id="2380" w:author="Ciubal, Melchor" w:date="2024-05-07T21:48:00Z"/>
                <w:rFonts w:cs="Arial"/>
                <w:iCs/>
                <w:szCs w:val="22"/>
              </w:rPr>
            </w:pPr>
            <w:del w:id="2381" w:author="Ciubal, Melchor" w:date="2024-05-07T21:48:00Z">
              <w:r w:rsidRPr="001804A7" w:rsidDel="0026222F">
                <w:rPr>
                  <w:rFonts w:cs="Arial"/>
                  <w:color w:val="000000"/>
                  <w:szCs w:val="22"/>
                </w:rPr>
                <w:delText xml:space="preserve">The monthly allocated FRU Uncertainty Allocation amount (in $) that is assigned to a Supply category resource of the specified BA and BAA of EIM entities </w:delText>
              </w:r>
            </w:del>
            <w:ins w:id="2382" w:author="Stalter, Anthony" w:date="2024-03-26T10:36:00Z">
              <w:del w:id="2383"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384" w:author="Ciubal, Melchor" w:date="2024-05-07T21:48:00Z">
              <w:r w:rsidRPr="001804A7" w:rsidDel="0026222F">
                <w:rPr>
                  <w:rFonts w:cs="Arial"/>
                  <w:color w:val="000000"/>
                  <w:szCs w:val="22"/>
                </w:rPr>
                <w:delText>that pass their Flex Ramp Up Balancing Test based on various uncertainty criteria in association with the Off Peak Flexible Ramp Hours of the Trading Month.</w:delText>
              </w:r>
            </w:del>
          </w:p>
        </w:tc>
      </w:tr>
      <w:tr w:rsidR="001D5B8D" w:rsidRPr="001804A7" w:rsidDel="0026222F" w14:paraId="0A4E452B" w14:textId="77777777" w:rsidTr="001804A7">
        <w:trPr>
          <w:trHeight w:val="664"/>
          <w:del w:id="2385" w:author="Ciubal, Melchor" w:date="2024-05-07T21:48:00Z"/>
        </w:trPr>
        <w:tc>
          <w:tcPr>
            <w:tcW w:w="1023" w:type="dxa"/>
            <w:vAlign w:val="center"/>
          </w:tcPr>
          <w:p w14:paraId="29EF921D" w14:textId="77777777" w:rsidR="001D5B8D" w:rsidRPr="001804A7" w:rsidDel="0026222F" w:rsidRDefault="001D5B8D" w:rsidP="001D5B8D">
            <w:pPr>
              <w:pStyle w:val="TableText0"/>
              <w:numPr>
                <w:ilvl w:val="0"/>
                <w:numId w:val="30"/>
              </w:numPr>
              <w:jc w:val="center"/>
              <w:rPr>
                <w:del w:id="2386" w:author="Ciubal, Melchor" w:date="2024-05-07T21:48:00Z"/>
                <w:rFonts w:cs="Arial"/>
                <w:iCs/>
                <w:szCs w:val="22"/>
              </w:rPr>
            </w:pPr>
          </w:p>
        </w:tc>
        <w:tc>
          <w:tcPr>
            <w:tcW w:w="3289" w:type="dxa"/>
            <w:vAlign w:val="center"/>
          </w:tcPr>
          <w:p w14:paraId="66C52F69" w14:textId="77777777" w:rsidR="001D5B8D" w:rsidRPr="001804A7" w:rsidDel="0026222F" w:rsidRDefault="001D5B8D" w:rsidP="001D5B8D">
            <w:pPr>
              <w:pStyle w:val="TableText0"/>
              <w:rPr>
                <w:del w:id="2387" w:author="Ciubal, Melchor" w:date="2024-05-07T21:48:00Z"/>
                <w:rFonts w:cs="Arial"/>
                <w:szCs w:val="22"/>
              </w:rPr>
            </w:pPr>
            <w:del w:id="2388" w:author="Ciubal, Melchor" w:date="2024-05-07T21:48:00Z">
              <w:r w:rsidRPr="001804A7" w:rsidDel="0026222F">
                <w:rPr>
                  <w:rFonts w:cs="Arial"/>
                  <w:color w:val="000000"/>
                  <w:szCs w:val="22"/>
                </w:rPr>
                <w:delText>BAMonthResourcePeakBAASpecificSupplyFRUUncertaintyAllocationAmount BrtF’S’Q’m</w:delText>
              </w:r>
            </w:del>
          </w:p>
        </w:tc>
        <w:tc>
          <w:tcPr>
            <w:tcW w:w="4385" w:type="dxa"/>
            <w:vAlign w:val="bottom"/>
          </w:tcPr>
          <w:p w14:paraId="35B8B6EC" w14:textId="77777777" w:rsidR="001D5B8D" w:rsidRPr="001804A7" w:rsidDel="0026222F" w:rsidRDefault="001D5B8D" w:rsidP="001D5B8D">
            <w:pPr>
              <w:pStyle w:val="TableText0"/>
              <w:rPr>
                <w:del w:id="2389" w:author="Ciubal, Melchor" w:date="2024-05-07T21:48:00Z"/>
                <w:rFonts w:cs="Arial"/>
                <w:iCs/>
                <w:szCs w:val="22"/>
              </w:rPr>
            </w:pPr>
            <w:del w:id="2390" w:author="Ciubal, Melchor" w:date="2024-05-07T21:48:00Z">
              <w:r w:rsidRPr="001804A7" w:rsidDel="0026222F">
                <w:rPr>
                  <w:rFonts w:cs="Arial"/>
                  <w:color w:val="000000"/>
                  <w:szCs w:val="22"/>
                </w:rPr>
                <w:delText>The monthly allocated FRU Uncertainty Allocation amount (in $) that is assigned to a Supply category resource of the specified BA and BAA who failed their Flex Ramp Up Balancing Test  based on various uncertainty criteria in association with the Peak Flexible Ramp Hours of the Trading Month.</w:delText>
              </w:r>
            </w:del>
          </w:p>
        </w:tc>
      </w:tr>
      <w:tr w:rsidR="001D5B8D" w:rsidRPr="001804A7" w:rsidDel="0026222F" w14:paraId="2703D2A5" w14:textId="77777777" w:rsidTr="001804A7">
        <w:trPr>
          <w:trHeight w:val="664"/>
          <w:del w:id="2391" w:author="Ciubal, Melchor" w:date="2024-05-07T21:48:00Z"/>
        </w:trPr>
        <w:tc>
          <w:tcPr>
            <w:tcW w:w="1023" w:type="dxa"/>
            <w:vAlign w:val="center"/>
          </w:tcPr>
          <w:p w14:paraId="77C03665" w14:textId="77777777" w:rsidR="001D5B8D" w:rsidRPr="001804A7" w:rsidDel="0026222F" w:rsidRDefault="001D5B8D" w:rsidP="001D5B8D">
            <w:pPr>
              <w:pStyle w:val="TableText0"/>
              <w:numPr>
                <w:ilvl w:val="0"/>
                <w:numId w:val="30"/>
              </w:numPr>
              <w:jc w:val="center"/>
              <w:rPr>
                <w:del w:id="2392" w:author="Ciubal, Melchor" w:date="2024-05-07T21:48:00Z"/>
                <w:rFonts w:cs="Arial"/>
                <w:iCs/>
                <w:szCs w:val="22"/>
              </w:rPr>
            </w:pPr>
          </w:p>
        </w:tc>
        <w:tc>
          <w:tcPr>
            <w:tcW w:w="3289" w:type="dxa"/>
            <w:vAlign w:val="center"/>
          </w:tcPr>
          <w:p w14:paraId="23F3AE3D" w14:textId="77777777" w:rsidR="001D5B8D" w:rsidRPr="001804A7" w:rsidDel="0026222F" w:rsidRDefault="001D5B8D" w:rsidP="001D5B8D">
            <w:pPr>
              <w:pStyle w:val="TableText0"/>
              <w:rPr>
                <w:del w:id="2393" w:author="Ciubal, Melchor" w:date="2024-05-07T21:48:00Z"/>
                <w:rFonts w:cs="Arial"/>
                <w:szCs w:val="22"/>
              </w:rPr>
            </w:pPr>
            <w:del w:id="2394" w:author="Ciubal, Melchor" w:date="2024-05-07T21:48:00Z">
              <w:r w:rsidRPr="001804A7" w:rsidDel="0026222F">
                <w:rPr>
                  <w:rFonts w:cs="Arial"/>
                  <w:color w:val="000000"/>
                  <w:szCs w:val="22"/>
                </w:rPr>
                <w:delText>BAMonthResourceOffPeakBAASpecificSupplyFRUUncertaintyAllocationAmount BrtF’S’Q’m</w:delText>
              </w:r>
            </w:del>
          </w:p>
        </w:tc>
        <w:tc>
          <w:tcPr>
            <w:tcW w:w="4385" w:type="dxa"/>
            <w:vAlign w:val="bottom"/>
          </w:tcPr>
          <w:p w14:paraId="56702337" w14:textId="77777777" w:rsidR="001D5B8D" w:rsidRPr="001804A7" w:rsidDel="0026222F" w:rsidRDefault="001D5B8D" w:rsidP="001D5B8D">
            <w:pPr>
              <w:pStyle w:val="TableText0"/>
              <w:rPr>
                <w:del w:id="2395" w:author="Ciubal, Melchor" w:date="2024-05-07T21:48:00Z"/>
                <w:rFonts w:cs="Arial"/>
                <w:iCs/>
                <w:szCs w:val="22"/>
              </w:rPr>
            </w:pPr>
            <w:del w:id="2396" w:author="Ciubal, Melchor" w:date="2024-05-07T21:48:00Z">
              <w:r w:rsidRPr="001804A7" w:rsidDel="0026222F">
                <w:rPr>
                  <w:rFonts w:cs="Arial"/>
                  <w:color w:val="000000"/>
                  <w:szCs w:val="22"/>
                </w:rPr>
                <w:delText>The monthly allocated FRU Uncertainty Allocation amount (in $) that is assigned to a Supply category resource of the specified BA and BAA who failed their Flex Ramp Up Balancing Test  based on various uncertainty criteria in association with the Off Peak Flexible Ramp Hours of the Trading Month.</w:delText>
              </w:r>
            </w:del>
          </w:p>
        </w:tc>
      </w:tr>
      <w:tr w:rsidR="001D5B8D" w:rsidRPr="001804A7" w:rsidDel="0026222F" w14:paraId="47F18DF6" w14:textId="77777777" w:rsidTr="001804A7">
        <w:trPr>
          <w:trHeight w:val="664"/>
          <w:del w:id="2397" w:author="Ciubal, Melchor" w:date="2024-05-07T21:48:00Z"/>
        </w:trPr>
        <w:tc>
          <w:tcPr>
            <w:tcW w:w="1023" w:type="dxa"/>
            <w:vAlign w:val="center"/>
          </w:tcPr>
          <w:p w14:paraId="58B4B95D" w14:textId="77777777" w:rsidR="001D5B8D" w:rsidRPr="001804A7" w:rsidDel="0026222F" w:rsidRDefault="001D5B8D" w:rsidP="001D5B8D">
            <w:pPr>
              <w:pStyle w:val="TableText0"/>
              <w:numPr>
                <w:ilvl w:val="0"/>
                <w:numId w:val="30"/>
              </w:numPr>
              <w:jc w:val="center"/>
              <w:rPr>
                <w:del w:id="2398" w:author="Ciubal, Melchor" w:date="2024-05-07T21:48:00Z"/>
                <w:rFonts w:cs="Arial"/>
                <w:iCs/>
                <w:szCs w:val="22"/>
              </w:rPr>
            </w:pPr>
          </w:p>
        </w:tc>
        <w:tc>
          <w:tcPr>
            <w:tcW w:w="3289" w:type="dxa"/>
            <w:vAlign w:val="center"/>
          </w:tcPr>
          <w:p w14:paraId="2838122F" w14:textId="77777777" w:rsidR="001D5B8D" w:rsidRPr="001804A7" w:rsidDel="0026222F" w:rsidRDefault="001D5B8D" w:rsidP="001D5B8D">
            <w:pPr>
              <w:pStyle w:val="TableText0"/>
              <w:rPr>
                <w:del w:id="2399" w:author="Ciubal, Melchor" w:date="2024-05-07T21:48:00Z"/>
                <w:rFonts w:cs="Arial"/>
                <w:szCs w:val="22"/>
              </w:rPr>
            </w:pPr>
            <w:del w:id="2400" w:author="Ciubal, Melchor" w:date="2024-05-07T21:48:00Z">
              <w:r w:rsidRPr="001804A7" w:rsidDel="0026222F">
                <w:rPr>
                  <w:rFonts w:cs="Arial"/>
                  <w:color w:val="000000"/>
                  <w:szCs w:val="22"/>
                </w:rPr>
                <w:delText>BAAMonthPeakTotalBAASpecificSupplyFRUUncertaintyAllocationQuantity Q’m</w:delText>
              </w:r>
            </w:del>
          </w:p>
        </w:tc>
        <w:tc>
          <w:tcPr>
            <w:tcW w:w="4385" w:type="dxa"/>
            <w:vAlign w:val="bottom"/>
          </w:tcPr>
          <w:p w14:paraId="0A1E500C" w14:textId="77777777" w:rsidR="001D5B8D" w:rsidRPr="001804A7" w:rsidDel="0026222F" w:rsidRDefault="001D5B8D" w:rsidP="001D5B8D">
            <w:pPr>
              <w:pStyle w:val="TableText0"/>
              <w:rPr>
                <w:del w:id="2401" w:author="Ciubal, Melchor" w:date="2024-05-07T21:48:00Z"/>
                <w:rFonts w:cs="Arial"/>
                <w:iCs/>
                <w:szCs w:val="22"/>
              </w:rPr>
            </w:pPr>
            <w:del w:id="2402" w:author="Ciubal, Melchor" w:date="2024-05-07T21:48:00Z">
              <w:r w:rsidRPr="001804A7" w:rsidDel="0026222F">
                <w:rPr>
                  <w:rFonts w:cs="Arial"/>
                  <w:color w:val="000000"/>
                  <w:szCs w:val="22"/>
                </w:rPr>
                <w:delText xml:space="preserve">The monthly FRU Uncertainty Allocation quantity (in MWh) that is attributable to Supply category resources of the specified BAA who failed their Flex Ramp Balancing Test based on various uncertainty criteria in association with the Peak Flexible Ramp Hours of the Trading Month. </w:delText>
              </w:r>
            </w:del>
          </w:p>
        </w:tc>
      </w:tr>
      <w:tr w:rsidR="001D5B8D" w:rsidRPr="001804A7" w:rsidDel="0026222F" w14:paraId="5D74CE2F" w14:textId="77777777" w:rsidTr="001804A7">
        <w:trPr>
          <w:trHeight w:val="664"/>
          <w:del w:id="2403" w:author="Ciubal, Melchor" w:date="2024-05-07T21:48:00Z"/>
        </w:trPr>
        <w:tc>
          <w:tcPr>
            <w:tcW w:w="1023" w:type="dxa"/>
            <w:vAlign w:val="center"/>
          </w:tcPr>
          <w:p w14:paraId="18DFF9A6" w14:textId="77777777" w:rsidR="001D5B8D" w:rsidRPr="001804A7" w:rsidDel="0026222F" w:rsidRDefault="001D5B8D" w:rsidP="001D5B8D">
            <w:pPr>
              <w:pStyle w:val="TableText0"/>
              <w:numPr>
                <w:ilvl w:val="0"/>
                <w:numId w:val="30"/>
              </w:numPr>
              <w:jc w:val="center"/>
              <w:rPr>
                <w:del w:id="2404" w:author="Ciubal, Melchor" w:date="2024-05-07T21:48:00Z"/>
                <w:rFonts w:cs="Arial"/>
                <w:iCs/>
                <w:szCs w:val="22"/>
              </w:rPr>
            </w:pPr>
          </w:p>
        </w:tc>
        <w:tc>
          <w:tcPr>
            <w:tcW w:w="3289" w:type="dxa"/>
            <w:vAlign w:val="center"/>
          </w:tcPr>
          <w:p w14:paraId="637922A1" w14:textId="77777777" w:rsidR="001D5B8D" w:rsidRPr="001804A7" w:rsidDel="0026222F" w:rsidRDefault="001D5B8D" w:rsidP="001D5B8D">
            <w:pPr>
              <w:pStyle w:val="TableText0"/>
              <w:rPr>
                <w:del w:id="2405" w:author="Ciubal, Melchor" w:date="2024-05-07T21:48:00Z"/>
                <w:rFonts w:cs="Arial"/>
                <w:szCs w:val="22"/>
              </w:rPr>
            </w:pPr>
            <w:del w:id="2406" w:author="Ciubal, Melchor" w:date="2024-05-07T21:48:00Z">
              <w:r w:rsidRPr="001804A7" w:rsidDel="0026222F">
                <w:rPr>
                  <w:rFonts w:cs="Arial"/>
                  <w:color w:val="000000"/>
                  <w:szCs w:val="22"/>
                </w:rPr>
                <w:delText>BAAMonthOffPeakTotalBAASpecificSupplyFRUUncertaintyAllocationQuantity Q’m</w:delText>
              </w:r>
            </w:del>
          </w:p>
        </w:tc>
        <w:tc>
          <w:tcPr>
            <w:tcW w:w="4385" w:type="dxa"/>
            <w:vAlign w:val="bottom"/>
          </w:tcPr>
          <w:p w14:paraId="393265B6" w14:textId="77777777" w:rsidR="001D5B8D" w:rsidRPr="001804A7" w:rsidDel="0026222F" w:rsidRDefault="001D5B8D" w:rsidP="001D5B8D">
            <w:pPr>
              <w:pStyle w:val="TableText0"/>
              <w:rPr>
                <w:del w:id="2407" w:author="Ciubal, Melchor" w:date="2024-05-07T21:48:00Z"/>
                <w:rFonts w:cs="Arial"/>
                <w:iCs/>
                <w:szCs w:val="22"/>
              </w:rPr>
            </w:pPr>
            <w:del w:id="2408" w:author="Ciubal, Melchor" w:date="2024-05-07T21:48:00Z">
              <w:r w:rsidRPr="001804A7" w:rsidDel="0026222F">
                <w:rPr>
                  <w:rFonts w:cs="Arial"/>
                  <w:color w:val="000000"/>
                  <w:szCs w:val="22"/>
                </w:rPr>
                <w:delText xml:space="preserve">The monthly FRU Uncertainty Allocation quantity (in MWh) that is attributable to Supply category resources of the specified BAA who failed their Flex Ramp Balancing Test based on various uncertainty criteria in association with the Off Peak Flexible Ramp Hours of the Trading Month. </w:delText>
              </w:r>
            </w:del>
          </w:p>
        </w:tc>
      </w:tr>
      <w:tr w:rsidR="001D5B8D" w:rsidRPr="001804A7" w:rsidDel="0026222F" w14:paraId="08A65911" w14:textId="77777777" w:rsidTr="001804A7">
        <w:trPr>
          <w:trHeight w:val="664"/>
          <w:del w:id="2409" w:author="Ciubal, Melchor" w:date="2024-05-07T21:48:00Z"/>
        </w:trPr>
        <w:tc>
          <w:tcPr>
            <w:tcW w:w="1023" w:type="dxa"/>
            <w:vAlign w:val="center"/>
          </w:tcPr>
          <w:p w14:paraId="6516BD75" w14:textId="77777777" w:rsidR="001D5B8D" w:rsidRPr="001804A7" w:rsidDel="0026222F" w:rsidRDefault="001D5B8D" w:rsidP="001D5B8D">
            <w:pPr>
              <w:pStyle w:val="TableText0"/>
              <w:numPr>
                <w:ilvl w:val="0"/>
                <w:numId w:val="30"/>
              </w:numPr>
              <w:jc w:val="center"/>
              <w:rPr>
                <w:del w:id="2410" w:author="Ciubal, Melchor" w:date="2024-05-07T21:48:00Z"/>
                <w:rFonts w:cs="Arial"/>
                <w:iCs/>
                <w:szCs w:val="22"/>
              </w:rPr>
            </w:pPr>
          </w:p>
        </w:tc>
        <w:tc>
          <w:tcPr>
            <w:tcW w:w="3289" w:type="dxa"/>
            <w:vAlign w:val="center"/>
          </w:tcPr>
          <w:p w14:paraId="346F3049" w14:textId="77777777" w:rsidR="001D5B8D" w:rsidRPr="001804A7" w:rsidDel="0026222F" w:rsidRDefault="001D5B8D" w:rsidP="001D5B8D">
            <w:pPr>
              <w:pStyle w:val="TableText0"/>
              <w:rPr>
                <w:del w:id="2411" w:author="Ciubal, Melchor" w:date="2024-05-07T21:48:00Z"/>
                <w:rFonts w:cs="Arial"/>
                <w:szCs w:val="22"/>
              </w:rPr>
            </w:pPr>
            <w:del w:id="2412" w:author="Ciubal, Melchor" w:date="2024-05-07T21:48:00Z">
              <w:r w:rsidRPr="001804A7" w:rsidDel="0026222F">
                <w:rPr>
                  <w:rFonts w:cs="Arial"/>
                  <w:color w:val="000000"/>
                  <w:szCs w:val="22"/>
                </w:rPr>
                <w:delText xml:space="preserve">BAMonthResourcePeakBAASpecificSupplyFRUUncertaintyAllocationQuantityBrtF’S’Q’m </w:delText>
              </w:r>
            </w:del>
          </w:p>
        </w:tc>
        <w:tc>
          <w:tcPr>
            <w:tcW w:w="4385" w:type="dxa"/>
            <w:vAlign w:val="bottom"/>
          </w:tcPr>
          <w:p w14:paraId="289C20E2" w14:textId="77777777" w:rsidR="001D5B8D" w:rsidRPr="001804A7" w:rsidDel="0026222F" w:rsidRDefault="001D5B8D" w:rsidP="001D5B8D">
            <w:pPr>
              <w:pStyle w:val="TableText0"/>
              <w:rPr>
                <w:del w:id="2413" w:author="Ciubal, Melchor" w:date="2024-05-07T21:48:00Z"/>
                <w:rFonts w:cs="Arial"/>
                <w:iCs/>
                <w:szCs w:val="22"/>
              </w:rPr>
            </w:pPr>
            <w:del w:id="2414" w:author="Ciubal, Melchor" w:date="2024-05-07T21:48:00Z">
              <w:r w:rsidRPr="001804A7" w:rsidDel="0026222F">
                <w:rPr>
                  <w:rFonts w:cs="Arial"/>
                  <w:color w:val="000000"/>
                  <w:szCs w:val="22"/>
                </w:rPr>
                <w:delText>The monthly FRU Uncertainty Allocation quantity (in MWh) that is attributable to the specified Supply category resource of a BA of a specific BAA who failed their Flex Ramp Up Balancing Test based on various uncertainty criteria in association with the Peak Flexible Ramp Hours of the Trading Month.</w:delText>
              </w:r>
            </w:del>
          </w:p>
        </w:tc>
      </w:tr>
      <w:tr w:rsidR="001D5B8D" w:rsidRPr="001804A7" w:rsidDel="0026222F" w14:paraId="0F90AFFD" w14:textId="77777777" w:rsidTr="001804A7">
        <w:trPr>
          <w:trHeight w:val="664"/>
          <w:del w:id="2415" w:author="Ciubal, Melchor" w:date="2024-05-07T21:48:00Z"/>
        </w:trPr>
        <w:tc>
          <w:tcPr>
            <w:tcW w:w="1023" w:type="dxa"/>
            <w:vAlign w:val="center"/>
          </w:tcPr>
          <w:p w14:paraId="70B3A848" w14:textId="77777777" w:rsidR="001D5B8D" w:rsidRPr="001804A7" w:rsidDel="0026222F" w:rsidRDefault="001D5B8D" w:rsidP="001D5B8D">
            <w:pPr>
              <w:pStyle w:val="TableText0"/>
              <w:numPr>
                <w:ilvl w:val="0"/>
                <w:numId w:val="30"/>
              </w:numPr>
              <w:jc w:val="center"/>
              <w:rPr>
                <w:del w:id="2416" w:author="Ciubal, Melchor" w:date="2024-05-07T21:48:00Z"/>
                <w:rFonts w:cs="Arial"/>
                <w:iCs/>
                <w:szCs w:val="22"/>
              </w:rPr>
            </w:pPr>
          </w:p>
        </w:tc>
        <w:tc>
          <w:tcPr>
            <w:tcW w:w="3289" w:type="dxa"/>
            <w:vAlign w:val="center"/>
          </w:tcPr>
          <w:p w14:paraId="374BBA75" w14:textId="77777777" w:rsidR="001D5B8D" w:rsidRPr="001804A7" w:rsidDel="0026222F" w:rsidRDefault="001D5B8D" w:rsidP="001D5B8D">
            <w:pPr>
              <w:pStyle w:val="TableText0"/>
              <w:rPr>
                <w:del w:id="2417" w:author="Ciubal, Melchor" w:date="2024-05-07T21:48:00Z"/>
                <w:rFonts w:cs="Arial"/>
                <w:szCs w:val="22"/>
              </w:rPr>
            </w:pPr>
            <w:del w:id="2418" w:author="Ciubal, Melchor" w:date="2024-05-07T21:48:00Z">
              <w:r w:rsidRPr="001804A7" w:rsidDel="0026222F">
                <w:rPr>
                  <w:rFonts w:cs="Arial"/>
                  <w:color w:val="000000"/>
                  <w:szCs w:val="22"/>
                </w:rPr>
                <w:delText xml:space="preserve">BAMonthResourceOffPeakBAASpecificSupplyFRUUncertaintyAllocationQuantityBrtF’S’Q’m </w:delText>
              </w:r>
            </w:del>
          </w:p>
        </w:tc>
        <w:tc>
          <w:tcPr>
            <w:tcW w:w="4385" w:type="dxa"/>
            <w:vAlign w:val="bottom"/>
          </w:tcPr>
          <w:p w14:paraId="6F3CEE59" w14:textId="77777777" w:rsidR="001D5B8D" w:rsidRPr="001804A7" w:rsidDel="0026222F" w:rsidRDefault="001D5B8D" w:rsidP="001D5B8D">
            <w:pPr>
              <w:pStyle w:val="TableText0"/>
              <w:rPr>
                <w:del w:id="2419" w:author="Ciubal, Melchor" w:date="2024-05-07T21:48:00Z"/>
                <w:rFonts w:cs="Arial"/>
                <w:iCs/>
                <w:szCs w:val="22"/>
              </w:rPr>
            </w:pPr>
            <w:del w:id="2420" w:author="Ciubal, Melchor" w:date="2024-05-07T21:48:00Z">
              <w:r w:rsidRPr="001804A7" w:rsidDel="0026222F">
                <w:rPr>
                  <w:rFonts w:cs="Arial"/>
                  <w:color w:val="000000"/>
                  <w:szCs w:val="22"/>
                </w:rPr>
                <w:delText>The monthly FRU Uncertainty Allocation quantity (in MWh) that is attributable to the specified Supply category resource of a BA of a specific BAA who failed their Flex Ramp Up Balancing Test based on various uncertainty criteria in association with the Off Peak Flexible Ramp Hours of the Trading Month.</w:delText>
              </w:r>
            </w:del>
          </w:p>
        </w:tc>
      </w:tr>
      <w:tr w:rsidR="001D5B8D" w:rsidRPr="001804A7" w:rsidDel="0026222F" w14:paraId="6EAE825C" w14:textId="77777777" w:rsidTr="001804A7">
        <w:trPr>
          <w:trHeight w:val="664"/>
          <w:del w:id="2421" w:author="Ciubal, Melchor" w:date="2024-05-07T21:48:00Z"/>
        </w:trPr>
        <w:tc>
          <w:tcPr>
            <w:tcW w:w="1023" w:type="dxa"/>
            <w:vAlign w:val="center"/>
          </w:tcPr>
          <w:p w14:paraId="3CBC46DD" w14:textId="77777777" w:rsidR="001D5B8D" w:rsidRPr="001804A7" w:rsidDel="0026222F" w:rsidRDefault="001D5B8D" w:rsidP="001D5B8D">
            <w:pPr>
              <w:pStyle w:val="TableText0"/>
              <w:numPr>
                <w:ilvl w:val="0"/>
                <w:numId w:val="30"/>
              </w:numPr>
              <w:jc w:val="center"/>
              <w:rPr>
                <w:del w:id="2422" w:author="Ciubal, Melchor" w:date="2024-05-07T21:48:00Z"/>
                <w:rFonts w:cs="Arial"/>
                <w:iCs/>
                <w:szCs w:val="22"/>
              </w:rPr>
            </w:pPr>
          </w:p>
        </w:tc>
        <w:tc>
          <w:tcPr>
            <w:tcW w:w="3289" w:type="dxa"/>
            <w:vAlign w:val="center"/>
          </w:tcPr>
          <w:p w14:paraId="1DF770D7" w14:textId="77777777" w:rsidR="001D5B8D" w:rsidRPr="001804A7" w:rsidDel="0026222F" w:rsidRDefault="001D5B8D" w:rsidP="001D5B8D">
            <w:pPr>
              <w:pStyle w:val="TableText0"/>
              <w:rPr>
                <w:del w:id="2423" w:author="Ciubal, Melchor" w:date="2024-05-07T21:48:00Z"/>
                <w:rFonts w:cs="Arial"/>
                <w:szCs w:val="22"/>
              </w:rPr>
            </w:pPr>
            <w:del w:id="2424" w:author="Ciubal, Melchor" w:date="2024-05-07T21:48:00Z">
              <w:r w:rsidRPr="001804A7" w:rsidDel="0026222F">
                <w:rPr>
                  <w:rFonts w:cs="Arial"/>
                  <w:color w:val="000000"/>
                  <w:szCs w:val="22"/>
                </w:rPr>
                <w:delText xml:space="preserve">EIMAreaMonthPeakTotalPassGroupSupplyFRUUncertaintyAllocationQuantity </w:delText>
              </w:r>
            </w:del>
            <w:ins w:id="2425" w:author="Stalter, Anthony" w:date="2024-03-22T09:43:00Z">
              <w:del w:id="2426" w:author="Ciubal, Melchor" w:date="2024-05-07T21:48:00Z">
                <w:r w:rsidR="00333A3E" w:rsidRPr="00333A3E" w:rsidDel="0026222F">
                  <w:rPr>
                    <w:rFonts w:cs="Arial"/>
                    <w:color w:val="000000"/>
                    <w:szCs w:val="22"/>
                    <w:highlight w:val="yellow"/>
                    <w:rPrChange w:id="2427" w:author="Stalter, Anthony" w:date="2024-03-22T09:43:00Z">
                      <w:rPr>
                        <w:rFonts w:cs="Arial"/>
                        <w:color w:val="000000"/>
                        <w:szCs w:val="22"/>
                      </w:rPr>
                    </w:rPrChange>
                  </w:rPr>
                  <w:delText>Q’’</w:delText>
                </w:r>
              </w:del>
            </w:ins>
            <w:del w:id="2428" w:author="Ciubal, Melchor" w:date="2024-05-07T21:48:00Z">
              <w:r w:rsidRPr="001804A7" w:rsidDel="0026222F">
                <w:rPr>
                  <w:rFonts w:cs="Arial"/>
                  <w:color w:val="000000"/>
                  <w:szCs w:val="22"/>
                </w:rPr>
                <w:delText>m</w:delText>
              </w:r>
            </w:del>
          </w:p>
        </w:tc>
        <w:tc>
          <w:tcPr>
            <w:tcW w:w="4385" w:type="dxa"/>
            <w:vAlign w:val="bottom"/>
          </w:tcPr>
          <w:p w14:paraId="38B0B8CE" w14:textId="77777777" w:rsidR="001D5B8D" w:rsidRPr="001804A7" w:rsidDel="0026222F" w:rsidRDefault="001D5B8D" w:rsidP="001D5B8D">
            <w:pPr>
              <w:pStyle w:val="TableText0"/>
              <w:rPr>
                <w:del w:id="2429" w:author="Ciubal, Melchor" w:date="2024-05-07T21:48:00Z"/>
                <w:rFonts w:cs="Arial"/>
                <w:iCs/>
                <w:szCs w:val="22"/>
              </w:rPr>
            </w:pPr>
            <w:del w:id="2430" w:author="Ciubal, Melchor" w:date="2024-05-07T21:48:00Z">
              <w:r w:rsidRPr="001804A7" w:rsidDel="0026222F">
                <w:rPr>
                  <w:rFonts w:cs="Arial"/>
                  <w:color w:val="000000"/>
                  <w:szCs w:val="22"/>
                </w:rPr>
                <w:delText xml:space="preserve">The monthly FRU Uncertainty Allocation quantity (in MWh) that is attributable to Supply category resources across the EIM Area of EIM entities </w:delText>
              </w:r>
            </w:del>
            <w:ins w:id="2431" w:author="Stalter, Anthony" w:date="2024-03-26T10:36:00Z">
              <w:del w:id="2432"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33" w:author="Ciubal, Melchor" w:date="2024-05-07T21:48:00Z">
              <w:r w:rsidRPr="001804A7" w:rsidDel="0026222F">
                <w:rPr>
                  <w:rFonts w:cs="Arial"/>
                  <w:color w:val="000000"/>
                  <w:szCs w:val="22"/>
                </w:rPr>
                <w:delText xml:space="preserve">that passed theif Flex Ramp Up Balancing Test based on various uncertainty criteria in association with the Peak Flexible Ramp Hours of the Trading Month. </w:delText>
              </w:r>
            </w:del>
          </w:p>
        </w:tc>
      </w:tr>
      <w:tr w:rsidR="001D5B8D" w:rsidRPr="001804A7" w:rsidDel="0026222F" w14:paraId="5973C159" w14:textId="77777777" w:rsidTr="001804A7">
        <w:trPr>
          <w:trHeight w:val="664"/>
          <w:del w:id="2434" w:author="Ciubal, Melchor" w:date="2024-05-07T21:48:00Z"/>
        </w:trPr>
        <w:tc>
          <w:tcPr>
            <w:tcW w:w="1023" w:type="dxa"/>
            <w:vAlign w:val="center"/>
          </w:tcPr>
          <w:p w14:paraId="37CC0739" w14:textId="77777777" w:rsidR="001D5B8D" w:rsidRPr="001804A7" w:rsidDel="0026222F" w:rsidRDefault="001D5B8D" w:rsidP="001D5B8D">
            <w:pPr>
              <w:pStyle w:val="TableText0"/>
              <w:numPr>
                <w:ilvl w:val="0"/>
                <w:numId w:val="30"/>
              </w:numPr>
              <w:jc w:val="center"/>
              <w:rPr>
                <w:del w:id="2435" w:author="Ciubal, Melchor" w:date="2024-05-07T21:48:00Z"/>
                <w:rFonts w:cs="Arial"/>
                <w:iCs/>
                <w:szCs w:val="22"/>
              </w:rPr>
            </w:pPr>
          </w:p>
        </w:tc>
        <w:tc>
          <w:tcPr>
            <w:tcW w:w="3289" w:type="dxa"/>
            <w:vAlign w:val="center"/>
          </w:tcPr>
          <w:p w14:paraId="293DDCAA" w14:textId="77777777" w:rsidR="001D5B8D" w:rsidRPr="001804A7" w:rsidDel="0026222F" w:rsidRDefault="001D5B8D" w:rsidP="001D5B8D">
            <w:pPr>
              <w:pStyle w:val="TableText0"/>
              <w:rPr>
                <w:del w:id="2436" w:author="Ciubal, Melchor" w:date="2024-05-07T21:48:00Z"/>
                <w:rFonts w:cs="Arial"/>
                <w:szCs w:val="22"/>
              </w:rPr>
            </w:pPr>
            <w:del w:id="2437" w:author="Ciubal, Melchor" w:date="2024-05-07T21:48:00Z">
              <w:r w:rsidRPr="001804A7" w:rsidDel="0026222F">
                <w:rPr>
                  <w:rFonts w:cs="Arial"/>
                  <w:color w:val="000000"/>
                  <w:szCs w:val="22"/>
                </w:rPr>
                <w:delText xml:space="preserve">EIMAreaMonthOffPeakTotalPassGroupSupplyFRUUncertaintyAllocationQuantity </w:delText>
              </w:r>
            </w:del>
            <w:ins w:id="2438" w:author="Stalter, Anthony" w:date="2024-03-22T09:41:00Z">
              <w:del w:id="2439" w:author="Ciubal, Melchor" w:date="2024-05-07T21:48:00Z">
                <w:r w:rsidR="00294889" w:rsidRPr="00294889" w:rsidDel="0026222F">
                  <w:rPr>
                    <w:rFonts w:cs="Arial"/>
                    <w:color w:val="000000"/>
                    <w:szCs w:val="22"/>
                    <w:highlight w:val="yellow"/>
                    <w:rPrChange w:id="2440" w:author="Stalter, Anthony" w:date="2024-03-22T09:41:00Z">
                      <w:rPr>
                        <w:rFonts w:cs="Arial"/>
                        <w:color w:val="000000"/>
                        <w:szCs w:val="22"/>
                      </w:rPr>
                    </w:rPrChange>
                  </w:rPr>
                  <w:delText>Q’’</w:delText>
                </w:r>
              </w:del>
            </w:ins>
            <w:del w:id="2441" w:author="Ciubal, Melchor" w:date="2024-05-07T21:48:00Z">
              <w:r w:rsidRPr="001804A7" w:rsidDel="0026222F">
                <w:rPr>
                  <w:rFonts w:cs="Arial"/>
                  <w:color w:val="000000"/>
                  <w:szCs w:val="22"/>
                </w:rPr>
                <w:delText>m</w:delText>
              </w:r>
            </w:del>
          </w:p>
        </w:tc>
        <w:tc>
          <w:tcPr>
            <w:tcW w:w="4385" w:type="dxa"/>
            <w:vAlign w:val="bottom"/>
          </w:tcPr>
          <w:p w14:paraId="4547401F" w14:textId="77777777" w:rsidR="001D5B8D" w:rsidRPr="001804A7" w:rsidDel="0026222F" w:rsidRDefault="001D5B8D" w:rsidP="001D5B8D">
            <w:pPr>
              <w:pStyle w:val="TableText0"/>
              <w:rPr>
                <w:del w:id="2442" w:author="Ciubal, Melchor" w:date="2024-05-07T21:48:00Z"/>
                <w:rFonts w:cs="Arial"/>
                <w:iCs/>
                <w:szCs w:val="22"/>
              </w:rPr>
            </w:pPr>
            <w:del w:id="2443" w:author="Ciubal, Melchor" w:date="2024-05-07T21:48:00Z">
              <w:r w:rsidRPr="001804A7" w:rsidDel="0026222F">
                <w:rPr>
                  <w:rFonts w:cs="Arial"/>
                  <w:color w:val="000000"/>
                  <w:szCs w:val="22"/>
                </w:rPr>
                <w:delText xml:space="preserve">The monthly FRU Uncertainty Allocation quantity (in MWh) that is attributable to Supply category resources across the EIM Area of EIM entities </w:delText>
              </w:r>
            </w:del>
            <w:ins w:id="2444" w:author="Stalter, Anthony" w:date="2024-03-26T10:36:00Z">
              <w:del w:id="2445"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46" w:author="Ciubal, Melchor" w:date="2024-05-07T21:48:00Z">
              <w:r w:rsidRPr="001804A7" w:rsidDel="0026222F">
                <w:rPr>
                  <w:rFonts w:cs="Arial"/>
                  <w:color w:val="000000"/>
                  <w:szCs w:val="22"/>
                </w:rPr>
                <w:delText xml:space="preserve">that passed theif Flex Ramp Up Balancing Test based on various uncertainty criteria in association with the Off Peak Flexible Ramp Hours of the Trading Month. </w:delText>
              </w:r>
            </w:del>
          </w:p>
        </w:tc>
      </w:tr>
      <w:tr w:rsidR="001D5B8D" w:rsidRPr="001804A7" w:rsidDel="0026222F" w14:paraId="60D005FE" w14:textId="77777777" w:rsidTr="001804A7">
        <w:trPr>
          <w:trHeight w:val="664"/>
          <w:del w:id="2447" w:author="Ciubal, Melchor" w:date="2024-05-07T21:48:00Z"/>
        </w:trPr>
        <w:tc>
          <w:tcPr>
            <w:tcW w:w="1023" w:type="dxa"/>
            <w:vAlign w:val="center"/>
          </w:tcPr>
          <w:p w14:paraId="48CD563D" w14:textId="77777777" w:rsidR="001D5B8D" w:rsidRPr="001804A7" w:rsidDel="0026222F" w:rsidRDefault="001D5B8D" w:rsidP="001D5B8D">
            <w:pPr>
              <w:pStyle w:val="TableText0"/>
              <w:numPr>
                <w:ilvl w:val="0"/>
                <w:numId w:val="30"/>
              </w:numPr>
              <w:jc w:val="center"/>
              <w:rPr>
                <w:del w:id="2448" w:author="Ciubal, Melchor" w:date="2024-05-07T21:48:00Z"/>
                <w:rFonts w:cs="Arial"/>
                <w:iCs/>
                <w:szCs w:val="22"/>
              </w:rPr>
            </w:pPr>
          </w:p>
        </w:tc>
        <w:tc>
          <w:tcPr>
            <w:tcW w:w="3289" w:type="dxa"/>
            <w:vAlign w:val="center"/>
          </w:tcPr>
          <w:p w14:paraId="08723303" w14:textId="77777777" w:rsidR="001D5B8D" w:rsidRPr="001804A7" w:rsidDel="0026222F" w:rsidRDefault="001D5B8D" w:rsidP="001D5B8D">
            <w:pPr>
              <w:pStyle w:val="TableText0"/>
              <w:rPr>
                <w:del w:id="2449" w:author="Ciubal, Melchor" w:date="2024-05-07T21:48:00Z"/>
                <w:rFonts w:cs="Arial"/>
                <w:szCs w:val="22"/>
              </w:rPr>
            </w:pPr>
            <w:del w:id="2450" w:author="Ciubal, Melchor" w:date="2024-05-07T21:48:00Z">
              <w:r w:rsidRPr="001804A7" w:rsidDel="0026222F">
                <w:rPr>
                  <w:rFonts w:cs="Arial"/>
                  <w:color w:val="000000"/>
                  <w:szCs w:val="22"/>
                </w:rPr>
                <w:delText>BAMonthResourcePeakPassGroupSupplyFRUUncertaintyAllocationQuantityBrtF’S’Q’</w:delText>
              </w:r>
            </w:del>
            <w:ins w:id="2451" w:author="Stalter, Anthony" w:date="2024-03-22T09:38:00Z">
              <w:del w:id="2452" w:author="Ciubal, Melchor" w:date="2024-05-07T21:48:00Z">
                <w:r w:rsidR="00294889" w:rsidRPr="00294889" w:rsidDel="0026222F">
                  <w:rPr>
                    <w:rFonts w:cs="Arial"/>
                    <w:color w:val="000000"/>
                    <w:szCs w:val="22"/>
                    <w:highlight w:val="yellow"/>
                    <w:rPrChange w:id="2453" w:author="Stalter, Anthony" w:date="2024-03-22T09:38:00Z">
                      <w:rPr>
                        <w:rFonts w:cs="Arial"/>
                        <w:color w:val="000000"/>
                        <w:szCs w:val="22"/>
                      </w:rPr>
                    </w:rPrChange>
                  </w:rPr>
                  <w:delText>Q’’</w:delText>
                </w:r>
              </w:del>
            </w:ins>
            <w:del w:id="2454" w:author="Ciubal, Melchor" w:date="2024-05-07T21:48:00Z">
              <w:r w:rsidRPr="001804A7" w:rsidDel="0026222F">
                <w:rPr>
                  <w:rFonts w:cs="Arial"/>
                  <w:color w:val="000000"/>
                  <w:szCs w:val="22"/>
                </w:rPr>
                <w:delText>m</w:delText>
              </w:r>
            </w:del>
          </w:p>
        </w:tc>
        <w:tc>
          <w:tcPr>
            <w:tcW w:w="4385" w:type="dxa"/>
            <w:vAlign w:val="bottom"/>
          </w:tcPr>
          <w:p w14:paraId="201BAD31" w14:textId="77777777" w:rsidR="001D5B8D" w:rsidRPr="001804A7" w:rsidDel="0026222F" w:rsidRDefault="001D5B8D" w:rsidP="001D5B8D">
            <w:pPr>
              <w:pStyle w:val="TableText0"/>
              <w:rPr>
                <w:del w:id="2455" w:author="Ciubal, Melchor" w:date="2024-05-07T21:48:00Z"/>
                <w:rFonts w:cs="Arial"/>
                <w:iCs/>
                <w:szCs w:val="22"/>
              </w:rPr>
            </w:pPr>
            <w:del w:id="2456" w:author="Ciubal, Melchor" w:date="2024-05-07T21:48:00Z">
              <w:r w:rsidRPr="001804A7" w:rsidDel="0026222F">
                <w:rPr>
                  <w:rFonts w:cs="Arial"/>
                  <w:color w:val="000000"/>
                  <w:szCs w:val="22"/>
                </w:rPr>
                <w:delText xml:space="preserve">The monthly FRU Uncertainty Allocation quantity (in MWh) that is attributable to the specified Supply category resource of a BA that belongs to a specific BAA </w:delText>
              </w:r>
            </w:del>
            <w:ins w:id="2457" w:author="Stalter, Anthony" w:date="2024-03-26T10:36:00Z">
              <w:del w:id="2458"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59" w:author="Ciubal, Melchor" w:date="2024-05-07T21:48:00Z">
              <w:r w:rsidRPr="001804A7" w:rsidDel="0026222F">
                <w:rPr>
                  <w:rFonts w:cs="Arial"/>
                  <w:color w:val="000000"/>
                  <w:szCs w:val="22"/>
                </w:rPr>
                <w:delText>that passed their Flex Ramp Up Balancing Test based on various uncertainty criteria in association with the Peak Flexible Ramp Hours of the Trading Month.</w:delText>
              </w:r>
            </w:del>
          </w:p>
        </w:tc>
      </w:tr>
      <w:tr w:rsidR="001D5B8D" w:rsidRPr="001804A7" w:rsidDel="0026222F" w14:paraId="4A00D1B6" w14:textId="77777777" w:rsidTr="001804A7">
        <w:trPr>
          <w:trHeight w:val="664"/>
          <w:del w:id="2460" w:author="Ciubal, Melchor" w:date="2024-05-07T21:48:00Z"/>
        </w:trPr>
        <w:tc>
          <w:tcPr>
            <w:tcW w:w="1023" w:type="dxa"/>
            <w:vAlign w:val="center"/>
          </w:tcPr>
          <w:p w14:paraId="2782CF45" w14:textId="77777777" w:rsidR="001D5B8D" w:rsidRPr="001804A7" w:rsidDel="0026222F" w:rsidRDefault="001D5B8D" w:rsidP="001D5B8D">
            <w:pPr>
              <w:pStyle w:val="TableText0"/>
              <w:numPr>
                <w:ilvl w:val="0"/>
                <w:numId w:val="30"/>
              </w:numPr>
              <w:jc w:val="center"/>
              <w:rPr>
                <w:del w:id="2461" w:author="Ciubal, Melchor" w:date="2024-05-07T21:48:00Z"/>
                <w:rFonts w:cs="Arial"/>
                <w:iCs/>
                <w:szCs w:val="22"/>
              </w:rPr>
            </w:pPr>
          </w:p>
        </w:tc>
        <w:tc>
          <w:tcPr>
            <w:tcW w:w="3289" w:type="dxa"/>
            <w:vAlign w:val="center"/>
          </w:tcPr>
          <w:p w14:paraId="6056566B" w14:textId="77777777" w:rsidR="001D5B8D" w:rsidRPr="001804A7" w:rsidDel="0026222F" w:rsidRDefault="001D5B8D" w:rsidP="001D5B8D">
            <w:pPr>
              <w:pStyle w:val="TableText0"/>
              <w:rPr>
                <w:del w:id="2462" w:author="Ciubal, Melchor" w:date="2024-05-07T21:48:00Z"/>
                <w:rFonts w:cs="Arial"/>
                <w:szCs w:val="22"/>
              </w:rPr>
            </w:pPr>
            <w:del w:id="2463" w:author="Ciubal, Melchor" w:date="2024-05-07T21:48:00Z">
              <w:r w:rsidRPr="001804A7" w:rsidDel="0026222F">
                <w:rPr>
                  <w:rFonts w:cs="Arial"/>
                  <w:color w:val="000000"/>
                  <w:szCs w:val="22"/>
                </w:rPr>
                <w:delText>BAMonthResourceOffPeakPassGroupSupplyFRUUncertaintyAllocationQuantityBrtF’S’Q’</w:delText>
              </w:r>
            </w:del>
            <w:ins w:id="2464" w:author="Stalter, Anthony" w:date="2024-03-21T11:18:00Z">
              <w:del w:id="2465" w:author="Ciubal, Melchor" w:date="2024-05-07T21:48:00Z">
                <w:r w:rsidR="00E66A18" w:rsidRPr="00E66A18" w:rsidDel="0026222F">
                  <w:rPr>
                    <w:rFonts w:cs="Arial"/>
                    <w:color w:val="000000"/>
                    <w:szCs w:val="22"/>
                    <w:highlight w:val="yellow"/>
                    <w:rPrChange w:id="2466" w:author="Stalter, Anthony" w:date="2024-03-21T11:18:00Z">
                      <w:rPr>
                        <w:rFonts w:cs="Arial"/>
                        <w:color w:val="000000"/>
                        <w:szCs w:val="22"/>
                      </w:rPr>
                    </w:rPrChange>
                  </w:rPr>
                  <w:delText>Q’’</w:delText>
                </w:r>
              </w:del>
            </w:ins>
            <w:del w:id="2467" w:author="Ciubal, Melchor" w:date="2024-05-07T21:48:00Z">
              <w:r w:rsidRPr="001804A7" w:rsidDel="0026222F">
                <w:rPr>
                  <w:rFonts w:cs="Arial"/>
                  <w:color w:val="000000"/>
                  <w:szCs w:val="22"/>
                </w:rPr>
                <w:delText>m</w:delText>
              </w:r>
            </w:del>
          </w:p>
        </w:tc>
        <w:tc>
          <w:tcPr>
            <w:tcW w:w="4385" w:type="dxa"/>
            <w:vAlign w:val="bottom"/>
          </w:tcPr>
          <w:p w14:paraId="6B3E243B" w14:textId="77777777" w:rsidR="001D5B8D" w:rsidRPr="001804A7" w:rsidDel="0026222F" w:rsidRDefault="001D5B8D" w:rsidP="001D5B8D">
            <w:pPr>
              <w:pStyle w:val="TableText0"/>
              <w:rPr>
                <w:del w:id="2468" w:author="Ciubal, Melchor" w:date="2024-05-07T21:48:00Z"/>
                <w:rFonts w:cs="Arial"/>
                <w:iCs/>
                <w:szCs w:val="22"/>
              </w:rPr>
            </w:pPr>
            <w:del w:id="2469" w:author="Ciubal, Melchor" w:date="2024-05-07T21:48:00Z">
              <w:r w:rsidRPr="001804A7" w:rsidDel="0026222F">
                <w:rPr>
                  <w:rFonts w:cs="Arial"/>
                  <w:color w:val="000000"/>
                  <w:szCs w:val="22"/>
                </w:rPr>
                <w:delText xml:space="preserve">The monthly FRU Uncertainty Allocation quantity (in MWh) that is attributable to the specified Supply category resource of a BA that belongs to a specific BAA </w:delText>
              </w:r>
            </w:del>
            <w:ins w:id="2470" w:author="Stalter, Anthony" w:date="2024-03-26T10:37:00Z">
              <w:del w:id="2471"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72" w:author="Ciubal, Melchor" w:date="2024-05-07T21:48:00Z">
              <w:r w:rsidRPr="001804A7" w:rsidDel="0026222F">
                <w:rPr>
                  <w:rFonts w:cs="Arial"/>
                  <w:color w:val="000000"/>
                  <w:szCs w:val="22"/>
                </w:rPr>
                <w:delText>that passed their Flex Ramp Up Balancing Test based on various uncertainty criteria in association with the Off Peak Flexible Ramp Hours of the Trading Month.</w:delText>
              </w:r>
            </w:del>
          </w:p>
        </w:tc>
      </w:tr>
      <w:tr w:rsidR="001D5B8D" w:rsidRPr="001804A7" w:rsidDel="0026222F" w14:paraId="05AC7E4E" w14:textId="77777777" w:rsidTr="001804A7">
        <w:trPr>
          <w:trHeight w:val="664"/>
          <w:del w:id="2473" w:author="Ciubal, Melchor" w:date="2024-05-07T21:48:00Z"/>
        </w:trPr>
        <w:tc>
          <w:tcPr>
            <w:tcW w:w="1023" w:type="dxa"/>
            <w:vAlign w:val="center"/>
          </w:tcPr>
          <w:p w14:paraId="1C7A0AB6" w14:textId="77777777" w:rsidR="001D5B8D" w:rsidRPr="001804A7" w:rsidDel="0026222F" w:rsidRDefault="001D5B8D" w:rsidP="001D5B8D">
            <w:pPr>
              <w:pStyle w:val="TableText0"/>
              <w:numPr>
                <w:ilvl w:val="0"/>
                <w:numId w:val="30"/>
              </w:numPr>
              <w:jc w:val="center"/>
              <w:rPr>
                <w:del w:id="2474" w:author="Ciubal, Melchor" w:date="2024-05-07T21:48:00Z"/>
                <w:rFonts w:cs="Arial"/>
                <w:iCs/>
                <w:szCs w:val="22"/>
              </w:rPr>
            </w:pPr>
          </w:p>
        </w:tc>
        <w:tc>
          <w:tcPr>
            <w:tcW w:w="3289" w:type="dxa"/>
            <w:vAlign w:val="center"/>
          </w:tcPr>
          <w:p w14:paraId="10F9A88F" w14:textId="77777777" w:rsidR="001D5B8D" w:rsidRPr="001804A7" w:rsidDel="0026222F" w:rsidRDefault="001D5B8D" w:rsidP="001D5B8D">
            <w:pPr>
              <w:pStyle w:val="TableText0"/>
              <w:rPr>
                <w:del w:id="2475" w:author="Ciubal, Melchor" w:date="2024-05-07T21:48:00Z"/>
                <w:rFonts w:cs="Arial"/>
                <w:szCs w:val="22"/>
              </w:rPr>
            </w:pPr>
            <w:del w:id="2476" w:author="Ciubal, Melchor" w:date="2024-05-07T21:48:00Z">
              <w:r w:rsidRPr="001804A7" w:rsidDel="0026222F">
                <w:rPr>
                  <w:rFonts w:cs="Arial"/>
                  <w:color w:val="000000"/>
                  <w:szCs w:val="22"/>
                </w:rPr>
                <w:delText xml:space="preserve">EIMAreaMonthOffPeakPassGroupLoadFRUUncertaintyAllocationAmount </w:delText>
              </w:r>
            </w:del>
            <w:ins w:id="2477" w:author="Stalter, Anthony" w:date="2024-03-20T14:29:00Z">
              <w:del w:id="2478" w:author="Ciubal, Melchor" w:date="2024-05-07T21:48:00Z">
                <w:r w:rsidR="00851105" w:rsidRPr="00851105" w:rsidDel="0026222F">
                  <w:rPr>
                    <w:rFonts w:cs="Arial"/>
                    <w:color w:val="000000"/>
                    <w:szCs w:val="22"/>
                    <w:highlight w:val="yellow"/>
                    <w:rPrChange w:id="2479" w:author="Stalter, Anthony" w:date="2024-03-20T14:29:00Z">
                      <w:rPr>
                        <w:rFonts w:cs="Arial"/>
                        <w:color w:val="000000"/>
                        <w:szCs w:val="22"/>
                      </w:rPr>
                    </w:rPrChange>
                  </w:rPr>
                  <w:delText>Q’’</w:delText>
                </w:r>
              </w:del>
            </w:ins>
            <w:del w:id="2480" w:author="Ciubal, Melchor" w:date="2024-05-07T21:48:00Z">
              <w:r w:rsidRPr="001804A7" w:rsidDel="0026222F">
                <w:rPr>
                  <w:rFonts w:cs="Arial"/>
                  <w:color w:val="000000"/>
                  <w:szCs w:val="22"/>
                </w:rPr>
                <w:delText>m</w:delText>
              </w:r>
            </w:del>
          </w:p>
        </w:tc>
        <w:tc>
          <w:tcPr>
            <w:tcW w:w="4385" w:type="dxa"/>
            <w:vAlign w:val="bottom"/>
          </w:tcPr>
          <w:p w14:paraId="54C43184" w14:textId="77777777" w:rsidR="001D5B8D" w:rsidRPr="001804A7" w:rsidDel="0026222F" w:rsidRDefault="001D5B8D" w:rsidP="001D5B8D">
            <w:pPr>
              <w:pStyle w:val="TableText0"/>
              <w:rPr>
                <w:del w:id="2481" w:author="Ciubal, Melchor" w:date="2024-05-07T21:48:00Z"/>
                <w:rFonts w:cs="Arial"/>
                <w:iCs/>
                <w:szCs w:val="22"/>
              </w:rPr>
            </w:pPr>
            <w:del w:id="2482" w:author="Ciubal, Melchor" w:date="2024-05-07T21:48:00Z">
              <w:r w:rsidRPr="001804A7" w:rsidDel="0026222F">
                <w:rPr>
                  <w:rFonts w:cs="Arial"/>
                  <w:color w:val="000000"/>
                  <w:szCs w:val="22"/>
                </w:rPr>
                <w:delText xml:space="preserve">The monthly FRU Uncertainty Allocation amount (in $) over the EIM Area of EIM entities </w:delText>
              </w:r>
            </w:del>
            <w:ins w:id="2483" w:author="Stalter, Anthony" w:date="2024-03-26T10:37:00Z">
              <w:del w:id="2484"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85" w:author="Ciubal, Melchor" w:date="2024-05-07T21:48:00Z">
              <w:r w:rsidRPr="001804A7" w:rsidDel="0026222F">
                <w:rPr>
                  <w:rFonts w:cs="Arial"/>
                  <w:color w:val="000000"/>
                  <w:szCs w:val="22"/>
                </w:rPr>
                <w:delText>that pass their Flex Ramp Up Balancing Test that follows from the settlement (in CC 7071) of FRU Uncertainty attributed to the Load category that occur during the Off Peak Flexible Ramp Hours of the Trading Month.</w:delText>
              </w:r>
            </w:del>
          </w:p>
        </w:tc>
      </w:tr>
      <w:tr w:rsidR="001D5B8D" w:rsidRPr="001804A7" w:rsidDel="0026222F" w14:paraId="459C94CF" w14:textId="77777777" w:rsidTr="001804A7">
        <w:trPr>
          <w:trHeight w:val="664"/>
          <w:del w:id="2486" w:author="Ciubal, Melchor" w:date="2024-05-07T21:48:00Z"/>
        </w:trPr>
        <w:tc>
          <w:tcPr>
            <w:tcW w:w="1023" w:type="dxa"/>
            <w:vAlign w:val="center"/>
          </w:tcPr>
          <w:p w14:paraId="457638A6" w14:textId="77777777" w:rsidR="001D5B8D" w:rsidRPr="001804A7" w:rsidDel="0026222F" w:rsidRDefault="001D5B8D" w:rsidP="001D5B8D">
            <w:pPr>
              <w:pStyle w:val="TableText0"/>
              <w:numPr>
                <w:ilvl w:val="0"/>
                <w:numId w:val="30"/>
              </w:numPr>
              <w:jc w:val="center"/>
              <w:rPr>
                <w:del w:id="2487" w:author="Ciubal, Melchor" w:date="2024-05-07T21:48:00Z"/>
                <w:rFonts w:cs="Arial"/>
                <w:iCs/>
                <w:szCs w:val="22"/>
              </w:rPr>
            </w:pPr>
          </w:p>
        </w:tc>
        <w:tc>
          <w:tcPr>
            <w:tcW w:w="3289" w:type="dxa"/>
            <w:vAlign w:val="center"/>
          </w:tcPr>
          <w:p w14:paraId="636808A0" w14:textId="77777777" w:rsidR="001D5B8D" w:rsidRPr="001804A7" w:rsidDel="0026222F" w:rsidRDefault="001D5B8D" w:rsidP="001D5B8D">
            <w:pPr>
              <w:pStyle w:val="TableText0"/>
              <w:rPr>
                <w:del w:id="2488" w:author="Ciubal, Melchor" w:date="2024-05-07T21:48:00Z"/>
                <w:rFonts w:cs="Arial"/>
                <w:szCs w:val="22"/>
              </w:rPr>
            </w:pPr>
            <w:del w:id="2489" w:author="Ciubal, Melchor" w:date="2024-05-07T21:48:00Z">
              <w:r w:rsidRPr="001804A7" w:rsidDel="0026222F">
                <w:rPr>
                  <w:rFonts w:cs="Arial"/>
                  <w:color w:val="000000"/>
                  <w:szCs w:val="22"/>
                </w:rPr>
                <w:delText xml:space="preserve">EIMAreaMonthPeakPassGroupLoadFRUUncertaintyAllocationAmount </w:delText>
              </w:r>
            </w:del>
            <w:ins w:id="2490" w:author="Stalter, Anthony" w:date="2024-03-20T14:29:00Z">
              <w:del w:id="2491" w:author="Ciubal, Melchor" w:date="2024-05-07T21:48:00Z">
                <w:r w:rsidR="00851105" w:rsidRPr="00851105" w:rsidDel="0026222F">
                  <w:rPr>
                    <w:rFonts w:cs="Arial"/>
                    <w:color w:val="000000"/>
                    <w:szCs w:val="22"/>
                    <w:highlight w:val="yellow"/>
                    <w:rPrChange w:id="2492" w:author="Stalter, Anthony" w:date="2024-03-20T14:30:00Z">
                      <w:rPr>
                        <w:rFonts w:cs="Arial"/>
                        <w:color w:val="000000"/>
                        <w:szCs w:val="22"/>
                      </w:rPr>
                    </w:rPrChange>
                  </w:rPr>
                  <w:delText>Q’’</w:delText>
                </w:r>
              </w:del>
            </w:ins>
            <w:del w:id="2493" w:author="Ciubal, Melchor" w:date="2024-05-07T21:48:00Z">
              <w:r w:rsidRPr="001804A7" w:rsidDel="0026222F">
                <w:rPr>
                  <w:rFonts w:cs="Arial"/>
                  <w:color w:val="000000"/>
                  <w:szCs w:val="22"/>
                </w:rPr>
                <w:delText>m</w:delText>
              </w:r>
            </w:del>
          </w:p>
        </w:tc>
        <w:tc>
          <w:tcPr>
            <w:tcW w:w="4385" w:type="dxa"/>
            <w:vAlign w:val="bottom"/>
          </w:tcPr>
          <w:p w14:paraId="291FD78A" w14:textId="77777777" w:rsidR="001D5B8D" w:rsidRPr="001804A7" w:rsidDel="0026222F" w:rsidRDefault="001D5B8D" w:rsidP="001D5B8D">
            <w:pPr>
              <w:pStyle w:val="TableText0"/>
              <w:rPr>
                <w:del w:id="2494" w:author="Ciubal, Melchor" w:date="2024-05-07T21:48:00Z"/>
                <w:rFonts w:cs="Arial"/>
                <w:iCs/>
                <w:szCs w:val="22"/>
              </w:rPr>
            </w:pPr>
            <w:del w:id="2495" w:author="Ciubal, Melchor" w:date="2024-05-07T21:48:00Z">
              <w:r w:rsidRPr="001804A7" w:rsidDel="0026222F">
                <w:rPr>
                  <w:rFonts w:cs="Arial"/>
                  <w:color w:val="000000"/>
                  <w:szCs w:val="22"/>
                </w:rPr>
                <w:delText xml:space="preserve">The monthly FRU Uncertainty Allocation amount (in $) over the EIM Area of EIM entities </w:delText>
              </w:r>
            </w:del>
            <w:ins w:id="2496" w:author="Stalter, Anthony" w:date="2024-03-26T10:37:00Z">
              <w:del w:id="2497"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498" w:author="Ciubal, Melchor" w:date="2024-05-07T21:48:00Z">
              <w:r w:rsidRPr="001804A7" w:rsidDel="0026222F">
                <w:rPr>
                  <w:rFonts w:cs="Arial"/>
                  <w:color w:val="000000"/>
                  <w:szCs w:val="22"/>
                </w:rPr>
                <w:delText>that pass their Flex Ramp Up Balancing Test that follows from the settlement (in CC 7071) of FRU Uncertainty attributed to the Load category that occur during the Peak Flexible Ramp Hours of the Trading Month.</w:delText>
              </w:r>
            </w:del>
          </w:p>
        </w:tc>
      </w:tr>
      <w:tr w:rsidR="001D5B8D" w:rsidRPr="001804A7" w:rsidDel="0026222F" w14:paraId="49A88A3E" w14:textId="77777777" w:rsidTr="001804A7">
        <w:trPr>
          <w:trHeight w:val="664"/>
          <w:del w:id="2499" w:author="Ciubal, Melchor" w:date="2024-05-07T21:48:00Z"/>
        </w:trPr>
        <w:tc>
          <w:tcPr>
            <w:tcW w:w="1023" w:type="dxa"/>
            <w:vAlign w:val="center"/>
          </w:tcPr>
          <w:p w14:paraId="2305B493" w14:textId="77777777" w:rsidR="001D5B8D" w:rsidRPr="001804A7" w:rsidDel="0026222F" w:rsidRDefault="001D5B8D" w:rsidP="001D5B8D">
            <w:pPr>
              <w:pStyle w:val="TableText0"/>
              <w:numPr>
                <w:ilvl w:val="0"/>
                <w:numId w:val="30"/>
              </w:numPr>
              <w:jc w:val="center"/>
              <w:rPr>
                <w:del w:id="2500" w:author="Ciubal, Melchor" w:date="2024-05-07T21:48:00Z"/>
                <w:rFonts w:cs="Arial"/>
                <w:iCs/>
                <w:szCs w:val="22"/>
              </w:rPr>
            </w:pPr>
          </w:p>
        </w:tc>
        <w:tc>
          <w:tcPr>
            <w:tcW w:w="3289" w:type="dxa"/>
            <w:vAlign w:val="center"/>
          </w:tcPr>
          <w:p w14:paraId="2CED2A0B" w14:textId="77777777" w:rsidR="001D5B8D" w:rsidRPr="001804A7" w:rsidDel="0026222F" w:rsidRDefault="001D5B8D" w:rsidP="001D5B8D">
            <w:pPr>
              <w:pStyle w:val="TableText0"/>
              <w:rPr>
                <w:del w:id="2501" w:author="Ciubal, Melchor" w:date="2024-05-07T21:48:00Z"/>
                <w:rFonts w:cs="Arial"/>
                <w:szCs w:val="22"/>
              </w:rPr>
            </w:pPr>
            <w:del w:id="2502" w:author="Ciubal, Melchor" w:date="2024-05-07T21:48:00Z">
              <w:r w:rsidRPr="001804A7" w:rsidDel="0026222F">
                <w:rPr>
                  <w:rFonts w:cs="Arial"/>
                  <w:color w:val="000000"/>
                  <w:szCs w:val="22"/>
                </w:rPr>
                <w:delText>BAAMonthOffPeakLoadBAAConstraintFRUUncertaintyAllocationAmount Q’m</w:delText>
              </w:r>
            </w:del>
          </w:p>
        </w:tc>
        <w:tc>
          <w:tcPr>
            <w:tcW w:w="4385" w:type="dxa"/>
            <w:vAlign w:val="bottom"/>
          </w:tcPr>
          <w:p w14:paraId="2172BC25" w14:textId="77777777" w:rsidR="001D5B8D" w:rsidRPr="001804A7" w:rsidDel="0026222F" w:rsidRDefault="001D5B8D" w:rsidP="001D5B8D">
            <w:pPr>
              <w:pStyle w:val="TableText0"/>
              <w:rPr>
                <w:del w:id="2503" w:author="Ciubal, Melchor" w:date="2024-05-07T21:48:00Z"/>
                <w:rFonts w:cs="Arial"/>
                <w:iCs/>
                <w:szCs w:val="22"/>
              </w:rPr>
            </w:pPr>
            <w:del w:id="2504"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Load category in association with the Off Peak Flexible Ramp Hours of the Trading Month.</w:delText>
              </w:r>
            </w:del>
          </w:p>
        </w:tc>
      </w:tr>
      <w:tr w:rsidR="001D5B8D" w:rsidRPr="001804A7" w:rsidDel="0026222F" w14:paraId="320AB34F" w14:textId="77777777" w:rsidTr="001804A7">
        <w:trPr>
          <w:trHeight w:val="664"/>
          <w:del w:id="2505" w:author="Ciubal, Melchor" w:date="2024-05-07T21:48:00Z"/>
        </w:trPr>
        <w:tc>
          <w:tcPr>
            <w:tcW w:w="1023" w:type="dxa"/>
            <w:vAlign w:val="center"/>
          </w:tcPr>
          <w:p w14:paraId="61CC4C35" w14:textId="77777777" w:rsidR="001D5B8D" w:rsidRPr="001804A7" w:rsidDel="0026222F" w:rsidRDefault="001D5B8D" w:rsidP="001D5B8D">
            <w:pPr>
              <w:pStyle w:val="TableText0"/>
              <w:numPr>
                <w:ilvl w:val="0"/>
                <w:numId w:val="30"/>
              </w:numPr>
              <w:jc w:val="center"/>
              <w:rPr>
                <w:del w:id="2506" w:author="Ciubal, Melchor" w:date="2024-05-07T21:48:00Z"/>
                <w:rFonts w:cs="Arial"/>
                <w:iCs/>
                <w:szCs w:val="22"/>
              </w:rPr>
            </w:pPr>
          </w:p>
        </w:tc>
        <w:tc>
          <w:tcPr>
            <w:tcW w:w="3289" w:type="dxa"/>
            <w:vAlign w:val="center"/>
          </w:tcPr>
          <w:p w14:paraId="7594655E" w14:textId="77777777" w:rsidR="001D5B8D" w:rsidRPr="001804A7" w:rsidDel="0026222F" w:rsidRDefault="001D5B8D" w:rsidP="001D5B8D">
            <w:pPr>
              <w:pStyle w:val="TableText0"/>
              <w:rPr>
                <w:del w:id="2507" w:author="Ciubal, Melchor" w:date="2024-05-07T21:48:00Z"/>
                <w:rFonts w:cs="Arial"/>
                <w:szCs w:val="22"/>
              </w:rPr>
            </w:pPr>
            <w:del w:id="2508" w:author="Ciubal, Melchor" w:date="2024-05-07T21:48:00Z">
              <w:r w:rsidRPr="001804A7" w:rsidDel="0026222F">
                <w:rPr>
                  <w:rFonts w:cs="Arial"/>
                  <w:color w:val="000000"/>
                  <w:szCs w:val="22"/>
                </w:rPr>
                <w:delText>BAAMonthPeakLoadBAAConstraintFRUUncertaintyAllocationAmount Q’m</w:delText>
              </w:r>
            </w:del>
          </w:p>
        </w:tc>
        <w:tc>
          <w:tcPr>
            <w:tcW w:w="4385" w:type="dxa"/>
            <w:vAlign w:val="bottom"/>
          </w:tcPr>
          <w:p w14:paraId="5901B85D" w14:textId="77777777" w:rsidR="001D5B8D" w:rsidRPr="001804A7" w:rsidDel="0026222F" w:rsidRDefault="001D5B8D" w:rsidP="001D5B8D">
            <w:pPr>
              <w:pStyle w:val="TableText0"/>
              <w:rPr>
                <w:del w:id="2509" w:author="Ciubal, Melchor" w:date="2024-05-07T21:48:00Z"/>
                <w:rFonts w:cs="Arial"/>
                <w:iCs/>
                <w:szCs w:val="22"/>
              </w:rPr>
            </w:pPr>
            <w:del w:id="2510"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Load category in association with the Peak Flexible Ramp Hours of the Trading Month.</w:delText>
              </w:r>
            </w:del>
          </w:p>
        </w:tc>
      </w:tr>
      <w:tr w:rsidR="001D5B8D" w:rsidRPr="001804A7" w:rsidDel="0026222F" w14:paraId="62502D67" w14:textId="77777777" w:rsidTr="001804A7">
        <w:trPr>
          <w:trHeight w:val="664"/>
          <w:del w:id="2511" w:author="Ciubal, Melchor" w:date="2024-05-07T21:48:00Z"/>
        </w:trPr>
        <w:tc>
          <w:tcPr>
            <w:tcW w:w="1023" w:type="dxa"/>
            <w:vAlign w:val="center"/>
          </w:tcPr>
          <w:p w14:paraId="5F8DAA46" w14:textId="77777777" w:rsidR="001D5B8D" w:rsidRPr="001804A7" w:rsidDel="0026222F" w:rsidRDefault="001D5B8D" w:rsidP="001D5B8D">
            <w:pPr>
              <w:pStyle w:val="TableText0"/>
              <w:numPr>
                <w:ilvl w:val="0"/>
                <w:numId w:val="30"/>
              </w:numPr>
              <w:jc w:val="center"/>
              <w:rPr>
                <w:del w:id="2512" w:author="Ciubal, Melchor" w:date="2024-05-07T21:48:00Z"/>
                <w:rFonts w:cs="Arial"/>
                <w:iCs/>
                <w:szCs w:val="22"/>
              </w:rPr>
            </w:pPr>
          </w:p>
        </w:tc>
        <w:tc>
          <w:tcPr>
            <w:tcW w:w="3289" w:type="dxa"/>
            <w:vAlign w:val="center"/>
          </w:tcPr>
          <w:p w14:paraId="58CA31B2" w14:textId="77777777" w:rsidR="001D5B8D" w:rsidRPr="001804A7" w:rsidDel="0026222F" w:rsidRDefault="001D5B8D" w:rsidP="001D5B8D">
            <w:pPr>
              <w:pStyle w:val="TableText0"/>
              <w:rPr>
                <w:del w:id="2513" w:author="Ciubal, Melchor" w:date="2024-05-07T21:48:00Z"/>
                <w:rFonts w:cs="Arial"/>
                <w:szCs w:val="22"/>
              </w:rPr>
            </w:pPr>
            <w:del w:id="2514" w:author="Ciubal, Melchor" w:date="2024-05-07T21:48:00Z">
              <w:r w:rsidRPr="001804A7" w:rsidDel="0026222F">
                <w:rPr>
                  <w:rFonts w:cs="Arial"/>
                  <w:color w:val="000000"/>
                  <w:szCs w:val="22"/>
                </w:rPr>
                <w:delText xml:space="preserve">EIMAreaMonthOffPeakPassGroupIntertieFRUUncertaintyAllocationAmount </w:delText>
              </w:r>
            </w:del>
            <w:ins w:id="2515" w:author="Stalter, Anthony" w:date="2024-03-20T14:31:00Z">
              <w:del w:id="2516" w:author="Ciubal, Melchor" w:date="2024-05-07T21:48:00Z">
                <w:r w:rsidR="00851105" w:rsidRPr="00851105" w:rsidDel="0026222F">
                  <w:rPr>
                    <w:rFonts w:cs="Arial"/>
                    <w:color w:val="000000"/>
                    <w:szCs w:val="22"/>
                    <w:highlight w:val="yellow"/>
                    <w:rPrChange w:id="2517" w:author="Stalter, Anthony" w:date="2024-03-20T14:31:00Z">
                      <w:rPr>
                        <w:rFonts w:cs="Arial"/>
                        <w:color w:val="000000"/>
                        <w:szCs w:val="22"/>
                      </w:rPr>
                    </w:rPrChange>
                  </w:rPr>
                  <w:delText>Q’’</w:delText>
                </w:r>
              </w:del>
            </w:ins>
            <w:del w:id="2518" w:author="Ciubal, Melchor" w:date="2024-05-07T21:48:00Z">
              <w:r w:rsidRPr="001804A7" w:rsidDel="0026222F">
                <w:rPr>
                  <w:rFonts w:cs="Arial"/>
                  <w:color w:val="000000"/>
                  <w:szCs w:val="22"/>
                </w:rPr>
                <w:delText>m</w:delText>
              </w:r>
            </w:del>
          </w:p>
        </w:tc>
        <w:tc>
          <w:tcPr>
            <w:tcW w:w="4385" w:type="dxa"/>
            <w:vAlign w:val="bottom"/>
          </w:tcPr>
          <w:p w14:paraId="5FE15394" w14:textId="77777777" w:rsidR="001D5B8D" w:rsidRPr="001804A7" w:rsidDel="0026222F" w:rsidRDefault="001D5B8D" w:rsidP="001D5B8D">
            <w:pPr>
              <w:pStyle w:val="TableText0"/>
              <w:rPr>
                <w:del w:id="2519" w:author="Ciubal, Melchor" w:date="2024-05-07T21:48:00Z"/>
                <w:rFonts w:cs="Arial"/>
                <w:iCs/>
                <w:szCs w:val="22"/>
              </w:rPr>
            </w:pPr>
            <w:del w:id="2520" w:author="Ciubal, Melchor" w:date="2024-05-07T21:48:00Z">
              <w:r w:rsidRPr="001804A7" w:rsidDel="0026222F">
                <w:rPr>
                  <w:rFonts w:cs="Arial"/>
                  <w:color w:val="000000"/>
                  <w:szCs w:val="22"/>
                </w:rPr>
                <w:delText xml:space="preserve">The monthly FRU Uncertainty Allocation amount (in $) over the EIM Area of EIM entities </w:delText>
              </w:r>
            </w:del>
            <w:ins w:id="2521" w:author="Stalter, Anthony" w:date="2024-03-26T10:37:00Z">
              <w:del w:id="2522"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523" w:author="Ciubal, Melchor" w:date="2024-05-07T21:48:00Z">
              <w:r w:rsidRPr="001804A7" w:rsidDel="0026222F">
                <w:rPr>
                  <w:rFonts w:cs="Arial"/>
                  <w:color w:val="000000"/>
                  <w:szCs w:val="22"/>
                </w:rPr>
                <w:delText>that pass their Flex Ramp Up Balancing Test that follows from the settlement (in CC 7071) of FRU Uncertainty attributed to the Intertie category that occur during the Off Peak Flexible Ramp Hours of the Trading Month.</w:delText>
              </w:r>
            </w:del>
          </w:p>
        </w:tc>
      </w:tr>
      <w:tr w:rsidR="001D5B8D" w:rsidRPr="001804A7" w:rsidDel="0026222F" w14:paraId="655D4256" w14:textId="77777777" w:rsidTr="001804A7">
        <w:trPr>
          <w:trHeight w:val="664"/>
          <w:del w:id="2524" w:author="Ciubal, Melchor" w:date="2024-05-07T21:48:00Z"/>
        </w:trPr>
        <w:tc>
          <w:tcPr>
            <w:tcW w:w="1023" w:type="dxa"/>
            <w:vAlign w:val="center"/>
          </w:tcPr>
          <w:p w14:paraId="38EAC40D" w14:textId="77777777" w:rsidR="001D5B8D" w:rsidRPr="001804A7" w:rsidDel="0026222F" w:rsidRDefault="001D5B8D" w:rsidP="001D5B8D">
            <w:pPr>
              <w:pStyle w:val="TableText0"/>
              <w:numPr>
                <w:ilvl w:val="0"/>
                <w:numId w:val="30"/>
              </w:numPr>
              <w:jc w:val="center"/>
              <w:rPr>
                <w:del w:id="2525" w:author="Ciubal, Melchor" w:date="2024-05-07T21:48:00Z"/>
                <w:rFonts w:cs="Arial"/>
                <w:iCs/>
                <w:szCs w:val="22"/>
              </w:rPr>
            </w:pPr>
          </w:p>
        </w:tc>
        <w:tc>
          <w:tcPr>
            <w:tcW w:w="3289" w:type="dxa"/>
            <w:vAlign w:val="center"/>
          </w:tcPr>
          <w:p w14:paraId="216FF553" w14:textId="77777777" w:rsidR="001D5B8D" w:rsidRPr="001804A7" w:rsidDel="0026222F" w:rsidRDefault="001D5B8D" w:rsidP="001D5B8D">
            <w:pPr>
              <w:pStyle w:val="TableText0"/>
              <w:rPr>
                <w:del w:id="2526" w:author="Ciubal, Melchor" w:date="2024-05-07T21:48:00Z"/>
                <w:rFonts w:cs="Arial"/>
                <w:szCs w:val="22"/>
              </w:rPr>
            </w:pPr>
            <w:del w:id="2527" w:author="Ciubal, Melchor" w:date="2024-05-07T21:48:00Z">
              <w:r w:rsidRPr="001804A7" w:rsidDel="0026222F">
                <w:rPr>
                  <w:rFonts w:cs="Arial"/>
                  <w:color w:val="000000"/>
                  <w:szCs w:val="22"/>
                </w:rPr>
                <w:delText xml:space="preserve">EIMAreaMonthPeakPassGroupIntertieFRUUncertaintyAllocationAmount </w:delText>
              </w:r>
            </w:del>
            <w:ins w:id="2528" w:author="Stalter, Anthony" w:date="2024-03-20T14:31:00Z">
              <w:del w:id="2529" w:author="Ciubal, Melchor" w:date="2024-05-07T21:48:00Z">
                <w:r w:rsidR="00851105" w:rsidRPr="00851105" w:rsidDel="0026222F">
                  <w:rPr>
                    <w:rFonts w:cs="Arial"/>
                    <w:color w:val="000000"/>
                    <w:szCs w:val="22"/>
                    <w:highlight w:val="yellow"/>
                    <w:rPrChange w:id="2530" w:author="Stalter, Anthony" w:date="2024-03-20T14:31:00Z">
                      <w:rPr>
                        <w:rFonts w:cs="Arial"/>
                        <w:color w:val="000000"/>
                        <w:szCs w:val="22"/>
                      </w:rPr>
                    </w:rPrChange>
                  </w:rPr>
                  <w:delText>Q’’</w:delText>
                </w:r>
              </w:del>
            </w:ins>
            <w:del w:id="2531" w:author="Ciubal, Melchor" w:date="2024-05-07T21:48:00Z">
              <w:r w:rsidRPr="001804A7" w:rsidDel="0026222F">
                <w:rPr>
                  <w:rFonts w:cs="Arial"/>
                  <w:color w:val="000000"/>
                  <w:szCs w:val="22"/>
                </w:rPr>
                <w:delText>m</w:delText>
              </w:r>
            </w:del>
          </w:p>
        </w:tc>
        <w:tc>
          <w:tcPr>
            <w:tcW w:w="4385" w:type="dxa"/>
            <w:vAlign w:val="bottom"/>
          </w:tcPr>
          <w:p w14:paraId="5F233962" w14:textId="77777777" w:rsidR="001D5B8D" w:rsidRPr="001804A7" w:rsidDel="0026222F" w:rsidRDefault="001D5B8D" w:rsidP="001D5B8D">
            <w:pPr>
              <w:pStyle w:val="TableText0"/>
              <w:rPr>
                <w:del w:id="2532" w:author="Ciubal, Melchor" w:date="2024-05-07T21:48:00Z"/>
                <w:rFonts w:cs="Arial"/>
                <w:iCs/>
                <w:szCs w:val="22"/>
              </w:rPr>
            </w:pPr>
            <w:del w:id="2533" w:author="Ciubal, Melchor" w:date="2024-05-07T21:48:00Z">
              <w:r w:rsidRPr="001804A7" w:rsidDel="0026222F">
                <w:rPr>
                  <w:rFonts w:cs="Arial"/>
                  <w:color w:val="000000"/>
                  <w:szCs w:val="22"/>
                </w:rPr>
                <w:delText xml:space="preserve">The monthly FRU Uncertainty Allocation amount (in $) over the EIM Area of EIM entities </w:delText>
              </w:r>
            </w:del>
            <w:ins w:id="2534" w:author="Stalter, Anthony" w:date="2024-03-26T10:37:00Z">
              <w:del w:id="2535"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536" w:author="Ciubal, Melchor" w:date="2024-05-07T21:48:00Z">
              <w:r w:rsidRPr="001804A7" w:rsidDel="0026222F">
                <w:rPr>
                  <w:rFonts w:cs="Arial"/>
                  <w:color w:val="000000"/>
                  <w:szCs w:val="22"/>
                </w:rPr>
                <w:delText>that pass their Flex Ramp Up Balancing Test that follows from the settlement (in CC 7071) of FRU Uncertainty attributed to the Intertie category that occur during the Peak Flexible Ramp Hours of the Trading Month.</w:delText>
              </w:r>
            </w:del>
          </w:p>
        </w:tc>
      </w:tr>
      <w:tr w:rsidR="001D5B8D" w:rsidRPr="001804A7" w:rsidDel="0026222F" w14:paraId="5CDF7F23" w14:textId="77777777" w:rsidTr="001804A7">
        <w:trPr>
          <w:trHeight w:val="664"/>
          <w:del w:id="2537" w:author="Ciubal, Melchor" w:date="2024-05-07T21:48:00Z"/>
        </w:trPr>
        <w:tc>
          <w:tcPr>
            <w:tcW w:w="1023" w:type="dxa"/>
            <w:vAlign w:val="center"/>
          </w:tcPr>
          <w:p w14:paraId="45C6BFFF" w14:textId="77777777" w:rsidR="001D5B8D" w:rsidRPr="001804A7" w:rsidDel="0026222F" w:rsidRDefault="001D5B8D" w:rsidP="001D5B8D">
            <w:pPr>
              <w:pStyle w:val="TableText0"/>
              <w:numPr>
                <w:ilvl w:val="0"/>
                <w:numId w:val="30"/>
              </w:numPr>
              <w:jc w:val="center"/>
              <w:rPr>
                <w:del w:id="2538" w:author="Ciubal, Melchor" w:date="2024-05-07T21:48:00Z"/>
                <w:rFonts w:cs="Arial"/>
                <w:iCs/>
                <w:szCs w:val="22"/>
              </w:rPr>
            </w:pPr>
          </w:p>
        </w:tc>
        <w:tc>
          <w:tcPr>
            <w:tcW w:w="3289" w:type="dxa"/>
            <w:vAlign w:val="center"/>
          </w:tcPr>
          <w:p w14:paraId="74C082E8" w14:textId="77777777" w:rsidR="001D5B8D" w:rsidRPr="001804A7" w:rsidDel="0026222F" w:rsidRDefault="001D5B8D" w:rsidP="001D5B8D">
            <w:pPr>
              <w:pStyle w:val="TableText0"/>
              <w:rPr>
                <w:del w:id="2539" w:author="Ciubal, Melchor" w:date="2024-05-07T21:48:00Z"/>
                <w:rFonts w:cs="Arial"/>
                <w:szCs w:val="22"/>
              </w:rPr>
            </w:pPr>
            <w:del w:id="2540" w:author="Ciubal, Melchor" w:date="2024-05-07T21:48:00Z">
              <w:r w:rsidRPr="001804A7" w:rsidDel="0026222F">
                <w:rPr>
                  <w:rFonts w:cs="Arial"/>
                  <w:color w:val="000000"/>
                  <w:szCs w:val="22"/>
                </w:rPr>
                <w:delText>BAAMonthOffPeakIntertieBAAConstraintFRUUncertaintyAllocationAmount Q’m</w:delText>
              </w:r>
            </w:del>
          </w:p>
        </w:tc>
        <w:tc>
          <w:tcPr>
            <w:tcW w:w="4385" w:type="dxa"/>
            <w:vAlign w:val="bottom"/>
          </w:tcPr>
          <w:p w14:paraId="186B065B" w14:textId="77777777" w:rsidR="001D5B8D" w:rsidRPr="001804A7" w:rsidDel="0026222F" w:rsidRDefault="001D5B8D" w:rsidP="001D5B8D">
            <w:pPr>
              <w:pStyle w:val="TableText0"/>
              <w:rPr>
                <w:del w:id="2541" w:author="Ciubal, Melchor" w:date="2024-05-07T21:48:00Z"/>
                <w:rFonts w:cs="Arial"/>
                <w:iCs/>
                <w:szCs w:val="22"/>
              </w:rPr>
            </w:pPr>
            <w:del w:id="2542"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Intertie category in association with the Off Peak Flexible Ramp Hours of the Trading Month.</w:delText>
              </w:r>
            </w:del>
          </w:p>
        </w:tc>
      </w:tr>
      <w:tr w:rsidR="001D5B8D" w:rsidRPr="001804A7" w:rsidDel="0026222F" w14:paraId="31860EFB" w14:textId="77777777" w:rsidTr="001804A7">
        <w:trPr>
          <w:trHeight w:val="664"/>
          <w:del w:id="2543" w:author="Ciubal, Melchor" w:date="2024-05-07T21:48:00Z"/>
        </w:trPr>
        <w:tc>
          <w:tcPr>
            <w:tcW w:w="1023" w:type="dxa"/>
            <w:vAlign w:val="center"/>
          </w:tcPr>
          <w:p w14:paraId="051D56C2" w14:textId="77777777" w:rsidR="001D5B8D" w:rsidRPr="001804A7" w:rsidDel="0026222F" w:rsidRDefault="001D5B8D" w:rsidP="001D5B8D">
            <w:pPr>
              <w:pStyle w:val="TableText0"/>
              <w:numPr>
                <w:ilvl w:val="0"/>
                <w:numId w:val="30"/>
              </w:numPr>
              <w:jc w:val="center"/>
              <w:rPr>
                <w:del w:id="2544" w:author="Ciubal, Melchor" w:date="2024-05-07T21:48:00Z"/>
                <w:rFonts w:cs="Arial"/>
                <w:iCs/>
                <w:szCs w:val="22"/>
              </w:rPr>
            </w:pPr>
          </w:p>
        </w:tc>
        <w:tc>
          <w:tcPr>
            <w:tcW w:w="3289" w:type="dxa"/>
            <w:vAlign w:val="center"/>
          </w:tcPr>
          <w:p w14:paraId="5195F950" w14:textId="77777777" w:rsidR="001D5B8D" w:rsidRPr="001804A7" w:rsidDel="0026222F" w:rsidRDefault="001D5B8D" w:rsidP="001D5B8D">
            <w:pPr>
              <w:pStyle w:val="TableText0"/>
              <w:rPr>
                <w:del w:id="2545" w:author="Ciubal, Melchor" w:date="2024-05-07T21:48:00Z"/>
                <w:rFonts w:cs="Arial"/>
                <w:szCs w:val="22"/>
              </w:rPr>
            </w:pPr>
            <w:del w:id="2546" w:author="Ciubal, Melchor" w:date="2024-05-07T21:48:00Z">
              <w:r w:rsidRPr="001804A7" w:rsidDel="0026222F">
                <w:rPr>
                  <w:rFonts w:cs="Arial"/>
                  <w:color w:val="000000"/>
                  <w:szCs w:val="22"/>
                </w:rPr>
                <w:delText>BAAMonthPeakIntertieBAAConstraintFRUUncertaintyAllocationAmount Q’m</w:delText>
              </w:r>
            </w:del>
          </w:p>
        </w:tc>
        <w:tc>
          <w:tcPr>
            <w:tcW w:w="4385" w:type="dxa"/>
            <w:vAlign w:val="bottom"/>
          </w:tcPr>
          <w:p w14:paraId="018A4BAE" w14:textId="77777777" w:rsidR="001D5B8D" w:rsidRPr="001804A7" w:rsidDel="0026222F" w:rsidRDefault="001D5B8D" w:rsidP="001D5B8D">
            <w:pPr>
              <w:pStyle w:val="TableText0"/>
              <w:rPr>
                <w:del w:id="2547" w:author="Ciubal, Melchor" w:date="2024-05-07T21:48:00Z"/>
                <w:rFonts w:cs="Arial"/>
                <w:iCs/>
                <w:szCs w:val="22"/>
              </w:rPr>
            </w:pPr>
            <w:del w:id="2548"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Intertie category in association with the Peak Flexible Ramp Hours of the Trading Month.</w:delText>
              </w:r>
            </w:del>
          </w:p>
        </w:tc>
      </w:tr>
      <w:tr w:rsidR="001D5B8D" w:rsidRPr="001804A7" w:rsidDel="0026222F" w14:paraId="5E2DE329" w14:textId="77777777" w:rsidTr="001804A7">
        <w:trPr>
          <w:trHeight w:val="664"/>
          <w:del w:id="2549" w:author="Ciubal, Melchor" w:date="2024-05-07T21:48:00Z"/>
        </w:trPr>
        <w:tc>
          <w:tcPr>
            <w:tcW w:w="1023" w:type="dxa"/>
            <w:vAlign w:val="center"/>
          </w:tcPr>
          <w:p w14:paraId="7EF97292" w14:textId="77777777" w:rsidR="001D5B8D" w:rsidRPr="001804A7" w:rsidDel="0026222F" w:rsidRDefault="001D5B8D" w:rsidP="001D5B8D">
            <w:pPr>
              <w:pStyle w:val="TableText0"/>
              <w:numPr>
                <w:ilvl w:val="0"/>
                <w:numId w:val="30"/>
              </w:numPr>
              <w:jc w:val="center"/>
              <w:rPr>
                <w:del w:id="2550" w:author="Ciubal, Melchor" w:date="2024-05-07T21:48:00Z"/>
                <w:rFonts w:cs="Arial"/>
                <w:iCs/>
                <w:szCs w:val="22"/>
              </w:rPr>
            </w:pPr>
          </w:p>
        </w:tc>
        <w:tc>
          <w:tcPr>
            <w:tcW w:w="3289" w:type="dxa"/>
            <w:vAlign w:val="center"/>
          </w:tcPr>
          <w:p w14:paraId="42AD4A01" w14:textId="77777777" w:rsidR="001D5B8D" w:rsidRPr="001804A7" w:rsidDel="0026222F" w:rsidRDefault="001D5B8D" w:rsidP="001D5B8D">
            <w:pPr>
              <w:pStyle w:val="TableText0"/>
              <w:rPr>
                <w:del w:id="2551" w:author="Ciubal, Melchor" w:date="2024-05-07T21:48:00Z"/>
                <w:rFonts w:cs="Arial"/>
                <w:szCs w:val="22"/>
              </w:rPr>
            </w:pPr>
            <w:del w:id="2552" w:author="Ciubal, Melchor" w:date="2024-05-07T21:48:00Z">
              <w:r w:rsidRPr="001804A7" w:rsidDel="0026222F">
                <w:rPr>
                  <w:rFonts w:cs="Arial"/>
                  <w:color w:val="000000"/>
                  <w:szCs w:val="22"/>
                </w:rPr>
                <w:delText xml:space="preserve">EIMAreaMonthOffPeakPassGroupSupplyFRUUncertaintyAllocationAmount </w:delText>
              </w:r>
            </w:del>
            <w:ins w:id="2553" w:author="Stalter, Anthony" w:date="2024-03-20T14:32:00Z">
              <w:del w:id="2554" w:author="Ciubal, Melchor" w:date="2024-05-07T21:48:00Z">
                <w:r w:rsidR="00851105" w:rsidRPr="00851105" w:rsidDel="0026222F">
                  <w:rPr>
                    <w:rFonts w:cs="Arial"/>
                    <w:color w:val="000000"/>
                    <w:szCs w:val="22"/>
                    <w:highlight w:val="yellow"/>
                    <w:rPrChange w:id="2555" w:author="Stalter, Anthony" w:date="2024-03-20T14:32:00Z">
                      <w:rPr>
                        <w:rFonts w:cs="Arial"/>
                        <w:color w:val="000000"/>
                        <w:szCs w:val="22"/>
                      </w:rPr>
                    </w:rPrChange>
                  </w:rPr>
                  <w:delText>Q’’</w:delText>
                </w:r>
              </w:del>
            </w:ins>
            <w:del w:id="2556" w:author="Ciubal, Melchor" w:date="2024-05-07T21:48:00Z">
              <w:r w:rsidRPr="001804A7" w:rsidDel="0026222F">
                <w:rPr>
                  <w:rFonts w:cs="Arial"/>
                  <w:color w:val="000000"/>
                  <w:szCs w:val="22"/>
                </w:rPr>
                <w:delText>m</w:delText>
              </w:r>
            </w:del>
          </w:p>
        </w:tc>
        <w:tc>
          <w:tcPr>
            <w:tcW w:w="4385" w:type="dxa"/>
            <w:vAlign w:val="bottom"/>
          </w:tcPr>
          <w:p w14:paraId="0CFCED72" w14:textId="77777777" w:rsidR="001D5B8D" w:rsidRPr="001804A7" w:rsidDel="0026222F" w:rsidRDefault="001D5B8D" w:rsidP="001D5B8D">
            <w:pPr>
              <w:pStyle w:val="TableText0"/>
              <w:rPr>
                <w:del w:id="2557" w:author="Ciubal, Melchor" w:date="2024-05-07T21:48:00Z"/>
                <w:rFonts w:cs="Arial"/>
                <w:iCs/>
                <w:szCs w:val="22"/>
              </w:rPr>
            </w:pPr>
            <w:del w:id="2558" w:author="Ciubal, Melchor" w:date="2024-05-07T21:48:00Z">
              <w:r w:rsidRPr="001804A7" w:rsidDel="0026222F">
                <w:rPr>
                  <w:rFonts w:cs="Arial"/>
                  <w:color w:val="000000"/>
                  <w:szCs w:val="22"/>
                </w:rPr>
                <w:delText xml:space="preserve">The monthly FRU Uncertainty Allocation amount (in $) over the EIM Area of EIM entities </w:delText>
              </w:r>
            </w:del>
            <w:ins w:id="2559" w:author="Stalter, Anthony" w:date="2024-03-26T10:38:00Z">
              <w:del w:id="2560"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561" w:author="Ciubal, Melchor" w:date="2024-05-07T21:48:00Z">
              <w:r w:rsidRPr="001804A7" w:rsidDel="0026222F">
                <w:rPr>
                  <w:rFonts w:cs="Arial"/>
                  <w:color w:val="000000"/>
                  <w:szCs w:val="22"/>
                </w:rPr>
                <w:delText>that pass their Flex Ramp Up Balancing Test that follows from the settlement (in CC 7071) of FRU Uncertainty attributed to the Supply category that occur during the Off Peak Flexible Ramp Hours of the Trading Month.</w:delText>
              </w:r>
            </w:del>
          </w:p>
        </w:tc>
      </w:tr>
      <w:tr w:rsidR="001D5B8D" w:rsidRPr="001804A7" w:rsidDel="0026222F" w14:paraId="78DAC32F" w14:textId="77777777" w:rsidTr="001804A7">
        <w:trPr>
          <w:trHeight w:val="664"/>
          <w:del w:id="2562" w:author="Ciubal, Melchor" w:date="2024-05-07T21:48:00Z"/>
        </w:trPr>
        <w:tc>
          <w:tcPr>
            <w:tcW w:w="1023" w:type="dxa"/>
            <w:vAlign w:val="center"/>
          </w:tcPr>
          <w:p w14:paraId="2170974E" w14:textId="77777777" w:rsidR="001D5B8D" w:rsidRPr="001804A7" w:rsidDel="0026222F" w:rsidRDefault="001D5B8D" w:rsidP="001D5B8D">
            <w:pPr>
              <w:pStyle w:val="TableText0"/>
              <w:numPr>
                <w:ilvl w:val="0"/>
                <w:numId w:val="30"/>
              </w:numPr>
              <w:jc w:val="center"/>
              <w:rPr>
                <w:del w:id="2563" w:author="Ciubal, Melchor" w:date="2024-05-07T21:48:00Z"/>
                <w:rFonts w:cs="Arial"/>
                <w:iCs/>
                <w:szCs w:val="22"/>
              </w:rPr>
            </w:pPr>
          </w:p>
        </w:tc>
        <w:tc>
          <w:tcPr>
            <w:tcW w:w="3289" w:type="dxa"/>
            <w:vAlign w:val="center"/>
          </w:tcPr>
          <w:p w14:paraId="77694507" w14:textId="77777777" w:rsidR="001D5B8D" w:rsidRPr="001804A7" w:rsidDel="0026222F" w:rsidRDefault="001D5B8D" w:rsidP="001D5B8D">
            <w:pPr>
              <w:pStyle w:val="TableText0"/>
              <w:rPr>
                <w:del w:id="2564" w:author="Ciubal, Melchor" w:date="2024-05-07T21:48:00Z"/>
                <w:rFonts w:cs="Arial"/>
                <w:szCs w:val="22"/>
              </w:rPr>
            </w:pPr>
            <w:del w:id="2565" w:author="Ciubal, Melchor" w:date="2024-05-07T21:48:00Z">
              <w:r w:rsidRPr="001804A7" w:rsidDel="0026222F">
                <w:rPr>
                  <w:rFonts w:cs="Arial"/>
                  <w:color w:val="000000"/>
                  <w:szCs w:val="22"/>
                </w:rPr>
                <w:delText xml:space="preserve">EIMAreaMonthPeakPassGroupSupplyFRUUncertaintyAllocationAmount </w:delText>
              </w:r>
            </w:del>
            <w:ins w:id="2566" w:author="Stalter, Anthony" w:date="2024-03-20T14:33:00Z">
              <w:del w:id="2567" w:author="Ciubal, Melchor" w:date="2024-05-07T21:48:00Z">
                <w:r w:rsidR="00851105" w:rsidRPr="00851105" w:rsidDel="0026222F">
                  <w:rPr>
                    <w:rFonts w:cs="Arial"/>
                    <w:color w:val="000000"/>
                    <w:szCs w:val="22"/>
                    <w:highlight w:val="yellow"/>
                    <w:rPrChange w:id="2568" w:author="Stalter, Anthony" w:date="2024-03-20T14:33:00Z">
                      <w:rPr>
                        <w:rFonts w:cs="Arial"/>
                        <w:color w:val="000000"/>
                        <w:szCs w:val="22"/>
                      </w:rPr>
                    </w:rPrChange>
                  </w:rPr>
                  <w:delText>Q’’</w:delText>
                </w:r>
              </w:del>
            </w:ins>
            <w:del w:id="2569" w:author="Ciubal, Melchor" w:date="2024-05-07T21:48:00Z">
              <w:r w:rsidRPr="001804A7" w:rsidDel="0026222F">
                <w:rPr>
                  <w:rFonts w:cs="Arial"/>
                  <w:color w:val="000000"/>
                  <w:szCs w:val="22"/>
                </w:rPr>
                <w:delText>m</w:delText>
              </w:r>
            </w:del>
          </w:p>
        </w:tc>
        <w:tc>
          <w:tcPr>
            <w:tcW w:w="4385" w:type="dxa"/>
            <w:vAlign w:val="bottom"/>
          </w:tcPr>
          <w:p w14:paraId="1C8A1881" w14:textId="77777777" w:rsidR="001D5B8D" w:rsidRPr="001804A7" w:rsidDel="0026222F" w:rsidRDefault="001D5B8D" w:rsidP="001D5B8D">
            <w:pPr>
              <w:pStyle w:val="TableText0"/>
              <w:rPr>
                <w:del w:id="2570" w:author="Ciubal, Melchor" w:date="2024-05-07T21:48:00Z"/>
                <w:rFonts w:cs="Arial"/>
                <w:iCs/>
                <w:szCs w:val="22"/>
              </w:rPr>
            </w:pPr>
            <w:del w:id="2571" w:author="Ciubal, Melchor" w:date="2024-05-07T21:48:00Z">
              <w:r w:rsidRPr="001804A7" w:rsidDel="0026222F">
                <w:rPr>
                  <w:rFonts w:cs="Arial"/>
                  <w:color w:val="000000"/>
                  <w:szCs w:val="22"/>
                </w:rPr>
                <w:delText xml:space="preserve">The monthly FRU Uncertainty Allocation amount (in $) over the EIM Area of EIM entities </w:delText>
              </w:r>
            </w:del>
            <w:ins w:id="2572" w:author="Stalter, Anthony" w:date="2024-03-26T10:38:00Z">
              <w:del w:id="2573"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574" w:author="Ciubal, Melchor" w:date="2024-05-07T21:48:00Z">
              <w:r w:rsidRPr="001804A7" w:rsidDel="0026222F">
                <w:rPr>
                  <w:rFonts w:cs="Arial"/>
                  <w:color w:val="000000"/>
                  <w:szCs w:val="22"/>
                </w:rPr>
                <w:delText>that pass their Flex Ramp Up Balancing Test that follows from the settlement (in CC 7071) of FRU Uncertainty attributed to the Supply category that occur during the Peak Flexible Ramp Hours of the Trading Month.</w:delText>
              </w:r>
            </w:del>
          </w:p>
        </w:tc>
      </w:tr>
      <w:tr w:rsidR="001D5B8D" w:rsidRPr="001804A7" w:rsidDel="0026222F" w14:paraId="28912E9F" w14:textId="77777777" w:rsidTr="001804A7">
        <w:trPr>
          <w:trHeight w:val="664"/>
          <w:del w:id="2575" w:author="Ciubal, Melchor" w:date="2024-05-07T21:48:00Z"/>
        </w:trPr>
        <w:tc>
          <w:tcPr>
            <w:tcW w:w="1023" w:type="dxa"/>
            <w:vAlign w:val="center"/>
          </w:tcPr>
          <w:p w14:paraId="7B7ED65C" w14:textId="77777777" w:rsidR="001D5B8D" w:rsidRPr="001804A7" w:rsidDel="0026222F" w:rsidRDefault="001D5B8D" w:rsidP="001D5B8D">
            <w:pPr>
              <w:pStyle w:val="TableText0"/>
              <w:numPr>
                <w:ilvl w:val="0"/>
                <w:numId w:val="30"/>
              </w:numPr>
              <w:jc w:val="center"/>
              <w:rPr>
                <w:del w:id="2576" w:author="Ciubal, Melchor" w:date="2024-05-07T21:48:00Z"/>
                <w:rFonts w:cs="Arial"/>
                <w:iCs/>
                <w:szCs w:val="22"/>
              </w:rPr>
            </w:pPr>
          </w:p>
        </w:tc>
        <w:tc>
          <w:tcPr>
            <w:tcW w:w="3289" w:type="dxa"/>
            <w:vAlign w:val="center"/>
          </w:tcPr>
          <w:p w14:paraId="4BF28407" w14:textId="77777777" w:rsidR="001D5B8D" w:rsidRPr="001804A7" w:rsidDel="0026222F" w:rsidRDefault="001D5B8D" w:rsidP="001D5B8D">
            <w:pPr>
              <w:pStyle w:val="TableText0"/>
              <w:rPr>
                <w:del w:id="2577" w:author="Ciubal, Melchor" w:date="2024-05-07T21:48:00Z"/>
                <w:rFonts w:cs="Arial"/>
                <w:szCs w:val="22"/>
              </w:rPr>
            </w:pPr>
            <w:del w:id="2578" w:author="Ciubal, Melchor" w:date="2024-05-07T21:48:00Z">
              <w:r w:rsidRPr="001804A7" w:rsidDel="0026222F">
                <w:rPr>
                  <w:rFonts w:cs="Arial"/>
                  <w:color w:val="000000"/>
                  <w:szCs w:val="22"/>
                </w:rPr>
                <w:delText>BAAMonthOffPeakSupplyBAAConstraintFRUUncertaintyAllocationAmount Q’m</w:delText>
              </w:r>
            </w:del>
          </w:p>
        </w:tc>
        <w:tc>
          <w:tcPr>
            <w:tcW w:w="4385" w:type="dxa"/>
            <w:vAlign w:val="bottom"/>
          </w:tcPr>
          <w:p w14:paraId="31BFDD15" w14:textId="77777777" w:rsidR="001D5B8D" w:rsidRPr="001804A7" w:rsidDel="0026222F" w:rsidRDefault="001D5B8D" w:rsidP="001D5B8D">
            <w:pPr>
              <w:pStyle w:val="TableText0"/>
              <w:rPr>
                <w:del w:id="2579" w:author="Ciubal, Melchor" w:date="2024-05-07T21:48:00Z"/>
                <w:rFonts w:cs="Arial"/>
                <w:iCs/>
                <w:szCs w:val="22"/>
              </w:rPr>
            </w:pPr>
            <w:del w:id="2580"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Supply category in association with the Off Peak Flexible Ramp Hours of the Trading Month.</w:delText>
              </w:r>
            </w:del>
          </w:p>
        </w:tc>
      </w:tr>
      <w:tr w:rsidR="001D5B8D" w:rsidRPr="001804A7" w:rsidDel="0026222F" w14:paraId="4F56825D" w14:textId="77777777" w:rsidTr="001804A7">
        <w:trPr>
          <w:trHeight w:val="664"/>
          <w:del w:id="2581" w:author="Ciubal, Melchor" w:date="2024-05-07T21:48:00Z"/>
        </w:trPr>
        <w:tc>
          <w:tcPr>
            <w:tcW w:w="1023" w:type="dxa"/>
            <w:vAlign w:val="center"/>
          </w:tcPr>
          <w:p w14:paraId="64B641E2" w14:textId="77777777" w:rsidR="001D5B8D" w:rsidRPr="001804A7" w:rsidDel="0026222F" w:rsidRDefault="001D5B8D" w:rsidP="001D5B8D">
            <w:pPr>
              <w:pStyle w:val="TableText0"/>
              <w:numPr>
                <w:ilvl w:val="0"/>
                <w:numId w:val="30"/>
              </w:numPr>
              <w:jc w:val="center"/>
              <w:rPr>
                <w:del w:id="2582" w:author="Ciubal, Melchor" w:date="2024-05-07T21:48:00Z"/>
                <w:rFonts w:cs="Arial"/>
                <w:iCs/>
                <w:szCs w:val="22"/>
              </w:rPr>
            </w:pPr>
          </w:p>
        </w:tc>
        <w:tc>
          <w:tcPr>
            <w:tcW w:w="3289" w:type="dxa"/>
            <w:vAlign w:val="center"/>
          </w:tcPr>
          <w:p w14:paraId="3F0A56D0" w14:textId="77777777" w:rsidR="001D5B8D" w:rsidRPr="001804A7" w:rsidDel="0026222F" w:rsidRDefault="001D5B8D" w:rsidP="001D5B8D">
            <w:pPr>
              <w:pStyle w:val="TableText0"/>
              <w:rPr>
                <w:del w:id="2583" w:author="Ciubal, Melchor" w:date="2024-05-07T21:48:00Z"/>
                <w:rFonts w:cs="Arial"/>
                <w:szCs w:val="22"/>
              </w:rPr>
            </w:pPr>
            <w:del w:id="2584" w:author="Ciubal, Melchor" w:date="2024-05-07T21:48:00Z">
              <w:r w:rsidRPr="001804A7" w:rsidDel="0026222F">
                <w:rPr>
                  <w:rFonts w:cs="Arial"/>
                  <w:color w:val="000000"/>
                  <w:szCs w:val="22"/>
                </w:rPr>
                <w:delText>BAAMonthPeakSupplyBAAConstraintFRUUncertaintyAllocationAmount Q’m</w:delText>
              </w:r>
            </w:del>
          </w:p>
        </w:tc>
        <w:tc>
          <w:tcPr>
            <w:tcW w:w="4385" w:type="dxa"/>
            <w:vAlign w:val="bottom"/>
          </w:tcPr>
          <w:p w14:paraId="0AB14FFE" w14:textId="77777777" w:rsidR="001D5B8D" w:rsidRPr="001804A7" w:rsidDel="0026222F" w:rsidRDefault="001D5B8D" w:rsidP="001D5B8D">
            <w:pPr>
              <w:pStyle w:val="TableText0"/>
              <w:rPr>
                <w:del w:id="2585" w:author="Ciubal, Melchor" w:date="2024-05-07T21:48:00Z"/>
                <w:rFonts w:cs="Arial"/>
                <w:iCs/>
                <w:szCs w:val="22"/>
              </w:rPr>
            </w:pPr>
            <w:del w:id="2586" w:author="Ciubal, Melchor" w:date="2024-05-07T21:48:00Z">
              <w:r w:rsidRPr="001804A7" w:rsidDel="0026222F">
                <w:rPr>
                  <w:rFonts w:cs="Arial"/>
                  <w:color w:val="000000"/>
                  <w:szCs w:val="22"/>
                </w:rPr>
                <w:delText>The monthly FRU Uncertainty Allocation amount (in $) for a BAA that failed theif Flex Ramp Up Balancing Test that follows from the settlement (in CC 7071) of FRU Uncertainty attributed to the Supply category in association with the Peak Flexible Ramp Hours of the Trading Month.</w:delText>
              </w:r>
            </w:del>
          </w:p>
        </w:tc>
      </w:tr>
      <w:tr w:rsidR="001D5B8D" w:rsidRPr="001804A7" w:rsidDel="0026222F" w14:paraId="6B14E7A4" w14:textId="77777777" w:rsidTr="001804A7">
        <w:trPr>
          <w:trHeight w:val="664"/>
          <w:del w:id="2587" w:author="Ciubal, Melchor" w:date="2024-05-07T21:48:00Z"/>
        </w:trPr>
        <w:tc>
          <w:tcPr>
            <w:tcW w:w="1023" w:type="dxa"/>
            <w:vAlign w:val="center"/>
          </w:tcPr>
          <w:p w14:paraId="44D40160" w14:textId="77777777" w:rsidR="001D5B8D" w:rsidRPr="001804A7" w:rsidDel="0026222F" w:rsidRDefault="001D5B8D" w:rsidP="001D5B8D">
            <w:pPr>
              <w:pStyle w:val="TableText0"/>
              <w:numPr>
                <w:ilvl w:val="0"/>
                <w:numId w:val="30"/>
              </w:numPr>
              <w:jc w:val="center"/>
              <w:rPr>
                <w:del w:id="2588" w:author="Ciubal, Melchor" w:date="2024-05-07T21:48:00Z"/>
                <w:rFonts w:cs="Arial"/>
                <w:iCs/>
                <w:szCs w:val="22"/>
              </w:rPr>
            </w:pPr>
          </w:p>
        </w:tc>
        <w:tc>
          <w:tcPr>
            <w:tcW w:w="3289" w:type="dxa"/>
            <w:vAlign w:val="center"/>
          </w:tcPr>
          <w:p w14:paraId="1445A6AE" w14:textId="77777777" w:rsidR="001D5B8D" w:rsidRPr="001804A7" w:rsidDel="0026222F" w:rsidRDefault="001D5B8D" w:rsidP="001D5B8D">
            <w:pPr>
              <w:pStyle w:val="TableText0"/>
              <w:rPr>
                <w:del w:id="2589" w:author="Ciubal, Melchor" w:date="2024-05-07T21:48:00Z"/>
                <w:rFonts w:cs="Arial"/>
                <w:szCs w:val="22"/>
              </w:rPr>
            </w:pPr>
            <w:del w:id="2590" w:author="Ciubal, Melchor" w:date="2024-05-07T21:48:00Z">
              <w:r w:rsidRPr="001804A7" w:rsidDel="0026222F">
                <w:rPr>
                  <w:rFonts w:cs="Arial"/>
                  <w:color w:val="000000"/>
                  <w:szCs w:val="22"/>
                </w:rPr>
                <w:delText>BAAMonthOffPeakHourFlexibleRampUpUncertaintySettlementAmount Q’Q’’m</w:delText>
              </w:r>
            </w:del>
          </w:p>
        </w:tc>
        <w:tc>
          <w:tcPr>
            <w:tcW w:w="4385" w:type="dxa"/>
          </w:tcPr>
          <w:p w14:paraId="4F181CC7" w14:textId="77777777" w:rsidR="001D5B8D" w:rsidRPr="001804A7" w:rsidDel="0026222F" w:rsidRDefault="001D5B8D" w:rsidP="001D5B8D">
            <w:pPr>
              <w:pStyle w:val="TableText0"/>
              <w:rPr>
                <w:del w:id="2591" w:author="Ciubal, Melchor" w:date="2024-05-07T21:48:00Z"/>
                <w:rFonts w:cs="Arial"/>
                <w:iCs/>
                <w:szCs w:val="22"/>
              </w:rPr>
            </w:pPr>
            <w:del w:id="2592" w:author="Ciubal, Melchor" w:date="2024-05-07T21:48:00Z">
              <w:r w:rsidRPr="001804A7" w:rsidDel="0026222F">
                <w:rPr>
                  <w:rFonts w:cs="Arial"/>
                  <w:iCs/>
                  <w:color w:val="000000"/>
                  <w:szCs w:val="22"/>
                </w:rPr>
                <w:delText>The monthly FRU Uncertainty Allocation amount (in $) that follows from the settlement (in CC 7071) of FRU Uncertainty in association with the specified FRU Uncertainty Pass Group Q'’ and BAA Q’ for the Peak Flexible Ramp Hours of the Trading Month.</w:delText>
              </w:r>
            </w:del>
          </w:p>
        </w:tc>
      </w:tr>
      <w:tr w:rsidR="001D5B8D" w:rsidRPr="001804A7" w:rsidDel="0026222F" w14:paraId="7EE2FFBA" w14:textId="77777777" w:rsidTr="001804A7">
        <w:trPr>
          <w:trHeight w:val="664"/>
          <w:del w:id="2593" w:author="Ciubal, Melchor" w:date="2024-05-07T21:48:00Z"/>
        </w:trPr>
        <w:tc>
          <w:tcPr>
            <w:tcW w:w="1023" w:type="dxa"/>
            <w:vAlign w:val="center"/>
          </w:tcPr>
          <w:p w14:paraId="1C076741" w14:textId="77777777" w:rsidR="001D5B8D" w:rsidRPr="001804A7" w:rsidDel="0026222F" w:rsidRDefault="001D5B8D" w:rsidP="001D5B8D">
            <w:pPr>
              <w:pStyle w:val="TableText0"/>
              <w:numPr>
                <w:ilvl w:val="0"/>
                <w:numId w:val="30"/>
              </w:numPr>
              <w:jc w:val="center"/>
              <w:rPr>
                <w:del w:id="2594" w:author="Ciubal, Melchor" w:date="2024-05-07T21:48:00Z"/>
                <w:rFonts w:cs="Arial"/>
                <w:iCs/>
                <w:szCs w:val="22"/>
              </w:rPr>
            </w:pPr>
          </w:p>
        </w:tc>
        <w:tc>
          <w:tcPr>
            <w:tcW w:w="3289" w:type="dxa"/>
            <w:vAlign w:val="center"/>
          </w:tcPr>
          <w:p w14:paraId="6310F902" w14:textId="77777777" w:rsidR="001D5B8D" w:rsidRPr="001804A7" w:rsidDel="0026222F" w:rsidRDefault="001D5B8D" w:rsidP="001D5B8D">
            <w:pPr>
              <w:pStyle w:val="TableText0"/>
              <w:rPr>
                <w:del w:id="2595" w:author="Ciubal, Melchor" w:date="2024-05-07T21:48:00Z"/>
                <w:rFonts w:cs="Arial"/>
                <w:szCs w:val="22"/>
              </w:rPr>
            </w:pPr>
            <w:del w:id="2596" w:author="Ciubal, Melchor" w:date="2024-05-07T21:48:00Z">
              <w:r w:rsidRPr="001804A7" w:rsidDel="0026222F">
                <w:rPr>
                  <w:rFonts w:cs="Arial"/>
                  <w:color w:val="000000"/>
                  <w:szCs w:val="22"/>
                </w:rPr>
                <w:delText>BAAMonthPeakHourFlexibleRampUpUncertaintySettlementAmount Q’Q’’m</w:delText>
              </w:r>
            </w:del>
          </w:p>
        </w:tc>
        <w:tc>
          <w:tcPr>
            <w:tcW w:w="4385" w:type="dxa"/>
          </w:tcPr>
          <w:p w14:paraId="1D2DBE1C" w14:textId="77777777" w:rsidR="001D5B8D" w:rsidRPr="001804A7" w:rsidDel="0026222F" w:rsidRDefault="001D5B8D" w:rsidP="001D5B8D">
            <w:pPr>
              <w:pStyle w:val="TableText0"/>
              <w:rPr>
                <w:del w:id="2597" w:author="Ciubal, Melchor" w:date="2024-05-07T21:48:00Z"/>
                <w:rFonts w:cs="Arial"/>
                <w:iCs/>
                <w:szCs w:val="22"/>
              </w:rPr>
            </w:pPr>
            <w:del w:id="2598" w:author="Ciubal, Melchor" w:date="2024-05-07T21:48:00Z">
              <w:r w:rsidRPr="001804A7" w:rsidDel="0026222F">
                <w:rPr>
                  <w:rFonts w:cs="Arial"/>
                  <w:iCs/>
                  <w:color w:val="000000"/>
                  <w:szCs w:val="22"/>
                </w:rPr>
                <w:delText>The monthly FRU Uncertainty Allocation amount (in $) that follows from the settlement (in CC 7071) of FRU Uncertainty in association with the specified FRU Uncertainty Pass Group Q'’ and BAA Q’ for the Off Peak Flexible Ramp Hours of the Trading Month.</w:delText>
              </w:r>
            </w:del>
          </w:p>
        </w:tc>
      </w:tr>
      <w:tr w:rsidR="001D5B8D" w:rsidRPr="001804A7" w:rsidDel="0026222F" w14:paraId="2914C60C" w14:textId="77777777" w:rsidTr="001804A7">
        <w:trPr>
          <w:trHeight w:val="664"/>
          <w:del w:id="2599" w:author="Ciubal, Melchor" w:date="2024-05-07T21:48:00Z"/>
        </w:trPr>
        <w:tc>
          <w:tcPr>
            <w:tcW w:w="1023" w:type="dxa"/>
            <w:vAlign w:val="center"/>
          </w:tcPr>
          <w:p w14:paraId="65796E51" w14:textId="77777777" w:rsidR="001D5B8D" w:rsidRPr="001804A7" w:rsidDel="0026222F" w:rsidRDefault="001D5B8D" w:rsidP="001D5B8D">
            <w:pPr>
              <w:pStyle w:val="TableText0"/>
              <w:numPr>
                <w:ilvl w:val="0"/>
                <w:numId w:val="30"/>
              </w:numPr>
              <w:jc w:val="center"/>
              <w:rPr>
                <w:del w:id="2600" w:author="Ciubal, Melchor" w:date="2024-05-07T21:48:00Z"/>
                <w:rFonts w:cs="Arial"/>
                <w:iCs/>
                <w:szCs w:val="22"/>
              </w:rPr>
            </w:pPr>
          </w:p>
        </w:tc>
        <w:tc>
          <w:tcPr>
            <w:tcW w:w="3289" w:type="dxa"/>
            <w:vAlign w:val="center"/>
          </w:tcPr>
          <w:p w14:paraId="7E89FB0E" w14:textId="77777777" w:rsidR="001D5B8D" w:rsidRPr="001804A7" w:rsidDel="0026222F" w:rsidRDefault="001D5B8D" w:rsidP="001D5B8D">
            <w:pPr>
              <w:pStyle w:val="TableText0"/>
              <w:rPr>
                <w:del w:id="2601" w:author="Ciubal, Melchor" w:date="2024-05-07T21:48:00Z"/>
                <w:rFonts w:cs="Arial"/>
                <w:szCs w:val="22"/>
              </w:rPr>
            </w:pPr>
            <w:del w:id="2602" w:author="Ciubal, Melchor" w:date="2024-05-07T21:48:00Z">
              <w:r w:rsidRPr="001804A7" w:rsidDel="0026222F">
                <w:rPr>
                  <w:rFonts w:cs="Arial"/>
                  <w:color w:val="000000"/>
                  <w:szCs w:val="22"/>
                </w:rPr>
                <w:delText>EIMAreaMonthOffPeakPassGroupFRUUncertaintyAllocationAmount m</w:delText>
              </w:r>
            </w:del>
          </w:p>
        </w:tc>
        <w:tc>
          <w:tcPr>
            <w:tcW w:w="4385" w:type="dxa"/>
            <w:vAlign w:val="bottom"/>
          </w:tcPr>
          <w:p w14:paraId="0E713BEE" w14:textId="77777777" w:rsidR="001D5B8D" w:rsidRPr="001804A7" w:rsidDel="0026222F" w:rsidRDefault="001D5B8D" w:rsidP="001D5B8D">
            <w:pPr>
              <w:pStyle w:val="TableText0"/>
              <w:rPr>
                <w:del w:id="2603" w:author="Ciubal, Melchor" w:date="2024-05-07T21:48:00Z"/>
                <w:rFonts w:cs="Arial"/>
                <w:iCs/>
                <w:szCs w:val="22"/>
              </w:rPr>
            </w:pPr>
            <w:del w:id="2604" w:author="Ciubal, Melchor" w:date="2024-05-07T21:48:00Z">
              <w:r w:rsidRPr="001804A7" w:rsidDel="0026222F">
                <w:rPr>
                  <w:rFonts w:cs="Arial"/>
                  <w:color w:val="000000"/>
                  <w:szCs w:val="22"/>
                </w:rPr>
                <w:delText>The monthly FRU Uncertainty Allocation amount (in $) over the EIM Area of EIM Entities that pass their Flex Ramp Up Balancing Test that follows from the settlement (in CC 7071) of FRU for the Off Peak Flexible Ramp Hours of the Trading Month.</w:delText>
              </w:r>
            </w:del>
          </w:p>
        </w:tc>
      </w:tr>
      <w:tr w:rsidR="001D5B8D" w:rsidRPr="001804A7" w:rsidDel="0026222F" w14:paraId="3CF6C8B0" w14:textId="77777777" w:rsidTr="001804A7">
        <w:trPr>
          <w:trHeight w:val="664"/>
          <w:del w:id="2605" w:author="Ciubal, Melchor" w:date="2024-05-07T21:48:00Z"/>
        </w:trPr>
        <w:tc>
          <w:tcPr>
            <w:tcW w:w="1023" w:type="dxa"/>
            <w:vAlign w:val="center"/>
          </w:tcPr>
          <w:p w14:paraId="1CFE70C3" w14:textId="77777777" w:rsidR="001D5B8D" w:rsidRPr="001804A7" w:rsidDel="0026222F" w:rsidRDefault="001D5B8D" w:rsidP="001D5B8D">
            <w:pPr>
              <w:pStyle w:val="TableText0"/>
              <w:numPr>
                <w:ilvl w:val="0"/>
                <w:numId w:val="30"/>
              </w:numPr>
              <w:jc w:val="center"/>
              <w:rPr>
                <w:del w:id="2606" w:author="Ciubal, Melchor" w:date="2024-05-07T21:48:00Z"/>
                <w:rFonts w:cs="Arial"/>
                <w:iCs/>
                <w:szCs w:val="22"/>
              </w:rPr>
            </w:pPr>
          </w:p>
        </w:tc>
        <w:tc>
          <w:tcPr>
            <w:tcW w:w="3289" w:type="dxa"/>
            <w:vAlign w:val="center"/>
          </w:tcPr>
          <w:p w14:paraId="6838975E" w14:textId="77777777" w:rsidR="001D5B8D" w:rsidRPr="001804A7" w:rsidDel="0026222F" w:rsidRDefault="001D5B8D" w:rsidP="001D5B8D">
            <w:pPr>
              <w:pStyle w:val="TableText0"/>
              <w:rPr>
                <w:del w:id="2607" w:author="Ciubal, Melchor" w:date="2024-05-07T21:48:00Z"/>
                <w:rFonts w:cs="Arial"/>
                <w:szCs w:val="22"/>
              </w:rPr>
            </w:pPr>
            <w:del w:id="2608" w:author="Ciubal, Melchor" w:date="2024-05-07T21:48:00Z">
              <w:r w:rsidRPr="001804A7" w:rsidDel="0026222F">
                <w:rPr>
                  <w:rFonts w:cs="Arial"/>
                  <w:color w:val="000000"/>
                  <w:szCs w:val="22"/>
                </w:rPr>
                <w:delText>EIMAreaMonthPeakPassGroupFRUUncertaintyAllocationAmount m</w:delText>
              </w:r>
            </w:del>
          </w:p>
        </w:tc>
        <w:tc>
          <w:tcPr>
            <w:tcW w:w="4385" w:type="dxa"/>
            <w:vAlign w:val="bottom"/>
          </w:tcPr>
          <w:p w14:paraId="5E13E9A2" w14:textId="77777777" w:rsidR="001D5B8D" w:rsidRPr="001804A7" w:rsidDel="0026222F" w:rsidRDefault="001D5B8D" w:rsidP="001D5B8D">
            <w:pPr>
              <w:pStyle w:val="TableText0"/>
              <w:rPr>
                <w:del w:id="2609" w:author="Ciubal, Melchor" w:date="2024-05-07T21:48:00Z"/>
                <w:rFonts w:cs="Arial"/>
                <w:iCs/>
                <w:szCs w:val="22"/>
              </w:rPr>
            </w:pPr>
            <w:del w:id="2610" w:author="Ciubal, Melchor" w:date="2024-05-07T21:48:00Z">
              <w:r w:rsidRPr="001804A7" w:rsidDel="0026222F">
                <w:rPr>
                  <w:rFonts w:cs="Arial"/>
                  <w:color w:val="000000"/>
                  <w:szCs w:val="22"/>
                </w:rPr>
                <w:delText>The monthly FRU Uncertainty Allocation amount (in $) over the EIM Area of EIM Entities that pass their Flex Ramp Up Balancing Test that follows from the settlement (in CC 7071) of FRU for the Peak Flexible Ramp Hours of the Trading Month.</w:delText>
              </w:r>
            </w:del>
          </w:p>
        </w:tc>
      </w:tr>
      <w:tr w:rsidR="001D5B8D" w:rsidRPr="001804A7" w:rsidDel="0026222F" w14:paraId="5F1791F6" w14:textId="77777777" w:rsidTr="001804A7">
        <w:trPr>
          <w:trHeight w:val="664"/>
          <w:del w:id="2611" w:author="Ciubal, Melchor" w:date="2024-05-07T21:48:00Z"/>
        </w:trPr>
        <w:tc>
          <w:tcPr>
            <w:tcW w:w="1023" w:type="dxa"/>
            <w:vAlign w:val="center"/>
          </w:tcPr>
          <w:p w14:paraId="627DE3CC" w14:textId="77777777" w:rsidR="001D5B8D" w:rsidRPr="001804A7" w:rsidDel="0026222F" w:rsidRDefault="001D5B8D" w:rsidP="001D5B8D">
            <w:pPr>
              <w:pStyle w:val="TableText0"/>
              <w:numPr>
                <w:ilvl w:val="0"/>
                <w:numId w:val="30"/>
              </w:numPr>
              <w:jc w:val="center"/>
              <w:rPr>
                <w:del w:id="2612" w:author="Ciubal, Melchor" w:date="2024-05-07T21:48:00Z"/>
                <w:rFonts w:cs="Arial"/>
                <w:iCs/>
                <w:szCs w:val="22"/>
              </w:rPr>
            </w:pPr>
          </w:p>
        </w:tc>
        <w:tc>
          <w:tcPr>
            <w:tcW w:w="3289" w:type="dxa"/>
            <w:vAlign w:val="center"/>
          </w:tcPr>
          <w:p w14:paraId="1298FD7A" w14:textId="77777777" w:rsidR="001D5B8D" w:rsidRPr="001804A7" w:rsidDel="0026222F" w:rsidRDefault="001D5B8D" w:rsidP="001D5B8D">
            <w:pPr>
              <w:pStyle w:val="TableText0"/>
              <w:rPr>
                <w:del w:id="2613" w:author="Ciubal, Melchor" w:date="2024-05-07T21:48:00Z"/>
                <w:rFonts w:cs="Arial"/>
                <w:szCs w:val="22"/>
              </w:rPr>
            </w:pPr>
            <w:del w:id="2614" w:author="Ciubal, Melchor" w:date="2024-05-07T21:48:00Z">
              <w:r w:rsidRPr="001804A7" w:rsidDel="0026222F">
                <w:rPr>
                  <w:rFonts w:cs="Arial"/>
                  <w:color w:val="000000"/>
                  <w:szCs w:val="22"/>
                </w:rPr>
                <w:delText>BAAMonthOffPeakBAASpecificFRUUncertaintyAllocationAmount Q’m</w:delText>
              </w:r>
            </w:del>
          </w:p>
        </w:tc>
        <w:tc>
          <w:tcPr>
            <w:tcW w:w="4385" w:type="dxa"/>
          </w:tcPr>
          <w:p w14:paraId="1240E82C" w14:textId="77777777" w:rsidR="001D5B8D" w:rsidRPr="001804A7" w:rsidDel="0026222F" w:rsidRDefault="001D5B8D" w:rsidP="001D5B8D">
            <w:pPr>
              <w:pStyle w:val="TableText0"/>
              <w:rPr>
                <w:del w:id="2615" w:author="Ciubal, Melchor" w:date="2024-05-07T21:48:00Z"/>
                <w:rFonts w:cs="Arial"/>
                <w:iCs/>
                <w:szCs w:val="22"/>
              </w:rPr>
            </w:pPr>
            <w:del w:id="2616" w:author="Ciubal, Melchor" w:date="2024-05-07T21:48:00Z">
              <w:r w:rsidRPr="001804A7" w:rsidDel="0026222F">
                <w:rPr>
                  <w:rFonts w:cs="Arial"/>
                  <w:iCs/>
                  <w:color w:val="000000"/>
                  <w:szCs w:val="22"/>
                </w:rPr>
                <w:delText>The monthly FRU Uncertainty Allocation amount (in $) for a specific BAA that failed their Flex Ramp Up Balancing test that follows from the settlement (in CC 7071) of FRU Uncertainty for the Off Peak Flexible Ramp Hours of the Trading Month.</w:delText>
              </w:r>
            </w:del>
          </w:p>
        </w:tc>
      </w:tr>
      <w:tr w:rsidR="001D5B8D" w:rsidRPr="001804A7" w:rsidDel="0026222F" w14:paraId="741758A7" w14:textId="77777777" w:rsidTr="001804A7">
        <w:trPr>
          <w:trHeight w:val="664"/>
          <w:del w:id="2617" w:author="Ciubal, Melchor" w:date="2024-05-07T21:48:00Z"/>
        </w:trPr>
        <w:tc>
          <w:tcPr>
            <w:tcW w:w="1023" w:type="dxa"/>
            <w:vAlign w:val="center"/>
          </w:tcPr>
          <w:p w14:paraId="26476A21" w14:textId="77777777" w:rsidR="001D5B8D" w:rsidRPr="001804A7" w:rsidDel="0026222F" w:rsidRDefault="001D5B8D" w:rsidP="001D5B8D">
            <w:pPr>
              <w:pStyle w:val="TableText0"/>
              <w:numPr>
                <w:ilvl w:val="0"/>
                <w:numId w:val="30"/>
              </w:numPr>
              <w:jc w:val="center"/>
              <w:rPr>
                <w:del w:id="2618" w:author="Ciubal, Melchor" w:date="2024-05-07T21:48:00Z"/>
                <w:rFonts w:cs="Arial"/>
                <w:iCs/>
                <w:szCs w:val="22"/>
              </w:rPr>
            </w:pPr>
          </w:p>
        </w:tc>
        <w:tc>
          <w:tcPr>
            <w:tcW w:w="3289" w:type="dxa"/>
            <w:vAlign w:val="center"/>
          </w:tcPr>
          <w:p w14:paraId="1CBF2CB6" w14:textId="77777777" w:rsidR="001D5B8D" w:rsidRPr="001804A7" w:rsidDel="0026222F" w:rsidRDefault="001D5B8D" w:rsidP="001D5B8D">
            <w:pPr>
              <w:pStyle w:val="TableText0"/>
              <w:rPr>
                <w:del w:id="2619" w:author="Ciubal, Melchor" w:date="2024-05-07T21:48:00Z"/>
                <w:rFonts w:cs="Arial"/>
                <w:szCs w:val="22"/>
              </w:rPr>
            </w:pPr>
            <w:del w:id="2620" w:author="Ciubal, Melchor" w:date="2024-05-07T21:48:00Z">
              <w:r w:rsidRPr="001804A7" w:rsidDel="0026222F">
                <w:rPr>
                  <w:rFonts w:cs="Arial"/>
                  <w:color w:val="000000"/>
                  <w:szCs w:val="22"/>
                </w:rPr>
                <w:delText>BAAMonthPeakBAASpecificFRUUncertaintyAllocationAmount Q’m</w:delText>
              </w:r>
            </w:del>
          </w:p>
        </w:tc>
        <w:tc>
          <w:tcPr>
            <w:tcW w:w="4385" w:type="dxa"/>
          </w:tcPr>
          <w:p w14:paraId="6D2308D9" w14:textId="77777777" w:rsidR="001D5B8D" w:rsidRPr="001804A7" w:rsidDel="0026222F" w:rsidRDefault="001D5B8D" w:rsidP="001D5B8D">
            <w:pPr>
              <w:pStyle w:val="TableText0"/>
              <w:rPr>
                <w:del w:id="2621" w:author="Ciubal, Melchor" w:date="2024-05-07T21:48:00Z"/>
                <w:rFonts w:cs="Arial"/>
                <w:iCs/>
                <w:szCs w:val="22"/>
              </w:rPr>
            </w:pPr>
            <w:del w:id="2622" w:author="Ciubal, Melchor" w:date="2024-05-07T21:48:00Z">
              <w:r w:rsidRPr="001804A7" w:rsidDel="0026222F">
                <w:rPr>
                  <w:rFonts w:cs="Arial"/>
                  <w:iCs/>
                  <w:color w:val="000000"/>
                  <w:szCs w:val="22"/>
                </w:rPr>
                <w:delText>The monthly FRU Uncertainty Allocation amount (in $) for a specific BAA that failed their Flex Ramp Up Balancing test that follows from the settlement (in CC 7071) of FRU Uncertainty for the Peak Flexible Ramp Hours of the Trading Month.</w:delText>
              </w:r>
            </w:del>
          </w:p>
        </w:tc>
      </w:tr>
      <w:tr w:rsidR="001D5B8D" w:rsidRPr="001804A7" w:rsidDel="0026222F" w14:paraId="38A0D7C6" w14:textId="77777777" w:rsidTr="001804A7">
        <w:trPr>
          <w:trHeight w:val="664"/>
          <w:del w:id="2623" w:author="Ciubal, Melchor" w:date="2024-05-07T21:48:00Z"/>
        </w:trPr>
        <w:tc>
          <w:tcPr>
            <w:tcW w:w="1023" w:type="dxa"/>
            <w:vAlign w:val="center"/>
          </w:tcPr>
          <w:p w14:paraId="3EB0E731" w14:textId="77777777" w:rsidR="001D5B8D" w:rsidRPr="001804A7" w:rsidDel="0026222F" w:rsidRDefault="001D5B8D" w:rsidP="001D5B8D">
            <w:pPr>
              <w:pStyle w:val="TableText0"/>
              <w:numPr>
                <w:ilvl w:val="0"/>
                <w:numId w:val="30"/>
              </w:numPr>
              <w:jc w:val="center"/>
              <w:rPr>
                <w:del w:id="2624" w:author="Ciubal, Melchor" w:date="2024-05-07T21:48:00Z"/>
                <w:rFonts w:cs="Arial"/>
                <w:iCs/>
                <w:szCs w:val="22"/>
              </w:rPr>
            </w:pPr>
          </w:p>
        </w:tc>
        <w:tc>
          <w:tcPr>
            <w:tcW w:w="3289" w:type="dxa"/>
            <w:vAlign w:val="center"/>
          </w:tcPr>
          <w:p w14:paraId="23A22BA1" w14:textId="77777777" w:rsidR="001D5B8D" w:rsidRPr="001804A7" w:rsidDel="0026222F" w:rsidRDefault="001D5B8D" w:rsidP="001D5B8D">
            <w:pPr>
              <w:pStyle w:val="TableText0"/>
              <w:rPr>
                <w:del w:id="2625" w:author="Ciubal, Melchor" w:date="2024-05-07T21:48:00Z"/>
                <w:rFonts w:cs="Arial"/>
                <w:szCs w:val="22"/>
              </w:rPr>
            </w:pPr>
            <w:del w:id="2626" w:author="Ciubal, Melchor" w:date="2024-05-07T21:48:00Z">
              <w:r w:rsidRPr="001804A7" w:rsidDel="0026222F">
                <w:rPr>
                  <w:rFonts w:cs="Arial"/>
                  <w:color w:val="000000"/>
                  <w:szCs w:val="22"/>
                </w:rPr>
                <w:delText xml:space="preserve">EIMAreaMonthPeakPassGroupAllCategoriesFRUUncertaintyQuantity </w:delText>
              </w:r>
            </w:del>
            <w:ins w:id="2627" w:author="Stalter, Anthony" w:date="2024-03-22T12:18:00Z">
              <w:del w:id="2628" w:author="Ciubal, Melchor" w:date="2024-05-07T21:48:00Z">
                <w:r w:rsidR="00033ADC" w:rsidRPr="00033ADC" w:rsidDel="0026222F">
                  <w:rPr>
                    <w:rFonts w:cs="Arial"/>
                    <w:color w:val="000000"/>
                    <w:szCs w:val="22"/>
                    <w:highlight w:val="yellow"/>
                    <w:rPrChange w:id="2629" w:author="Stalter, Anthony" w:date="2024-03-22T12:18:00Z">
                      <w:rPr>
                        <w:rFonts w:cs="Arial"/>
                        <w:color w:val="000000"/>
                        <w:szCs w:val="22"/>
                      </w:rPr>
                    </w:rPrChange>
                  </w:rPr>
                  <w:delText>Q’’</w:delText>
                </w:r>
              </w:del>
            </w:ins>
            <w:del w:id="2630" w:author="Ciubal, Melchor" w:date="2024-05-07T21:48:00Z">
              <w:r w:rsidRPr="001804A7" w:rsidDel="0026222F">
                <w:rPr>
                  <w:rFonts w:cs="Arial"/>
                  <w:color w:val="000000"/>
                  <w:szCs w:val="22"/>
                </w:rPr>
                <w:delText>m</w:delText>
              </w:r>
            </w:del>
          </w:p>
        </w:tc>
        <w:tc>
          <w:tcPr>
            <w:tcW w:w="4385" w:type="dxa"/>
          </w:tcPr>
          <w:p w14:paraId="1F707763" w14:textId="77777777" w:rsidR="001D5B8D" w:rsidRPr="001804A7" w:rsidDel="0026222F" w:rsidRDefault="001D5B8D" w:rsidP="001D5B8D">
            <w:pPr>
              <w:pStyle w:val="TableText0"/>
              <w:rPr>
                <w:del w:id="2631" w:author="Ciubal, Melchor" w:date="2024-05-07T21:48:00Z"/>
                <w:rFonts w:cs="Arial"/>
                <w:iCs/>
                <w:szCs w:val="22"/>
              </w:rPr>
            </w:pPr>
            <w:del w:id="2632" w:author="Ciubal, Melchor" w:date="2024-05-07T21:48:00Z">
              <w:r w:rsidRPr="001804A7" w:rsidDel="0026222F">
                <w:rPr>
                  <w:rFonts w:cs="Arial"/>
                  <w:color w:val="000000"/>
                  <w:szCs w:val="22"/>
                </w:rPr>
                <w:delText xml:space="preserve">The monthly FRU Uncertainty quantity (in MWh) for all resource categories (Load, Intertie and Supply)  over the EIM Area for BAAs </w:delText>
              </w:r>
            </w:del>
            <w:ins w:id="2633" w:author="Stalter, Anthony" w:date="2024-03-26T10:38:00Z">
              <w:del w:id="2634"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635" w:author="Ciubal, Melchor" w:date="2024-05-07T21:48:00Z">
              <w:r w:rsidRPr="001804A7" w:rsidDel="0026222F">
                <w:rPr>
                  <w:rFonts w:cs="Arial"/>
                  <w:color w:val="000000"/>
                  <w:szCs w:val="22"/>
                </w:rPr>
                <w:delText>that passed their Flex Ramp Up Balancing Test the Peak Flexible Ramp Hours of the Trading Month.</w:delText>
              </w:r>
            </w:del>
          </w:p>
        </w:tc>
      </w:tr>
      <w:tr w:rsidR="001D5B8D" w:rsidRPr="001804A7" w:rsidDel="0026222F" w14:paraId="17573328" w14:textId="77777777" w:rsidTr="001804A7">
        <w:trPr>
          <w:trHeight w:val="664"/>
          <w:del w:id="2636" w:author="Ciubal, Melchor" w:date="2024-05-07T21:48:00Z"/>
        </w:trPr>
        <w:tc>
          <w:tcPr>
            <w:tcW w:w="1023" w:type="dxa"/>
            <w:vAlign w:val="center"/>
          </w:tcPr>
          <w:p w14:paraId="0D82935C" w14:textId="77777777" w:rsidR="001D5B8D" w:rsidRPr="001804A7" w:rsidDel="0026222F" w:rsidRDefault="001D5B8D" w:rsidP="001D5B8D">
            <w:pPr>
              <w:pStyle w:val="TableText0"/>
              <w:numPr>
                <w:ilvl w:val="0"/>
                <w:numId w:val="30"/>
              </w:numPr>
              <w:jc w:val="center"/>
              <w:rPr>
                <w:del w:id="2637" w:author="Ciubal, Melchor" w:date="2024-05-07T21:48:00Z"/>
                <w:rFonts w:cs="Arial"/>
                <w:iCs/>
                <w:szCs w:val="22"/>
              </w:rPr>
            </w:pPr>
          </w:p>
        </w:tc>
        <w:tc>
          <w:tcPr>
            <w:tcW w:w="3289" w:type="dxa"/>
            <w:vAlign w:val="center"/>
          </w:tcPr>
          <w:p w14:paraId="655BEE63" w14:textId="77777777" w:rsidR="001D5B8D" w:rsidRPr="001804A7" w:rsidDel="0026222F" w:rsidRDefault="001D5B8D" w:rsidP="001D5B8D">
            <w:pPr>
              <w:pStyle w:val="TableText0"/>
              <w:rPr>
                <w:del w:id="2638" w:author="Ciubal, Melchor" w:date="2024-05-07T21:48:00Z"/>
                <w:rFonts w:cs="Arial"/>
                <w:szCs w:val="22"/>
              </w:rPr>
            </w:pPr>
            <w:del w:id="2639" w:author="Ciubal, Melchor" w:date="2024-05-07T21:48:00Z">
              <w:r w:rsidRPr="001804A7" w:rsidDel="0026222F">
                <w:rPr>
                  <w:rFonts w:cs="Arial"/>
                  <w:color w:val="000000"/>
                  <w:szCs w:val="22"/>
                </w:rPr>
                <w:delText xml:space="preserve">EIMAreaMonthOffPeakPassGroupAllCategoriesFRUUncertaintyQuantity </w:delText>
              </w:r>
            </w:del>
            <w:ins w:id="2640" w:author="Stalter, Anthony" w:date="2024-03-22T12:09:00Z">
              <w:del w:id="2641" w:author="Ciubal, Melchor" w:date="2024-05-07T21:48:00Z">
                <w:r w:rsidR="00222913" w:rsidRPr="00222913" w:rsidDel="0026222F">
                  <w:rPr>
                    <w:rFonts w:cs="Arial"/>
                    <w:color w:val="000000"/>
                    <w:szCs w:val="22"/>
                    <w:highlight w:val="yellow"/>
                    <w:rPrChange w:id="2642" w:author="Stalter, Anthony" w:date="2024-03-22T12:09:00Z">
                      <w:rPr>
                        <w:rFonts w:cs="Arial"/>
                        <w:color w:val="000000"/>
                        <w:szCs w:val="22"/>
                      </w:rPr>
                    </w:rPrChange>
                  </w:rPr>
                  <w:delText>Q’’</w:delText>
                </w:r>
              </w:del>
            </w:ins>
            <w:del w:id="2643" w:author="Ciubal, Melchor" w:date="2024-05-07T21:48:00Z">
              <w:r w:rsidRPr="001804A7" w:rsidDel="0026222F">
                <w:rPr>
                  <w:rFonts w:cs="Arial"/>
                  <w:color w:val="000000"/>
                  <w:szCs w:val="22"/>
                </w:rPr>
                <w:delText>m</w:delText>
              </w:r>
            </w:del>
          </w:p>
        </w:tc>
        <w:tc>
          <w:tcPr>
            <w:tcW w:w="4385" w:type="dxa"/>
          </w:tcPr>
          <w:p w14:paraId="12D52E20" w14:textId="77777777" w:rsidR="001D5B8D" w:rsidRPr="001804A7" w:rsidDel="0026222F" w:rsidRDefault="001D5B8D" w:rsidP="001D5B8D">
            <w:pPr>
              <w:pStyle w:val="TableText0"/>
              <w:rPr>
                <w:del w:id="2644" w:author="Ciubal, Melchor" w:date="2024-05-07T21:48:00Z"/>
                <w:rFonts w:cs="Arial"/>
                <w:iCs/>
                <w:szCs w:val="22"/>
              </w:rPr>
            </w:pPr>
            <w:del w:id="2645" w:author="Ciubal, Melchor" w:date="2024-05-07T21:48:00Z">
              <w:r w:rsidRPr="001804A7" w:rsidDel="0026222F">
                <w:rPr>
                  <w:rFonts w:cs="Arial"/>
                  <w:color w:val="000000"/>
                  <w:szCs w:val="22"/>
                </w:rPr>
                <w:delText xml:space="preserve">The monthly FRU Uncertainty quantity (in MWh) for all resource categories (Load, Intertie and Supply)  over the EIM Area for BAAs </w:delText>
              </w:r>
            </w:del>
            <w:ins w:id="2646" w:author="Stalter, Anthony" w:date="2024-03-26T10:38:00Z">
              <w:del w:id="2647"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648" w:author="Ciubal, Melchor" w:date="2024-05-07T21:48:00Z">
              <w:r w:rsidRPr="001804A7" w:rsidDel="0026222F">
                <w:rPr>
                  <w:rFonts w:cs="Arial"/>
                  <w:color w:val="000000"/>
                  <w:szCs w:val="22"/>
                </w:rPr>
                <w:delText>that passed their Flex Ramp Up Balancing Test the Off Peak Flexible Ramp Hours of the Trading Month.</w:delText>
              </w:r>
            </w:del>
          </w:p>
        </w:tc>
      </w:tr>
      <w:tr w:rsidR="001D5B8D" w:rsidRPr="001804A7" w:rsidDel="0026222F" w14:paraId="38CE3F7B" w14:textId="77777777" w:rsidTr="001804A7">
        <w:trPr>
          <w:trHeight w:val="664"/>
          <w:del w:id="2649" w:author="Ciubal, Melchor" w:date="2024-05-07T21:48:00Z"/>
        </w:trPr>
        <w:tc>
          <w:tcPr>
            <w:tcW w:w="1023" w:type="dxa"/>
            <w:vAlign w:val="center"/>
          </w:tcPr>
          <w:p w14:paraId="07523B7C" w14:textId="77777777" w:rsidR="001D5B8D" w:rsidRPr="001804A7" w:rsidDel="0026222F" w:rsidRDefault="001D5B8D" w:rsidP="001D5B8D">
            <w:pPr>
              <w:pStyle w:val="TableText0"/>
              <w:numPr>
                <w:ilvl w:val="0"/>
                <w:numId w:val="30"/>
              </w:numPr>
              <w:jc w:val="center"/>
              <w:rPr>
                <w:del w:id="2650" w:author="Ciubal, Melchor" w:date="2024-05-07T21:48:00Z"/>
                <w:rFonts w:cs="Arial"/>
                <w:iCs/>
                <w:szCs w:val="22"/>
              </w:rPr>
            </w:pPr>
          </w:p>
        </w:tc>
        <w:tc>
          <w:tcPr>
            <w:tcW w:w="3289" w:type="dxa"/>
            <w:vAlign w:val="center"/>
          </w:tcPr>
          <w:p w14:paraId="78C0AF21" w14:textId="77777777" w:rsidR="001D5B8D" w:rsidRPr="001804A7" w:rsidDel="0026222F" w:rsidRDefault="001D5B8D" w:rsidP="001D5B8D">
            <w:pPr>
              <w:pStyle w:val="TableText0"/>
              <w:rPr>
                <w:del w:id="2651" w:author="Ciubal, Melchor" w:date="2024-05-07T21:48:00Z"/>
                <w:rFonts w:cs="Arial"/>
                <w:szCs w:val="22"/>
              </w:rPr>
            </w:pPr>
            <w:del w:id="2652" w:author="Ciubal, Melchor" w:date="2024-05-07T21:48:00Z">
              <w:r w:rsidRPr="001804A7" w:rsidDel="0026222F">
                <w:rPr>
                  <w:rFonts w:cs="Arial"/>
                  <w:color w:val="000000"/>
                  <w:szCs w:val="22"/>
                </w:rPr>
                <w:delText>BAAMonthPeakBAASpecificAllCategoriesFRUUncertaintyQuantity Q’m</w:delText>
              </w:r>
            </w:del>
          </w:p>
        </w:tc>
        <w:tc>
          <w:tcPr>
            <w:tcW w:w="4385" w:type="dxa"/>
          </w:tcPr>
          <w:p w14:paraId="130B6FD7" w14:textId="77777777" w:rsidR="001D5B8D" w:rsidRPr="001804A7" w:rsidDel="0026222F" w:rsidRDefault="001D5B8D" w:rsidP="001D5B8D">
            <w:pPr>
              <w:pStyle w:val="TableText0"/>
              <w:rPr>
                <w:del w:id="2653" w:author="Ciubal, Melchor" w:date="2024-05-07T21:48:00Z"/>
                <w:rFonts w:cs="Arial"/>
                <w:iCs/>
                <w:szCs w:val="22"/>
              </w:rPr>
            </w:pPr>
            <w:del w:id="2654" w:author="Ciubal, Melchor" w:date="2024-05-07T21:48:00Z">
              <w:r w:rsidRPr="001804A7" w:rsidDel="0026222F">
                <w:rPr>
                  <w:rFonts w:cs="Arial"/>
                  <w:color w:val="000000"/>
                  <w:szCs w:val="22"/>
                </w:rPr>
                <w:delText>The monthly FRU Uncertainty quantity (in MWh) for all resource categories (Load, Intertie and Supply)  for a specific BAA that failed their Flex Ramp Up Balancing Test the Peak Flexible Ramp Hours of the Trading Month.</w:delText>
              </w:r>
            </w:del>
          </w:p>
        </w:tc>
      </w:tr>
      <w:tr w:rsidR="001D5B8D" w:rsidRPr="001804A7" w:rsidDel="0026222F" w14:paraId="608D71C5" w14:textId="77777777" w:rsidTr="001804A7">
        <w:trPr>
          <w:trHeight w:val="664"/>
          <w:del w:id="2655" w:author="Ciubal, Melchor" w:date="2024-05-07T21:48:00Z"/>
        </w:trPr>
        <w:tc>
          <w:tcPr>
            <w:tcW w:w="1023" w:type="dxa"/>
            <w:vAlign w:val="center"/>
          </w:tcPr>
          <w:p w14:paraId="5B662A3F" w14:textId="77777777" w:rsidR="001D5B8D" w:rsidRPr="001804A7" w:rsidDel="0026222F" w:rsidRDefault="001D5B8D" w:rsidP="001D5B8D">
            <w:pPr>
              <w:pStyle w:val="TableText0"/>
              <w:numPr>
                <w:ilvl w:val="0"/>
                <w:numId w:val="30"/>
              </w:numPr>
              <w:jc w:val="center"/>
              <w:rPr>
                <w:del w:id="2656" w:author="Ciubal, Melchor" w:date="2024-05-07T21:48:00Z"/>
                <w:rFonts w:cs="Arial"/>
                <w:iCs/>
                <w:szCs w:val="22"/>
              </w:rPr>
            </w:pPr>
          </w:p>
        </w:tc>
        <w:tc>
          <w:tcPr>
            <w:tcW w:w="3289" w:type="dxa"/>
            <w:vAlign w:val="center"/>
          </w:tcPr>
          <w:p w14:paraId="796FA78C" w14:textId="77777777" w:rsidR="001D5B8D" w:rsidRPr="001804A7" w:rsidDel="0026222F" w:rsidRDefault="001D5B8D" w:rsidP="001D5B8D">
            <w:pPr>
              <w:pStyle w:val="TableText0"/>
              <w:rPr>
                <w:del w:id="2657" w:author="Ciubal, Melchor" w:date="2024-05-07T21:48:00Z"/>
                <w:rFonts w:cs="Arial"/>
                <w:szCs w:val="22"/>
              </w:rPr>
            </w:pPr>
            <w:del w:id="2658" w:author="Ciubal, Melchor" w:date="2024-05-07T21:48:00Z">
              <w:r w:rsidRPr="001804A7" w:rsidDel="0026222F">
                <w:rPr>
                  <w:rFonts w:cs="Arial"/>
                  <w:color w:val="000000"/>
                  <w:szCs w:val="22"/>
                </w:rPr>
                <w:delText>BAAMonthOffPeakBAASpecificAllCategoriesFRUUncertaintyQuantity Q’m</w:delText>
              </w:r>
            </w:del>
          </w:p>
        </w:tc>
        <w:tc>
          <w:tcPr>
            <w:tcW w:w="4385" w:type="dxa"/>
          </w:tcPr>
          <w:p w14:paraId="4B7B9EF1" w14:textId="77777777" w:rsidR="001D5B8D" w:rsidRPr="001804A7" w:rsidDel="0026222F" w:rsidRDefault="001D5B8D" w:rsidP="001D5B8D">
            <w:pPr>
              <w:pStyle w:val="TableText0"/>
              <w:rPr>
                <w:del w:id="2659" w:author="Ciubal, Melchor" w:date="2024-05-07T21:48:00Z"/>
                <w:rFonts w:cs="Arial"/>
                <w:iCs/>
                <w:szCs w:val="22"/>
              </w:rPr>
            </w:pPr>
            <w:del w:id="2660" w:author="Ciubal, Melchor" w:date="2024-05-07T21:48:00Z">
              <w:r w:rsidRPr="001804A7" w:rsidDel="0026222F">
                <w:rPr>
                  <w:rFonts w:cs="Arial"/>
                  <w:color w:val="000000"/>
                  <w:szCs w:val="22"/>
                </w:rPr>
                <w:delText>The monthly FRU Uncertainty quantity (in MWh) for all resource categories (Load, Intertie and Supply)  for a specific BAA that failed their Flex Ramp Up Balancing Test the Off Peak Flexible Ramp Hours of the Trading Month.</w:delText>
              </w:r>
            </w:del>
          </w:p>
        </w:tc>
      </w:tr>
      <w:tr w:rsidR="001D5B8D" w:rsidRPr="001804A7" w:rsidDel="0026222F" w14:paraId="1DB59DB5" w14:textId="77777777" w:rsidTr="001804A7">
        <w:trPr>
          <w:trHeight w:val="664"/>
          <w:del w:id="2661" w:author="Ciubal, Melchor" w:date="2024-05-07T21:48:00Z"/>
        </w:trPr>
        <w:tc>
          <w:tcPr>
            <w:tcW w:w="1023" w:type="dxa"/>
            <w:vAlign w:val="center"/>
          </w:tcPr>
          <w:p w14:paraId="2D5273D3" w14:textId="77777777" w:rsidR="001D5B8D" w:rsidRPr="001804A7" w:rsidDel="0026222F" w:rsidRDefault="001D5B8D" w:rsidP="001D5B8D">
            <w:pPr>
              <w:pStyle w:val="TableText0"/>
              <w:numPr>
                <w:ilvl w:val="0"/>
                <w:numId w:val="30"/>
              </w:numPr>
              <w:jc w:val="center"/>
              <w:rPr>
                <w:del w:id="2662" w:author="Ciubal, Melchor" w:date="2024-05-07T21:48:00Z"/>
                <w:rFonts w:cs="Arial"/>
                <w:iCs/>
                <w:szCs w:val="22"/>
              </w:rPr>
            </w:pPr>
          </w:p>
        </w:tc>
        <w:tc>
          <w:tcPr>
            <w:tcW w:w="3289" w:type="dxa"/>
            <w:vAlign w:val="center"/>
          </w:tcPr>
          <w:p w14:paraId="4F3236A6" w14:textId="77777777" w:rsidR="001D5B8D" w:rsidRPr="001804A7" w:rsidDel="0026222F" w:rsidRDefault="001D5B8D" w:rsidP="001D5B8D">
            <w:pPr>
              <w:pStyle w:val="TableText0"/>
              <w:rPr>
                <w:del w:id="2663" w:author="Ciubal, Melchor" w:date="2024-05-07T21:48:00Z"/>
                <w:rFonts w:cs="Arial"/>
                <w:szCs w:val="22"/>
              </w:rPr>
            </w:pPr>
            <w:del w:id="2664" w:author="Ciubal, Melchor" w:date="2024-05-07T21:48:00Z">
              <w:r w:rsidRPr="001804A7" w:rsidDel="0026222F">
                <w:rPr>
                  <w:rFonts w:cs="Arial"/>
                  <w:color w:val="000000"/>
                  <w:szCs w:val="22"/>
                </w:rPr>
                <w:delText xml:space="preserve">EIMAreaMonthOffPeakPassGroupLoadFRUUncertaintyQuantity </w:delText>
              </w:r>
            </w:del>
            <w:ins w:id="2665" w:author="Stalter, Anthony" w:date="2024-03-22T09:27:00Z">
              <w:del w:id="2666" w:author="Ciubal, Melchor" w:date="2024-05-07T21:48:00Z">
                <w:r w:rsidR="001D0E3B" w:rsidRPr="001D0E3B" w:rsidDel="0026222F">
                  <w:rPr>
                    <w:rFonts w:cs="Arial"/>
                    <w:color w:val="000000"/>
                    <w:szCs w:val="22"/>
                    <w:highlight w:val="yellow"/>
                    <w:rPrChange w:id="2667" w:author="Stalter, Anthony" w:date="2024-03-22T09:27:00Z">
                      <w:rPr>
                        <w:rFonts w:cs="Arial"/>
                        <w:color w:val="000000"/>
                        <w:szCs w:val="22"/>
                      </w:rPr>
                    </w:rPrChange>
                  </w:rPr>
                  <w:delText>Q’’</w:delText>
                </w:r>
              </w:del>
            </w:ins>
            <w:del w:id="2668" w:author="Ciubal, Melchor" w:date="2024-05-07T21:48:00Z">
              <w:r w:rsidRPr="001804A7" w:rsidDel="0026222F">
                <w:rPr>
                  <w:rFonts w:cs="Arial"/>
                  <w:color w:val="000000"/>
                  <w:szCs w:val="22"/>
                </w:rPr>
                <w:delText>m</w:delText>
              </w:r>
            </w:del>
          </w:p>
        </w:tc>
        <w:tc>
          <w:tcPr>
            <w:tcW w:w="4385" w:type="dxa"/>
          </w:tcPr>
          <w:p w14:paraId="546765B4" w14:textId="77777777" w:rsidR="001D5B8D" w:rsidRPr="001804A7" w:rsidDel="0026222F" w:rsidRDefault="001D5B8D" w:rsidP="001D5B8D">
            <w:pPr>
              <w:pStyle w:val="TableText0"/>
              <w:rPr>
                <w:del w:id="2669" w:author="Ciubal, Melchor" w:date="2024-05-07T21:48:00Z"/>
                <w:rFonts w:cs="Arial"/>
                <w:iCs/>
                <w:szCs w:val="22"/>
              </w:rPr>
            </w:pPr>
            <w:del w:id="2670" w:author="Ciubal, Melchor" w:date="2024-05-07T21:48:00Z">
              <w:r w:rsidRPr="001804A7" w:rsidDel="0026222F">
                <w:rPr>
                  <w:rFonts w:cs="Arial"/>
                  <w:color w:val="000000"/>
                  <w:szCs w:val="22"/>
                </w:rPr>
                <w:delText xml:space="preserve">The monthly FRU Uncertainty quantity (in MWh) for Load resources over the EIM Area for BAAs </w:delText>
              </w:r>
            </w:del>
            <w:ins w:id="2671" w:author="Stalter, Anthony" w:date="2024-03-26T10:38:00Z">
              <w:del w:id="2672"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673" w:author="Ciubal, Melchor" w:date="2024-05-07T21:48:00Z">
              <w:r w:rsidRPr="001804A7" w:rsidDel="0026222F">
                <w:rPr>
                  <w:rFonts w:cs="Arial"/>
                  <w:color w:val="000000"/>
                  <w:szCs w:val="22"/>
                </w:rPr>
                <w:delText>that passed their Flex Ramp Up Balancing Test the Off Peak Flexible Ramp Hours of the Trading Month.</w:delText>
              </w:r>
            </w:del>
          </w:p>
        </w:tc>
      </w:tr>
      <w:tr w:rsidR="001D5B8D" w:rsidRPr="001804A7" w:rsidDel="0026222F" w14:paraId="64370953" w14:textId="77777777" w:rsidTr="001804A7">
        <w:trPr>
          <w:trHeight w:val="664"/>
          <w:del w:id="2674" w:author="Ciubal, Melchor" w:date="2024-05-07T21:48:00Z"/>
        </w:trPr>
        <w:tc>
          <w:tcPr>
            <w:tcW w:w="1023" w:type="dxa"/>
            <w:vAlign w:val="center"/>
          </w:tcPr>
          <w:p w14:paraId="5B6FF122" w14:textId="77777777" w:rsidR="001D5B8D" w:rsidRPr="001804A7" w:rsidDel="0026222F" w:rsidRDefault="001D5B8D" w:rsidP="001D5B8D">
            <w:pPr>
              <w:pStyle w:val="TableText0"/>
              <w:numPr>
                <w:ilvl w:val="0"/>
                <w:numId w:val="30"/>
              </w:numPr>
              <w:jc w:val="center"/>
              <w:rPr>
                <w:del w:id="2675" w:author="Ciubal, Melchor" w:date="2024-05-07T21:48:00Z"/>
                <w:rFonts w:cs="Arial"/>
                <w:iCs/>
                <w:szCs w:val="22"/>
              </w:rPr>
            </w:pPr>
          </w:p>
        </w:tc>
        <w:tc>
          <w:tcPr>
            <w:tcW w:w="3289" w:type="dxa"/>
            <w:vAlign w:val="center"/>
          </w:tcPr>
          <w:p w14:paraId="70829105" w14:textId="77777777" w:rsidR="001D5B8D" w:rsidRPr="001804A7" w:rsidDel="0026222F" w:rsidRDefault="001D5B8D" w:rsidP="001D5B8D">
            <w:pPr>
              <w:pStyle w:val="TableText0"/>
              <w:rPr>
                <w:del w:id="2676" w:author="Ciubal, Melchor" w:date="2024-05-07T21:48:00Z"/>
                <w:rFonts w:cs="Arial"/>
                <w:szCs w:val="22"/>
              </w:rPr>
            </w:pPr>
            <w:del w:id="2677" w:author="Ciubal, Melchor" w:date="2024-05-07T21:48:00Z">
              <w:r w:rsidRPr="001804A7" w:rsidDel="0026222F">
                <w:rPr>
                  <w:rFonts w:cs="Arial"/>
                  <w:color w:val="000000"/>
                  <w:szCs w:val="22"/>
                </w:rPr>
                <w:delText xml:space="preserve">EIMAreaMonthPeakPassGroupLoadFRUUncertaintyQuantity </w:delText>
              </w:r>
            </w:del>
            <w:ins w:id="2678" w:author="Stalter, Anthony" w:date="2024-03-22T09:28:00Z">
              <w:del w:id="2679" w:author="Ciubal, Melchor" w:date="2024-05-07T21:48:00Z">
                <w:r w:rsidR="001D0E3B" w:rsidRPr="001D0E3B" w:rsidDel="0026222F">
                  <w:rPr>
                    <w:rFonts w:cs="Arial"/>
                    <w:color w:val="000000"/>
                    <w:szCs w:val="22"/>
                    <w:highlight w:val="yellow"/>
                    <w:rPrChange w:id="2680" w:author="Stalter, Anthony" w:date="2024-03-22T09:28:00Z">
                      <w:rPr>
                        <w:rFonts w:cs="Arial"/>
                        <w:color w:val="000000"/>
                        <w:szCs w:val="22"/>
                      </w:rPr>
                    </w:rPrChange>
                  </w:rPr>
                  <w:delText>Q’’</w:delText>
                </w:r>
              </w:del>
            </w:ins>
            <w:del w:id="2681" w:author="Ciubal, Melchor" w:date="2024-05-07T21:48:00Z">
              <w:r w:rsidRPr="001804A7" w:rsidDel="0026222F">
                <w:rPr>
                  <w:rFonts w:cs="Arial"/>
                  <w:color w:val="000000"/>
                  <w:szCs w:val="22"/>
                </w:rPr>
                <w:delText>m</w:delText>
              </w:r>
            </w:del>
          </w:p>
        </w:tc>
        <w:tc>
          <w:tcPr>
            <w:tcW w:w="4385" w:type="dxa"/>
          </w:tcPr>
          <w:p w14:paraId="5C026DB1" w14:textId="77777777" w:rsidR="001D5B8D" w:rsidRPr="001804A7" w:rsidDel="0026222F" w:rsidRDefault="001D5B8D" w:rsidP="001D5B8D">
            <w:pPr>
              <w:pStyle w:val="TableText0"/>
              <w:rPr>
                <w:del w:id="2682" w:author="Ciubal, Melchor" w:date="2024-05-07T21:48:00Z"/>
                <w:rFonts w:cs="Arial"/>
                <w:iCs/>
                <w:szCs w:val="22"/>
              </w:rPr>
            </w:pPr>
            <w:del w:id="2683" w:author="Ciubal, Melchor" w:date="2024-05-07T21:48:00Z">
              <w:r w:rsidRPr="001804A7" w:rsidDel="0026222F">
                <w:rPr>
                  <w:rFonts w:cs="Arial"/>
                  <w:color w:val="000000"/>
                  <w:szCs w:val="22"/>
                </w:rPr>
                <w:delText xml:space="preserve">The monthly FRU Uncertainty quantity (in MWh) for Load resources over the EIM Area for BAAs </w:delText>
              </w:r>
            </w:del>
            <w:ins w:id="2684" w:author="Stalter, Anthony" w:date="2024-03-26T10:38:00Z">
              <w:del w:id="2685"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686" w:author="Ciubal, Melchor" w:date="2024-05-07T21:48:00Z">
              <w:r w:rsidRPr="001804A7" w:rsidDel="0026222F">
                <w:rPr>
                  <w:rFonts w:cs="Arial"/>
                  <w:color w:val="000000"/>
                  <w:szCs w:val="22"/>
                </w:rPr>
                <w:delText>that passed their Flex Ramp Up Balancing Test the Peak Flexible Ramp Hours of the Trading Month.</w:delText>
              </w:r>
            </w:del>
          </w:p>
        </w:tc>
      </w:tr>
      <w:tr w:rsidR="001D5B8D" w:rsidRPr="001804A7" w:rsidDel="0026222F" w14:paraId="3DA8E8CB" w14:textId="77777777" w:rsidTr="001804A7">
        <w:trPr>
          <w:trHeight w:val="664"/>
          <w:del w:id="2687" w:author="Ciubal, Melchor" w:date="2024-05-07T21:48:00Z"/>
        </w:trPr>
        <w:tc>
          <w:tcPr>
            <w:tcW w:w="1023" w:type="dxa"/>
            <w:vAlign w:val="center"/>
          </w:tcPr>
          <w:p w14:paraId="2E6D8FD1" w14:textId="77777777" w:rsidR="001D5B8D" w:rsidRPr="001804A7" w:rsidDel="0026222F" w:rsidRDefault="001D5B8D" w:rsidP="001D5B8D">
            <w:pPr>
              <w:pStyle w:val="TableText0"/>
              <w:numPr>
                <w:ilvl w:val="0"/>
                <w:numId w:val="30"/>
              </w:numPr>
              <w:jc w:val="center"/>
              <w:rPr>
                <w:del w:id="2688" w:author="Ciubal, Melchor" w:date="2024-05-07T21:48:00Z"/>
                <w:rFonts w:cs="Arial"/>
                <w:iCs/>
                <w:szCs w:val="22"/>
              </w:rPr>
            </w:pPr>
          </w:p>
        </w:tc>
        <w:tc>
          <w:tcPr>
            <w:tcW w:w="3289" w:type="dxa"/>
            <w:vAlign w:val="center"/>
          </w:tcPr>
          <w:p w14:paraId="3C331686" w14:textId="77777777" w:rsidR="001D5B8D" w:rsidRPr="001804A7" w:rsidDel="0026222F" w:rsidRDefault="001D5B8D" w:rsidP="001D5B8D">
            <w:pPr>
              <w:pStyle w:val="TableText0"/>
              <w:rPr>
                <w:del w:id="2689" w:author="Ciubal, Melchor" w:date="2024-05-07T21:48:00Z"/>
                <w:rFonts w:cs="Arial"/>
                <w:szCs w:val="22"/>
              </w:rPr>
            </w:pPr>
            <w:del w:id="2690" w:author="Ciubal, Melchor" w:date="2024-05-07T21:48:00Z">
              <w:r w:rsidRPr="001804A7" w:rsidDel="0026222F">
                <w:rPr>
                  <w:rFonts w:cs="Arial"/>
                  <w:color w:val="000000"/>
                  <w:szCs w:val="22"/>
                </w:rPr>
                <w:delText>BAAMonthOffPeakBAASpecificLoadFRUUncertaintyQuantity Q’m</w:delText>
              </w:r>
            </w:del>
          </w:p>
        </w:tc>
        <w:tc>
          <w:tcPr>
            <w:tcW w:w="4385" w:type="dxa"/>
          </w:tcPr>
          <w:p w14:paraId="0EF3E51B" w14:textId="77777777" w:rsidR="001D5B8D" w:rsidRPr="001804A7" w:rsidDel="0026222F" w:rsidRDefault="001D5B8D" w:rsidP="001D5B8D">
            <w:pPr>
              <w:pStyle w:val="TableText0"/>
              <w:rPr>
                <w:del w:id="2691" w:author="Ciubal, Melchor" w:date="2024-05-07T21:48:00Z"/>
                <w:rFonts w:cs="Arial"/>
                <w:iCs/>
                <w:szCs w:val="22"/>
              </w:rPr>
            </w:pPr>
            <w:del w:id="2692" w:author="Ciubal, Melchor" w:date="2024-05-07T21:48:00Z">
              <w:r w:rsidRPr="001804A7" w:rsidDel="0026222F">
                <w:rPr>
                  <w:rFonts w:cs="Arial"/>
                  <w:color w:val="000000"/>
                  <w:szCs w:val="22"/>
                </w:rPr>
                <w:delText>The monthly FRU Uncertainty quantity (in MWh) for Load resources of a specific BAA that failed their Flex Ramp Up Balancing Test the Off Peak Flexible Ramp Hours of the Trading Month.</w:delText>
              </w:r>
            </w:del>
          </w:p>
        </w:tc>
      </w:tr>
      <w:tr w:rsidR="001D5B8D" w:rsidRPr="001804A7" w:rsidDel="0026222F" w14:paraId="5EB9B865" w14:textId="77777777" w:rsidTr="001804A7">
        <w:trPr>
          <w:trHeight w:val="664"/>
          <w:del w:id="2693" w:author="Ciubal, Melchor" w:date="2024-05-07T21:48:00Z"/>
        </w:trPr>
        <w:tc>
          <w:tcPr>
            <w:tcW w:w="1023" w:type="dxa"/>
            <w:vAlign w:val="center"/>
          </w:tcPr>
          <w:p w14:paraId="13F77F21" w14:textId="77777777" w:rsidR="001D5B8D" w:rsidRPr="001804A7" w:rsidDel="0026222F" w:rsidRDefault="001D5B8D" w:rsidP="001D5B8D">
            <w:pPr>
              <w:pStyle w:val="TableText0"/>
              <w:numPr>
                <w:ilvl w:val="0"/>
                <w:numId w:val="30"/>
              </w:numPr>
              <w:jc w:val="center"/>
              <w:rPr>
                <w:del w:id="2694" w:author="Ciubal, Melchor" w:date="2024-05-07T21:48:00Z"/>
                <w:rFonts w:cs="Arial"/>
                <w:iCs/>
                <w:szCs w:val="22"/>
              </w:rPr>
            </w:pPr>
          </w:p>
        </w:tc>
        <w:tc>
          <w:tcPr>
            <w:tcW w:w="3289" w:type="dxa"/>
            <w:vAlign w:val="center"/>
          </w:tcPr>
          <w:p w14:paraId="18D4BE20" w14:textId="77777777" w:rsidR="001D5B8D" w:rsidRPr="001804A7" w:rsidDel="0026222F" w:rsidRDefault="001D5B8D" w:rsidP="001D5B8D">
            <w:pPr>
              <w:pStyle w:val="TableText0"/>
              <w:rPr>
                <w:del w:id="2695" w:author="Ciubal, Melchor" w:date="2024-05-07T21:48:00Z"/>
                <w:rFonts w:cs="Arial"/>
                <w:szCs w:val="22"/>
              </w:rPr>
            </w:pPr>
            <w:del w:id="2696" w:author="Ciubal, Melchor" w:date="2024-05-07T21:48:00Z">
              <w:r w:rsidRPr="001804A7" w:rsidDel="0026222F">
                <w:rPr>
                  <w:rFonts w:cs="Arial"/>
                  <w:color w:val="000000"/>
                  <w:szCs w:val="22"/>
                </w:rPr>
                <w:delText>BAAMonthPeakBAASpecificLoadFRUUncertaintyQuantity Q’m</w:delText>
              </w:r>
            </w:del>
          </w:p>
        </w:tc>
        <w:tc>
          <w:tcPr>
            <w:tcW w:w="4385" w:type="dxa"/>
          </w:tcPr>
          <w:p w14:paraId="348EA0C0" w14:textId="77777777" w:rsidR="001D5B8D" w:rsidRPr="001804A7" w:rsidDel="0026222F" w:rsidRDefault="001D5B8D" w:rsidP="001D5B8D">
            <w:pPr>
              <w:pStyle w:val="TableText0"/>
              <w:rPr>
                <w:del w:id="2697" w:author="Ciubal, Melchor" w:date="2024-05-07T21:48:00Z"/>
                <w:rFonts w:cs="Arial"/>
                <w:iCs/>
                <w:szCs w:val="22"/>
              </w:rPr>
            </w:pPr>
            <w:del w:id="2698" w:author="Ciubal, Melchor" w:date="2024-05-07T21:48:00Z">
              <w:r w:rsidRPr="001804A7" w:rsidDel="0026222F">
                <w:rPr>
                  <w:rFonts w:cs="Arial"/>
                  <w:color w:val="000000"/>
                  <w:szCs w:val="22"/>
                </w:rPr>
                <w:delText>The monthly FRU Uncertainty quantity (in MWh) for Load resources of a specific BAA that failed their Flex Ramp Up Balancing Test the Peak Flexible Ramp Hours of the Trading Month.</w:delText>
              </w:r>
            </w:del>
          </w:p>
        </w:tc>
      </w:tr>
      <w:tr w:rsidR="001D5B8D" w:rsidRPr="001804A7" w:rsidDel="0026222F" w14:paraId="1C1EB68E" w14:textId="77777777" w:rsidTr="001804A7">
        <w:trPr>
          <w:trHeight w:val="664"/>
          <w:del w:id="2699" w:author="Ciubal, Melchor" w:date="2024-05-07T21:48:00Z"/>
        </w:trPr>
        <w:tc>
          <w:tcPr>
            <w:tcW w:w="1023" w:type="dxa"/>
            <w:vAlign w:val="center"/>
          </w:tcPr>
          <w:p w14:paraId="15E3E1F2" w14:textId="77777777" w:rsidR="001D5B8D" w:rsidRPr="001804A7" w:rsidDel="0026222F" w:rsidRDefault="001D5B8D" w:rsidP="001D5B8D">
            <w:pPr>
              <w:pStyle w:val="TableText0"/>
              <w:numPr>
                <w:ilvl w:val="0"/>
                <w:numId w:val="30"/>
              </w:numPr>
              <w:jc w:val="center"/>
              <w:rPr>
                <w:del w:id="2700" w:author="Ciubal, Melchor" w:date="2024-05-07T21:48:00Z"/>
                <w:rFonts w:cs="Arial"/>
                <w:iCs/>
                <w:szCs w:val="22"/>
              </w:rPr>
            </w:pPr>
          </w:p>
        </w:tc>
        <w:tc>
          <w:tcPr>
            <w:tcW w:w="3289" w:type="dxa"/>
            <w:vAlign w:val="center"/>
          </w:tcPr>
          <w:p w14:paraId="625FBFED" w14:textId="77777777" w:rsidR="001D5B8D" w:rsidRPr="001804A7" w:rsidDel="0026222F" w:rsidRDefault="001D5B8D" w:rsidP="001D5B8D">
            <w:pPr>
              <w:pStyle w:val="TableText0"/>
              <w:rPr>
                <w:del w:id="2701" w:author="Ciubal, Melchor" w:date="2024-05-07T21:48:00Z"/>
                <w:rFonts w:cs="Arial"/>
                <w:szCs w:val="22"/>
              </w:rPr>
            </w:pPr>
            <w:del w:id="2702" w:author="Ciubal, Melchor" w:date="2024-05-07T21:48:00Z">
              <w:r w:rsidRPr="001804A7" w:rsidDel="0026222F">
                <w:rPr>
                  <w:rFonts w:cs="Arial"/>
                  <w:color w:val="000000"/>
                  <w:szCs w:val="22"/>
                </w:rPr>
                <w:delText xml:space="preserve">EIMAreaMonthOffPeakPassGroupIntertieFRUUncertaintyQuantity </w:delText>
              </w:r>
            </w:del>
            <w:ins w:id="2703" w:author="Stalter, Anthony" w:date="2024-03-22T09:29:00Z">
              <w:del w:id="2704" w:author="Ciubal, Melchor" w:date="2024-05-07T21:48:00Z">
                <w:r w:rsidR="001D0E3B" w:rsidRPr="001D0E3B" w:rsidDel="0026222F">
                  <w:rPr>
                    <w:rFonts w:cs="Arial"/>
                    <w:color w:val="000000"/>
                    <w:szCs w:val="22"/>
                    <w:highlight w:val="yellow"/>
                    <w:rPrChange w:id="2705" w:author="Stalter, Anthony" w:date="2024-03-22T09:29:00Z">
                      <w:rPr>
                        <w:rFonts w:cs="Arial"/>
                        <w:color w:val="000000"/>
                        <w:szCs w:val="22"/>
                      </w:rPr>
                    </w:rPrChange>
                  </w:rPr>
                  <w:delText>Q’’</w:delText>
                </w:r>
              </w:del>
            </w:ins>
            <w:del w:id="2706" w:author="Ciubal, Melchor" w:date="2024-05-07T21:48:00Z">
              <w:r w:rsidRPr="001804A7" w:rsidDel="0026222F">
                <w:rPr>
                  <w:rFonts w:cs="Arial"/>
                  <w:color w:val="000000"/>
                  <w:szCs w:val="22"/>
                </w:rPr>
                <w:delText>m</w:delText>
              </w:r>
            </w:del>
          </w:p>
        </w:tc>
        <w:tc>
          <w:tcPr>
            <w:tcW w:w="4385" w:type="dxa"/>
          </w:tcPr>
          <w:p w14:paraId="0E52DE16" w14:textId="77777777" w:rsidR="001D5B8D" w:rsidRPr="001804A7" w:rsidDel="0026222F" w:rsidRDefault="001D5B8D" w:rsidP="001D5B8D">
            <w:pPr>
              <w:pStyle w:val="TableText0"/>
              <w:rPr>
                <w:del w:id="2707" w:author="Ciubal, Melchor" w:date="2024-05-07T21:48:00Z"/>
                <w:rFonts w:cs="Arial"/>
                <w:iCs/>
                <w:szCs w:val="22"/>
              </w:rPr>
            </w:pPr>
            <w:del w:id="2708" w:author="Ciubal, Melchor" w:date="2024-05-07T21:48:00Z">
              <w:r w:rsidRPr="001804A7" w:rsidDel="0026222F">
                <w:rPr>
                  <w:rFonts w:cs="Arial"/>
                  <w:color w:val="000000"/>
                  <w:szCs w:val="22"/>
                </w:rPr>
                <w:delText xml:space="preserve">The monthly FRU Uncertainty quantity (in MWh) for Intertie resources over the EIM Area for BAAs </w:delText>
              </w:r>
            </w:del>
            <w:ins w:id="2709" w:author="Stalter, Anthony" w:date="2024-03-26T10:38:00Z">
              <w:del w:id="2710"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711" w:author="Ciubal, Melchor" w:date="2024-05-07T21:48:00Z">
              <w:r w:rsidRPr="001804A7" w:rsidDel="0026222F">
                <w:rPr>
                  <w:rFonts w:cs="Arial"/>
                  <w:color w:val="000000"/>
                  <w:szCs w:val="22"/>
                </w:rPr>
                <w:delText>that passed their Flex Ramp Up Balancing Test the Off Peak Flexible Ramp Hours of the Trading Month.</w:delText>
              </w:r>
            </w:del>
          </w:p>
        </w:tc>
      </w:tr>
      <w:tr w:rsidR="001D5B8D" w:rsidRPr="001804A7" w:rsidDel="0026222F" w14:paraId="7C2C7DCB" w14:textId="77777777" w:rsidTr="001804A7">
        <w:trPr>
          <w:trHeight w:val="664"/>
          <w:del w:id="2712" w:author="Ciubal, Melchor" w:date="2024-05-07T21:48:00Z"/>
        </w:trPr>
        <w:tc>
          <w:tcPr>
            <w:tcW w:w="1023" w:type="dxa"/>
            <w:vAlign w:val="center"/>
          </w:tcPr>
          <w:p w14:paraId="614E20C7" w14:textId="77777777" w:rsidR="001D5B8D" w:rsidRPr="001804A7" w:rsidDel="0026222F" w:rsidRDefault="001D5B8D" w:rsidP="001D5B8D">
            <w:pPr>
              <w:pStyle w:val="TableText0"/>
              <w:numPr>
                <w:ilvl w:val="0"/>
                <w:numId w:val="30"/>
              </w:numPr>
              <w:jc w:val="center"/>
              <w:rPr>
                <w:del w:id="2713" w:author="Ciubal, Melchor" w:date="2024-05-07T21:48:00Z"/>
                <w:rFonts w:cs="Arial"/>
                <w:iCs/>
                <w:szCs w:val="22"/>
              </w:rPr>
            </w:pPr>
          </w:p>
        </w:tc>
        <w:tc>
          <w:tcPr>
            <w:tcW w:w="3289" w:type="dxa"/>
            <w:vAlign w:val="center"/>
          </w:tcPr>
          <w:p w14:paraId="0D4C5F2B" w14:textId="77777777" w:rsidR="001D5B8D" w:rsidRPr="001804A7" w:rsidDel="0026222F" w:rsidRDefault="001D5B8D" w:rsidP="001D5B8D">
            <w:pPr>
              <w:pStyle w:val="TableText0"/>
              <w:rPr>
                <w:del w:id="2714" w:author="Ciubal, Melchor" w:date="2024-05-07T21:48:00Z"/>
                <w:rFonts w:cs="Arial"/>
                <w:szCs w:val="22"/>
              </w:rPr>
            </w:pPr>
            <w:del w:id="2715" w:author="Ciubal, Melchor" w:date="2024-05-07T21:48:00Z">
              <w:r w:rsidRPr="001804A7" w:rsidDel="0026222F">
                <w:rPr>
                  <w:rFonts w:cs="Arial"/>
                  <w:color w:val="000000"/>
                  <w:szCs w:val="22"/>
                </w:rPr>
                <w:delText xml:space="preserve">EIMAreaMonthPeakPassGroupIntertieFRUUncertaintyQuantity </w:delText>
              </w:r>
            </w:del>
            <w:ins w:id="2716" w:author="Stalter, Anthony" w:date="2024-03-22T09:30:00Z">
              <w:del w:id="2717" w:author="Ciubal, Melchor" w:date="2024-05-07T21:48:00Z">
                <w:r w:rsidR="001D0E3B" w:rsidRPr="001D0E3B" w:rsidDel="0026222F">
                  <w:rPr>
                    <w:rFonts w:cs="Arial"/>
                    <w:color w:val="000000"/>
                    <w:szCs w:val="22"/>
                    <w:highlight w:val="yellow"/>
                    <w:rPrChange w:id="2718" w:author="Stalter, Anthony" w:date="2024-03-22T09:30:00Z">
                      <w:rPr>
                        <w:rFonts w:cs="Arial"/>
                        <w:color w:val="000000"/>
                        <w:szCs w:val="22"/>
                      </w:rPr>
                    </w:rPrChange>
                  </w:rPr>
                  <w:delText>Q’’</w:delText>
                </w:r>
              </w:del>
            </w:ins>
            <w:del w:id="2719" w:author="Ciubal, Melchor" w:date="2024-05-07T21:48:00Z">
              <w:r w:rsidRPr="001804A7" w:rsidDel="0026222F">
                <w:rPr>
                  <w:rFonts w:cs="Arial"/>
                  <w:color w:val="000000"/>
                  <w:szCs w:val="22"/>
                </w:rPr>
                <w:delText>m</w:delText>
              </w:r>
            </w:del>
          </w:p>
        </w:tc>
        <w:tc>
          <w:tcPr>
            <w:tcW w:w="4385" w:type="dxa"/>
          </w:tcPr>
          <w:p w14:paraId="45EBA52D" w14:textId="77777777" w:rsidR="001D5B8D" w:rsidRPr="001804A7" w:rsidDel="0026222F" w:rsidRDefault="001D5B8D" w:rsidP="001D5B8D">
            <w:pPr>
              <w:pStyle w:val="TableText0"/>
              <w:rPr>
                <w:del w:id="2720" w:author="Ciubal, Melchor" w:date="2024-05-07T21:48:00Z"/>
                <w:rFonts w:cs="Arial"/>
                <w:iCs/>
                <w:szCs w:val="22"/>
              </w:rPr>
            </w:pPr>
            <w:del w:id="2721" w:author="Ciubal, Melchor" w:date="2024-05-07T21:48:00Z">
              <w:r w:rsidRPr="001804A7" w:rsidDel="0026222F">
                <w:rPr>
                  <w:rFonts w:cs="Arial"/>
                  <w:color w:val="000000"/>
                  <w:szCs w:val="22"/>
                </w:rPr>
                <w:delText xml:space="preserve">The monthly FRU Uncertainty quantity (in MWh) for Intertie resources over the EIM Area for BAAs </w:delText>
              </w:r>
            </w:del>
            <w:ins w:id="2722" w:author="Stalter, Anthony" w:date="2024-03-26T10:38:00Z">
              <w:del w:id="2723"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724" w:author="Ciubal, Melchor" w:date="2024-05-07T21:48:00Z">
              <w:r w:rsidRPr="001804A7" w:rsidDel="0026222F">
                <w:rPr>
                  <w:rFonts w:cs="Arial"/>
                  <w:color w:val="000000"/>
                  <w:szCs w:val="22"/>
                </w:rPr>
                <w:delText>that passed their Flex Ramp Up Balancing Test the Peak Flexible Ramp Hours of the Trading Month.</w:delText>
              </w:r>
            </w:del>
          </w:p>
        </w:tc>
      </w:tr>
      <w:tr w:rsidR="001D5B8D" w:rsidRPr="001804A7" w:rsidDel="0026222F" w14:paraId="16EF9295" w14:textId="77777777" w:rsidTr="001804A7">
        <w:trPr>
          <w:trHeight w:val="664"/>
          <w:del w:id="2725" w:author="Ciubal, Melchor" w:date="2024-05-07T21:48:00Z"/>
        </w:trPr>
        <w:tc>
          <w:tcPr>
            <w:tcW w:w="1023" w:type="dxa"/>
            <w:vAlign w:val="center"/>
          </w:tcPr>
          <w:p w14:paraId="51E2DBC4" w14:textId="77777777" w:rsidR="001D5B8D" w:rsidRPr="001804A7" w:rsidDel="0026222F" w:rsidRDefault="001D5B8D" w:rsidP="001D5B8D">
            <w:pPr>
              <w:pStyle w:val="TableText0"/>
              <w:numPr>
                <w:ilvl w:val="0"/>
                <w:numId w:val="30"/>
              </w:numPr>
              <w:jc w:val="center"/>
              <w:rPr>
                <w:del w:id="2726" w:author="Ciubal, Melchor" w:date="2024-05-07T21:48:00Z"/>
                <w:rFonts w:cs="Arial"/>
                <w:iCs/>
                <w:szCs w:val="22"/>
              </w:rPr>
            </w:pPr>
          </w:p>
        </w:tc>
        <w:tc>
          <w:tcPr>
            <w:tcW w:w="3289" w:type="dxa"/>
            <w:vAlign w:val="center"/>
          </w:tcPr>
          <w:p w14:paraId="0715D456" w14:textId="77777777" w:rsidR="001D5B8D" w:rsidRPr="001804A7" w:rsidDel="0026222F" w:rsidRDefault="001D5B8D" w:rsidP="001D5B8D">
            <w:pPr>
              <w:pStyle w:val="TableText0"/>
              <w:rPr>
                <w:del w:id="2727" w:author="Ciubal, Melchor" w:date="2024-05-07T21:48:00Z"/>
                <w:rFonts w:cs="Arial"/>
                <w:szCs w:val="22"/>
              </w:rPr>
            </w:pPr>
            <w:del w:id="2728" w:author="Ciubal, Melchor" w:date="2024-05-07T21:48:00Z">
              <w:r w:rsidRPr="001804A7" w:rsidDel="0026222F">
                <w:rPr>
                  <w:rFonts w:cs="Arial"/>
                  <w:color w:val="000000"/>
                  <w:szCs w:val="22"/>
                </w:rPr>
                <w:delText>BAAMonthOffPeakBAASpecificIntertieFRUUncertaintyQuantity Q’m</w:delText>
              </w:r>
            </w:del>
          </w:p>
        </w:tc>
        <w:tc>
          <w:tcPr>
            <w:tcW w:w="4385" w:type="dxa"/>
          </w:tcPr>
          <w:p w14:paraId="6B7F8A75" w14:textId="77777777" w:rsidR="001D5B8D" w:rsidRPr="001804A7" w:rsidDel="0026222F" w:rsidRDefault="001D5B8D" w:rsidP="001D5B8D">
            <w:pPr>
              <w:pStyle w:val="TableText0"/>
              <w:rPr>
                <w:del w:id="2729" w:author="Ciubal, Melchor" w:date="2024-05-07T21:48:00Z"/>
                <w:rFonts w:cs="Arial"/>
                <w:iCs/>
                <w:szCs w:val="22"/>
              </w:rPr>
            </w:pPr>
            <w:del w:id="2730" w:author="Ciubal, Melchor" w:date="2024-05-07T21:48:00Z">
              <w:r w:rsidRPr="001804A7" w:rsidDel="0026222F">
                <w:rPr>
                  <w:rFonts w:cs="Arial"/>
                  <w:color w:val="000000"/>
                  <w:szCs w:val="22"/>
                </w:rPr>
                <w:delText>The monthly FRU Uncertainty quantity (in MWh) for Intertie resources of a specific BAA that failed their Flex Ramp Up Balancing Test the Off Peak Flexible Ramp Hours of the Trading Month.</w:delText>
              </w:r>
            </w:del>
          </w:p>
        </w:tc>
      </w:tr>
      <w:tr w:rsidR="001D5B8D" w:rsidRPr="001804A7" w:rsidDel="0026222F" w14:paraId="1DCAEAEE" w14:textId="77777777" w:rsidTr="001804A7">
        <w:trPr>
          <w:trHeight w:val="664"/>
          <w:del w:id="2731" w:author="Ciubal, Melchor" w:date="2024-05-07T21:48:00Z"/>
        </w:trPr>
        <w:tc>
          <w:tcPr>
            <w:tcW w:w="1023" w:type="dxa"/>
            <w:vAlign w:val="center"/>
          </w:tcPr>
          <w:p w14:paraId="7FD71D24" w14:textId="77777777" w:rsidR="001D5B8D" w:rsidRPr="001804A7" w:rsidDel="0026222F" w:rsidRDefault="001D5B8D" w:rsidP="001D5B8D">
            <w:pPr>
              <w:pStyle w:val="TableText0"/>
              <w:numPr>
                <w:ilvl w:val="0"/>
                <w:numId w:val="30"/>
              </w:numPr>
              <w:jc w:val="center"/>
              <w:rPr>
                <w:del w:id="2732" w:author="Ciubal, Melchor" w:date="2024-05-07T21:48:00Z"/>
                <w:rFonts w:cs="Arial"/>
                <w:iCs/>
                <w:szCs w:val="22"/>
              </w:rPr>
            </w:pPr>
          </w:p>
        </w:tc>
        <w:tc>
          <w:tcPr>
            <w:tcW w:w="3289" w:type="dxa"/>
            <w:vAlign w:val="center"/>
          </w:tcPr>
          <w:p w14:paraId="7A85E510" w14:textId="77777777" w:rsidR="001D5B8D" w:rsidRPr="001804A7" w:rsidDel="0026222F" w:rsidRDefault="001D5B8D" w:rsidP="001D5B8D">
            <w:pPr>
              <w:pStyle w:val="TableText0"/>
              <w:rPr>
                <w:del w:id="2733" w:author="Ciubal, Melchor" w:date="2024-05-07T21:48:00Z"/>
                <w:rFonts w:cs="Arial"/>
                <w:szCs w:val="22"/>
              </w:rPr>
            </w:pPr>
            <w:del w:id="2734" w:author="Ciubal, Melchor" w:date="2024-05-07T21:48:00Z">
              <w:r w:rsidRPr="001804A7" w:rsidDel="0026222F">
                <w:rPr>
                  <w:rFonts w:cs="Arial"/>
                  <w:color w:val="000000"/>
                  <w:szCs w:val="22"/>
                </w:rPr>
                <w:delText>BAAMonthPeakBAASpecificIntertieFRUUncertaintyQuantity Q’m</w:delText>
              </w:r>
            </w:del>
          </w:p>
        </w:tc>
        <w:tc>
          <w:tcPr>
            <w:tcW w:w="4385" w:type="dxa"/>
          </w:tcPr>
          <w:p w14:paraId="7DB181BB" w14:textId="77777777" w:rsidR="001D5B8D" w:rsidRPr="001804A7" w:rsidDel="0026222F" w:rsidRDefault="001D5B8D" w:rsidP="001D5B8D">
            <w:pPr>
              <w:pStyle w:val="TableText0"/>
              <w:rPr>
                <w:del w:id="2735" w:author="Ciubal, Melchor" w:date="2024-05-07T21:48:00Z"/>
                <w:rFonts w:cs="Arial"/>
                <w:iCs/>
                <w:szCs w:val="22"/>
              </w:rPr>
            </w:pPr>
            <w:del w:id="2736" w:author="Ciubal, Melchor" w:date="2024-05-07T21:48:00Z">
              <w:r w:rsidRPr="001804A7" w:rsidDel="0026222F">
                <w:rPr>
                  <w:rFonts w:cs="Arial"/>
                  <w:color w:val="000000"/>
                  <w:szCs w:val="22"/>
                </w:rPr>
                <w:delText>The monthly FRU Uncertainty quantity (in MWh) for Intertie resources of a specific BAA that failed their Flex Ramp Up Balancing Test the Peak Flexible Ramp Hours of the Trading Month.</w:delText>
              </w:r>
            </w:del>
          </w:p>
        </w:tc>
      </w:tr>
      <w:tr w:rsidR="001D5B8D" w:rsidRPr="001804A7" w:rsidDel="0026222F" w14:paraId="06DEA1EE" w14:textId="77777777" w:rsidTr="001804A7">
        <w:trPr>
          <w:trHeight w:val="664"/>
          <w:del w:id="2737" w:author="Ciubal, Melchor" w:date="2024-05-07T21:48:00Z"/>
        </w:trPr>
        <w:tc>
          <w:tcPr>
            <w:tcW w:w="1023" w:type="dxa"/>
            <w:vAlign w:val="center"/>
          </w:tcPr>
          <w:p w14:paraId="0CA37A04" w14:textId="77777777" w:rsidR="001D5B8D" w:rsidRPr="001804A7" w:rsidDel="0026222F" w:rsidRDefault="001D5B8D" w:rsidP="001D5B8D">
            <w:pPr>
              <w:pStyle w:val="TableText0"/>
              <w:numPr>
                <w:ilvl w:val="0"/>
                <w:numId w:val="30"/>
              </w:numPr>
              <w:jc w:val="center"/>
              <w:rPr>
                <w:del w:id="2738" w:author="Ciubal, Melchor" w:date="2024-05-07T21:48:00Z"/>
                <w:rFonts w:cs="Arial"/>
                <w:iCs/>
                <w:szCs w:val="22"/>
              </w:rPr>
            </w:pPr>
          </w:p>
        </w:tc>
        <w:tc>
          <w:tcPr>
            <w:tcW w:w="3289" w:type="dxa"/>
            <w:vAlign w:val="center"/>
          </w:tcPr>
          <w:p w14:paraId="768C9EDA" w14:textId="77777777" w:rsidR="001D5B8D" w:rsidRPr="001804A7" w:rsidDel="0026222F" w:rsidRDefault="001D5B8D" w:rsidP="001D5B8D">
            <w:pPr>
              <w:pStyle w:val="TableText0"/>
              <w:rPr>
                <w:del w:id="2739" w:author="Ciubal, Melchor" w:date="2024-05-07T21:48:00Z"/>
                <w:rFonts w:cs="Arial"/>
                <w:szCs w:val="22"/>
              </w:rPr>
            </w:pPr>
            <w:del w:id="2740" w:author="Ciubal, Melchor" w:date="2024-05-07T21:48:00Z">
              <w:r w:rsidRPr="001804A7" w:rsidDel="0026222F">
                <w:rPr>
                  <w:rFonts w:cs="Arial"/>
                  <w:color w:val="000000"/>
                  <w:szCs w:val="22"/>
                </w:rPr>
                <w:delText xml:space="preserve">EIMAreaMonthOffPeakPassGroupSupplyFRUUncertaintyQuantity </w:delText>
              </w:r>
            </w:del>
            <w:ins w:id="2741" w:author="Stalter, Anthony" w:date="2024-03-22T09:30:00Z">
              <w:del w:id="2742" w:author="Ciubal, Melchor" w:date="2024-05-07T21:48:00Z">
                <w:r w:rsidR="001D0E3B" w:rsidRPr="001D0E3B" w:rsidDel="0026222F">
                  <w:rPr>
                    <w:rFonts w:cs="Arial"/>
                    <w:color w:val="000000"/>
                    <w:szCs w:val="22"/>
                    <w:highlight w:val="yellow"/>
                    <w:rPrChange w:id="2743" w:author="Stalter, Anthony" w:date="2024-03-22T09:30:00Z">
                      <w:rPr>
                        <w:rFonts w:cs="Arial"/>
                        <w:color w:val="000000"/>
                        <w:szCs w:val="22"/>
                      </w:rPr>
                    </w:rPrChange>
                  </w:rPr>
                  <w:delText>Q’’</w:delText>
                </w:r>
              </w:del>
            </w:ins>
            <w:del w:id="2744" w:author="Ciubal, Melchor" w:date="2024-05-07T21:48:00Z">
              <w:r w:rsidRPr="001804A7" w:rsidDel="0026222F">
                <w:rPr>
                  <w:rFonts w:cs="Arial"/>
                  <w:color w:val="000000"/>
                  <w:szCs w:val="22"/>
                </w:rPr>
                <w:delText>m</w:delText>
              </w:r>
            </w:del>
          </w:p>
        </w:tc>
        <w:tc>
          <w:tcPr>
            <w:tcW w:w="4385" w:type="dxa"/>
          </w:tcPr>
          <w:p w14:paraId="0BB70244" w14:textId="77777777" w:rsidR="001D5B8D" w:rsidRPr="001804A7" w:rsidDel="0026222F" w:rsidRDefault="001D5B8D" w:rsidP="001D5B8D">
            <w:pPr>
              <w:pStyle w:val="TableText0"/>
              <w:rPr>
                <w:del w:id="2745" w:author="Ciubal, Melchor" w:date="2024-05-07T21:48:00Z"/>
                <w:rFonts w:cs="Arial"/>
                <w:iCs/>
                <w:szCs w:val="22"/>
              </w:rPr>
            </w:pPr>
            <w:del w:id="2746" w:author="Ciubal, Melchor" w:date="2024-05-07T21:48:00Z">
              <w:r w:rsidRPr="001804A7" w:rsidDel="0026222F">
                <w:rPr>
                  <w:rFonts w:cs="Arial"/>
                  <w:color w:val="000000"/>
                  <w:szCs w:val="22"/>
                </w:rPr>
                <w:delText xml:space="preserve">The monthly FRU Uncertainty quantity (in MWh) for Supply resources over the EIM Area for BAAs </w:delText>
              </w:r>
            </w:del>
            <w:ins w:id="2747" w:author="Stalter, Anthony" w:date="2024-03-26T10:38:00Z">
              <w:del w:id="2748"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749" w:author="Ciubal, Melchor" w:date="2024-05-07T21:48:00Z">
              <w:r w:rsidRPr="001804A7" w:rsidDel="0026222F">
                <w:rPr>
                  <w:rFonts w:cs="Arial"/>
                  <w:color w:val="000000"/>
                  <w:szCs w:val="22"/>
                </w:rPr>
                <w:delText>that passed their Flex Ramp Up Balancing Test the Off Peak Flexible Ramp Hours of the Trading Month.</w:delText>
              </w:r>
            </w:del>
          </w:p>
        </w:tc>
      </w:tr>
      <w:tr w:rsidR="001D5B8D" w:rsidRPr="001804A7" w:rsidDel="0026222F" w14:paraId="45E204B4" w14:textId="77777777" w:rsidTr="001804A7">
        <w:trPr>
          <w:trHeight w:val="664"/>
          <w:del w:id="2750" w:author="Ciubal, Melchor" w:date="2024-05-07T21:48:00Z"/>
        </w:trPr>
        <w:tc>
          <w:tcPr>
            <w:tcW w:w="1023" w:type="dxa"/>
            <w:vAlign w:val="center"/>
          </w:tcPr>
          <w:p w14:paraId="25F6D5EB" w14:textId="77777777" w:rsidR="001D5B8D" w:rsidRPr="001804A7" w:rsidDel="0026222F" w:rsidRDefault="001D5B8D" w:rsidP="001D5B8D">
            <w:pPr>
              <w:pStyle w:val="TableText0"/>
              <w:numPr>
                <w:ilvl w:val="0"/>
                <w:numId w:val="30"/>
              </w:numPr>
              <w:jc w:val="center"/>
              <w:rPr>
                <w:del w:id="2751" w:author="Ciubal, Melchor" w:date="2024-05-07T21:48:00Z"/>
                <w:rFonts w:cs="Arial"/>
                <w:iCs/>
                <w:szCs w:val="22"/>
              </w:rPr>
            </w:pPr>
          </w:p>
        </w:tc>
        <w:tc>
          <w:tcPr>
            <w:tcW w:w="3289" w:type="dxa"/>
            <w:vAlign w:val="center"/>
          </w:tcPr>
          <w:p w14:paraId="09796387" w14:textId="77777777" w:rsidR="001D5B8D" w:rsidRPr="001804A7" w:rsidDel="0026222F" w:rsidRDefault="001D5B8D" w:rsidP="001D5B8D">
            <w:pPr>
              <w:pStyle w:val="TableText0"/>
              <w:rPr>
                <w:del w:id="2752" w:author="Ciubal, Melchor" w:date="2024-05-07T21:48:00Z"/>
                <w:rFonts w:cs="Arial"/>
                <w:szCs w:val="22"/>
              </w:rPr>
            </w:pPr>
            <w:del w:id="2753" w:author="Ciubal, Melchor" w:date="2024-05-07T21:48:00Z">
              <w:r w:rsidRPr="001804A7" w:rsidDel="0026222F">
                <w:rPr>
                  <w:rFonts w:cs="Arial"/>
                  <w:color w:val="000000"/>
                  <w:szCs w:val="22"/>
                </w:rPr>
                <w:delText xml:space="preserve">EIMAreaMonthPeakPassGroupSupplyFRUUncertaintyQuantity </w:delText>
              </w:r>
            </w:del>
            <w:ins w:id="2754" w:author="Stalter, Anthony" w:date="2024-03-22T09:31:00Z">
              <w:del w:id="2755" w:author="Ciubal, Melchor" w:date="2024-05-07T21:48:00Z">
                <w:r w:rsidR="00294889" w:rsidRPr="00294889" w:rsidDel="0026222F">
                  <w:rPr>
                    <w:rFonts w:cs="Arial"/>
                    <w:color w:val="000000"/>
                    <w:szCs w:val="22"/>
                    <w:highlight w:val="yellow"/>
                    <w:rPrChange w:id="2756" w:author="Stalter, Anthony" w:date="2024-03-22T09:31:00Z">
                      <w:rPr>
                        <w:rFonts w:cs="Arial"/>
                        <w:color w:val="000000"/>
                        <w:szCs w:val="22"/>
                      </w:rPr>
                    </w:rPrChange>
                  </w:rPr>
                  <w:delText>Q’’</w:delText>
                </w:r>
              </w:del>
            </w:ins>
            <w:del w:id="2757" w:author="Ciubal, Melchor" w:date="2024-05-07T21:48:00Z">
              <w:r w:rsidRPr="001804A7" w:rsidDel="0026222F">
                <w:rPr>
                  <w:rFonts w:cs="Arial"/>
                  <w:color w:val="000000"/>
                  <w:szCs w:val="22"/>
                </w:rPr>
                <w:delText>m</w:delText>
              </w:r>
            </w:del>
          </w:p>
        </w:tc>
        <w:tc>
          <w:tcPr>
            <w:tcW w:w="4385" w:type="dxa"/>
          </w:tcPr>
          <w:p w14:paraId="10EBECA4" w14:textId="77777777" w:rsidR="001D5B8D" w:rsidRPr="001804A7" w:rsidDel="0026222F" w:rsidRDefault="001D5B8D" w:rsidP="001D5B8D">
            <w:pPr>
              <w:pStyle w:val="TableText0"/>
              <w:rPr>
                <w:del w:id="2758" w:author="Ciubal, Melchor" w:date="2024-05-07T21:48:00Z"/>
                <w:rFonts w:cs="Arial"/>
                <w:iCs/>
                <w:szCs w:val="22"/>
              </w:rPr>
            </w:pPr>
            <w:del w:id="2759" w:author="Ciubal, Melchor" w:date="2024-05-07T21:48:00Z">
              <w:r w:rsidRPr="001804A7" w:rsidDel="0026222F">
                <w:rPr>
                  <w:rFonts w:cs="Arial"/>
                  <w:color w:val="000000"/>
                  <w:szCs w:val="22"/>
                </w:rPr>
                <w:delText xml:space="preserve">The monthly FRU Uncertainty quantity (in MWh) for Supply resources over the EIM Area for BAAs </w:delText>
              </w:r>
            </w:del>
            <w:ins w:id="2760" w:author="Stalter, Anthony" w:date="2024-03-26T10:38:00Z">
              <w:del w:id="2761" w:author="Ciubal, Melchor" w:date="2024-05-07T21:48:00Z">
                <w:r w:rsidR="007A2374" w:rsidRPr="00AB0D81" w:rsidDel="0026222F">
                  <w:rPr>
                    <w:rFonts w:cs="Arial"/>
                    <w:color w:val="000000"/>
                    <w:szCs w:val="22"/>
                    <w:highlight w:val="yellow"/>
                  </w:rPr>
                  <w:delText>within a Constraint ID group</w:delText>
                </w:r>
                <w:r w:rsidR="007A2374" w:rsidDel="0026222F">
                  <w:rPr>
                    <w:rFonts w:cs="Arial"/>
                    <w:color w:val="000000"/>
                    <w:szCs w:val="22"/>
                  </w:rPr>
                  <w:delText xml:space="preserve"> </w:delText>
                </w:r>
              </w:del>
            </w:ins>
            <w:del w:id="2762" w:author="Ciubal, Melchor" w:date="2024-05-07T21:48:00Z">
              <w:r w:rsidRPr="001804A7" w:rsidDel="0026222F">
                <w:rPr>
                  <w:rFonts w:cs="Arial"/>
                  <w:color w:val="000000"/>
                  <w:szCs w:val="22"/>
                </w:rPr>
                <w:delText>that passed their Flex Ramp Up Balancing Test the Peak Flexible Ramp Hours of the Trading Month.</w:delText>
              </w:r>
            </w:del>
          </w:p>
        </w:tc>
      </w:tr>
      <w:tr w:rsidR="001D5B8D" w:rsidRPr="001804A7" w:rsidDel="0026222F" w14:paraId="67A5F13E" w14:textId="77777777" w:rsidTr="001804A7">
        <w:trPr>
          <w:trHeight w:val="664"/>
          <w:del w:id="2763" w:author="Ciubal, Melchor" w:date="2024-05-07T21:48:00Z"/>
        </w:trPr>
        <w:tc>
          <w:tcPr>
            <w:tcW w:w="1023" w:type="dxa"/>
            <w:vAlign w:val="center"/>
          </w:tcPr>
          <w:p w14:paraId="0ADB3EEB" w14:textId="77777777" w:rsidR="001D5B8D" w:rsidRPr="001804A7" w:rsidDel="0026222F" w:rsidRDefault="001D5B8D" w:rsidP="001D5B8D">
            <w:pPr>
              <w:pStyle w:val="TableText0"/>
              <w:numPr>
                <w:ilvl w:val="0"/>
                <w:numId w:val="30"/>
              </w:numPr>
              <w:jc w:val="center"/>
              <w:rPr>
                <w:del w:id="2764" w:author="Ciubal, Melchor" w:date="2024-05-07T21:48:00Z"/>
                <w:rFonts w:cs="Arial"/>
                <w:iCs/>
                <w:szCs w:val="22"/>
              </w:rPr>
            </w:pPr>
          </w:p>
        </w:tc>
        <w:tc>
          <w:tcPr>
            <w:tcW w:w="3289" w:type="dxa"/>
            <w:vAlign w:val="center"/>
          </w:tcPr>
          <w:p w14:paraId="18096277" w14:textId="77777777" w:rsidR="001D5B8D" w:rsidRPr="001804A7" w:rsidDel="0026222F" w:rsidRDefault="001D5B8D" w:rsidP="001D5B8D">
            <w:pPr>
              <w:pStyle w:val="TableText0"/>
              <w:rPr>
                <w:del w:id="2765" w:author="Ciubal, Melchor" w:date="2024-05-07T21:48:00Z"/>
                <w:rFonts w:cs="Arial"/>
                <w:szCs w:val="22"/>
              </w:rPr>
            </w:pPr>
            <w:del w:id="2766" w:author="Ciubal, Melchor" w:date="2024-05-07T21:48:00Z">
              <w:r w:rsidRPr="001804A7" w:rsidDel="0026222F">
                <w:rPr>
                  <w:rFonts w:cs="Arial"/>
                  <w:color w:val="000000"/>
                  <w:szCs w:val="22"/>
                </w:rPr>
                <w:delText>BAAMonthOffPeakBAASpecificSupplyFRUUncertaintyQuantity Q’m</w:delText>
              </w:r>
            </w:del>
          </w:p>
        </w:tc>
        <w:tc>
          <w:tcPr>
            <w:tcW w:w="4385" w:type="dxa"/>
          </w:tcPr>
          <w:p w14:paraId="3B131F56" w14:textId="77777777" w:rsidR="001D5B8D" w:rsidRPr="001804A7" w:rsidDel="0026222F" w:rsidRDefault="001D5B8D" w:rsidP="001D5B8D">
            <w:pPr>
              <w:pStyle w:val="TableText0"/>
              <w:rPr>
                <w:del w:id="2767" w:author="Ciubal, Melchor" w:date="2024-05-07T21:48:00Z"/>
                <w:rFonts w:cs="Arial"/>
                <w:iCs/>
                <w:szCs w:val="22"/>
              </w:rPr>
            </w:pPr>
            <w:del w:id="2768" w:author="Ciubal, Melchor" w:date="2024-05-07T21:48:00Z">
              <w:r w:rsidRPr="001804A7" w:rsidDel="0026222F">
                <w:rPr>
                  <w:rFonts w:cs="Arial"/>
                  <w:color w:val="000000"/>
                  <w:szCs w:val="22"/>
                </w:rPr>
                <w:delText>The monthly FRU Uncertainty quantity (in MWh) for Supply resources of a specific BAA that failed their Flex Ramp Up Balancing Test the Off Peak Flexible Ramp Hours of the Trading Month.</w:delText>
              </w:r>
            </w:del>
          </w:p>
        </w:tc>
      </w:tr>
      <w:tr w:rsidR="001D5B8D" w:rsidRPr="001804A7" w:rsidDel="0026222F" w14:paraId="6D9C3FEE" w14:textId="77777777" w:rsidTr="001804A7">
        <w:trPr>
          <w:trHeight w:val="664"/>
          <w:del w:id="2769" w:author="Ciubal, Melchor" w:date="2024-05-07T21:48:00Z"/>
        </w:trPr>
        <w:tc>
          <w:tcPr>
            <w:tcW w:w="1023" w:type="dxa"/>
            <w:vAlign w:val="center"/>
          </w:tcPr>
          <w:p w14:paraId="6424D0E8" w14:textId="77777777" w:rsidR="001D5B8D" w:rsidRPr="001804A7" w:rsidDel="0026222F" w:rsidRDefault="001D5B8D" w:rsidP="001D5B8D">
            <w:pPr>
              <w:pStyle w:val="TableText0"/>
              <w:numPr>
                <w:ilvl w:val="0"/>
                <w:numId w:val="30"/>
              </w:numPr>
              <w:jc w:val="center"/>
              <w:rPr>
                <w:del w:id="2770" w:author="Ciubal, Melchor" w:date="2024-05-07T21:48:00Z"/>
                <w:rFonts w:cs="Arial"/>
                <w:iCs/>
                <w:szCs w:val="22"/>
              </w:rPr>
            </w:pPr>
          </w:p>
        </w:tc>
        <w:tc>
          <w:tcPr>
            <w:tcW w:w="3289" w:type="dxa"/>
            <w:vAlign w:val="center"/>
          </w:tcPr>
          <w:p w14:paraId="736F3802" w14:textId="77777777" w:rsidR="001D5B8D" w:rsidRPr="001804A7" w:rsidDel="0026222F" w:rsidRDefault="001D5B8D" w:rsidP="001D5B8D">
            <w:pPr>
              <w:pStyle w:val="TableText0"/>
              <w:rPr>
                <w:del w:id="2771" w:author="Ciubal, Melchor" w:date="2024-05-07T21:48:00Z"/>
                <w:rFonts w:cs="Arial"/>
                <w:szCs w:val="22"/>
              </w:rPr>
            </w:pPr>
            <w:del w:id="2772" w:author="Ciubal, Melchor" w:date="2024-05-07T21:48:00Z">
              <w:r w:rsidRPr="001804A7" w:rsidDel="0026222F">
                <w:rPr>
                  <w:rFonts w:cs="Arial"/>
                  <w:color w:val="000000"/>
                  <w:szCs w:val="22"/>
                </w:rPr>
                <w:delText>BAAMonthPeakBAASpecificSupplyFRUUncertaintyQuantity Q’m</w:delText>
              </w:r>
            </w:del>
          </w:p>
        </w:tc>
        <w:tc>
          <w:tcPr>
            <w:tcW w:w="4385" w:type="dxa"/>
          </w:tcPr>
          <w:p w14:paraId="0CC49BDE" w14:textId="77777777" w:rsidR="001D5B8D" w:rsidRPr="001804A7" w:rsidDel="0026222F" w:rsidRDefault="001D5B8D" w:rsidP="001D5B8D">
            <w:pPr>
              <w:pStyle w:val="TableText0"/>
              <w:rPr>
                <w:del w:id="2773" w:author="Ciubal, Melchor" w:date="2024-05-07T21:48:00Z"/>
                <w:rFonts w:cs="Arial"/>
                <w:iCs/>
                <w:szCs w:val="22"/>
              </w:rPr>
            </w:pPr>
            <w:del w:id="2774" w:author="Ciubal, Melchor" w:date="2024-05-07T21:48:00Z">
              <w:r w:rsidRPr="001804A7" w:rsidDel="0026222F">
                <w:rPr>
                  <w:rFonts w:cs="Arial"/>
                  <w:color w:val="000000"/>
                  <w:szCs w:val="22"/>
                </w:rPr>
                <w:delText>The monthly FRU Uncertainty quantity (in MWh) for Supply resources of a specific BAA that failed their Flex Ramp Up Balancing Test the Peak Flexible Ramp Hours of the Trading Month.</w:delText>
              </w:r>
            </w:del>
          </w:p>
        </w:tc>
      </w:tr>
    </w:tbl>
    <w:p w14:paraId="1E4D74B7" w14:textId="77777777" w:rsidR="00A05088" w:rsidRPr="001804A7" w:rsidRDefault="00A05088" w:rsidP="00DF07E5"/>
    <w:p w14:paraId="1C834FA6" w14:textId="77777777" w:rsidR="007A18A8" w:rsidRPr="001804A7" w:rsidRDefault="007A18A8" w:rsidP="007A18A8">
      <w:pPr>
        <w:pStyle w:val="BodyTextIndent"/>
      </w:pPr>
    </w:p>
    <w:p w14:paraId="74934B7F" w14:textId="77777777" w:rsidR="007A18A8" w:rsidRPr="001804A7" w:rsidRDefault="007A18A8" w:rsidP="007A18A8">
      <w:pPr>
        <w:pStyle w:val="BodyTextIndent"/>
        <w:rPr>
          <w:szCs w:val="22"/>
        </w:rPr>
        <w:sectPr w:rsidR="007A18A8" w:rsidRPr="001804A7" w:rsidSect="00367819">
          <w:endnotePr>
            <w:numFmt w:val="decimal"/>
          </w:endnotePr>
          <w:pgSz w:w="12240" w:h="15840" w:code="1"/>
          <w:pgMar w:top="1440" w:right="1325" w:bottom="1440" w:left="1440" w:header="360" w:footer="720" w:gutter="0"/>
          <w:cols w:space="720"/>
        </w:sectPr>
      </w:pPr>
    </w:p>
    <w:p w14:paraId="39593F1C" w14:textId="77777777" w:rsidR="00334E0F" w:rsidRPr="001804A7" w:rsidRDefault="00334E0F" w:rsidP="00DF07E5">
      <w:pPr>
        <w:pStyle w:val="Heading1"/>
      </w:pPr>
      <w:bookmarkStart w:id="2775" w:name="_Toc187741717"/>
      <w:r w:rsidRPr="001804A7">
        <w:t xml:space="preserve">Charge Code </w:t>
      </w:r>
      <w:r w:rsidR="009F4284" w:rsidRPr="001804A7">
        <w:rPr>
          <w:bCs/>
        </w:rPr>
        <w:t>Effective Dates</w:t>
      </w:r>
      <w:bookmarkEnd w:id="2775"/>
    </w:p>
    <w:p w14:paraId="2FD6EAE4" w14:textId="77777777" w:rsidR="00334E0F" w:rsidRPr="001804A7" w:rsidRDefault="00334E0F" w:rsidP="00EB3033">
      <w:pPr>
        <w:pStyle w:val="Heading2"/>
        <w:numPr>
          <w:ilvl w:val="0"/>
          <w:numId w:val="0"/>
        </w:numPr>
        <w:rPr>
          <w:bCs/>
        </w:rPr>
      </w:pPr>
    </w:p>
    <w:p w14:paraId="62FDFEDF" w14:textId="77777777" w:rsidR="00334E0F" w:rsidRPr="001804A7" w:rsidRDefault="00334E0F" w:rsidP="00DF07E5">
      <w:pPr>
        <w:rPr>
          <w:rFonts w:cs="Arial"/>
          <w:szCs w:val="22"/>
        </w:rPr>
      </w:pPr>
    </w:p>
    <w:tbl>
      <w:tblPr>
        <w:tblW w:w="856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151"/>
        <w:gridCol w:w="1655"/>
        <w:gridCol w:w="1511"/>
        <w:gridCol w:w="2518"/>
      </w:tblGrid>
      <w:tr w:rsidR="002B72D0" w:rsidRPr="001804A7" w14:paraId="16F73E6F" w14:textId="77777777" w:rsidTr="00846600">
        <w:trPr>
          <w:trHeight w:val="584"/>
          <w:tblHeader/>
        </w:trPr>
        <w:tc>
          <w:tcPr>
            <w:tcW w:w="1727" w:type="dxa"/>
            <w:shd w:val="clear" w:color="auto" w:fill="D9D9D9"/>
            <w:vAlign w:val="center"/>
          </w:tcPr>
          <w:p w14:paraId="4527AD3E"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Charge Code/</w:t>
            </w:r>
          </w:p>
          <w:p w14:paraId="1E2E0382"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Pre-calc Name</w:t>
            </w:r>
          </w:p>
        </w:tc>
        <w:tc>
          <w:tcPr>
            <w:tcW w:w="1151" w:type="dxa"/>
            <w:shd w:val="clear" w:color="auto" w:fill="D9D9D9"/>
            <w:vAlign w:val="center"/>
          </w:tcPr>
          <w:p w14:paraId="66495FDA"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Document Version</w:t>
            </w:r>
          </w:p>
        </w:tc>
        <w:tc>
          <w:tcPr>
            <w:tcW w:w="1655" w:type="dxa"/>
            <w:shd w:val="clear" w:color="auto" w:fill="D9D9D9"/>
            <w:vAlign w:val="center"/>
          </w:tcPr>
          <w:p w14:paraId="27EF0EEE"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Effective Start Date</w:t>
            </w:r>
          </w:p>
        </w:tc>
        <w:tc>
          <w:tcPr>
            <w:tcW w:w="1511" w:type="dxa"/>
            <w:shd w:val="clear" w:color="auto" w:fill="D9D9D9"/>
            <w:vAlign w:val="center"/>
          </w:tcPr>
          <w:p w14:paraId="191C870C"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Effective End Date</w:t>
            </w:r>
          </w:p>
        </w:tc>
        <w:tc>
          <w:tcPr>
            <w:tcW w:w="2518" w:type="dxa"/>
            <w:shd w:val="clear" w:color="auto" w:fill="D9D9D9"/>
            <w:vAlign w:val="center"/>
          </w:tcPr>
          <w:p w14:paraId="76758EE1" w14:textId="77777777" w:rsidR="002B72D0" w:rsidRPr="001804A7" w:rsidRDefault="002B72D0" w:rsidP="00DF07E5">
            <w:pPr>
              <w:pStyle w:val="TableBoldCharCharCharCharChar1Char"/>
              <w:keepNext/>
              <w:jc w:val="center"/>
              <w:rPr>
                <w:rFonts w:cs="Arial"/>
                <w:sz w:val="22"/>
                <w:szCs w:val="22"/>
              </w:rPr>
            </w:pPr>
            <w:r w:rsidRPr="001804A7">
              <w:rPr>
                <w:rFonts w:cs="Arial"/>
                <w:sz w:val="22"/>
                <w:szCs w:val="22"/>
              </w:rPr>
              <w:t>Version Update Type</w:t>
            </w:r>
          </w:p>
        </w:tc>
      </w:tr>
      <w:tr w:rsidR="002B72D0" w:rsidRPr="001804A7" w14:paraId="5DBB14CE" w14:textId="77777777" w:rsidTr="00846600">
        <w:trPr>
          <w:cantSplit/>
          <w:trHeight w:val="1032"/>
        </w:trPr>
        <w:tc>
          <w:tcPr>
            <w:tcW w:w="1727" w:type="dxa"/>
            <w:vAlign w:val="center"/>
          </w:tcPr>
          <w:p w14:paraId="2622E2FF" w14:textId="77777777" w:rsidR="002B72D0" w:rsidRPr="001804A7" w:rsidRDefault="0023507D" w:rsidP="001804A7">
            <w:pPr>
              <w:pStyle w:val="Fieldnameintable"/>
              <w:rPr>
                <w:color w:val="auto"/>
              </w:rPr>
            </w:pPr>
            <w:r w:rsidRPr="001804A7">
              <w:rPr>
                <w:color w:val="auto"/>
              </w:rPr>
              <w:t xml:space="preserve">CC </w:t>
            </w:r>
            <w:r w:rsidR="00C46606" w:rsidRPr="001804A7">
              <w:rPr>
                <w:color w:val="auto"/>
              </w:rPr>
              <w:t>7</w:t>
            </w:r>
            <w:r w:rsidR="00FE5402" w:rsidRPr="001804A7">
              <w:rPr>
                <w:color w:val="auto"/>
              </w:rPr>
              <w:t>07</w:t>
            </w:r>
            <w:r w:rsidR="000F20B3" w:rsidRPr="001804A7">
              <w:rPr>
                <w:color w:val="auto"/>
              </w:rPr>
              <w:t>8</w:t>
            </w:r>
            <w:r w:rsidR="000E39E4" w:rsidRPr="001804A7">
              <w:rPr>
                <w:color w:val="auto"/>
              </w:rPr>
              <w:t xml:space="preserve"> </w:t>
            </w:r>
            <w:r w:rsidR="000F20B3" w:rsidRPr="001804A7">
              <w:rPr>
                <w:color w:val="auto"/>
              </w:rPr>
              <w:t xml:space="preserve">Monthly </w:t>
            </w:r>
            <w:r w:rsidR="006145AD" w:rsidRPr="001804A7">
              <w:rPr>
                <w:color w:val="auto"/>
              </w:rPr>
              <w:t xml:space="preserve">Flexible Ramp </w:t>
            </w:r>
            <w:r w:rsidR="00FE5402" w:rsidRPr="001804A7">
              <w:rPr>
                <w:color w:val="auto"/>
              </w:rPr>
              <w:t>Up</w:t>
            </w:r>
            <w:r w:rsidR="006145AD" w:rsidRPr="001804A7">
              <w:rPr>
                <w:color w:val="auto"/>
              </w:rPr>
              <w:t xml:space="preserve"> Uncertainty Award Allocation</w:t>
            </w:r>
          </w:p>
        </w:tc>
        <w:tc>
          <w:tcPr>
            <w:tcW w:w="1151" w:type="dxa"/>
            <w:vAlign w:val="center"/>
          </w:tcPr>
          <w:p w14:paraId="236B0CBB" w14:textId="77777777" w:rsidR="002B72D0" w:rsidRPr="001804A7" w:rsidRDefault="00B62383" w:rsidP="00ED658A">
            <w:pPr>
              <w:pStyle w:val="Fieldnameintable"/>
              <w:rPr>
                <w:color w:val="auto"/>
              </w:rPr>
            </w:pPr>
            <w:r w:rsidRPr="001804A7">
              <w:rPr>
                <w:color w:val="auto"/>
              </w:rPr>
              <w:t>5.0</w:t>
            </w:r>
          </w:p>
        </w:tc>
        <w:tc>
          <w:tcPr>
            <w:tcW w:w="1655" w:type="dxa"/>
            <w:vAlign w:val="center"/>
          </w:tcPr>
          <w:p w14:paraId="5CD42F55" w14:textId="77777777" w:rsidR="002B72D0" w:rsidRPr="001804A7" w:rsidRDefault="002B5C04" w:rsidP="002B5C04">
            <w:pPr>
              <w:pStyle w:val="Fieldnameintable"/>
              <w:rPr>
                <w:color w:val="auto"/>
              </w:rPr>
            </w:pPr>
            <w:r w:rsidRPr="001804A7">
              <w:rPr>
                <w:color w:val="auto"/>
              </w:rPr>
              <w:t>11</w:t>
            </w:r>
            <w:r w:rsidR="006145AD" w:rsidRPr="001804A7">
              <w:rPr>
                <w:color w:val="auto"/>
              </w:rPr>
              <w:t>/1/2016</w:t>
            </w:r>
          </w:p>
        </w:tc>
        <w:tc>
          <w:tcPr>
            <w:tcW w:w="1511" w:type="dxa"/>
            <w:vAlign w:val="center"/>
          </w:tcPr>
          <w:p w14:paraId="5328C212" w14:textId="77777777" w:rsidR="002B72D0" w:rsidRPr="001804A7" w:rsidRDefault="003B1DE6" w:rsidP="00ED658A">
            <w:pPr>
              <w:pStyle w:val="Fieldnameintable"/>
              <w:rPr>
                <w:color w:val="auto"/>
              </w:rPr>
            </w:pPr>
            <w:r w:rsidRPr="001804A7">
              <w:rPr>
                <w:color w:val="auto"/>
              </w:rPr>
              <w:t>10/31/2022</w:t>
            </w:r>
          </w:p>
        </w:tc>
        <w:tc>
          <w:tcPr>
            <w:tcW w:w="2518" w:type="dxa"/>
            <w:vAlign w:val="center"/>
          </w:tcPr>
          <w:p w14:paraId="5DA9FF7C" w14:textId="77777777" w:rsidR="002B72D0" w:rsidRPr="001804A7" w:rsidRDefault="006145AD" w:rsidP="00ED658A">
            <w:pPr>
              <w:pStyle w:val="Fieldnameintable"/>
              <w:rPr>
                <w:color w:val="auto"/>
              </w:rPr>
            </w:pPr>
            <w:r w:rsidRPr="001804A7">
              <w:rPr>
                <w:color w:val="auto"/>
              </w:rPr>
              <w:t>Initial Implementation</w:t>
            </w:r>
          </w:p>
        </w:tc>
      </w:tr>
      <w:tr w:rsidR="003B1DE6" w:rsidRPr="008B716D" w14:paraId="40B87D70" w14:textId="77777777" w:rsidTr="00846600">
        <w:trPr>
          <w:cantSplit/>
          <w:trHeight w:val="1032"/>
        </w:trPr>
        <w:tc>
          <w:tcPr>
            <w:tcW w:w="1727" w:type="dxa"/>
            <w:vAlign w:val="center"/>
          </w:tcPr>
          <w:p w14:paraId="6D1A1E17" w14:textId="77777777" w:rsidR="003B1DE6" w:rsidRPr="001804A7" w:rsidRDefault="00C27CE1" w:rsidP="003B1DE6">
            <w:pPr>
              <w:pStyle w:val="Fieldnameintable"/>
              <w:rPr>
                <w:color w:val="auto"/>
              </w:rPr>
            </w:pPr>
            <w:r w:rsidRPr="001804A7">
              <w:rPr>
                <w:color w:val="auto"/>
              </w:rPr>
              <w:t>CC 7078 Monthly Flexible Ramp Up Uncertainty Award Allocation</w:t>
            </w:r>
          </w:p>
        </w:tc>
        <w:tc>
          <w:tcPr>
            <w:tcW w:w="1151" w:type="dxa"/>
            <w:vAlign w:val="center"/>
          </w:tcPr>
          <w:p w14:paraId="1E0150D8" w14:textId="77777777" w:rsidR="003B1DE6" w:rsidRPr="001804A7" w:rsidRDefault="003B1DE6" w:rsidP="003B1DE6">
            <w:pPr>
              <w:pStyle w:val="Fieldnameintable"/>
              <w:rPr>
                <w:color w:val="auto"/>
              </w:rPr>
            </w:pPr>
            <w:r w:rsidRPr="001804A7">
              <w:rPr>
                <w:color w:val="auto"/>
              </w:rPr>
              <w:t>5.1</w:t>
            </w:r>
          </w:p>
        </w:tc>
        <w:tc>
          <w:tcPr>
            <w:tcW w:w="1655" w:type="dxa"/>
            <w:vAlign w:val="center"/>
          </w:tcPr>
          <w:p w14:paraId="338724F1" w14:textId="77777777" w:rsidR="003B1DE6" w:rsidRPr="001804A7" w:rsidRDefault="003B1DE6" w:rsidP="001804A7">
            <w:pPr>
              <w:pStyle w:val="Fieldnameintable"/>
              <w:rPr>
                <w:color w:val="auto"/>
              </w:rPr>
            </w:pPr>
            <w:r w:rsidRPr="001804A7">
              <w:rPr>
                <w:color w:val="auto"/>
              </w:rPr>
              <w:t>11/1/2022</w:t>
            </w:r>
          </w:p>
        </w:tc>
        <w:tc>
          <w:tcPr>
            <w:tcW w:w="1511" w:type="dxa"/>
            <w:vAlign w:val="center"/>
          </w:tcPr>
          <w:p w14:paraId="62A10D69" w14:textId="77777777" w:rsidR="003B1DE6" w:rsidRPr="001804A7" w:rsidRDefault="001804A7" w:rsidP="003B1DE6">
            <w:pPr>
              <w:pStyle w:val="Fieldnameintable"/>
              <w:rPr>
                <w:color w:val="auto"/>
              </w:rPr>
            </w:pPr>
            <w:ins w:id="2776" w:author="Stalter, Anthony" w:date="2024-03-13T08:46:00Z">
              <w:r w:rsidRPr="001804A7">
                <w:rPr>
                  <w:color w:val="auto"/>
                  <w:highlight w:val="yellow"/>
                  <w:rPrChange w:id="2777" w:author="Stalter, Anthony" w:date="2024-03-13T08:47:00Z">
                    <w:rPr>
                      <w:color w:val="auto"/>
                    </w:rPr>
                  </w:rPrChange>
                </w:rPr>
                <w:t>4/30/2026</w:t>
              </w:r>
            </w:ins>
            <w:del w:id="2778" w:author="Stalter, Anthony" w:date="2024-03-13T08:46:00Z">
              <w:r w:rsidR="003B1DE6" w:rsidRPr="001804A7" w:rsidDel="001804A7">
                <w:rPr>
                  <w:color w:val="auto"/>
                  <w:highlight w:val="yellow"/>
                  <w:rPrChange w:id="2779" w:author="Stalter, Anthony" w:date="2024-03-13T08:47:00Z">
                    <w:rPr>
                      <w:color w:val="auto"/>
                    </w:rPr>
                  </w:rPrChange>
                </w:rPr>
                <w:delText>Open</w:delText>
              </w:r>
            </w:del>
          </w:p>
        </w:tc>
        <w:tc>
          <w:tcPr>
            <w:tcW w:w="2518" w:type="dxa"/>
            <w:vAlign w:val="center"/>
          </w:tcPr>
          <w:p w14:paraId="578C6982" w14:textId="77777777" w:rsidR="003B1DE6" w:rsidRPr="001804A7" w:rsidRDefault="003B1DE6" w:rsidP="003B1DE6">
            <w:pPr>
              <w:pStyle w:val="Fieldnameintable"/>
              <w:rPr>
                <w:color w:val="auto"/>
              </w:rPr>
            </w:pPr>
            <w:r w:rsidRPr="001804A7">
              <w:rPr>
                <w:color w:val="auto"/>
              </w:rPr>
              <w:t>Configuration Impacted</w:t>
            </w:r>
          </w:p>
        </w:tc>
      </w:tr>
      <w:tr w:rsidR="001804A7" w:rsidRPr="008B716D" w14:paraId="19B69924" w14:textId="77777777" w:rsidTr="00846600">
        <w:trPr>
          <w:cantSplit/>
          <w:trHeight w:val="1032"/>
          <w:ins w:id="2780" w:author="Stalter, Anthony" w:date="2024-03-13T08:46:00Z"/>
        </w:trPr>
        <w:tc>
          <w:tcPr>
            <w:tcW w:w="1727" w:type="dxa"/>
            <w:vAlign w:val="center"/>
          </w:tcPr>
          <w:p w14:paraId="00B10A08" w14:textId="77777777" w:rsidR="001804A7" w:rsidRPr="001804A7" w:rsidRDefault="001804A7" w:rsidP="001804A7">
            <w:pPr>
              <w:pStyle w:val="Fieldnameintable"/>
              <w:rPr>
                <w:ins w:id="2781" w:author="Stalter, Anthony" w:date="2024-03-13T08:46:00Z"/>
                <w:color w:val="auto"/>
                <w:highlight w:val="yellow"/>
                <w:rPrChange w:id="2782" w:author="Stalter, Anthony" w:date="2024-03-13T08:46:00Z">
                  <w:rPr>
                    <w:ins w:id="2783" w:author="Stalter, Anthony" w:date="2024-03-13T08:46:00Z"/>
                    <w:color w:val="auto"/>
                  </w:rPr>
                </w:rPrChange>
              </w:rPr>
            </w:pPr>
            <w:ins w:id="2784" w:author="Stalter, Anthony" w:date="2024-03-13T08:46:00Z">
              <w:r w:rsidRPr="001804A7">
                <w:rPr>
                  <w:color w:val="auto"/>
                  <w:highlight w:val="yellow"/>
                  <w:rPrChange w:id="2785" w:author="Stalter, Anthony" w:date="2024-03-13T08:46:00Z">
                    <w:rPr>
                      <w:color w:val="auto"/>
                    </w:rPr>
                  </w:rPrChange>
                </w:rPr>
                <w:t>CC 7078 Monthly Flexible Ramp Up Uncertainty Award Allocation</w:t>
              </w:r>
            </w:ins>
          </w:p>
        </w:tc>
        <w:tc>
          <w:tcPr>
            <w:tcW w:w="1151" w:type="dxa"/>
            <w:vAlign w:val="center"/>
          </w:tcPr>
          <w:p w14:paraId="22DA8E4E" w14:textId="77777777" w:rsidR="001804A7" w:rsidRPr="001804A7" w:rsidRDefault="001804A7" w:rsidP="001804A7">
            <w:pPr>
              <w:pStyle w:val="Fieldnameintable"/>
              <w:rPr>
                <w:ins w:id="2786" w:author="Stalter, Anthony" w:date="2024-03-13T08:46:00Z"/>
                <w:color w:val="auto"/>
                <w:highlight w:val="yellow"/>
                <w:rPrChange w:id="2787" w:author="Stalter, Anthony" w:date="2024-03-13T08:46:00Z">
                  <w:rPr>
                    <w:ins w:id="2788" w:author="Stalter, Anthony" w:date="2024-03-13T08:46:00Z"/>
                    <w:color w:val="auto"/>
                  </w:rPr>
                </w:rPrChange>
              </w:rPr>
            </w:pPr>
            <w:ins w:id="2789" w:author="Stalter, Anthony" w:date="2024-03-13T08:46:00Z">
              <w:r w:rsidRPr="001804A7">
                <w:rPr>
                  <w:color w:val="auto"/>
                  <w:highlight w:val="yellow"/>
                  <w:rPrChange w:id="2790" w:author="Stalter, Anthony" w:date="2024-03-13T08:46:00Z">
                    <w:rPr>
                      <w:color w:val="auto"/>
                    </w:rPr>
                  </w:rPrChange>
                </w:rPr>
                <w:t>5.2</w:t>
              </w:r>
            </w:ins>
          </w:p>
        </w:tc>
        <w:tc>
          <w:tcPr>
            <w:tcW w:w="1655" w:type="dxa"/>
            <w:vAlign w:val="center"/>
          </w:tcPr>
          <w:p w14:paraId="3591FF0F" w14:textId="77777777" w:rsidR="001804A7" w:rsidRPr="001804A7" w:rsidRDefault="001804A7" w:rsidP="001804A7">
            <w:pPr>
              <w:pStyle w:val="Fieldnameintable"/>
              <w:rPr>
                <w:ins w:id="2791" w:author="Stalter, Anthony" w:date="2024-03-13T08:46:00Z"/>
                <w:color w:val="auto"/>
                <w:highlight w:val="yellow"/>
                <w:rPrChange w:id="2792" w:author="Stalter, Anthony" w:date="2024-03-13T08:46:00Z">
                  <w:rPr>
                    <w:ins w:id="2793" w:author="Stalter, Anthony" w:date="2024-03-13T08:46:00Z"/>
                    <w:color w:val="auto"/>
                  </w:rPr>
                </w:rPrChange>
              </w:rPr>
            </w:pPr>
            <w:ins w:id="2794" w:author="Stalter, Anthony" w:date="2024-03-13T08:46:00Z">
              <w:r w:rsidRPr="001804A7">
                <w:rPr>
                  <w:color w:val="auto"/>
                  <w:highlight w:val="yellow"/>
                  <w:rPrChange w:id="2795" w:author="Stalter, Anthony" w:date="2024-03-13T08:46:00Z">
                    <w:rPr>
                      <w:color w:val="auto"/>
                    </w:rPr>
                  </w:rPrChange>
                </w:rPr>
                <w:t>5/1/2026</w:t>
              </w:r>
            </w:ins>
          </w:p>
        </w:tc>
        <w:tc>
          <w:tcPr>
            <w:tcW w:w="1511" w:type="dxa"/>
            <w:vAlign w:val="center"/>
          </w:tcPr>
          <w:p w14:paraId="3CF2B4AF" w14:textId="77777777" w:rsidR="001804A7" w:rsidRPr="001804A7" w:rsidRDefault="001804A7" w:rsidP="001804A7">
            <w:pPr>
              <w:pStyle w:val="Fieldnameintable"/>
              <w:rPr>
                <w:ins w:id="2796" w:author="Stalter, Anthony" w:date="2024-03-13T08:46:00Z"/>
                <w:color w:val="auto"/>
                <w:highlight w:val="yellow"/>
                <w:rPrChange w:id="2797" w:author="Stalter, Anthony" w:date="2024-03-13T08:46:00Z">
                  <w:rPr>
                    <w:ins w:id="2798" w:author="Stalter, Anthony" w:date="2024-03-13T08:46:00Z"/>
                    <w:color w:val="auto"/>
                  </w:rPr>
                </w:rPrChange>
              </w:rPr>
            </w:pPr>
            <w:ins w:id="2799" w:author="Stalter, Anthony" w:date="2024-03-13T08:46:00Z">
              <w:r w:rsidRPr="001804A7">
                <w:rPr>
                  <w:color w:val="auto"/>
                  <w:highlight w:val="yellow"/>
                  <w:rPrChange w:id="2800" w:author="Stalter, Anthony" w:date="2024-03-13T08:46:00Z">
                    <w:rPr>
                      <w:color w:val="auto"/>
                    </w:rPr>
                  </w:rPrChange>
                </w:rPr>
                <w:t>Open</w:t>
              </w:r>
            </w:ins>
          </w:p>
        </w:tc>
        <w:tc>
          <w:tcPr>
            <w:tcW w:w="2518" w:type="dxa"/>
            <w:vAlign w:val="center"/>
          </w:tcPr>
          <w:p w14:paraId="460A71A5" w14:textId="77777777" w:rsidR="001804A7" w:rsidRPr="001804A7" w:rsidRDefault="001804A7" w:rsidP="001804A7">
            <w:pPr>
              <w:pStyle w:val="Fieldnameintable"/>
              <w:rPr>
                <w:ins w:id="2801" w:author="Stalter, Anthony" w:date="2024-03-13T08:46:00Z"/>
                <w:color w:val="auto"/>
                <w:highlight w:val="yellow"/>
                <w:rPrChange w:id="2802" w:author="Stalter, Anthony" w:date="2024-03-13T08:46:00Z">
                  <w:rPr>
                    <w:ins w:id="2803" w:author="Stalter, Anthony" w:date="2024-03-13T08:46:00Z"/>
                    <w:color w:val="auto"/>
                  </w:rPr>
                </w:rPrChange>
              </w:rPr>
            </w:pPr>
            <w:ins w:id="2804" w:author="Stalter, Anthony" w:date="2024-03-13T08:46:00Z">
              <w:r w:rsidRPr="001804A7">
                <w:rPr>
                  <w:color w:val="auto"/>
                  <w:highlight w:val="yellow"/>
                  <w:rPrChange w:id="2805" w:author="Stalter, Anthony" w:date="2024-03-13T08:46:00Z">
                    <w:rPr>
                      <w:color w:val="auto"/>
                    </w:rPr>
                  </w:rPrChange>
                </w:rPr>
                <w:t>Configuration Impacted</w:t>
              </w:r>
            </w:ins>
          </w:p>
        </w:tc>
      </w:tr>
      <w:bookmarkEnd w:id="18"/>
      <w:bookmarkEnd w:id="19"/>
      <w:bookmarkEnd w:id="24"/>
      <w:bookmarkEnd w:id="25"/>
      <w:bookmarkEnd w:id="26"/>
    </w:tbl>
    <w:p w14:paraId="0D1DB786" w14:textId="77777777" w:rsidR="00422A33" w:rsidRPr="008B716D" w:rsidRDefault="00422A33" w:rsidP="00DF07E5">
      <w:pPr>
        <w:tabs>
          <w:tab w:val="left" w:pos="1875"/>
        </w:tabs>
        <w:rPr>
          <w:rFonts w:cs="Arial"/>
          <w:szCs w:val="22"/>
        </w:rPr>
      </w:pPr>
    </w:p>
    <w:sectPr w:rsidR="00422A33" w:rsidRPr="008B716D" w:rsidSect="00846600">
      <w:endnotePr>
        <w:numFmt w:val="decimal"/>
      </w:endnotePr>
      <w:pgSz w:w="12240" w:h="15840" w:code="1"/>
      <w:pgMar w:top="191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31E5E" w14:textId="77777777" w:rsidR="006635B1" w:rsidRDefault="006635B1">
      <w:r>
        <w:separator/>
      </w:r>
    </w:p>
  </w:endnote>
  <w:endnote w:type="continuationSeparator" w:id="0">
    <w:p w14:paraId="69CF5167" w14:textId="77777777" w:rsidR="006635B1" w:rsidRDefault="0066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034EF" w:rsidRPr="007D0E7F" w14:paraId="44C1056A" w14:textId="77777777">
      <w:tc>
        <w:tcPr>
          <w:tcW w:w="3162" w:type="dxa"/>
          <w:tcBorders>
            <w:top w:val="nil"/>
            <w:left w:val="nil"/>
            <w:bottom w:val="nil"/>
            <w:right w:val="nil"/>
          </w:tcBorders>
        </w:tcPr>
        <w:p w14:paraId="172D53D7" w14:textId="34D5080D" w:rsidR="006034EF" w:rsidRPr="007D0E7F" w:rsidRDefault="006034EF">
          <w:pPr>
            <w:ind w:right="360"/>
            <w:rPr>
              <w:rFonts w:cs="Arial"/>
              <w:sz w:val="16"/>
              <w:szCs w:val="16"/>
            </w:rPr>
          </w:pPr>
        </w:p>
      </w:tc>
      <w:tc>
        <w:tcPr>
          <w:tcW w:w="3162" w:type="dxa"/>
          <w:tcBorders>
            <w:top w:val="nil"/>
            <w:left w:val="nil"/>
            <w:bottom w:val="nil"/>
            <w:right w:val="nil"/>
          </w:tcBorders>
        </w:tcPr>
        <w:p w14:paraId="40F61BCC" w14:textId="0C683D68" w:rsidR="006034EF" w:rsidRPr="007D0E7F" w:rsidRDefault="006034EF">
          <w:pPr>
            <w:jc w:val="center"/>
            <w:rPr>
              <w:rFonts w:cs="Arial"/>
              <w:sz w:val="16"/>
              <w:szCs w:val="16"/>
            </w:rPr>
          </w:pPr>
          <w:r w:rsidRPr="007D0E7F">
            <w:rPr>
              <w:rFonts w:cs="Arial"/>
              <w:sz w:val="16"/>
              <w:szCs w:val="16"/>
            </w:rPr>
            <w:fldChar w:fldCharType="begin"/>
          </w:r>
          <w:r w:rsidRPr="007D0E7F">
            <w:rPr>
              <w:rFonts w:cs="Arial"/>
              <w:sz w:val="16"/>
              <w:szCs w:val="16"/>
            </w:rPr>
            <w:instrText>symbol 211 \f "Symbol" \s 10</w:instrText>
          </w:r>
          <w:r w:rsidRPr="007D0E7F">
            <w:rPr>
              <w:rFonts w:cs="Arial"/>
              <w:sz w:val="16"/>
              <w:szCs w:val="16"/>
            </w:rPr>
            <w:fldChar w:fldCharType="separate"/>
          </w:r>
          <w:r w:rsidRPr="007D0E7F">
            <w:rPr>
              <w:rFonts w:cs="Arial"/>
              <w:sz w:val="16"/>
              <w:szCs w:val="16"/>
            </w:rPr>
            <w:t>Ó</w:t>
          </w:r>
          <w:r w:rsidRPr="007D0E7F">
            <w:rPr>
              <w:rFonts w:cs="Arial"/>
              <w:sz w:val="16"/>
              <w:szCs w:val="16"/>
            </w:rPr>
            <w:fldChar w:fldCharType="end"/>
          </w:r>
          <w:r w:rsidRPr="007D0E7F">
            <w:rPr>
              <w:rFonts w:cs="Arial"/>
              <w:sz w:val="16"/>
              <w:szCs w:val="16"/>
            </w:rPr>
            <w:fldChar w:fldCharType="begin"/>
          </w:r>
          <w:r w:rsidRPr="007D0E7F">
            <w:rPr>
              <w:rFonts w:cs="Arial"/>
              <w:sz w:val="16"/>
              <w:szCs w:val="16"/>
            </w:rPr>
            <w:instrText xml:space="preserve"> DOCPROPERTY "Company"  \* MERGEFORMAT </w:instrText>
          </w:r>
          <w:r w:rsidRPr="007D0E7F">
            <w:rPr>
              <w:rFonts w:cs="Arial"/>
              <w:sz w:val="16"/>
              <w:szCs w:val="16"/>
            </w:rPr>
            <w:fldChar w:fldCharType="separate"/>
          </w:r>
          <w:r>
            <w:rPr>
              <w:rFonts w:cs="Arial"/>
              <w:sz w:val="16"/>
              <w:szCs w:val="16"/>
            </w:rPr>
            <w:t>CAISO</w:t>
          </w:r>
          <w:r w:rsidRPr="007D0E7F">
            <w:rPr>
              <w:rFonts w:cs="Arial"/>
              <w:sz w:val="16"/>
              <w:szCs w:val="16"/>
            </w:rPr>
            <w:fldChar w:fldCharType="end"/>
          </w:r>
          <w:r w:rsidRPr="007D0E7F">
            <w:rPr>
              <w:rFonts w:cs="Arial"/>
              <w:sz w:val="16"/>
              <w:szCs w:val="16"/>
            </w:rPr>
            <w:t xml:space="preserve">, </w:t>
          </w:r>
          <w:r w:rsidRPr="007D0E7F">
            <w:rPr>
              <w:rFonts w:cs="Arial"/>
              <w:sz w:val="16"/>
              <w:szCs w:val="16"/>
            </w:rPr>
            <w:fldChar w:fldCharType="begin"/>
          </w:r>
          <w:r w:rsidRPr="007D0E7F">
            <w:rPr>
              <w:rFonts w:cs="Arial"/>
              <w:sz w:val="16"/>
              <w:szCs w:val="16"/>
            </w:rPr>
            <w:instrText xml:space="preserve"> DATE \@ "yyyy" </w:instrText>
          </w:r>
          <w:r w:rsidRPr="007D0E7F">
            <w:rPr>
              <w:rFonts w:cs="Arial"/>
              <w:sz w:val="16"/>
              <w:szCs w:val="16"/>
            </w:rPr>
            <w:fldChar w:fldCharType="separate"/>
          </w:r>
          <w:r w:rsidR="000E171D">
            <w:rPr>
              <w:rFonts w:cs="Arial"/>
              <w:noProof/>
              <w:sz w:val="16"/>
              <w:szCs w:val="16"/>
            </w:rPr>
            <w:t>2025</w:t>
          </w:r>
          <w:r w:rsidRPr="007D0E7F">
            <w:rPr>
              <w:rFonts w:cs="Arial"/>
              <w:sz w:val="16"/>
              <w:szCs w:val="16"/>
            </w:rPr>
            <w:fldChar w:fldCharType="end"/>
          </w:r>
        </w:p>
      </w:tc>
      <w:tc>
        <w:tcPr>
          <w:tcW w:w="3162" w:type="dxa"/>
          <w:tcBorders>
            <w:top w:val="nil"/>
            <w:left w:val="nil"/>
            <w:bottom w:val="nil"/>
            <w:right w:val="nil"/>
          </w:tcBorders>
        </w:tcPr>
        <w:p w14:paraId="3C953FE5" w14:textId="4D6AEB27" w:rsidR="006034EF" w:rsidRPr="007D0E7F" w:rsidRDefault="006034EF">
          <w:pPr>
            <w:jc w:val="right"/>
            <w:rPr>
              <w:rFonts w:cs="Arial"/>
              <w:sz w:val="16"/>
              <w:szCs w:val="16"/>
            </w:rPr>
          </w:pPr>
          <w:r w:rsidRPr="007D0E7F">
            <w:rPr>
              <w:rFonts w:cs="Arial"/>
              <w:sz w:val="16"/>
              <w:szCs w:val="16"/>
            </w:rPr>
            <w:t xml:space="preserve">Page </w:t>
          </w:r>
          <w:r w:rsidRPr="007D0E7F">
            <w:rPr>
              <w:rStyle w:val="PageNumber"/>
              <w:rFonts w:cs="Arial"/>
              <w:szCs w:val="16"/>
            </w:rPr>
            <w:fldChar w:fldCharType="begin"/>
          </w:r>
          <w:r w:rsidRPr="007D0E7F">
            <w:rPr>
              <w:rStyle w:val="PageNumber"/>
              <w:rFonts w:cs="Arial"/>
              <w:szCs w:val="16"/>
            </w:rPr>
            <w:instrText xml:space="preserve">page </w:instrText>
          </w:r>
          <w:r w:rsidRPr="007D0E7F">
            <w:rPr>
              <w:rStyle w:val="PageNumber"/>
              <w:rFonts w:cs="Arial"/>
              <w:szCs w:val="16"/>
            </w:rPr>
            <w:fldChar w:fldCharType="separate"/>
          </w:r>
          <w:r w:rsidR="000E171D">
            <w:rPr>
              <w:rStyle w:val="PageNumber"/>
              <w:rFonts w:cs="Arial"/>
              <w:noProof/>
              <w:szCs w:val="16"/>
            </w:rPr>
            <w:t>7</w:t>
          </w:r>
          <w:r w:rsidRPr="007D0E7F">
            <w:rPr>
              <w:rStyle w:val="PageNumber"/>
              <w:rFonts w:cs="Arial"/>
              <w:szCs w:val="16"/>
            </w:rPr>
            <w:fldChar w:fldCharType="end"/>
          </w:r>
          <w:r w:rsidRPr="007D0E7F">
            <w:rPr>
              <w:rStyle w:val="PageNumber"/>
              <w:rFonts w:cs="Arial"/>
              <w:szCs w:val="16"/>
            </w:rPr>
            <w:t xml:space="preserve"> of </w:t>
          </w:r>
          <w:r w:rsidRPr="007D0E7F">
            <w:rPr>
              <w:rStyle w:val="PageNumber"/>
              <w:rFonts w:cs="Arial"/>
              <w:szCs w:val="16"/>
            </w:rPr>
            <w:fldChar w:fldCharType="begin"/>
          </w:r>
          <w:r w:rsidRPr="007D0E7F">
            <w:rPr>
              <w:rStyle w:val="PageNumber"/>
              <w:rFonts w:cs="Arial"/>
              <w:szCs w:val="16"/>
            </w:rPr>
            <w:instrText xml:space="preserve"> NUMPAGES </w:instrText>
          </w:r>
          <w:r w:rsidRPr="007D0E7F">
            <w:rPr>
              <w:rStyle w:val="PageNumber"/>
              <w:rFonts w:cs="Arial"/>
              <w:szCs w:val="16"/>
            </w:rPr>
            <w:fldChar w:fldCharType="separate"/>
          </w:r>
          <w:r w:rsidR="000E171D">
            <w:rPr>
              <w:rStyle w:val="PageNumber"/>
              <w:rFonts w:cs="Arial"/>
              <w:noProof/>
              <w:szCs w:val="16"/>
            </w:rPr>
            <w:t>7</w:t>
          </w:r>
          <w:r w:rsidRPr="007D0E7F">
            <w:rPr>
              <w:rStyle w:val="PageNumber"/>
              <w:rFonts w:cs="Arial"/>
              <w:szCs w:val="16"/>
            </w:rPr>
            <w:fldChar w:fldCharType="end"/>
          </w:r>
        </w:p>
      </w:tc>
    </w:tr>
  </w:tbl>
  <w:p w14:paraId="3BF98973" w14:textId="77777777" w:rsidR="006034EF" w:rsidRPr="007D0E7F" w:rsidRDefault="006034EF">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83A58" w14:textId="77777777" w:rsidR="006635B1" w:rsidRDefault="006635B1">
      <w:r>
        <w:separator/>
      </w:r>
    </w:p>
  </w:footnote>
  <w:footnote w:type="continuationSeparator" w:id="0">
    <w:p w14:paraId="6EEEAC05" w14:textId="77777777" w:rsidR="006635B1" w:rsidRDefault="00663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77FA2" w14:textId="07F0DC0C" w:rsidR="000E171D" w:rsidRDefault="000E171D">
    <w:pPr>
      <w:pStyle w:val="Header"/>
    </w:pPr>
    <w:r>
      <w:rPr>
        <w:noProof/>
      </w:rPr>
      <w:pict w14:anchorId="31C25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873079" o:spid="_x0000_s5122" type="#_x0000_t136" style="position:absolute;margin-left:0;margin-top:0;width:543.85pt;height:217.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8"/>
      <w:gridCol w:w="2351"/>
    </w:tblGrid>
    <w:tr w:rsidR="006034EF" w:rsidRPr="007D0E7F" w14:paraId="3A6DC84A" w14:textId="77777777" w:rsidTr="00E62D2A">
      <w:trPr>
        <w:trHeight w:val="339"/>
      </w:trPr>
      <w:tc>
        <w:tcPr>
          <w:tcW w:w="7728" w:type="dxa"/>
        </w:tcPr>
        <w:p w14:paraId="3A67A0E6" w14:textId="77777777" w:rsidR="006034EF" w:rsidRPr="007D0E7F" w:rsidRDefault="006034EF">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2351" w:type="dxa"/>
        </w:tcPr>
        <w:p w14:paraId="34945AD7" w14:textId="77777777" w:rsidR="006034EF" w:rsidRPr="007D0E7F" w:rsidRDefault="006034EF" w:rsidP="00EB3033">
          <w:pPr>
            <w:tabs>
              <w:tab w:val="left" w:pos="1135"/>
            </w:tabs>
            <w:spacing w:before="40"/>
            <w:ind w:right="68"/>
            <w:rPr>
              <w:rFonts w:cs="Arial"/>
              <w:b/>
              <w:bCs/>
              <w:color w:val="FF0000"/>
              <w:sz w:val="16"/>
              <w:szCs w:val="16"/>
            </w:rPr>
          </w:pPr>
          <w:r>
            <w:rPr>
              <w:rFonts w:cs="Arial"/>
              <w:sz w:val="16"/>
              <w:szCs w:val="16"/>
            </w:rPr>
            <w:t xml:space="preserve">  Version: 5.</w:t>
          </w:r>
          <w:ins w:id="4" w:author="Stalter, Anthony" w:date="2024-03-13T08:44:00Z">
            <w:r w:rsidRPr="001804A7">
              <w:rPr>
                <w:rFonts w:cs="Arial"/>
                <w:sz w:val="16"/>
                <w:szCs w:val="16"/>
                <w:highlight w:val="yellow"/>
                <w:rPrChange w:id="5" w:author="Stalter, Anthony" w:date="2024-03-13T08:44:00Z">
                  <w:rPr>
                    <w:rFonts w:cs="Arial"/>
                    <w:sz w:val="16"/>
                    <w:szCs w:val="16"/>
                  </w:rPr>
                </w:rPrChange>
              </w:rPr>
              <w:t>2</w:t>
            </w:r>
          </w:ins>
          <w:del w:id="6" w:author="Stalter, Anthony" w:date="2024-03-13T08:44:00Z">
            <w:r w:rsidDel="001804A7">
              <w:rPr>
                <w:rFonts w:cs="Arial"/>
                <w:sz w:val="16"/>
                <w:szCs w:val="16"/>
              </w:rPr>
              <w:delText>1</w:delText>
            </w:r>
          </w:del>
        </w:p>
      </w:tc>
    </w:tr>
    <w:tr w:rsidR="006034EF" w:rsidRPr="007D0E7F" w14:paraId="53274B16" w14:textId="77777777" w:rsidTr="00E62D2A">
      <w:trPr>
        <w:trHeight w:val="285"/>
      </w:trPr>
      <w:tc>
        <w:tcPr>
          <w:tcW w:w="7728" w:type="dxa"/>
        </w:tcPr>
        <w:p w14:paraId="20A9A516" w14:textId="77777777" w:rsidR="006034EF" w:rsidRPr="007D0E7F" w:rsidRDefault="006034EF" w:rsidP="007E7E9C">
          <w:pPr>
            <w:rPr>
              <w:rFonts w:cs="Arial"/>
              <w:sz w:val="16"/>
              <w:szCs w:val="16"/>
            </w:rPr>
          </w:pPr>
          <w:r w:rsidRPr="007D0E7F">
            <w:rPr>
              <w:rFonts w:cs="Arial"/>
              <w:sz w:val="16"/>
              <w:szCs w:val="16"/>
            </w:rPr>
            <w:t>Configuration Guide for:</w:t>
          </w:r>
          <w:r>
            <w:rPr>
              <w:rFonts w:cs="Arial"/>
              <w:b/>
              <w:sz w:val="16"/>
              <w:szCs w:val="16"/>
            </w:rPr>
            <w:t xml:space="preserve"> </w:t>
          </w:r>
          <w:r>
            <w:rPr>
              <w:rFonts w:cs="Arial"/>
              <w:sz w:val="16"/>
              <w:szCs w:val="16"/>
            </w:rPr>
            <w:t>Monthly</w:t>
          </w:r>
          <w:r>
            <w:rPr>
              <w:rFonts w:cs="Arial"/>
              <w:b/>
              <w:sz w:val="16"/>
              <w:szCs w:val="16"/>
            </w:rPr>
            <w:t xml:space="preserve"> </w:t>
          </w:r>
          <w:r>
            <w:rPr>
              <w:rFonts w:cs="Arial"/>
              <w:sz w:val="16"/>
              <w:szCs w:val="16"/>
            </w:rPr>
            <w:t>Flexible Ramp Up Uncertainty Award Allocation</w:t>
          </w:r>
        </w:p>
      </w:tc>
      <w:tc>
        <w:tcPr>
          <w:tcW w:w="2351" w:type="dxa"/>
        </w:tcPr>
        <w:p w14:paraId="272F0D8B" w14:textId="77777777" w:rsidR="006034EF" w:rsidRPr="007D0E7F" w:rsidRDefault="006034EF" w:rsidP="0081196B">
          <w:pPr>
            <w:rPr>
              <w:rFonts w:cs="Arial"/>
              <w:sz w:val="16"/>
              <w:szCs w:val="16"/>
            </w:rPr>
          </w:pPr>
          <w:r>
            <w:rPr>
              <w:rFonts w:cs="Arial"/>
              <w:sz w:val="16"/>
              <w:szCs w:val="16"/>
            </w:rPr>
            <w:t xml:space="preserve">  Date: </w:t>
          </w:r>
          <w:ins w:id="7" w:author="Ciubal, Melchor" w:date="2024-05-07T21:48:00Z">
            <w:r w:rsidR="005E736A">
              <w:rPr>
                <w:rFonts w:cs="Arial"/>
                <w:sz w:val="16"/>
                <w:szCs w:val="16"/>
              </w:rPr>
              <w:t>5</w:t>
            </w:r>
          </w:ins>
          <w:ins w:id="8" w:author="Stalter, Anthony" w:date="2024-03-13T08:44:00Z">
            <w:del w:id="9" w:author="Ciubal, Melchor" w:date="2024-05-07T21:48:00Z">
              <w:r w:rsidRPr="001804A7" w:rsidDel="005E736A">
                <w:rPr>
                  <w:rFonts w:cs="Arial"/>
                  <w:sz w:val="16"/>
                  <w:szCs w:val="16"/>
                  <w:highlight w:val="yellow"/>
                  <w:rPrChange w:id="10" w:author="Stalter, Anthony" w:date="2024-03-13T08:44:00Z">
                    <w:rPr>
                      <w:rFonts w:cs="Arial"/>
                      <w:sz w:val="16"/>
                      <w:szCs w:val="16"/>
                    </w:rPr>
                  </w:rPrChange>
                </w:rPr>
                <w:delText>3</w:delText>
              </w:r>
            </w:del>
            <w:r w:rsidRPr="001804A7">
              <w:rPr>
                <w:rFonts w:cs="Arial"/>
                <w:sz w:val="16"/>
                <w:szCs w:val="16"/>
                <w:highlight w:val="yellow"/>
                <w:rPrChange w:id="11" w:author="Stalter, Anthony" w:date="2024-03-13T08:44:00Z">
                  <w:rPr>
                    <w:rFonts w:cs="Arial"/>
                    <w:sz w:val="16"/>
                    <w:szCs w:val="16"/>
                  </w:rPr>
                </w:rPrChange>
              </w:rPr>
              <w:t>/</w:t>
            </w:r>
          </w:ins>
          <w:ins w:id="12" w:author="Ciubal, Melchor" w:date="2024-05-07T21:48:00Z">
            <w:r w:rsidR="005E736A">
              <w:rPr>
                <w:rFonts w:cs="Arial"/>
                <w:sz w:val="16"/>
                <w:szCs w:val="16"/>
                <w:highlight w:val="yellow"/>
              </w:rPr>
              <w:t>7</w:t>
            </w:r>
          </w:ins>
          <w:ins w:id="13" w:author="Stalter, Anthony" w:date="2024-03-13T08:44:00Z">
            <w:del w:id="14" w:author="Ciubal, Melchor" w:date="2024-05-07T21:48:00Z">
              <w:r w:rsidRPr="001804A7" w:rsidDel="005E736A">
                <w:rPr>
                  <w:rFonts w:cs="Arial"/>
                  <w:sz w:val="16"/>
                  <w:szCs w:val="16"/>
                  <w:highlight w:val="yellow"/>
                  <w:rPrChange w:id="15" w:author="Stalter, Anthony" w:date="2024-03-13T08:44:00Z">
                    <w:rPr>
                      <w:rFonts w:cs="Arial"/>
                      <w:sz w:val="16"/>
                      <w:szCs w:val="16"/>
                    </w:rPr>
                  </w:rPrChange>
                </w:rPr>
                <w:delText>13</w:delText>
              </w:r>
            </w:del>
            <w:r w:rsidRPr="001804A7">
              <w:rPr>
                <w:rFonts w:cs="Arial"/>
                <w:sz w:val="16"/>
                <w:szCs w:val="16"/>
                <w:highlight w:val="yellow"/>
                <w:rPrChange w:id="16" w:author="Stalter, Anthony" w:date="2024-03-13T08:44:00Z">
                  <w:rPr>
                    <w:rFonts w:cs="Arial"/>
                    <w:sz w:val="16"/>
                    <w:szCs w:val="16"/>
                  </w:rPr>
                </w:rPrChange>
              </w:rPr>
              <w:t>/2024</w:t>
            </w:r>
          </w:ins>
          <w:del w:id="17" w:author="Stalter, Anthony" w:date="2024-03-13T08:44:00Z">
            <w:r w:rsidDel="001804A7">
              <w:rPr>
                <w:rFonts w:cs="Arial"/>
                <w:sz w:val="16"/>
                <w:szCs w:val="16"/>
              </w:rPr>
              <w:delText>5/20/2022</w:delText>
            </w:r>
          </w:del>
        </w:p>
      </w:tc>
    </w:tr>
  </w:tbl>
  <w:p w14:paraId="257870AC" w14:textId="24D7CC45" w:rsidR="006034EF" w:rsidRDefault="000E171D">
    <w:pPr>
      <w:pStyle w:val="Header"/>
    </w:pPr>
    <w:r>
      <w:rPr>
        <w:noProof/>
      </w:rPr>
      <w:pict w14:anchorId="188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873080" o:spid="_x0000_s5123" type="#_x0000_t136" style="position:absolute;margin-left:0;margin-top:0;width:543.85pt;height:217.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8BA6F" w14:textId="57085DB6" w:rsidR="006034EF" w:rsidRDefault="000E171D" w:rsidP="00683633">
    <w:r>
      <w:rPr>
        <w:noProof/>
      </w:rPr>
      <w:pict w14:anchorId="70570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873078" o:spid="_x0000_s5121" type="#_x0000_t136" style="position:absolute;margin-left:0;margin-top:0;width:543.85pt;height:217.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9553BDE" w14:textId="77777777" w:rsidR="006034EF" w:rsidRDefault="006034EF" w:rsidP="00683633">
    <w:pPr>
      <w:pBdr>
        <w:top w:val="single" w:sz="6" w:space="1" w:color="auto"/>
      </w:pBdr>
    </w:pPr>
  </w:p>
  <w:p w14:paraId="55E6A41D" w14:textId="77777777" w:rsidR="006034EF" w:rsidRPr="00BC6E13" w:rsidRDefault="0081196B" w:rsidP="00683633">
    <w:pPr>
      <w:pBdr>
        <w:bottom w:val="single" w:sz="6" w:space="1" w:color="auto"/>
      </w:pBdr>
      <w:rPr>
        <w:rFonts w:cs="Arial"/>
        <w:b/>
        <w:sz w:val="36"/>
      </w:rPr>
    </w:pPr>
    <w:r>
      <w:rPr>
        <w:rFonts w:cs="Arial"/>
        <w:b/>
        <w:noProof/>
        <w:sz w:val="36"/>
      </w:rPr>
      <w:drawing>
        <wp:inline distT="0" distB="0" distL="0" distR="0" wp14:anchorId="3325CE3F" wp14:editId="4C66065A">
          <wp:extent cx="2879090" cy="53403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9090" cy="534035"/>
                  </a:xfrm>
                  <a:prstGeom prst="rect">
                    <a:avLst/>
                  </a:prstGeom>
                  <a:noFill/>
                  <a:ln>
                    <a:noFill/>
                  </a:ln>
                </pic:spPr>
              </pic:pic>
            </a:graphicData>
          </a:graphic>
        </wp:inline>
      </w:drawing>
    </w:r>
  </w:p>
  <w:p w14:paraId="0C32DF1B" w14:textId="77777777" w:rsidR="006034EF" w:rsidRDefault="006034EF" w:rsidP="00683633">
    <w:pPr>
      <w:pBdr>
        <w:bottom w:val="single" w:sz="6" w:space="1" w:color="auto"/>
      </w:pBdr>
      <w:jc w:val="right"/>
    </w:pPr>
  </w:p>
  <w:p w14:paraId="16A5B7DF" w14:textId="77777777" w:rsidR="006034EF" w:rsidRDefault="006034EF" w:rsidP="00683633">
    <w:pPr>
      <w:pStyle w:val="Revision"/>
    </w:pPr>
  </w:p>
  <w:p w14:paraId="6E8BAE2A" w14:textId="77777777" w:rsidR="006034EF" w:rsidRDefault="006034EF">
    <w:pPr>
      <w:pStyle w:val="Body"/>
      <w:jc w:val="center"/>
      <w:rPr>
        <w:sz w:val="52"/>
      </w:rPr>
    </w:pPr>
  </w:p>
  <w:p w14:paraId="7FA57E62" w14:textId="77777777" w:rsidR="006034EF" w:rsidRDefault="00603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E40C16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color w:val="auto"/>
        <w:sz w:val="22"/>
        <w:szCs w:val="22"/>
        <w:vertAlign w:val="baseline"/>
      </w:rPr>
    </w:lvl>
    <w:lvl w:ilvl="3">
      <w:start w:val="1"/>
      <w:numFmt w:val="decimal"/>
      <w:pStyle w:val="Heading4"/>
      <w:lvlText w:val="%1.%2.%3.%4"/>
      <w:lvlJc w:val="left"/>
      <w:pPr>
        <w:tabs>
          <w:tab w:val="num" w:pos="270"/>
        </w:tabs>
        <w:ind w:left="270" w:firstLine="0"/>
      </w:pPr>
      <w:rPr>
        <w:rFonts w:ascii="Arial" w:hAnsi="Arial" w:cs="Arial"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A744F5"/>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B894A32"/>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62C3F9D"/>
    <w:multiLevelType w:val="hybridMultilevel"/>
    <w:tmpl w:val="CA7449B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7" w15:restartNumberingAfterBreak="0">
    <w:nsid w:val="166E28D4"/>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5197E"/>
    <w:multiLevelType w:val="hybridMultilevel"/>
    <w:tmpl w:val="F6944B02"/>
    <w:lvl w:ilvl="0" w:tplc="6A5A757E">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1AE02C6C"/>
    <w:multiLevelType w:val="hybridMultilevel"/>
    <w:tmpl w:val="D82A5CC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E1B27"/>
    <w:multiLevelType w:val="multilevel"/>
    <w:tmpl w:val="826CDAD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05F1DAB"/>
    <w:multiLevelType w:val="hybridMultilevel"/>
    <w:tmpl w:val="C15C87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E7FF0"/>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CA606C"/>
    <w:multiLevelType w:val="hybridMultilevel"/>
    <w:tmpl w:val="0E7614CE"/>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346A0F1D"/>
    <w:multiLevelType w:val="hybridMultilevel"/>
    <w:tmpl w:val="8E5CF56E"/>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8" w15:restartNumberingAfterBreak="0">
    <w:nsid w:val="3D8567C1"/>
    <w:multiLevelType w:val="hybridMultilevel"/>
    <w:tmpl w:val="0930C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0" w15:restartNumberingAfterBreak="0">
    <w:nsid w:val="4CE353D4"/>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1" w15:restartNumberingAfterBreak="0">
    <w:nsid w:val="4E6B2F9D"/>
    <w:multiLevelType w:val="hybridMultilevel"/>
    <w:tmpl w:val="E4A8A0DC"/>
    <w:lvl w:ilvl="0" w:tplc="B450D3EE">
      <w:start w:val="1"/>
      <w:numFmt w:val="lowerRoman"/>
      <w:pStyle w:val="BodyTextIndentNotes"/>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 w15:restartNumberingAfterBreak="0">
    <w:nsid w:val="5AB5293C"/>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3" w15:restartNumberingAfterBreak="0">
    <w:nsid w:val="5F8C4D35"/>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32CA3"/>
    <w:multiLevelType w:val="hybridMultilevel"/>
    <w:tmpl w:val="4434EF82"/>
    <w:lvl w:ilvl="0" w:tplc="57409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876959"/>
    <w:multiLevelType w:val="hybridMultilevel"/>
    <w:tmpl w:val="12B28826"/>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70900E35"/>
    <w:multiLevelType w:val="multilevel"/>
    <w:tmpl w:val="7036241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30D18FD"/>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9" w15:restartNumberingAfterBreak="0">
    <w:nsid w:val="776069D2"/>
    <w:multiLevelType w:val="hybridMultilevel"/>
    <w:tmpl w:val="C97889BA"/>
    <w:lvl w:ilvl="0" w:tplc="49E079A0">
      <w:start w:val="1"/>
      <w:numFmt w:val="decimal"/>
      <w:lvlText w:val="%1"/>
      <w:lvlJc w:val="center"/>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0" w15:restartNumberingAfterBreak="0">
    <w:nsid w:val="79B5631F"/>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3"/>
  </w:num>
  <w:num w:numId="5">
    <w:abstractNumId w:val="10"/>
  </w:num>
  <w:num w:numId="6">
    <w:abstractNumId w:val="19"/>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8"/>
  </w:num>
  <w:num w:numId="9">
    <w:abstractNumId w:val="5"/>
  </w:num>
  <w:num w:numId="10">
    <w:abstractNumId w:val="11"/>
  </w:num>
  <w:num w:numId="11">
    <w:abstractNumId w:val="11"/>
    <w:lvlOverride w:ilvl="0">
      <w:lvl w:ilvl="0">
        <w:start w:val="1"/>
        <w:numFmt w:val="decimal"/>
        <w:suff w:val="nothing"/>
        <w:lvlText w:val="%1.0"/>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suff w:val="nothing"/>
        <w:lvlText w:val="%1.%2.%3"/>
        <w:lvlJc w:val="left"/>
        <w:pPr>
          <w:ind w:left="0" w:firstLine="0"/>
        </w:pPr>
        <w:rPr>
          <w:rFonts w:hint="default"/>
        </w:rPr>
      </w:lvl>
    </w:lvlOverride>
    <w:lvlOverride w:ilvl="3">
      <w:lvl w:ilvl="3">
        <w:start w:val="1"/>
        <w:numFmt w:val="decimal"/>
        <w:suff w:val="nothing"/>
        <w:lvlText w:val="%1.%2.%3.%4"/>
        <w:lvlJc w:val="left"/>
        <w:pPr>
          <w:ind w:left="0" w:firstLine="0"/>
        </w:pPr>
        <w:rPr>
          <w:rFonts w:hint="default"/>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16"/>
  </w:num>
  <w:num w:numId="13">
    <w:abstractNumId w:val="13"/>
  </w:num>
  <w:num w:numId="14">
    <w:abstractNumId w:val="21"/>
  </w:num>
  <w:num w:numId="15">
    <w:abstractNumId w:val="26"/>
  </w:num>
  <w:num w:numId="16">
    <w:abstractNumId w:val="24"/>
  </w:num>
  <w:num w:numId="17">
    <w:abstractNumId w:val="6"/>
  </w:num>
  <w:num w:numId="18">
    <w:abstractNumId w:val="2"/>
  </w:num>
  <w:num w:numId="19">
    <w:abstractNumId w:val="27"/>
  </w:num>
  <w:num w:numId="20">
    <w:abstractNumId w:val="23"/>
  </w:num>
  <w:num w:numId="21">
    <w:abstractNumId w:val="8"/>
  </w:num>
  <w:num w:numId="22">
    <w:abstractNumId w:val="20"/>
  </w:num>
  <w:num w:numId="23">
    <w:abstractNumId w:val="22"/>
  </w:num>
  <w:num w:numId="24">
    <w:abstractNumId w:val="7"/>
  </w:num>
  <w:num w:numId="25">
    <w:abstractNumId w:val="4"/>
  </w:num>
  <w:num w:numId="26">
    <w:abstractNumId w:val="30"/>
  </w:num>
  <w:num w:numId="27">
    <w:abstractNumId w:val="12"/>
  </w:num>
  <w:num w:numId="28">
    <w:abstractNumId w:val="25"/>
  </w:num>
  <w:num w:numId="29">
    <w:abstractNumId w:val="17"/>
  </w:num>
  <w:num w:numId="30">
    <w:abstractNumId w:val="9"/>
  </w:num>
  <w:num w:numId="31">
    <w:abstractNumId w:val="29"/>
  </w:num>
  <w:num w:numId="32">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isplayHorizontalDrawingGridEvery w:val="0"/>
  <w:displayVerticalDrawingGridEvery w:val="0"/>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5410C"/>
    <w:rsid w:val="00000346"/>
    <w:rsid w:val="000006CE"/>
    <w:rsid w:val="00002D37"/>
    <w:rsid w:val="00003EB7"/>
    <w:rsid w:val="0000582B"/>
    <w:rsid w:val="000065E0"/>
    <w:rsid w:val="00007558"/>
    <w:rsid w:val="00007A17"/>
    <w:rsid w:val="00007FD1"/>
    <w:rsid w:val="00010842"/>
    <w:rsid w:val="00011B03"/>
    <w:rsid w:val="00012768"/>
    <w:rsid w:val="00012ADE"/>
    <w:rsid w:val="00012C1B"/>
    <w:rsid w:val="00014273"/>
    <w:rsid w:val="0001458C"/>
    <w:rsid w:val="00016E7B"/>
    <w:rsid w:val="0001792D"/>
    <w:rsid w:val="00022EE1"/>
    <w:rsid w:val="00023A65"/>
    <w:rsid w:val="0002471C"/>
    <w:rsid w:val="00024DE8"/>
    <w:rsid w:val="00025FB6"/>
    <w:rsid w:val="000272EF"/>
    <w:rsid w:val="0003041B"/>
    <w:rsid w:val="00031687"/>
    <w:rsid w:val="0003282E"/>
    <w:rsid w:val="00032FAE"/>
    <w:rsid w:val="000333E1"/>
    <w:rsid w:val="00033793"/>
    <w:rsid w:val="00033ADC"/>
    <w:rsid w:val="000341B5"/>
    <w:rsid w:val="000346B1"/>
    <w:rsid w:val="00036642"/>
    <w:rsid w:val="000371C9"/>
    <w:rsid w:val="00042F31"/>
    <w:rsid w:val="0004356F"/>
    <w:rsid w:val="000438D7"/>
    <w:rsid w:val="000456F8"/>
    <w:rsid w:val="00045CD4"/>
    <w:rsid w:val="0004646E"/>
    <w:rsid w:val="0005320F"/>
    <w:rsid w:val="00053877"/>
    <w:rsid w:val="00054D67"/>
    <w:rsid w:val="000558A8"/>
    <w:rsid w:val="0005602A"/>
    <w:rsid w:val="00060D46"/>
    <w:rsid w:val="00061337"/>
    <w:rsid w:val="000650A5"/>
    <w:rsid w:val="00065C1E"/>
    <w:rsid w:val="000668CB"/>
    <w:rsid w:val="00066FD1"/>
    <w:rsid w:val="00071EB1"/>
    <w:rsid w:val="0007334C"/>
    <w:rsid w:val="000740E9"/>
    <w:rsid w:val="00074159"/>
    <w:rsid w:val="000748A2"/>
    <w:rsid w:val="0007645C"/>
    <w:rsid w:val="0007658A"/>
    <w:rsid w:val="000770A0"/>
    <w:rsid w:val="000815E3"/>
    <w:rsid w:val="000817A7"/>
    <w:rsid w:val="00083F6A"/>
    <w:rsid w:val="00085F4B"/>
    <w:rsid w:val="00090D08"/>
    <w:rsid w:val="00090FB1"/>
    <w:rsid w:val="000915AF"/>
    <w:rsid w:val="00091C07"/>
    <w:rsid w:val="0009232B"/>
    <w:rsid w:val="00092F70"/>
    <w:rsid w:val="00093178"/>
    <w:rsid w:val="00093B69"/>
    <w:rsid w:val="00095A49"/>
    <w:rsid w:val="000965B7"/>
    <w:rsid w:val="000971A0"/>
    <w:rsid w:val="000973AD"/>
    <w:rsid w:val="00097F16"/>
    <w:rsid w:val="000A02E5"/>
    <w:rsid w:val="000A75D3"/>
    <w:rsid w:val="000B1362"/>
    <w:rsid w:val="000B20FB"/>
    <w:rsid w:val="000B2840"/>
    <w:rsid w:val="000B2A4E"/>
    <w:rsid w:val="000B3220"/>
    <w:rsid w:val="000B39E3"/>
    <w:rsid w:val="000B3A76"/>
    <w:rsid w:val="000B5843"/>
    <w:rsid w:val="000B594D"/>
    <w:rsid w:val="000B617D"/>
    <w:rsid w:val="000B6678"/>
    <w:rsid w:val="000B76EE"/>
    <w:rsid w:val="000B780E"/>
    <w:rsid w:val="000C18A4"/>
    <w:rsid w:val="000C192E"/>
    <w:rsid w:val="000C26BA"/>
    <w:rsid w:val="000C47FB"/>
    <w:rsid w:val="000C5599"/>
    <w:rsid w:val="000C598C"/>
    <w:rsid w:val="000C6298"/>
    <w:rsid w:val="000C64E7"/>
    <w:rsid w:val="000C655D"/>
    <w:rsid w:val="000C77A6"/>
    <w:rsid w:val="000D035D"/>
    <w:rsid w:val="000D0C8E"/>
    <w:rsid w:val="000D2DF3"/>
    <w:rsid w:val="000D364E"/>
    <w:rsid w:val="000D3652"/>
    <w:rsid w:val="000D42DE"/>
    <w:rsid w:val="000D5841"/>
    <w:rsid w:val="000E0274"/>
    <w:rsid w:val="000E171D"/>
    <w:rsid w:val="000E39E4"/>
    <w:rsid w:val="000E4086"/>
    <w:rsid w:val="000E4D2D"/>
    <w:rsid w:val="000E6761"/>
    <w:rsid w:val="000E6779"/>
    <w:rsid w:val="000F1785"/>
    <w:rsid w:val="000F1BC8"/>
    <w:rsid w:val="000F20B3"/>
    <w:rsid w:val="000F2E26"/>
    <w:rsid w:val="000F51FD"/>
    <w:rsid w:val="000F5BE6"/>
    <w:rsid w:val="000F63F6"/>
    <w:rsid w:val="000F74C6"/>
    <w:rsid w:val="000F7C0E"/>
    <w:rsid w:val="00100E91"/>
    <w:rsid w:val="00101A0B"/>
    <w:rsid w:val="00104EA3"/>
    <w:rsid w:val="00107671"/>
    <w:rsid w:val="00107EBD"/>
    <w:rsid w:val="00110472"/>
    <w:rsid w:val="001130F4"/>
    <w:rsid w:val="001161C6"/>
    <w:rsid w:val="00117614"/>
    <w:rsid w:val="00117D47"/>
    <w:rsid w:val="00122C4C"/>
    <w:rsid w:val="00122ED1"/>
    <w:rsid w:val="001242C4"/>
    <w:rsid w:val="00125A68"/>
    <w:rsid w:val="001261E7"/>
    <w:rsid w:val="001266E0"/>
    <w:rsid w:val="00127491"/>
    <w:rsid w:val="00127EB1"/>
    <w:rsid w:val="00131710"/>
    <w:rsid w:val="00133009"/>
    <w:rsid w:val="00135515"/>
    <w:rsid w:val="00135671"/>
    <w:rsid w:val="0013577C"/>
    <w:rsid w:val="00136E3B"/>
    <w:rsid w:val="0014034A"/>
    <w:rsid w:val="001414A9"/>
    <w:rsid w:val="00143C6B"/>
    <w:rsid w:val="00145951"/>
    <w:rsid w:val="00145E8B"/>
    <w:rsid w:val="0014603C"/>
    <w:rsid w:val="00146C98"/>
    <w:rsid w:val="00147257"/>
    <w:rsid w:val="00147B4D"/>
    <w:rsid w:val="00152DB0"/>
    <w:rsid w:val="00154276"/>
    <w:rsid w:val="001543FC"/>
    <w:rsid w:val="001558D1"/>
    <w:rsid w:val="00156B2D"/>
    <w:rsid w:val="00156C68"/>
    <w:rsid w:val="00156D57"/>
    <w:rsid w:val="00156D59"/>
    <w:rsid w:val="00163A2E"/>
    <w:rsid w:val="001654D4"/>
    <w:rsid w:val="00166567"/>
    <w:rsid w:val="00166AD2"/>
    <w:rsid w:val="0016712E"/>
    <w:rsid w:val="0016791B"/>
    <w:rsid w:val="00167AA4"/>
    <w:rsid w:val="00167F43"/>
    <w:rsid w:val="00170D89"/>
    <w:rsid w:val="00170E89"/>
    <w:rsid w:val="00171A6A"/>
    <w:rsid w:val="00172544"/>
    <w:rsid w:val="00173A23"/>
    <w:rsid w:val="0017693E"/>
    <w:rsid w:val="00176A93"/>
    <w:rsid w:val="001804A7"/>
    <w:rsid w:val="0018116F"/>
    <w:rsid w:val="00181C27"/>
    <w:rsid w:val="00181C6E"/>
    <w:rsid w:val="00184916"/>
    <w:rsid w:val="00187CBB"/>
    <w:rsid w:val="001911A4"/>
    <w:rsid w:val="00191B5D"/>
    <w:rsid w:val="00193343"/>
    <w:rsid w:val="00194D85"/>
    <w:rsid w:val="001963EB"/>
    <w:rsid w:val="0019666E"/>
    <w:rsid w:val="00196F2C"/>
    <w:rsid w:val="00196F4D"/>
    <w:rsid w:val="00197B26"/>
    <w:rsid w:val="001A033C"/>
    <w:rsid w:val="001A159C"/>
    <w:rsid w:val="001A1648"/>
    <w:rsid w:val="001A1A7E"/>
    <w:rsid w:val="001A22E5"/>
    <w:rsid w:val="001A31FB"/>
    <w:rsid w:val="001A3D79"/>
    <w:rsid w:val="001A4025"/>
    <w:rsid w:val="001B0658"/>
    <w:rsid w:val="001B0CD4"/>
    <w:rsid w:val="001B1181"/>
    <w:rsid w:val="001B1662"/>
    <w:rsid w:val="001B1B20"/>
    <w:rsid w:val="001B21E0"/>
    <w:rsid w:val="001B243B"/>
    <w:rsid w:val="001B3334"/>
    <w:rsid w:val="001B3891"/>
    <w:rsid w:val="001B6891"/>
    <w:rsid w:val="001B6932"/>
    <w:rsid w:val="001B770B"/>
    <w:rsid w:val="001C018F"/>
    <w:rsid w:val="001C066D"/>
    <w:rsid w:val="001C0C74"/>
    <w:rsid w:val="001C53C5"/>
    <w:rsid w:val="001C5E9A"/>
    <w:rsid w:val="001C674F"/>
    <w:rsid w:val="001C6AF0"/>
    <w:rsid w:val="001C7A9F"/>
    <w:rsid w:val="001D02B8"/>
    <w:rsid w:val="001D0CFA"/>
    <w:rsid w:val="001D0E3B"/>
    <w:rsid w:val="001D2609"/>
    <w:rsid w:val="001D41C5"/>
    <w:rsid w:val="001D523D"/>
    <w:rsid w:val="001D536F"/>
    <w:rsid w:val="001D5B8D"/>
    <w:rsid w:val="001D5FD4"/>
    <w:rsid w:val="001D681B"/>
    <w:rsid w:val="001D7CC6"/>
    <w:rsid w:val="001E0C4B"/>
    <w:rsid w:val="001E3648"/>
    <w:rsid w:val="001E5006"/>
    <w:rsid w:val="001E6494"/>
    <w:rsid w:val="001E6F07"/>
    <w:rsid w:val="001E7A35"/>
    <w:rsid w:val="001F0127"/>
    <w:rsid w:val="001F059C"/>
    <w:rsid w:val="001F1831"/>
    <w:rsid w:val="001F3583"/>
    <w:rsid w:val="001F4175"/>
    <w:rsid w:val="001F47B8"/>
    <w:rsid w:val="001F4AA8"/>
    <w:rsid w:val="002013E7"/>
    <w:rsid w:val="0020548A"/>
    <w:rsid w:val="00206B12"/>
    <w:rsid w:val="0020722F"/>
    <w:rsid w:val="0020769C"/>
    <w:rsid w:val="00207961"/>
    <w:rsid w:val="002111F2"/>
    <w:rsid w:val="0021133E"/>
    <w:rsid w:val="0021251E"/>
    <w:rsid w:val="002146F1"/>
    <w:rsid w:val="00214808"/>
    <w:rsid w:val="002160C7"/>
    <w:rsid w:val="002163D7"/>
    <w:rsid w:val="00216432"/>
    <w:rsid w:val="00222913"/>
    <w:rsid w:val="00223266"/>
    <w:rsid w:val="0022440C"/>
    <w:rsid w:val="002263D0"/>
    <w:rsid w:val="002315AF"/>
    <w:rsid w:val="00232C09"/>
    <w:rsid w:val="00234ED5"/>
    <w:rsid w:val="0023507D"/>
    <w:rsid w:val="00235AF6"/>
    <w:rsid w:val="002400A4"/>
    <w:rsid w:val="002425FD"/>
    <w:rsid w:val="002430B5"/>
    <w:rsid w:val="00243256"/>
    <w:rsid w:val="002440BE"/>
    <w:rsid w:val="0024441A"/>
    <w:rsid w:val="00245B3B"/>
    <w:rsid w:val="00246AF0"/>
    <w:rsid w:val="00247A09"/>
    <w:rsid w:val="00252321"/>
    <w:rsid w:val="00252D75"/>
    <w:rsid w:val="0025389F"/>
    <w:rsid w:val="00255107"/>
    <w:rsid w:val="002558DD"/>
    <w:rsid w:val="0025597D"/>
    <w:rsid w:val="00255D9F"/>
    <w:rsid w:val="002606FE"/>
    <w:rsid w:val="00260CAF"/>
    <w:rsid w:val="00260D3F"/>
    <w:rsid w:val="00260FFC"/>
    <w:rsid w:val="00261E17"/>
    <w:rsid w:val="0026222F"/>
    <w:rsid w:val="00262A94"/>
    <w:rsid w:val="00263340"/>
    <w:rsid w:val="00263604"/>
    <w:rsid w:val="00264269"/>
    <w:rsid w:val="00264ECC"/>
    <w:rsid w:val="00265E6F"/>
    <w:rsid w:val="00267466"/>
    <w:rsid w:val="00267A1F"/>
    <w:rsid w:val="00267E1D"/>
    <w:rsid w:val="002701F2"/>
    <w:rsid w:val="002713C8"/>
    <w:rsid w:val="002720D5"/>
    <w:rsid w:val="00273633"/>
    <w:rsid w:val="002749DA"/>
    <w:rsid w:val="00277FB1"/>
    <w:rsid w:val="00280EC3"/>
    <w:rsid w:val="00281307"/>
    <w:rsid w:val="0028281E"/>
    <w:rsid w:val="002830E5"/>
    <w:rsid w:val="002832AE"/>
    <w:rsid w:val="00283FEF"/>
    <w:rsid w:val="0028472C"/>
    <w:rsid w:val="00284C1B"/>
    <w:rsid w:val="002879AF"/>
    <w:rsid w:val="00287B7F"/>
    <w:rsid w:val="00290F81"/>
    <w:rsid w:val="00292F4A"/>
    <w:rsid w:val="0029441E"/>
    <w:rsid w:val="00294889"/>
    <w:rsid w:val="00295271"/>
    <w:rsid w:val="00295B52"/>
    <w:rsid w:val="0029683B"/>
    <w:rsid w:val="00296A8A"/>
    <w:rsid w:val="00296F09"/>
    <w:rsid w:val="00297168"/>
    <w:rsid w:val="002979DD"/>
    <w:rsid w:val="00297B3E"/>
    <w:rsid w:val="00297D07"/>
    <w:rsid w:val="002A09E6"/>
    <w:rsid w:val="002A11C3"/>
    <w:rsid w:val="002A185A"/>
    <w:rsid w:val="002A211E"/>
    <w:rsid w:val="002A269B"/>
    <w:rsid w:val="002A41B6"/>
    <w:rsid w:val="002A50A8"/>
    <w:rsid w:val="002A50D9"/>
    <w:rsid w:val="002A5392"/>
    <w:rsid w:val="002A6D44"/>
    <w:rsid w:val="002A7A0E"/>
    <w:rsid w:val="002B06FE"/>
    <w:rsid w:val="002B0A9A"/>
    <w:rsid w:val="002B16DA"/>
    <w:rsid w:val="002B1AA3"/>
    <w:rsid w:val="002B2476"/>
    <w:rsid w:val="002B272C"/>
    <w:rsid w:val="002B34C0"/>
    <w:rsid w:val="002B3B9B"/>
    <w:rsid w:val="002B4417"/>
    <w:rsid w:val="002B5C04"/>
    <w:rsid w:val="002B5FE1"/>
    <w:rsid w:val="002B72D0"/>
    <w:rsid w:val="002B75D5"/>
    <w:rsid w:val="002C158F"/>
    <w:rsid w:val="002C2554"/>
    <w:rsid w:val="002C27CF"/>
    <w:rsid w:val="002C458B"/>
    <w:rsid w:val="002C4D77"/>
    <w:rsid w:val="002C4EEE"/>
    <w:rsid w:val="002C6B44"/>
    <w:rsid w:val="002C6EF1"/>
    <w:rsid w:val="002C7818"/>
    <w:rsid w:val="002D1894"/>
    <w:rsid w:val="002D1C9D"/>
    <w:rsid w:val="002D7E7B"/>
    <w:rsid w:val="002E2CDA"/>
    <w:rsid w:val="002E3039"/>
    <w:rsid w:val="002E34B3"/>
    <w:rsid w:val="002E44A4"/>
    <w:rsid w:val="002E530D"/>
    <w:rsid w:val="002E5D26"/>
    <w:rsid w:val="002E6CF2"/>
    <w:rsid w:val="002E739A"/>
    <w:rsid w:val="002E7ABE"/>
    <w:rsid w:val="002F20A4"/>
    <w:rsid w:val="002F2767"/>
    <w:rsid w:val="002F39BA"/>
    <w:rsid w:val="002F5188"/>
    <w:rsid w:val="002F75A2"/>
    <w:rsid w:val="00300683"/>
    <w:rsid w:val="00306187"/>
    <w:rsid w:val="00306781"/>
    <w:rsid w:val="0030721C"/>
    <w:rsid w:val="00307EFD"/>
    <w:rsid w:val="00310541"/>
    <w:rsid w:val="003117F9"/>
    <w:rsid w:val="0031184D"/>
    <w:rsid w:val="003131B5"/>
    <w:rsid w:val="00313514"/>
    <w:rsid w:val="003145D8"/>
    <w:rsid w:val="003174D0"/>
    <w:rsid w:val="003222C1"/>
    <w:rsid w:val="00323397"/>
    <w:rsid w:val="00323468"/>
    <w:rsid w:val="00323FD7"/>
    <w:rsid w:val="00324F11"/>
    <w:rsid w:val="00325C71"/>
    <w:rsid w:val="003262F3"/>
    <w:rsid w:val="00326861"/>
    <w:rsid w:val="0033087A"/>
    <w:rsid w:val="00331091"/>
    <w:rsid w:val="00332198"/>
    <w:rsid w:val="00332850"/>
    <w:rsid w:val="00333507"/>
    <w:rsid w:val="00333A3E"/>
    <w:rsid w:val="00333E48"/>
    <w:rsid w:val="00334E0F"/>
    <w:rsid w:val="00335360"/>
    <w:rsid w:val="0033542B"/>
    <w:rsid w:val="0033686A"/>
    <w:rsid w:val="003369B0"/>
    <w:rsid w:val="0033758D"/>
    <w:rsid w:val="003405C7"/>
    <w:rsid w:val="00340C7A"/>
    <w:rsid w:val="0034101B"/>
    <w:rsid w:val="00341F51"/>
    <w:rsid w:val="00342710"/>
    <w:rsid w:val="003427E3"/>
    <w:rsid w:val="00343CA4"/>
    <w:rsid w:val="00345064"/>
    <w:rsid w:val="003469A3"/>
    <w:rsid w:val="003500BC"/>
    <w:rsid w:val="0035071E"/>
    <w:rsid w:val="00350B1D"/>
    <w:rsid w:val="003521C9"/>
    <w:rsid w:val="0035254E"/>
    <w:rsid w:val="00353009"/>
    <w:rsid w:val="00353A55"/>
    <w:rsid w:val="00356801"/>
    <w:rsid w:val="00357CDC"/>
    <w:rsid w:val="00360C9B"/>
    <w:rsid w:val="003631E7"/>
    <w:rsid w:val="003636CD"/>
    <w:rsid w:val="00363E32"/>
    <w:rsid w:val="00364480"/>
    <w:rsid w:val="00364D00"/>
    <w:rsid w:val="00364DAA"/>
    <w:rsid w:val="0036529F"/>
    <w:rsid w:val="00367819"/>
    <w:rsid w:val="00367D80"/>
    <w:rsid w:val="00370451"/>
    <w:rsid w:val="003719AF"/>
    <w:rsid w:val="00372EB9"/>
    <w:rsid w:val="00372FB5"/>
    <w:rsid w:val="0037315A"/>
    <w:rsid w:val="00373799"/>
    <w:rsid w:val="00373A4F"/>
    <w:rsid w:val="00373BB8"/>
    <w:rsid w:val="003748BB"/>
    <w:rsid w:val="00374CAD"/>
    <w:rsid w:val="00375340"/>
    <w:rsid w:val="00375B76"/>
    <w:rsid w:val="00376F7A"/>
    <w:rsid w:val="00381764"/>
    <w:rsid w:val="00381AD0"/>
    <w:rsid w:val="00390198"/>
    <w:rsid w:val="00392300"/>
    <w:rsid w:val="0039265B"/>
    <w:rsid w:val="00392C39"/>
    <w:rsid w:val="00392F1A"/>
    <w:rsid w:val="00394062"/>
    <w:rsid w:val="00394340"/>
    <w:rsid w:val="003943F2"/>
    <w:rsid w:val="003A0209"/>
    <w:rsid w:val="003A0C33"/>
    <w:rsid w:val="003A150D"/>
    <w:rsid w:val="003A15CD"/>
    <w:rsid w:val="003A25CB"/>
    <w:rsid w:val="003A2680"/>
    <w:rsid w:val="003A358E"/>
    <w:rsid w:val="003A447F"/>
    <w:rsid w:val="003A533F"/>
    <w:rsid w:val="003A5CD5"/>
    <w:rsid w:val="003A6C64"/>
    <w:rsid w:val="003A7183"/>
    <w:rsid w:val="003A71EB"/>
    <w:rsid w:val="003A742E"/>
    <w:rsid w:val="003B05DC"/>
    <w:rsid w:val="003B17DA"/>
    <w:rsid w:val="003B1DE6"/>
    <w:rsid w:val="003B2F75"/>
    <w:rsid w:val="003B3042"/>
    <w:rsid w:val="003B4C50"/>
    <w:rsid w:val="003B5AD0"/>
    <w:rsid w:val="003B60A0"/>
    <w:rsid w:val="003B6FFE"/>
    <w:rsid w:val="003B72F8"/>
    <w:rsid w:val="003B7478"/>
    <w:rsid w:val="003C1A87"/>
    <w:rsid w:val="003C27C1"/>
    <w:rsid w:val="003C48C9"/>
    <w:rsid w:val="003C49E4"/>
    <w:rsid w:val="003C59C8"/>
    <w:rsid w:val="003C5AB2"/>
    <w:rsid w:val="003C6E0A"/>
    <w:rsid w:val="003C76BF"/>
    <w:rsid w:val="003C78B2"/>
    <w:rsid w:val="003D1DA2"/>
    <w:rsid w:val="003D3428"/>
    <w:rsid w:val="003D3D93"/>
    <w:rsid w:val="003D3E89"/>
    <w:rsid w:val="003D4F1D"/>
    <w:rsid w:val="003D6AB2"/>
    <w:rsid w:val="003E2687"/>
    <w:rsid w:val="003E3484"/>
    <w:rsid w:val="003E42F4"/>
    <w:rsid w:val="003E63A0"/>
    <w:rsid w:val="003F09EC"/>
    <w:rsid w:val="003F162A"/>
    <w:rsid w:val="003F1EF6"/>
    <w:rsid w:val="003F224C"/>
    <w:rsid w:val="003F4B77"/>
    <w:rsid w:val="003F56DA"/>
    <w:rsid w:val="003F6BD1"/>
    <w:rsid w:val="003F7978"/>
    <w:rsid w:val="00400DFD"/>
    <w:rsid w:val="004030B1"/>
    <w:rsid w:val="004035DA"/>
    <w:rsid w:val="00404387"/>
    <w:rsid w:val="004049C5"/>
    <w:rsid w:val="0040524E"/>
    <w:rsid w:val="004078A3"/>
    <w:rsid w:val="0041002B"/>
    <w:rsid w:val="0041019E"/>
    <w:rsid w:val="004104D7"/>
    <w:rsid w:val="00412EE0"/>
    <w:rsid w:val="00413C4C"/>
    <w:rsid w:val="00413EF7"/>
    <w:rsid w:val="00414CF8"/>
    <w:rsid w:val="00415EBF"/>
    <w:rsid w:val="0041746C"/>
    <w:rsid w:val="004200FE"/>
    <w:rsid w:val="00422A33"/>
    <w:rsid w:val="004230A0"/>
    <w:rsid w:val="00424CFA"/>
    <w:rsid w:val="00425C01"/>
    <w:rsid w:val="00426981"/>
    <w:rsid w:val="004270C6"/>
    <w:rsid w:val="00435191"/>
    <w:rsid w:val="00435976"/>
    <w:rsid w:val="00437373"/>
    <w:rsid w:val="004418F6"/>
    <w:rsid w:val="0044257F"/>
    <w:rsid w:val="0044331F"/>
    <w:rsid w:val="00443B1F"/>
    <w:rsid w:val="004440B4"/>
    <w:rsid w:val="0044452C"/>
    <w:rsid w:val="004455F9"/>
    <w:rsid w:val="00447A41"/>
    <w:rsid w:val="00450E27"/>
    <w:rsid w:val="00452009"/>
    <w:rsid w:val="004558A7"/>
    <w:rsid w:val="0045676E"/>
    <w:rsid w:val="00457016"/>
    <w:rsid w:val="0045745E"/>
    <w:rsid w:val="004602C0"/>
    <w:rsid w:val="00460C92"/>
    <w:rsid w:val="00461F6C"/>
    <w:rsid w:val="004654D0"/>
    <w:rsid w:val="00466009"/>
    <w:rsid w:val="00467656"/>
    <w:rsid w:val="00471E51"/>
    <w:rsid w:val="0047457A"/>
    <w:rsid w:val="00475D4B"/>
    <w:rsid w:val="004774DA"/>
    <w:rsid w:val="004777DE"/>
    <w:rsid w:val="00481CB4"/>
    <w:rsid w:val="00482AB9"/>
    <w:rsid w:val="00482E54"/>
    <w:rsid w:val="004847EA"/>
    <w:rsid w:val="00484ABA"/>
    <w:rsid w:val="00484FD8"/>
    <w:rsid w:val="00485CC0"/>
    <w:rsid w:val="0048670E"/>
    <w:rsid w:val="00486D53"/>
    <w:rsid w:val="00487D2F"/>
    <w:rsid w:val="004902C8"/>
    <w:rsid w:val="004913AE"/>
    <w:rsid w:val="004938E2"/>
    <w:rsid w:val="00493912"/>
    <w:rsid w:val="004957C4"/>
    <w:rsid w:val="00496146"/>
    <w:rsid w:val="00497114"/>
    <w:rsid w:val="00497C6F"/>
    <w:rsid w:val="004A11AD"/>
    <w:rsid w:val="004A13DC"/>
    <w:rsid w:val="004A15E9"/>
    <w:rsid w:val="004A1AD4"/>
    <w:rsid w:val="004A2A26"/>
    <w:rsid w:val="004A3630"/>
    <w:rsid w:val="004B032D"/>
    <w:rsid w:val="004B03AA"/>
    <w:rsid w:val="004B0C4D"/>
    <w:rsid w:val="004B3A6D"/>
    <w:rsid w:val="004B3B28"/>
    <w:rsid w:val="004B6DBA"/>
    <w:rsid w:val="004B75D6"/>
    <w:rsid w:val="004B7CA4"/>
    <w:rsid w:val="004C01B8"/>
    <w:rsid w:val="004C0663"/>
    <w:rsid w:val="004C0D7A"/>
    <w:rsid w:val="004C33E6"/>
    <w:rsid w:val="004C6742"/>
    <w:rsid w:val="004D424A"/>
    <w:rsid w:val="004E1B25"/>
    <w:rsid w:val="004E3CAF"/>
    <w:rsid w:val="004E42B8"/>
    <w:rsid w:val="004E4DAB"/>
    <w:rsid w:val="004E502A"/>
    <w:rsid w:val="004E536E"/>
    <w:rsid w:val="004E5B95"/>
    <w:rsid w:val="004E63B8"/>
    <w:rsid w:val="004F2F1A"/>
    <w:rsid w:val="004F3180"/>
    <w:rsid w:val="004F495C"/>
    <w:rsid w:val="004F5D10"/>
    <w:rsid w:val="004F7BBE"/>
    <w:rsid w:val="004F7C0E"/>
    <w:rsid w:val="0050043F"/>
    <w:rsid w:val="005012C1"/>
    <w:rsid w:val="005029AE"/>
    <w:rsid w:val="00504430"/>
    <w:rsid w:val="00504D45"/>
    <w:rsid w:val="005066C4"/>
    <w:rsid w:val="005077AA"/>
    <w:rsid w:val="00507A9A"/>
    <w:rsid w:val="005119F8"/>
    <w:rsid w:val="00512681"/>
    <w:rsid w:val="00513F19"/>
    <w:rsid w:val="00515B71"/>
    <w:rsid w:val="00516FD5"/>
    <w:rsid w:val="00517DB4"/>
    <w:rsid w:val="0052015E"/>
    <w:rsid w:val="00523021"/>
    <w:rsid w:val="00525584"/>
    <w:rsid w:val="00525B71"/>
    <w:rsid w:val="0053092B"/>
    <w:rsid w:val="00530A85"/>
    <w:rsid w:val="0053449B"/>
    <w:rsid w:val="00535B1F"/>
    <w:rsid w:val="00536898"/>
    <w:rsid w:val="00537080"/>
    <w:rsid w:val="00541D41"/>
    <w:rsid w:val="005421DA"/>
    <w:rsid w:val="005433A9"/>
    <w:rsid w:val="00544CAD"/>
    <w:rsid w:val="00550EAE"/>
    <w:rsid w:val="005516C6"/>
    <w:rsid w:val="00551945"/>
    <w:rsid w:val="0055267B"/>
    <w:rsid w:val="00552CC2"/>
    <w:rsid w:val="00553A2D"/>
    <w:rsid w:val="00562C9A"/>
    <w:rsid w:val="00563792"/>
    <w:rsid w:val="00563F3A"/>
    <w:rsid w:val="005646AA"/>
    <w:rsid w:val="00566C77"/>
    <w:rsid w:val="0056794A"/>
    <w:rsid w:val="00567FC1"/>
    <w:rsid w:val="00570032"/>
    <w:rsid w:val="00570D83"/>
    <w:rsid w:val="0057288F"/>
    <w:rsid w:val="00574732"/>
    <w:rsid w:val="005754DA"/>
    <w:rsid w:val="00575A88"/>
    <w:rsid w:val="005761AF"/>
    <w:rsid w:val="00577EF4"/>
    <w:rsid w:val="00580A04"/>
    <w:rsid w:val="00584FBA"/>
    <w:rsid w:val="00585031"/>
    <w:rsid w:val="00586711"/>
    <w:rsid w:val="005875AF"/>
    <w:rsid w:val="00590F7A"/>
    <w:rsid w:val="005939D0"/>
    <w:rsid w:val="005A1492"/>
    <w:rsid w:val="005A24C9"/>
    <w:rsid w:val="005A33DA"/>
    <w:rsid w:val="005A3FCF"/>
    <w:rsid w:val="005A4F22"/>
    <w:rsid w:val="005A68EE"/>
    <w:rsid w:val="005B0711"/>
    <w:rsid w:val="005B0766"/>
    <w:rsid w:val="005B08F8"/>
    <w:rsid w:val="005B1D32"/>
    <w:rsid w:val="005B2334"/>
    <w:rsid w:val="005B43E5"/>
    <w:rsid w:val="005B5031"/>
    <w:rsid w:val="005B5D7C"/>
    <w:rsid w:val="005B72C1"/>
    <w:rsid w:val="005C13B8"/>
    <w:rsid w:val="005C1C29"/>
    <w:rsid w:val="005C5BCF"/>
    <w:rsid w:val="005C6128"/>
    <w:rsid w:val="005D0808"/>
    <w:rsid w:val="005D2970"/>
    <w:rsid w:val="005D3D7C"/>
    <w:rsid w:val="005D6115"/>
    <w:rsid w:val="005D6927"/>
    <w:rsid w:val="005D714A"/>
    <w:rsid w:val="005D7581"/>
    <w:rsid w:val="005E02B7"/>
    <w:rsid w:val="005E0940"/>
    <w:rsid w:val="005E4D05"/>
    <w:rsid w:val="005E5FB4"/>
    <w:rsid w:val="005E6147"/>
    <w:rsid w:val="005E736A"/>
    <w:rsid w:val="005F1099"/>
    <w:rsid w:val="005F1B09"/>
    <w:rsid w:val="005F2300"/>
    <w:rsid w:val="005F2B05"/>
    <w:rsid w:val="005F3C35"/>
    <w:rsid w:val="005F4232"/>
    <w:rsid w:val="005F4E7F"/>
    <w:rsid w:val="005F6497"/>
    <w:rsid w:val="00600E4B"/>
    <w:rsid w:val="00601E4F"/>
    <w:rsid w:val="00602BD3"/>
    <w:rsid w:val="006034EF"/>
    <w:rsid w:val="00603724"/>
    <w:rsid w:val="0060557C"/>
    <w:rsid w:val="00605DDD"/>
    <w:rsid w:val="00606495"/>
    <w:rsid w:val="00606AA3"/>
    <w:rsid w:val="0060754C"/>
    <w:rsid w:val="00610DCE"/>
    <w:rsid w:val="0061117C"/>
    <w:rsid w:val="0061343D"/>
    <w:rsid w:val="00613C84"/>
    <w:rsid w:val="006145AD"/>
    <w:rsid w:val="00614848"/>
    <w:rsid w:val="006149C2"/>
    <w:rsid w:val="00615395"/>
    <w:rsid w:val="00615CAA"/>
    <w:rsid w:val="00615E61"/>
    <w:rsid w:val="006178A9"/>
    <w:rsid w:val="00617AD6"/>
    <w:rsid w:val="00617DFE"/>
    <w:rsid w:val="00620695"/>
    <w:rsid w:val="006210B1"/>
    <w:rsid w:val="00622254"/>
    <w:rsid w:val="0062261F"/>
    <w:rsid w:val="006233BD"/>
    <w:rsid w:val="00623C00"/>
    <w:rsid w:val="0062750C"/>
    <w:rsid w:val="006312FF"/>
    <w:rsid w:val="00632DE6"/>
    <w:rsid w:val="00633A6E"/>
    <w:rsid w:val="006345E7"/>
    <w:rsid w:val="006356D2"/>
    <w:rsid w:val="00635F14"/>
    <w:rsid w:val="00635FEE"/>
    <w:rsid w:val="00636720"/>
    <w:rsid w:val="00636DCF"/>
    <w:rsid w:val="006432AE"/>
    <w:rsid w:val="0064371A"/>
    <w:rsid w:val="0064407B"/>
    <w:rsid w:val="006463F8"/>
    <w:rsid w:val="00647B05"/>
    <w:rsid w:val="00647EFD"/>
    <w:rsid w:val="00650B3B"/>
    <w:rsid w:val="006527E2"/>
    <w:rsid w:val="00652A06"/>
    <w:rsid w:val="006534E5"/>
    <w:rsid w:val="006539F7"/>
    <w:rsid w:val="0065410C"/>
    <w:rsid w:val="006542D3"/>
    <w:rsid w:val="00654A54"/>
    <w:rsid w:val="00655350"/>
    <w:rsid w:val="0065586D"/>
    <w:rsid w:val="00655A1A"/>
    <w:rsid w:val="00655A4B"/>
    <w:rsid w:val="00655D03"/>
    <w:rsid w:val="00655F60"/>
    <w:rsid w:val="006573DD"/>
    <w:rsid w:val="006575E3"/>
    <w:rsid w:val="006634FD"/>
    <w:rsid w:val="006635B1"/>
    <w:rsid w:val="0066403D"/>
    <w:rsid w:val="00665187"/>
    <w:rsid w:val="0066787A"/>
    <w:rsid w:val="006715FB"/>
    <w:rsid w:val="00672262"/>
    <w:rsid w:val="0067258E"/>
    <w:rsid w:val="00672F37"/>
    <w:rsid w:val="00673222"/>
    <w:rsid w:val="006732F1"/>
    <w:rsid w:val="0067466E"/>
    <w:rsid w:val="006767DE"/>
    <w:rsid w:val="006828BF"/>
    <w:rsid w:val="00683633"/>
    <w:rsid w:val="006841C1"/>
    <w:rsid w:val="00684A47"/>
    <w:rsid w:val="00685516"/>
    <w:rsid w:val="00686409"/>
    <w:rsid w:val="006906DA"/>
    <w:rsid w:val="0069074B"/>
    <w:rsid w:val="00694345"/>
    <w:rsid w:val="0069436B"/>
    <w:rsid w:val="00694D6D"/>
    <w:rsid w:val="00695071"/>
    <w:rsid w:val="00695D38"/>
    <w:rsid w:val="0069749F"/>
    <w:rsid w:val="0069788D"/>
    <w:rsid w:val="006A134B"/>
    <w:rsid w:val="006A144B"/>
    <w:rsid w:val="006A1962"/>
    <w:rsid w:val="006A2075"/>
    <w:rsid w:val="006A3C15"/>
    <w:rsid w:val="006A3EA1"/>
    <w:rsid w:val="006A42DD"/>
    <w:rsid w:val="006B0253"/>
    <w:rsid w:val="006B0673"/>
    <w:rsid w:val="006B2317"/>
    <w:rsid w:val="006B4B94"/>
    <w:rsid w:val="006B4F1F"/>
    <w:rsid w:val="006B571E"/>
    <w:rsid w:val="006C024E"/>
    <w:rsid w:val="006C17D6"/>
    <w:rsid w:val="006C31A7"/>
    <w:rsid w:val="006C36CB"/>
    <w:rsid w:val="006C3F91"/>
    <w:rsid w:val="006C48E4"/>
    <w:rsid w:val="006D025A"/>
    <w:rsid w:val="006D12D5"/>
    <w:rsid w:val="006D4E1F"/>
    <w:rsid w:val="006D57AE"/>
    <w:rsid w:val="006D5BB1"/>
    <w:rsid w:val="006E02C1"/>
    <w:rsid w:val="006E1473"/>
    <w:rsid w:val="006E24A9"/>
    <w:rsid w:val="006E3718"/>
    <w:rsid w:val="006E3A12"/>
    <w:rsid w:val="006E3DAC"/>
    <w:rsid w:val="006E4946"/>
    <w:rsid w:val="006E49BC"/>
    <w:rsid w:val="006E69F0"/>
    <w:rsid w:val="006E6C18"/>
    <w:rsid w:val="006E7274"/>
    <w:rsid w:val="006E7B7A"/>
    <w:rsid w:val="006F02B9"/>
    <w:rsid w:val="006F2341"/>
    <w:rsid w:val="006F2BDD"/>
    <w:rsid w:val="006F2E04"/>
    <w:rsid w:val="006F3EA6"/>
    <w:rsid w:val="006F6DE0"/>
    <w:rsid w:val="0070695C"/>
    <w:rsid w:val="00707E96"/>
    <w:rsid w:val="0071732B"/>
    <w:rsid w:val="00717FF2"/>
    <w:rsid w:val="00720D87"/>
    <w:rsid w:val="0072128C"/>
    <w:rsid w:val="007219B4"/>
    <w:rsid w:val="007239C5"/>
    <w:rsid w:val="00725DC6"/>
    <w:rsid w:val="007276FC"/>
    <w:rsid w:val="0073032C"/>
    <w:rsid w:val="007339F5"/>
    <w:rsid w:val="00733C7E"/>
    <w:rsid w:val="007424F0"/>
    <w:rsid w:val="00743BD5"/>
    <w:rsid w:val="00745050"/>
    <w:rsid w:val="00747D79"/>
    <w:rsid w:val="00752C1E"/>
    <w:rsid w:val="00752EC9"/>
    <w:rsid w:val="007533D3"/>
    <w:rsid w:val="00755325"/>
    <w:rsid w:val="0075565A"/>
    <w:rsid w:val="007568A8"/>
    <w:rsid w:val="00757250"/>
    <w:rsid w:val="007573F3"/>
    <w:rsid w:val="00760AD3"/>
    <w:rsid w:val="007612EF"/>
    <w:rsid w:val="00765DD9"/>
    <w:rsid w:val="00765EF4"/>
    <w:rsid w:val="0076692A"/>
    <w:rsid w:val="00766BFD"/>
    <w:rsid w:val="00772A31"/>
    <w:rsid w:val="00774F3E"/>
    <w:rsid w:val="00775B84"/>
    <w:rsid w:val="00775E83"/>
    <w:rsid w:val="00780023"/>
    <w:rsid w:val="00781650"/>
    <w:rsid w:val="00782029"/>
    <w:rsid w:val="007820AC"/>
    <w:rsid w:val="0078230F"/>
    <w:rsid w:val="00785268"/>
    <w:rsid w:val="00785BB9"/>
    <w:rsid w:val="00786824"/>
    <w:rsid w:val="00791C58"/>
    <w:rsid w:val="0079245F"/>
    <w:rsid w:val="007931BD"/>
    <w:rsid w:val="00795324"/>
    <w:rsid w:val="00795C85"/>
    <w:rsid w:val="00796DC9"/>
    <w:rsid w:val="00797033"/>
    <w:rsid w:val="007A18A8"/>
    <w:rsid w:val="007A1FE4"/>
    <w:rsid w:val="007A2374"/>
    <w:rsid w:val="007A277F"/>
    <w:rsid w:val="007A37B6"/>
    <w:rsid w:val="007A3A22"/>
    <w:rsid w:val="007A4C7C"/>
    <w:rsid w:val="007A6F0F"/>
    <w:rsid w:val="007A799C"/>
    <w:rsid w:val="007B15A3"/>
    <w:rsid w:val="007B18CF"/>
    <w:rsid w:val="007B27A1"/>
    <w:rsid w:val="007B2CA0"/>
    <w:rsid w:val="007B4CD0"/>
    <w:rsid w:val="007B55B6"/>
    <w:rsid w:val="007B6B93"/>
    <w:rsid w:val="007C0881"/>
    <w:rsid w:val="007C37AD"/>
    <w:rsid w:val="007C390F"/>
    <w:rsid w:val="007C44FB"/>
    <w:rsid w:val="007C53E7"/>
    <w:rsid w:val="007C5664"/>
    <w:rsid w:val="007C5D6B"/>
    <w:rsid w:val="007D0E7F"/>
    <w:rsid w:val="007D2B52"/>
    <w:rsid w:val="007D3C7C"/>
    <w:rsid w:val="007D500A"/>
    <w:rsid w:val="007D53A2"/>
    <w:rsid w:val="007D72FA"/>
    <w:rsid w:val="007D7715"/>
    <w:rsid w:val="007E1499"/>
    <w:rsid w:val="007E174A"/>
    <w:rsid w:val="007E1EE4"/>
    <w:rsid w:val="007E397F"/>
    <w:rsid w:val="007E476B"/>
    <w:rsid w:val="007E6A82"/>
    <w:rsid w:val="007E7E9C"/>
    <w:rsid w:val="007F0593"/>
    <w:rsid w:val="007F1E31"/>
    <w:rsid w:val="007F32C6"/>
    <w:rsid w:val="007F4137"/>
    <w:rsid w:val="007F4F20"/>
    <w:rsid w:val="007F6C68"/>
    <w:rsid w:val="007F724A"/>
    <w:rsid w:val="007F7AB0"/>
    <w:rsid w:val="00800F7E"/>
    <w:rsid w:val="008024A2"/>
    <w:rsid w:val="00802657"/>
    <w:rsid w:val="00803312"/>
    <w:rsid w:val="00803EE2"/>
    <w:rsid w:val="008043A4"/>
    <w:rsid w:val="00805733"/>
    <w:rsid w:val="00807751"/>
    <w:rsid w:val="008108BD"/>
    <w:rsid w:val="0081196B"/>
    <w:rsid w:val="00812756"/>
    <w:rsid w:val="008135C2"/>
    <w:rsid w:val="00813D5B"/>
    <w:rsid w:val="008149EC"/>
    <w:rsid w:val="00814A7E"/>
    <w:rsid w:val="00814B65"/>
    <w:rsid w:val="00817022"/>
    <w:rsid w:val="008177AB"/>
    <w:rsid w:val="008244B5"/>
    <w:rsid w:val="0082673E"/>
    <w:rsid w:val="0082763B"/>
    <w:rsid w:val="00827A03"/>
    <w:rsid w:val="008307FE"/>
    <w:rsid w:val="00830A1E"/>
    <w:rsid w:val="008315D3"/>
    <w:rsid w:val="008322EA"/>
    <w:rsid w:val="008327B2"/>
    <w:rsid w:val="0083637C"/>
    <w:rsid w:val="00836F9F"/>
    <w:rsid w:val="00837A94"/>
    <w:rsid w:val="00841E58"/>
    <w:rsid w:val="008421DD"/>
    <w:rsid w:val="00843ACA"/>
    <w:rsid w:val="00843B4F"/>
    <w:rsid w:val="00846600"/>
    <w:rsid w:val="00846F07"/>
    <w:rsid w:val="008478B5"/>
    <w:rsid w:val="00851105"/>
    <w:rsid w:val="00851658"/>
    <w:rsid w:val="00851BAB"/>
    <w:rsid w:val="00855831"/>
    <w:rsid w:val="00857468"/>
    <w:rsid w:val="00863494"/>
    <w:rsid w:val="00863B19"/>
    <w:rsid w:val="00863F6B"/>
    <w:rsid w:val="008640F4"/>
    <w:rsid w:val="0086518F"/>
    <w:rsid w:val="0086534E"/>
    <w:rsid w:val="00865A7E"/>
    <w:rsid w:val="008662FC"/>
    <w:rsid w:val="00867F73"/>
    <w:rsid w:val="00870FC7"/>
    <w:rsid w:val="0087291A"/>
    <w:rsid w:val="00873161"/>
    <w:rsid w:val="008744EB"/>
    <w:rsid w:val="00876348"/>
    <w:rsid w:val="008770A1"/>
    <w:rsid w:val="008801BD"/>
    <w:rsid w:val="00880F66"/>
    <w:rsid w:val="00883596"/>
    <w:rsid w:val="008865B1"/>
    <w:rsid w:val="00887225"/>
    <w:rsid w:val="00891A47"/>
    <w:rsid w:val="008952A4"/>
    <w:rsid w:val="0089595E"/>
    <w:rsid w:val="00896CBA"/>
    <w:rsid w:val="00896CD8"/>
    <w:rsid w:val="00896D39"/>
    <w:rsid w:val="008977F1"/>
    <w:rsid w:val="008A098C"/>
    <w:rsid w:val="008A1153"/>
    <w:rsid w:val="008A25C6"/>
    <w:rsid w:val="008A763D"/>
    <w:rsid w:val="008B06BD"/>
    <w:rsid w:val="008B25F4"/>
    <w:rsid w:val="008B3016"/>
    <w:rsid w:val="008B32E2"/>
    <w:rsid w:val="008B36AB"/>
    <w:rsid w:val="008B3BBE"/>
    <w:rsid w:val="008B716D"/>
    <w:rsid w:val="008B7CDF"/>
    <w:rsid w:val="008C13AD"/>
    <w:rsid w:val="008C163E"/>
    <w:rsid w:val="008C20F0"/>
    <w:rsid w:val="008C27A8"/>
    <w:rsid w:val="008C34AD"/>
    <w:rsid w:val="008C4C33"/>
    <w:rsid w:val="008C4F53"/>
    <w:rsid w:val="008C54DC"/>
    <w:rsid w:val="008C557D"/>
    <w:rsid w:val="008C6F56"/>
    <w:rsid w:val="008D046A"/>
    <w:rsid w:val="008D0BC4"/>
    <w:rsid w:val="008D1481"/>
    <w:rsid w:val="008D4029"/>
    <w:rsid w:val="008D4154"/>
    <w:rsid w:val="008D4519"/>
    <w:rsid w:val="008D4F54"/>
    <w:rsid w:val="008D5C43"/>
    <w:rsid w:val="008D63A2"/>
    <w:rsid w:val="008D6AF6"/>
    <w:rsid w:val="008D6AFF"/>
    <w:rsid w:val="008E041F"/>
    <w:rsid w:val="008E148D"/>
    <w:rsid w:val="008E1D72"/>
    <w:rsid w:val="008E26AE"/>
    <w:rsid w:val="008E2C5F"/>
    <w:rsid w:val="008E34B7"/>
    <w:rsid w:val="008E658D"/>
    <w:rsid w:val="008E6ABC"/>
    <w:rsid w:val="008F07FD"/>
    <w:rsid w:val="008F3946"/>
    <w:rsid w:val="008F4471"/>
    <w:rsid w:val="008F5098"/>
    <w:rsid w:val="008F6269"/>
    <w:rsid w:val="008F638E"/>
    <w:rsid w:val="008F6B38"/>
    <w:rsid w:val="008F6D8F"/>
    <w:rsid w:val="008F7921"/>
    <w:rsid w:val="00900FEE"/>
    <w:rsid w:val="0090122D"/>
    <w:rsid w:val="009103A9"/>
    <w:rsid w:val="00910ECB"/>
    <w:rsid w:val="009132EE"/>
    <w:rsid w:val="00913789"/>
    <w:rsid w:val="0091568E"/>
    <w:rsid w:val="009157C5"/>
    <w:rsid w:val="0091626D"/>
    <w:rsid w:val="00916696"/>
    <w:rsid w:val="009170BA"/>
    <w:rsid w:val="00925320"/>
    <w:rsid w:val="00925A66"/>
    <w:rsid w:val="00926AF8"/>
    <w:rsid w:val="00930003"/>
    <w:rsid w:val="00930584"/>
    <w:rsid w:val="009317A9"/>
    <w:rsid w:val="009319D8"/>
    <w:rsid w:val="00931D3B"/>
    <w:rsid w:val="00932726"/>
    <w:rsid w:val="009331B5"/>
    <w:rsid w:val="00934017"/>
    <w:rsid w:val="009347AD"/>
    <w:rsid w:val="009355A2"/>
    <w:rsid w:val="00937695"/>
    <w:rsid w:val="00940D7D"/>
    <w:rsid w:val="009443EA"/>
    <w:rsid w:val="00945E86"/>
    <w:rsid w:val="00946474"/>
    <w:rsid w:val="00946DD9"/>
    <w:rsid w:val="00947407"/>
    <w:rsid w:val="0094777A"/>
    <w:rsid w:val="00947E4F"/>
    <w:rsid w:val="009544C5"/>
    <w:rsid w:val="00955AF5"/>
    <w:rsid w:val="00956D73"/>
    <w:rsid w:val="00956E4A"/>
    <w:rsid w:val="009571AC"/>
    <w:rsid w:val="00961135"/>
    <w:rsid w:val="009673DD"/>
    <w:rsid w:val="009678D3"/>
    <w:rsid w:val="00971C68"/>
    <w:rsid w:val="0097342B"/>
    <w:rsid w:val="00974205"/>
    <w:rsid w:val="00974B4F"/>
    <w:rsid w:val="00977C04"/>
    <w:rsid w:val="00980E6A"/>
    <w:rsid w:val="0098415D"/>
    <w:rsid w:val="009848A7"/>
    <w:rsid w:val="00985797"/>
    <w:rsid w:val="00986502"/>
    <w:rsid w:val="00986C93"/>
    <w:rsid w:val="00990279"/>
    <w:rsid w:val="009907C1"/>
    <w:rsid w:val="009937CF"/>
    <w:rsid w:val="00994FE4"/>
    <w:rsid w:val="00996334"/>
    <w:rsid w:val="009A047A"/>
    <w:rsid w:val="009A0FAE"/>
    <w:rsid w:val="009A1078"/>
    <w:rsid w:val="009A21D8"/>
    <w:rsid w:val="009A4BD6"/>
    <w:rsid w:val="009A63A5"/>
    <w:rsid w:val="009A7543"/>
    <w:rsid w:val="009A7C76"/>
    <w:rsid w:val="009B07FA"/>
    <w:rsid w:val="009B1004"/>
    <w:rsid w:val="009B20D8"/>
    <w:rsid w:val="009B6D8E"/>
    <w:rsid w:val="009B7293"/>
    <w:rsid w:val="009C1055"/>
    <w:rsid w:val="009C1407"/>
    <w:rsid w:val="009C2C3B"/>
    <w:rsid w:val="009C3025"/>
    <w:rsid w:val="009C36D5"/>
    <w:rsid w:val="009C42D6"/>
    <w:rsid w:val="009C5EBB"/>
    <w:rsid w:val="009C64AD"/>
    <w:rsid w:val="009D02AB"/>
    <w:rsid w:val="009D0FD0"/>
    <w:rsid w:val="009D123D"/>
    <w:rsid w:val="009D6D05"/>
    <w:rsid w:val="009D7C23"/>
    <w:rsid w:val="009D7D16"/>
    <w:rsid w:val="009D7F60"/>
    <w:rsid w:val="009E11E7"/>
    <w:rsid w:val="009E4162"/>
    <w:rsid w:val="009E55F0"/>
    <w:rsid w:val="009E7053"/>
    <w:rsid w:val="009E7584"/>
    <w:rsid w:val="009E7C3C"/>
    <w:rsid w:val="009F06A1"/>
    <w:rsid w:val="009F074B"/>
    <w:rsid w:val="009F28A3"/>
    <w:rsid w:val="009F307D"/>
    <w:rsid w:val="009F4284"/>
    <w:rsid w:val="009F43FF"/>
    <w:rsid w:val="009F51B8"/>
    <w:rsid w:val="009F62B3"/>
    <w:rsid w:val="009F7BF4"/>
    <w:rsid w:val="00A00061"/>
    <w:rsid w:val="00A00D46"/>
    <w:rsid w:val="00A02EF9"/>
    <w:rsid w:val="00A037EE"/>
    <w:rsid w:val="00A03B5C"/>
    <w:rsid w:val="00A03C37"/>
    <w:rsid w:val="00A03EA8"/>
    <w:rsid w:val="00A05088"/>
    <w:rsid w:val="00A05DBE"/>
    <w:rsid w:val="00A07A4F"/>
    <w:rsid w:val="00A10634"/>
    <w:rsid w:val="00A12101"/>
    <w:rsid w:val="00A13853"/>
    <w:rsid w:val="00A13A12"/>
    <w:rsid w:val="00A1597A"/>
    <w:rsid w:val="00A16090"/>
    <w:rsid w:val="00A16411"/>
    <w:rsid w:val="00A17C86"/>
    <w:rsid w:val="00A20C5C"/>
    <w:rsid w:val="00A22E07"/>
    <w:rsid w:val="00A24E09"/>
    <w:rsid w:val="00A309B2"/>
    <w:rsid w:val="00A31B54"/>
    <w:rsid w:val="00A32A41"/>
    <w:rsid w:val="00A3594E"/>
    <w:rsid w:val="00A3620E"/>
    <w:rsid w:val="00A402A0"/>
    <w:rsid w:val="00A40866"/>
    <w:rsid w:val="00A41485"/>
    <w:rsid w:val="00A46472"/>
    <w:rsid w:val="00A46961"/>
    <w:rsid w:val="00A4757A"/>
    <w:rsid w:val="00A506F1"/>
    <w:rsid w:val="00A50A6C"/>
    <w:rsid w:val="00A51C39"/>
    <w:rsid w:val="00A55E6E"/>
    <w:rsid w:val="00A6087F"/>
    <w:rsid w:val="00A62398"/>
    <w:rsid w:val="00A6336B"/>
    <w:rsid w:val="00A66E49"/>
    <w:rsid w:val="00A66F85"/>
    <w:rsid w:val="00A671B1"/>
    <w:rsid w:val="00A67806"/>
    <w:rsid w:val="00A67A18"/>
    <w:rsid w:val="00A67E09"/>
    <w:rsid w:val="00A7202A"/>
    <w:rsid w:val="00A72045"/>
    <w:rsid w:val="00A72D9D"/>
    <w:rsid w:val="00A73232"/>
    <w:rsid w:val="00A734B5"/>
    <w:rsid w:val="00A74602"/>
    <w:rsid w:val="00A77051"/>
    <w:rsid w:val="00A77B15"/>
    <w:rsid w:val="00A8090F"/>
    <w:rsid w:val="00A815FA"/>
    <w:rsid w:val="00A82890"/>
    <w:rsid w:val="00A82984"/>
    <w:rsid w:val="00A9559E"/>
    <w:rsid w:val="00A95B5F"/>
    <w:rsid w:val="00A96E3A"/>
    <w:rsid w:val="00A96F9F"/>
    <w:rsid w:val="00A97C86"/>
    <w:rsid w:val="00AA1A5A"/>
    <w:rsid w:val="00AA2967"/>
    <w:rsid w:val="00AA41EA"/>
    <w:rsid w:val="00AB1029"/>
    <w:rsid w:val="00AB6718"/>
    <w:rsid w:val="00AB6753"/>
    <w:rsid w:val="00AB7C72"/>
    <w:rsid w:val="00AC09F1"/>
    <w:rsid w:val="00AC3458"/>
    <w:rsid w:val="00AC3F88"/>
    <w:rsid w:val="00AC43D2"/>
    <w:rsid w:val="00AC44DD"/>
    <w:rsid w:val="00AC493E"/>
    <w:rsid w:val="00AC4D4B"/>
    <w:rsid w:val="00AC50D6"/>
    <w:rsid w:val="00AC6FED"/>
    <w:rsid w:val="00AC71FF"/>
    <w:rsid w:val="00AD0062"/>
    <w:rsid w:val="00AD1BBA"/>
    <w:rsid w:val="00AD33B0"/>
    <w:rsid w:val="00AD3AC7"/>
    <w:rsid w:val="00AD4E71"/>
    <w:rsid w:val="00AD4FB1"/>
    <w:rsid w:val="00AD5134"/>
    <w:rsid w:val="00AD5C0F"/>
    <w:rsid w:val="00AE09AA"/>
    <w:rsid w:val="00AE0CB4"/>
    <w:rsid w:val="00AE1D35"/>
    <w:rsid w:val="00AE2150"/>
    <w:rsid w:val="00AE237D"/>
    <w:rsid w:val="00AE28F7"/>
    <w:rsid w:val="00AE2C77"/>
    <w:rsid w:val="00AE50B8"/>
    <w:rsid w:val="00AE6F8E"/>
    <w:rsid w:val="00AF0CAB"/>
    <w:rsid w:val="00AF1EC2"/>
    <w:rsid w:val="00AF2A17"/>
    <w:rsid w:val="00AF39A5"/>
    <w:rsid w:val="00AF440D"/>
    <w:rsid w:val="00AF4C36"/>
    <w:rsid w:val="00AF57EB"/>
    <w:rsid w:val="00AF6668"/>
    <w:rsid w:val="00AF66A0"/>
    <w:rsid w:val="00AF7947"/>
    <w:rsid w:val="00AF7D4F"/>
    <w:rsid w:val="00B00EF8"/>
    <w:rsid w:val="00B01EEC"/>
    <w:rsid w:val="00B03D7F"/>
    <w:rsid w:val="00B05184"/>
    <w:rsid w:val="00B057C0"/>
    <w:rsid w:val="00B078FF"/>
    <w:rsid w:val="00B1065F"/>
    <w:rsid w:val="00B11EAC"/>
    <w:rsid w:val="00B13574"/>
    <w:rsid w:val="00B1387D"/>
    <w:rsid w:val="00B147BA"/>
    <w:rsid w:val="00B1559B"/>
    <w:rsid w:val="00B15715"/>
    <w:rsid w:val="00B2275A"/>
    <w:rsid w:val="00B262D3"/>
    <w:rsid w:val="00B263EE"/>
    <w:rsid w:val="00B27C32"/>
    <w:rsid w:val="00B30270"/>
    <w:rsid w:val="00B31215"/>
    <w:rsid w:val="00B33386"/>
    <w:rsid w:val="00B355B6"/>
    <w:rsid w:val="00B4063B"/>
    <w:rsid w:val="00B408AB"/>
    <w:rsid w:val="00B40946"/>
    <w:rsid w:val="00B40EBE"/>
    <w:rsid w:val="00B41056"/>
    <w:rsid w:val="00B42603"/>
    <w:rsid w:val="00B43DBD"/>
    <w:rsid w:val="00B45968"/>
    <w:rsid w:val="00B468FA"/>
    <w:rsid w:val="00B46D0B"/>
    <w:rsid w:val="00B46E49"/>
    <w:rsid w:val="00B47DF8"/>
    <w:rsid w:val="00B5042E"/>
    <w:rsid w:val="00B50D95"/>
    <w:rsid w:val="00B52A4C"/>
    <w:rsid w:val="00B57147"/>
    <w:rsid w:val="00B57FA2"/>
    <w:rsid w:val="00B62383"/>
    <w:rsid w:val="00B64179"/>
    <w:rsid w:val="00B64278"/>
    <w:rsid w:val="00B70005"/>
    <w:rsid w:val="00B70D7B"/>
    <w:rsid w:val="00B70E73"/>
    <w:rsid w:val="00B729CB"/>
    <w:rsid w:val="00B73779"/>
    <w:rsid w:val="00B74717"/>
    <w:rsid w:val="00B7627F"/>
    <w:rsid w:val="00B76B99"/>
    <w:rsid w:val="00B7723D"/>
    <w:rsid w:val="00B77E0B"/>
    <w:rsid w:val="00B80812"/>
    <w:rsid w:val="00B82EEE"/>
    <w:rsid w:val="00B8306B"/>
    <w:rsid w:val="00B8399A"/>
    <w:rsid w:val="00B83B09"/>
    <w:rsid w:val="00B83C5D"/>
    <w:rsid w:val="00B85AF1"/>
    <w:rsid w:val="00B85F9D"/>
    <w:rsid w:val="00B87E9E"/>
    <w:rsid w:val="00B91169"/>
    <w:rsid w:val="00B91D47"/>
    <w:rsid w:val="00B925EC"/>
    <w:rsid w:val="00B934F3"/>
    <w:rsid w:val="00B93A1F"/>
    <w:rsid w:val="00B96ECF"/>
    <w:rsid w:val="00BA0B8E"/>
    <w:rsid w:val="00BA1533"/>
    <w:rsid w:val="00BA2F90"/>
    <w:rsid w:val="00BA41C5"/>
    <w:rsid w:val="00BA6F64"/>
    <w:rsid w:val="00BA7160"/>
    <w:rsid w:val="00BB06D5"/>
    <w:rsid w:val="00BB1212"/>
    <w:rsid w:val="00BB1C1D"/>
    <w:rsid w:val="00BB431A"/>
    <w:rsid w:val="00BB450F"/>
    <w:rsid w:val="00BB4772"/>
    <w:rsid w:val="00BB4F69"/>
    <w:rsid w:val="00BB5191"/>
    <w:rsid w:val="00BC01B3"/>
    <w:rsid w:val="00BC0D29"/>
    <w:rsid w:val="00BC11C0"/>
    <w:rsid w:val="00BC2F2E"/>
    <w:rsid w:val="00BC4472"/>
    <w:rsid w:val="00BC59E0"/>
    <w:rsid w:val="00BC68FB"/>
    <w:rsid w:val="00BC7AC2"/>
    <w:rsid w:val="00BC7D41"/>
    <w:rsid w:val="00BD0211"/>
    <w:rsid w:val="00BD1712"/>
    <w:rsid w:val="00BD30CD"/>
    <w:rsid w:val="00BD556C"/>
    <w:rsid w:val="00BD557A"/>
    <w:rsid w:val="00BD581A"/>
    <w:rsid w:val="00BD65FE"/>
    <w:rsid w:val="00BD711C"/>
    <w:rsid w:val="00BD7C8A"/>
    <w:rsid w:val="00BE069E"/>
    <w:rsid w:val="00BE079E"/>
    <w:rsid w:val="00BE0BBE"/>
    <w:rsid w:val="00BE1510"/>
    <w:rsid w:val="00BE2B3B"/>
    <w:rsid w:val="00BE2C67"/>
    <w:rsid w:val="00BE3259"/>
    <w:rsid w:val="00BE3BA2"/>
    <w:rsid w:val="00BE3CF2"/>
    <w:rsid w:val="00BE6125"/>
    <w:rsid w:val="00BE6154"/>
    <w:rsid w:val="00BE7039"/>
    <w:rsid w:val="00BF1F13"/>
    <w:rsid w:val="00BF2A6B"/>
    <w:rsid w:val="00BF318E"/>
    <w:rsid w:val="00BF346F"/>
    <w:rsid w:val="00BF4095"/>
    <w:rsid w:val="00BF494D"/>
    <w:rsid w:val="00BF5DFD"/>
    <w:rsid w:val="00C0077F"/>
    <w:rsid w:val="00C00F9C"/>
    <w:rsid w:val="00C015BD"/>
    <w:rsid w:val="00C044D7"/>
    <w:rsid w:val="00C04B1A"/>
    <w:rsid w:val="00C10118"/>
    <w:rsid w:val="00C102FB"/>
    <w:rsid w:val="00C157B5"/>
    <w:rsid w:val="00C17749"/>
    <w:rsid w:val="00C218CA"/>
    <w:rsid w:val="00C222F6"/>
    <w:rsid w:val="00C23E59"/>
    <w:rsid w:val="00C25B67"/>
    <w:rsid w:val="00C2662B"/>
    <w:rsid w:val="00C26A2F"/>
    <w:rsid w:val="00C26B15"/>
    <w:rsid w:val="00C27CE1"/>
    <w:rsid w:val="00C27D1D"/>
    <w:rsid w:val="00C3304A"/>
    <w:rsid w:val="00C33413"/>
    <w:rsid w:val="00C33D14"/>
    <w:rsid w:val="00C33DE8"/>
    <w:rsid w:val="00C40B30"/>
    <w:rsid w:val="00C4352F"/>
    <w:rsid w:val="00C46606"/>
    <w:rsid w:val="00C508D8"/>
    <w:rsid w:val="00C5279B"/>
    <w:rsid w:val="00C5406D"/>
    <w:rsid w:val="00C54543"/>
    <w:rsid w:val="00C55493"/>
    <w:rsid w:val="00C55B82"/>
    <w:rsid w:val="00C561A1"/>
    <w:rsid w:val="00C715CE"/>
    <w:rsid w:val="00C72FAD"/>
    <w:rsid w:val="00C73673"/>
    <w:rsid w:val="00C76DA9"/>
    <w:rsid w:val="00C772D5"/>
    <w:rsid w:val="00C83E62"/>
    <w:rsid w:val="00C8476F"/>
    <w:rsid w:val="00C85587"/>
    <w:rsid w:val="00C870AD"/>
    <w:rsid w:val="00C8725C"/>
    <w:rsid w:val="00C873CB"/>
    <w:rsid w:val="00C87D59"/>
    <w:rsid w:val="00C87FA9"/>
    <w:rsid w:val="00C90287"/>
    <w:rsid w:val="00C90F71"/>
    <w:rsid w:val="00C919CB"/>
    <w:rsid w:val="00C925C9"/>
    <w:rsid w:val="00C92CFD"/>
    <w:rsid w:val="00C9467D"/>
    <w:rsid w:val="00C948C9"/>
    <w:rsid w:val="00C9664C"/>
    <w:rsid w:val="00CA0645"/>
    <w:rsid w:val="00CA07AA"/>
    <w:rsid w:val="00CA2059"/>
    <w:rsid w:val="00CA2329"/>
    <w:rsid w:val="00CA268C"/>
    <w:rsid w:val="00CA2C98"/>
    <w:rsid w:val="00CA3727"/>
    <w:rsid w:val="00CA3AD4"/>
    <w:rsid w:val="00CA4095"/>
    <w:rsid w:val="00CA4991"/>
    <w:rsid w:val="00CA610E"/>
    <w:rsid w:val="00CA63F5"/>
    <w:rsid w:val="00CA7A77"/>
    <w:rsid w:val="00CB07EC"/>
    <w:rsid w:val="00CB115F"/>
    <w:rsid w:val="00CB160E"/>
    <w:rsid w:val="00CB2545"/>
    <w:rsid w:val="00CB3034"/>
    <w:rsid w:val="00CB349B"/>
    <w:rsid w:val="00CB5AEE"/>
    <w:rsid w:val="00CB6639"/>
    <w:rsid w:val="00CC137D"/>
    <w:rsid w:val="00CC21FE"/>
    <w:rsid w:val="00CC3E5B"/>
    <w:rsid w:val="00CC3EB5"/>
    <w:rsid w:val="00CC4D62"/>
    <w:rsid w:val="00CC512B"/>
    <w:rsid w:val="00CC5F26"/>
    <w:rsid w:val="00CC6309"/>
    <w:rsid w:val="00CC6BCB"/>
    <w:rsid w:val="00CC7AE1"/>
    <w:rsid w:val="00CD0471"/>
    <w:rsid w:val="00CD08C5"/>
    <w:rsid w:val="00CD0996"/>
    <w:rsid w:val="00CD16CF"/>
    <w:rsid w:val="00CD3C25"/>
    <w:rsid w:val="00CD3CAA"/>
    <w:rsid w:val="00CD4644"/>
    <w:rsid w:val="00CD4BAA"/>
    <w:rsid w:val="00CE073F"/>
    <w:rsid w:val="00CE1559"/>
    <w:rsid w:val="00CE189B"/>
    <w:rsid w:val="00CE31C3"/>
    <w:rsid w:val="00CE3746"/>
    <w:rsid w:val="00CE4A2E"/>
    <w:rsid w:val="00CE52F9"/>
    <w:rsid w:val="00CF0D44"/>
    <w:rsid w:val="00CF2887"/>
    <w:rsid w:val="00CF31B2"/>
    <w:rsid w:val="00CF37AE"/>
    <w:rsid w:val="00CF4369"/>
    <w:rsid w:val="00CF53D0"/>
    <w:rsid w:val="00CF66A2"/>
    <w:rsid w:val="00CF71B3"/>
    <w:rsid w:val="00D000D3"/>
    <w:rsid w:val="00D01815"/>
    <w:rsid w:val="00D047D3"/>
    <w:rsid w:val="00D05247"/>
    <w:rsid w:val="00D06C91"/>
    <w:rsid w:val="00D06D2B"/>
    <w:rsid w:val="00D10227"/>
    <w:rsid w:val="00D107CD"/>
    <w:rsid w:val="00D109F3"/>
    <w:rsid w:val="00D122B5"/>
    <w:rsid w:val="00D1423A"/>
    <w:rsid w:val="00D1430E"/>
    <w:rsid w:val="00D14ABA"/>
    <w:rsid w:val="00D17C02"/>
    <w:rsid w:val="00D21361"/>
    <w:rsid w:val="00D23A95"/>
    <w:rsid w:val="00D2597C"/>
    <w:rsid w:val="00D25E1B"/>
    <w:rsid w:val="00D264FE"/>
    <w:rsid w:val="00D273EA"/>
    <w:rsid w:val="00D27752"/>
    <w:rsid w:val="00D277FA"/>
    <w:rsid w:val="00D311B9"/>
    <w:rsid w:val="00D31369"/>
    <w:rsid w:val="00D32BFE"/>
    <w:rsid w:val="00D33218"/>
    <w:rsid w:val="00D33414"/>
    <w:rsid w:val="00D36463"/>
    <w:rsid w:val="00D36ACC"/>
    <w:rsid w:val="00D37892"/>
    <w:rsid w:val="00D37A51"/>
    <w:rsid w:val="00D37AE2"/>
    <w:rsid w:val="00D40C53"/>
    <w:rsid w:val="00D42B36"/>
    <w:rsid w:val="00D437AA"/>
    <w:rsid w:val="00D44CC6"/>
    <w:rsid w:val="00D44DCD"/>
    <w:rsid w:val="00D451EE"/>
    <w:rsid w:val="00D4591C"/>
    <w:rsid w:val="00D46002"/>
    <w:rsid w:val="00D509BA"/>
    <w:rsid w:val="00D53C68"/>
    <w:rsid w:val="00D54B3D"/>
    <w:rsid w:val="00D551C0"/>
    <w:rsid w:val="00D55D40"/>
    <w:rsid w:val="00D56521"/>
    <w:rsid w:val="00D56B4C"/>
    <w:rsid w:val="00D613F7"/>
    <w:rsid w:val="00D61C8F"/>
    <w:rsid w:val="00D61E1B"/>
    <w:rsid w:val="00D62ECA"/>
    <w:rsid w:val="00D654D0"/>
    <w:rsid w:val="00D65722"/>
    <w:rsid w:val="00D65C8A"/>
    <w:rsid w:val="00D66FDE"/>
    <w:rsid w:val="00D70980"/>
    <w:rsid w:val="00D71AAA"/>
    <w:rsid w:val="00D74BB9"/>
    <w:rsid w:val="00D755DC"/>
    <w:rsid w:val="00D75ED8"/>
    <w:rsid w:val="00D77516"/>
    <w:rsid w:val="00D7777B"/>
    <w:rsid w:val="00D80B3A"/>
    <w:rsid w:val="00D81637"/>
    <w:rsid w:val="00D83AF4"/>
    <w:rsid w:val="00D90794"/>
    <w:rsid w:val="00D92186"/>
    <w:rsid w:val="00D92449"/>
    <w:rsid w:val="00D925D1"/>
    <w:rsid w:val="00D92B46"/>
    <w:rsid w:val="00D92C10"/>
    <w:rsid w:val="00D934A3"/>
    <w:rsid w:val="00D94D17"/>
    <w:rsid w:val="00D9667E"/>
    <w:rsid w:val="00DA1B15"/>
    <w:rsid w:val="00DA1E1B"/>
    <w:rsid w:val="00DA1EDF"/>
    <w:rsid w:val="00DA24C1"/>
    <w:rsid w:val="00DA37A8"/>
    <w:rsid w:val="00DA3866"/>
    <w:rsid w:val="00DA38CB"/>
    <w:rsid w:val="00DA5260"/>
    <w:rsid w:val="00DA5B4B"/>
    <w:rsid w:val="00DA5C9F"/>
    <w:rsid w:val="00DA622B"/>
    <w:rsid w:val="00DA664A"/>
    <w:rsid w:val="00DB2BC6"/>
    <w:rsid w:val="00DB393E"/>
    <w:rsid w:val="00DB40D1"/>
    <w:rsid w:val="00DB4D3A"/>
    <w:rsid w:val="00DB51EB"/>
    <w:rsid w:val="00DB5CF5"/>
    <w:rsid w:val="00DC003B"/>
    <w:rsid w:val="00DC0C4F"/>
    <w:rsid w:val="00DC109E"/>
    <w:rsid w:val="00DC1DF2"/>
    <w:rsid w:val="00DC2053"/>
    <w:rsid w:val="00DC4F97"/>
    <w:rsid w:val="00DC51F6"/>
    <w:rsid w:val="00DC5303"/>
    <w:rsid w:val="00DC56D1"/>
    <w:rsid w:val="00DC6924"/>
    <w:rsid w:val="00DC7836"/>
    <w:rsid w:val="00DD0A7E"/>
    <w:rsid w:val="00DD4AFF"/>
    <w:rsid w:val="00DD4C04"/>
    <w:rsid w:val="00DD6BFB"/>
    <w:rsid w:val="00DE01AF"/>
    <w:rsid w:val="00DE18F5"/>
    <w:rsid w:val="00DE263B"/>
    <w:rsid w:val="00DE3B00"/>
    <w:rsid w:val="00DE4417"/>
    <w:rsid w:val="00DE48AF"/>
    <w:rsid w:val="00DE4BA6"/>
    <w:rsid w:val="00DE4BF5"/>
    <w:rsid w:val="00DF07E5"/>
    <w:rsid w:val="00DF0C92"/>
    <w:rsid w:val="00DF10EE"/>
    <w:rsid w:val="00DF239A"/>
    <w:rsid w:val="00DF27A3"/>
    <w:rsid w:val="00DF3B6E"/>
    <w:rsid w:val="00DF44F8"/>
    <w:rsid w:val="00DF49BF"/>
    <w:rsid w:val="00DF4A5A"/>
    <w:rsid w:val="00DF517B"/>
    <w:rsid w:val="00DF5CE6"/>
    <w:rsid w:val="00E00682"/>
    <w:rsid w:val="00E01F2F"/>
    <w:rsid w:val="00E022C9"/>
    <w:rsid w:val="00E06D65"/>
    <w:rsid w:val="00E07FBC"/>
    <w:rsid w:val="00E10324"/>
    <w:rsid w:val="00E1269E"/>
    <w:rsid w:val="00E12D8E"/>
    <w:rsid w:val="00E1631E"/>
    <w:rsid w:val="00E1773D"/>
    <w:rsid w:val="00E205CC"/>
    <w:rsid w:val="00E21908"/>
    <w:rsid w:val="00E23C2F"/>
    <w:rsid w:val="00E23E81"/>
    <w:rsid w:val="00E24B9F"/>
    <w:rsid w:val="00E261F0"/>
    <w:rsid w:val="00E26760"/>
    <w:rsid w:val="00E27CCD"/>
    <w:rsid w:val="00E306E8"/>
    <w:rsid w:val="00E31869"/>
    <w:rsid w:val="00E35586"/>
    <w:rsid w:val="00E357E1"/>
    <w:rsid w:val="00E36277"/>
    <w:rsid w:val="00E36916"/>
    <w:rsid w:val="00E36F67"/>
    <w:rsid w:val="00E36F99"/>
    <w:rsid w:val="00E41E7E"/>
    <w:rsid w:val="00E42727"/>
    <w:rsid w:val="00E43647"/>
    <w:rsid w:val="00E469BB"/>
    <w:rsid w:val="00E473DC"/>
    <w:rsid w:val="00E5065A"/>
    <w:rsid w:val="00E50663"/>
    <w:rsid w:val="00E50939"/>
    <w:rsid w:val="00E51075"/>
    <w:rsid w:val="00E53DFB"/>
    <w:rsid w:val="00E564E9"/>
    <w:rsid w:val="00E56DDF"/>
    <w:rsid w:val="00E605A9"/>
    <w:rsid w:val="00E60902"/>
    <w:rsid w:val="00E61B69"/>
    <w:rsid w:val="00E6294A"/>
    <w:rsid w:val="00E62D2A"/>
    <w:rsid w:val="00E6377C"/>
    <w:rsid w:val="00E63CA1"/>
    <w:rsid w:val="00E64523"/>
    <w:rsid w:val="00E6526B"/>
    <w:rsid w:val="00E6574C"/>
    <w:rsid w:val="00E66A18"/>
    <w:rsid w:val="00E66A9F"/>
    <w:rsid w:val="00E672C3"/>
    <w:rsid w:val="00E70197"/>
    <w:rsid w:val="00E73D01"/>
    <w:rsid w:val="00E73D19"/>
    <w:rsid w:val="00E74716"/>
    <w:rsid w:val="00E75303"/>
    <w:rsid w:val="00E818CA"/>
    <w:rsid w:val="00E81B69"/>
    <w:rsid w:val="00E81F6C"/>
    <w:rsid w:val="00E82837"/>
    <w:rsid w:val="00E83D1B"/>
    <w:rsid w:val="00E852C3"/>
    <w:rsid w:val="00E85448"/>
    <w:rsid w:val="00E87600"/>
    <w:rsid w:val="00E901CB"/>
    <w:rsid w:val="00E91575"/>
    <w:rsid w:val="00E93631"/>
    <w:rsid w:val="00E944BE"/>
    <w:rsid w:val="00EA057E"/>
    <w:rsid w:val="00EA1F0A"/>
    <w:rsid w:val="00EA2B00"/>
    <w:rsid w:val="00EA2F00"/>
    <w:rsid w:val="00EA3DFA"/>
    <w:rsid w:val="00EA523E"/>
    <w:rsid w:val="00EA65A0"/>
    <w:rsid w:val="00EA7F28"/>
    <w:rsid w:val="00EB1654"/>
    <w:rsid w:val="00EB1867"/>
    <w:rsid w:val="00EB2160"/>
    <w:rsid w:val="00EB3033"/>
    <w:rsid w:val="00EB31AC"/>
    <w:rsid w:val="00EB5986"/>
    <w:rsid w:val="00EB6791"/>
    <w:rsid w:val="00EC041F"/>
    <w:rsid w:val="00EC22BD"/>
    <w:rsid w:val="00EC4620"/>
    <w:rsid w:val="00EC520F"/>
    <w:rsid w:val="00EC7446"/>
    <w:rsid w:val="00EC75B9"/>
    <w:rsid w:val="00ED093F"/>
    <w:rsid w:val="00ED43A4"/>
    <w:rsid w:val="00ED570A"/>
    <w:rsid w:val="00ED5BEE"/>
    <w:rsid w:val="00ED658A"/>
    <w:rsid w:val="00ED7216"/>
    <w:rsid w:val="00ED7FEC"/>
    <w:rsid w:val="00EE1F97"/>
    <w:rsid w:val="00EE29FE"/>
    <w:rsid w:val="00EE3B6C"/>
    <w:rsid w:val="00EE5D7A"/>
    <w:rsid w:val="00EE6CDC"/>
    <w:rsid w:val="00EF0B92"/>
    <w:rsid w:val="00EF29A1"/>
    <w:rsid w:val="00EF4CB9"/>
    <w:rsid w:val="00EF5EC0"/>
    <w:rsid w:val="00EF5F97"/>
    <w:rsid w:val="00F033B8"/>
    <w:rsid w:val="00F044A3"/>
    <w:rsid w:val="00F06400"/>
    <w:rsid w:val="00F07F3E"/>
    <w:rsid w:val="00F10363"/>
    <w:rsid w:val="00F10441"/>
    <w:rsid w:val="00F110D7"/>
    <w:rsid w:val="00F117DD"/>
    <w:rsid w:val="00F126AD"/>
    <w:rsid w:val="00F133B5"/>
    <w:rsid w:val="00F1393C"/>
    <w:rsid w:val="00F13E7E"/>
    <w:rsid w:val="00F144D9"/>
    <w:rsid w:val="00F150C9"/>
    <w:rsid w:val="00F151CA"/>
    <w:rsid w:val="00F17536"/>
    <w:rsid w:val="00F212A6"/>
    <w:rsid w:val="00F21EAD"/>
    <w:rsid w:val="00F2499C"/>
    <w:rsid w:val="00F3186D"/>
    <w:rsid w:val="00F338B0"/>
    <w:rsid w:val="00F3422D"/>
    <w:rsid w:val="00F35A29"/>
    <w:rsid w:val="00F402BA"/>
    <w:rsid w:val="00F40848"/>
    <w:rsid w:val="00F40A89"/>
    <w:rsid w:val="00F41E86"/>
    <w:rsid w:val="00F42199"/>
    <w:rsid w:val="00F42EF9"/>
    <w:rsid w:val="00F44495"/>
    <w:rsid w:val="00F452A5"/>
    <w:rsid w:val="00F5004E"/>
    <w:rsid w:val="00F51331"/>
    <w:rsid w:val="00F51AD7"/>
    <w:rsid w:val="00F51DCE"/>
    <w:rsid w:val="00F52A63"/>
    <w:rsid w:val="00F52BBF"/>
    <w:rsid w:val="00F534E7"/>
    <w:rsid w:val="00F53A91"/>
    <w:rsid w:val="00F54D0E"/>
    <w:rsid w:val="00F5541C"/>
    <w:rsid w:val="00F55511"/>
    <w:rsid w:val="00F55D36"/>
    <w:rsid w:val="00F57DB6"/>
    <w:rsid w:val="00F6072B"/>
    <w:rsid w:val="00F60735"/>
    <w:rsid w:val="00F6078F"/>
    <w:rsid w:val="00F60A8A"/>
    <w:rsid w:val="00F61484"/>
    <w:rsid w:val="00F618A9"/>
    <w:rsid w:val="00F66B7B"/>
    <w:rsid w:val="00F66BB8"/>
    <w:rsid w:val="00F704F2"/>
    <w:rsid w:val="00F70B88"/>
    <w:rsid w:val="00F71264"/>
    <w:rsid w:val="00F71FDC"/>
    <w:rsid w:val="00F725D6"/>
    <w:rsid w:val="00F73B4D"/>
    <w:rsid w:val="00F7550E"/>
    <w:rsid w:val="00F75A0D"/>
    <w:rsid w:val="00F75CE0"/>
    <w:rsid w:val="00F768E8"/>
    <w:rsid w:val="00F7705E"/>
    <w:rsid w:val="00F77C84"/>
    <w:rsid w:val="00F809E2"/>
    <w:rsid w:val="00F81165"/>
    <w:rsid w:val="00F82270"/>
    <w:rsid w:val="00F839CF"/>
    <w:rsid w:val="00F84EB0"/>
    <w:rsid w:val="00F861D3"/>
    <w:rsid w:val="00F91B18"/>
    <w:rsid w:val="00F91B9D"/>
    <w:rsid w:val="00F91D5B"/>
    <w:rsid w:val="00F937EC"/>
    <w:rsid w:val="00F9508D"/>
    <w:rsid w:val="00F95362"/>
    <w:rsid w:val="00F95967"/>
    <w:rsid w:val="00F965B3"/>
    <w:rsid w:val="00FA07EB"/>
    <w:rsid w:val="00FA2F4F"/>
    <w:rsid w:val="00FA3878"/>
    <w:rsid w:val="00FA44B2"/>
    <w:rsid w:val="00FA69F9"/>
    <w:rsid w:val="00FA6D9F"/>
    <w:rsid w:val="00FB0DA4"/>
    <w:rsid w:val="00FB0F49"/>
    <w:rsid w:val="00FB1879"/>
    <w:rsid w:val="00FB603F"/>
    <w:rsid w:val="00FB7209"/>
    <w:rsid w:val="00FC19D7"/>
    <w:rsid w:val="00FC2B66"/>
    <w:rsid w:val="00FC2FF4"/>
    <w:rsid w:val="00FC45E8"/>
    <w:rsid w:val="00FC7315"/>
    <w:rsid w:val="00FD0F8B"/>
    <w:rsid w:val="00FD10B6"/>
    <w:rsid w:val="00FD2731"/>
    <w:rsid w:val="00FD2D1B"/>
    <w:rsid w:val="00FD64E6"/>
    <w:rsid w:val="00FE01B0"/>
    <w:rsid w:val="00FE1A7C"/>
    <w:rsid w:val="00FE21BE"/>
    <w:rsid w:val="00FE39D9"/>
    <w:rsid w:val="00FE51E6"/>
    <w:rsid w:val="00FE5375"/>
    <w:rsid w:val="00FE5402"/>
    <w:rsid w:val="00FE5911"/>
    <w:rsid w:val="00FE6719"/>
    <w:rsid w:val="00FE7DB8"/>
    <w:rsid w:val="00FF1733"/>
    <w:rsid w:val="00FF1FCB"/>
    <w:rsid w:val="00FF2490"/>
    <w:rsid w:val="00FF3171"/>
    <w:rsid w:val="00FF3BDB"/>
    <w:rsid w:val="00FF5E40"/>
    <w:rsid w:val="00FF7E33"/>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2421F767"/>
  <w15:chartTrackingRefBased/>
  <w15:docId w15:val="{34A72C9F-A1E0-4EDC-912A-C3F3FEAB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EC"/>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63A2E"/>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163A2E"/>
    <w:pPr>
      <w:numPr>
        <w:ilvl w:val="2"/>
      </w:numPr>
      <w:outlineLvl w:val="2"/>
    </w:pPr>
    <w:rPr>
      <w:b w:val="0"/>
      <w:sz w:val="22"/>
    </w:rPr>
  </w:style>
  <w:style w:type="paragraph" w:styleId="Heading4">
    <w:name w:val="heading 4"/>
    <w:basedOn w:val="Heading1"/>
    <w:next w:val="Normal"/>
    <w:qFormat/>
    <w:rsid w:val="00163A2E"/>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3D7"/>
    <w:pPr>
      <w:tabs>
        <w:tab w:val="right" w:pos="9360"/>
      </w:tabs>
      <w:spacing w:before="240" w:after="60"/>
      <w:ind w:right="720"/>
    </w:pPr>
  </w:style>
  <w:style w:type="paragraph" w:styleId="TOC2">
    <w:name w:val="toc 2"/>
    <w:basedOn w:val="Normal"/>
    <w:next w:val="Normal"/>
    <w:uiPriority w:val="39"/>
    <w:rsid w:val="002163D7"/>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163A2E"/>
    <w:pPr>
      <w:tabs>
        <w:tab w:val="center" w:pos="4320"/>
        <w:tab w:val="right" w:pos="8640"/>
      </w:tabs>
    </w:pPr>
    <w:rPr>
      <w:sz w:val="16"/>
    </w:rPr>
  </w:style>
  <w:style w:type="paragraph" w:styleId="Footer">
    <w:name w:val="footer"/>
    <w:basedOn w:val="Normal"/>
    <w:rsid w:val="00163A2E"/>
    <w:pPr>
      <w:tabs>
        <w:tab w:val="center" w:pos="4320"/>
        <w:tab w:val="right" w:pos="8640"/>
      </w:tabs>
    </w:pPr>
    <w:rPr>
      <w:sz w:val="16"/>
    </w:rPr>
  </w:style>
  <w:style w:type="character" w:styleId="PageNumber">
    <w:name w:val="page number"/>
    <w:rsid w:val="00163A2E"/>
    <w:rPr>
      <w:rFonts w:ascii="Arial" w:hAnsi="Arial"/>
      <w:sz w:val="16"/>
    </w:r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163A2E"/>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20769C"/>
    <w:pPr>
      <w:ind w:left="1260"/>
    </w:pPr>
  </w:style>
  <w:style w:type="paragraph" w:customStyle="1" w:styleId="Body">
    <w:name w:val="Body"/>
    <w:basedOn w:val="Normal"/>
    <w:link w:val="BodyChar"/>
    <w:rsid w:val="00163A2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085F4B"/>
    <w:pPr>
      <w:ind w:left="16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163A2E"/>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3C78B2"/>
  </w:style>
  <w:style w:type="paragraph" w:customStyle="1" w:styleId="Config2">
    <w:name w:val="Config 2"/>
    <w:basedOn w:val="Heading4"/>
    <w:next w:val="BodyTextIndent"/>
    <w:link w:val="Config2Char"/>
    <w:rsid w:val="001A3D79"/>
    <w:pPr>
      <w:tabs>
        <w:tab w:val="left" w:pos="1260"/>
      </w:tabs>
      <w:spacing w:after="120"/>
    </w:pPr>
  </w:style>
  <w:style w:type="paragraph" w:customStyle="1" w:styleId="Config3">
    <w:name w:val="Config 3"/>
    <w:basedOn w:val="Heading5"/>
    <w:rsid w:val="006E6C18"/>
    <w:pPr>
      <w:tabs>
        <w:tab w:val="clear" w:pos="0"/>
        <w:tab w:val="left" w:pos="1260"/>
      </w:tabs>
      <w:spacing w:before="120" w:after="120"/>
      <w:ind w:left="1260" w:hanging="1260"/>
    </w:pPr>
  </w:style>
  <w:style w:type="paragraph" w:customStyle="1" w:styleId="Config4">
    <w:name w:val="Config 4"/>
    <w:basedOn w:val="Heading6"/>
    <w:pPr>
      <w:spacing w:before="120" w:after="120"/>
      <w:ind w:left="1440"/>
    </w:pPr>
    <w:rPr>
      <w:i w:val="0"/>
    </w:rPr>
  </w:style>
  <w:style w:type="paragraph" w:customStyle="1" w:styleId="table">
    <w:name w:val="table"/>
    <w:basedOn w:val="Normal"/>
    <w:rsid w:val="00163A2E"/>
    <w:pPr>
      <w:widowControl/>
      <w:spacing w:before="40" w:after="40" w:line="260" w:lineRule="atLeast"/>
    </w:pPr>
    <w:rPr>
      <w:lang w:val="en-GB"/>
    </w:rPr>
  </w:style>
  <w:style w:type="paragraph" w:customStyle="1" w:styleId="Fieldnameintable">
    <w:name w:val="Field name in table"/>
    <w:basedOn w:val="Normal"/>
    <w:autoRedefine/>
    <w:rsid w:val="00ED658A"/>
    <w:pPr>
      <w:widowControl/>
      <w:spacing w:after="140" w:line="280" w:lineRule="atLeast"/>
    </w:pPr>
    <w:rPr>
      <w:bCs/>
      <w:color w:val="FF0000"/>
      <w:szCs w:val="22"/>
    </w:rPr>
  </w:style>
  <w:style w:type="paragraph" w:customStyle="1" w:styleId="ParaText">
    <w:name w:val="ParaText"/>
    <w:basedOn w:val="Normal"/>
    <w:pPr>
      <w:widowControl/>
      <w:spacing w:after="240" w:line="300" w:lineRule="auto"/>
      <w:jc w:val="both"/>
    </w:pPr>
  </w:style>
  <w:style w:type="paragraph" w:styleId="BalloonText">
    <w:name w:val="Balloon Text"/>
    <w:basedOn w:val="Normal"/>
    <w:semiHidden/>
    <w:rsid w:val="0065410C"/>
    <w:rPr>
      <w:rFonts w:ascii="Tahoma" w:hAnsi="Tahoma" w:cs="Tahoma"/>
      <w:sz w:val="16"/>
      <w:szCs w:val="16"/>
    </w:rPr>
  </w:style>
  <w:style w:type="paragraph" w:customStyle="1" w:styleId="StyleConfig2Italic">
    <w:name w:val="Style Config 2 + Italic"/>
    <w:basedOn w:val="Config2"/>
    <w:rsid w:val="002163D7"/>
    <w:rPr>
      <w:iCs/>
    </w:rPr>
  </w:style>
  <w:style w:type="paragraph" w:customStyle="1" w:styleId="StyleBodyArial11ptBold">
    <w:name w:val="Style Body + Arial 11 pt Bold"/>
    <w:basedOn w:val="Body"/>
    <w:link w:val="StyleBodyArial11ptBoldChar"/>
    <w:rsid w:val="002163D7"/>
    <w:rPr>
      <w:bCs/>
    </w:rPr>
  </w:style>
  <w:style w:type="character" w:customStyle="1" w:styleId="BodyChar">
    <w:name w:val="Body Char"/>
    <w:link w:val="Body"/>
    <w:rsid w:val="00163A2E"/>
    <w:rPr>
      <w:rFonts w:ascii="Arial" w:hAnsi="Arial"/>
      <w:sz w:val="22"/>
      <w:lang w:val="en-US" w:eastAsia="en-US" w:bidi="ar-SA"/>
    </w:rPr>
  </w:style>
  <w:style w:type="character" w:customStyle="1" w:styleId="StyleBodyArial11ptBoldChar">
    <w:name w:val="Style Body + Arial 11 pt Bold Char"/>
    <w:link w:val="StyleBodyArial11ptBold"/>
    <w:rsid w:val="002163D7"/>
    <w:rPr>
      <w:rFonts w:ascii="Arial" w:hAnsi="Arial"/>
      <w:bCs/>
      <w:sz w:val="22"/>
      <w:lang w:val="en-US" w:eastAsia="en-US" w:bidi="ar-SA"/>
    </w:rPr>
  </w:style>
  <w:style w:type="paragraph" w:customStyle="1" w:styleId="StyleConfig1Bold">
    <w:name w:val="Style Config 1 + Bold"/>
    <w:basedOn w:val="Config1"/>
    <w:link w:val="StyleConfig1BoldChar"/>
    <w:rsid w:val="00163A2E"/>
    <w:rPr>
      <w:bCs/>
    </w:rPr>
  </w:style>
  <w:style w:type="character" w:customStyle="1" w:styleId="Heading1Char">
    <w:name w:val="Heading 1 Char"/>
    <w:aliases w:val="h1 Char"/>
    <w:link w:val="Heading1"/>
    <w:rsid w:val="00163A2E"/>
    <w:rPr>
      <w:rFonts w:ascii="Arial" w:hAnsi="Arial"/>
      <w:b/>
      <w:sz w:val="24"/>
    </w:rPr>
  </w:style>
  <w:style w:type="character" w:customStyle="1" w:styleId="Heading3Char">
    <w:name w:val="Heading 3 Char"/>
    <w:aliases w:val="Heading 3 Char1 Char,h3 Char Char Char,Heading 3 Char Char Char,h3 Char Char1,h3 Char1,3 Char"/>
    <w:link w:val="Heading3"/>
    <w:rsid w:val="00163A2E"/>
    <w:rPr>
      <w:rFonts w:ascii="Arial" w:hAnsi="Arial"/>
      <w:sz w:val="22"/>
    </w:rPr>
  </w:style>
  <w:style w:type="character" w:customStyle="1" w:styleId="Config1Char">
    <w:name w:val="Config 1 Char"/>
    <w:link w:val="Config1"/>
    <w:rsid w:val="003C78B2"/>
    <w:rPr>
      <w:rFonts w:ascii="Arial" w:hAnsi="Arial"/>
      <w:sz w:val="22"/>
    </w:rPr>
  </w:style>
  <w:style w:type="character" w:customStyle="1" w:styleId="StyleConfig1BoldChar">
    <w:name w:val="Style Config 1 + Bold Char"/>
    <w:link w:val="StyleConfig1Bold"/>
    <w:rsid w:val="00163A2E"/>
    <w:rPr>
      <w:rFonts w:ascii="Arial" w:hAnsi="Arial"/>
      <w:bCs/>
      <w:sz w:val="22"/>
    </w:rPr>
  </w:style>
  <w:style w:type="paragraph" w:customStyle="1" w:styleId="StyleConfig1BoldItalic">
    <w:name w:val="Style Config 1 + Bold Italic"/>
    <w:basedOn w:val="Config1"/>
    <w:link w:val="StyleConfig1BoldItalicChar"/>
    <w:rsid w:val="00163A2E"/>
    <w:rPr>
      <w:bCs/>
      <w:iCs/>
    </w:rPr>
  </w:style>
  <w:style w:type="character" w:customStyle="1" w:styleId="StyleConfig1BoldItalicChar">
    <w:name w:val="Style Config 1 + Bold Italic Char"/>
    <w:link w:val="StyleConfig1BoldItalic"/>
    <w:rsid w:val="00163A2E"/>
    <w:rPr>
      <w:rFonts w:ascii="Arial" w:hAnsi="Arial"/>
      <w:bCs/>
      <w:iCs/>
      <w:sz w:val="22"/>
    </w:rPr>
  </w:style>
  <w:style w:type="paragraph" w:customStyle="1" w:styleId="StyleTableText11ptBoldItalic">
    <w:name w:val="Style Table Text + 11 pt Bold Italic"/>
    <w:basedOn w:val="TableText0"/>
    <w:link w:val="StyleTableText11ptBoldItalicChar"/>
    <w:rsid w:val="00163A2E"/>
    <w:rPr>
      <w:b/>
      <w:bCs/>
      <w:iCs/>
    </w:rPr>
  </w:style>
  <w:style w:type="character" w:customStyle="1" w:styleId="TableTextChar">
    <w:name w:val="Table Text Char"/>
    <w:link w:val="TableText0"/>
    <w:rsid w:val="00163A2E"/>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163A2E"/>
    <w:rPr>
      <w:rFonts w:ascii="Arial" w:hAnsi="Arial"/>
      <w:b/>
      <w:bCs/>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63A2E"/>
    <w:pPr>
      <w:spacing w:line="120" w:lineRule="auto"/>
    </w:pPr>
    <w:rPr>
      <w:i/>
      <w:iCs/>
    </w:rPr>
  </w:style>
  <w:style w:type="character" w:customStyle="1" w:styleId="ConfigurationSubscript">
    <w:name w:val="Configuration Subscript"/>
    <w:qFormat/>
    <w:rsid w:val="0020769C"/>
    <w:rPr>
      <w:sz w:val="28"/>
      <w:vertAlign w:val="subscript"/>
    </w:rPr>
  </w:style>
  <w:style w:type="character" w:customStyle="1" w:styleId="sumlabel1">
    <w:name w:val="sumlabel1"/>
    <w:rsid w:val="00166AD2"/>
    <w:rPr>
      <w:rFonts w:ascii="Arial" w:hAnsi="Arial" w:cs="Arial" w:hint="default"/>
      <w:color w:val="000080"/>
      <w:sz w:val="16"/>
      <w:szCs w:val="16"/>
    </w:rPr>
  </w:style>
  <w:style w:type="paragraph" w:customStyle="1" w:styleId="StyleTableText11pt">
    <w:name w:val="Style Table Text + 11 pt"/>
    <w:basedOn w:val="Normal"/>
    <w:link w:val="StyleTableText11ptChar"/>
    <w:rsid w:val="00BC7AC2"/>
    <w:pPr>
      <w:keepLines/>
      <w:widowControl/>
      <w:spacing w:before="60" w:after="60" w:line="240" w:lineRule="auto"/>
      <w:ind w:left="80"/>
    </w:pPr>
    <w:rPr>
      <w:szCs w:val="18"/>
    </w:rPr>
  </w:style>
  <w:style w:type="character" w:customStyle="1" w:styleId="StyleTableText11ptChar">
    <w:name w:val="Style Table Text + 11 pt Char"/>
    <w:link w:val="StyleTableText11pt"/>
    <w:rsid w:val="00BC7AC2"/>
    <w:rPr>
      <w:rFonts w:ascii="Arial" w:hAnsi="Arial"/>
      <w:sz w:val="22"/>
      <w:szCs w:val="18"/>
      <w:lang w:val="en-US" w:eastAsia="en-US" w:bidi="ar-SA"/>
    </w:rPr>
  </w:style>
  <w:style w:type="character" w:customStyle="1" w:styleId="Config2Char">
    <w:name w:val="Config 2 Char"/>
    <w:link w:val="Config2"/>
    <w:rsid w:val="001A3D79"/>
    <w:rPr>
      <w:rFonts w:ascii="Arial" w:hAnsi="Arial"/>
      <w:sz w:val="22"/>
    </w:rPr>
  </w:style>
  <w:style w:type="paragraph" w:customStyle="1" w:styleId="Default">
    <w:name w:val="Default"/>
    <w:rsid w:val="009A107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4B3A6D"/>
    <w:pPr>
      <w:ind w:left="720"/>
    </w:pPr>
  </w:style>
  <w:style w:type="table" w:styleId="TableGrid">
    <w:name w:val="Table Grid"/>
    <w:basedOn w:val="TableNormal"/>
    <w:uiPriority w:val="59"/>
    <w:rsid w:val="003F09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6F3EA6"/>
    <w:pPr>
      <w:keepLines w:val="0"/>
    </w:pPr>
  </w:style>
  <w:style w:type="character" w:customStyle="1" w:styleId="StyleBodyTextBodyTextChar1BodyTextCharCharbBodyTextChaChar">
    <w:name w:val="Style Body TextBody Text Char1Body Text Char CharbBody Text Cha... Char"/>
    <w:link w:val="StyleBodyTextBodyTextChar1BodyTextCharCharbBodyTextCha"/>
    <w:rsid w:val="006F3EA6"/>
    <w:rPr>
      <w:rFonts w:ascii="Arial" w:hAnsi="Arial"/>
      <w:sz w:val="22"/>
    </w:rPr>
  </w:style>
  <w:style w:type="paragraph" w:customStyle="1" w:styleId="BodyText10">
    <w:name w:val="Body Text 1"/>
    <w:basedOn w:val="Normal"/>
    <w:qFormat/>
    <w:rsid w:val="00085F4B"/>
    <w:pPr>
      <w:ind w:left="720"/>
    </w:pPr>
  </w:style>
  <w:style w:type="paragraph" w:styleId="CommentSubject">
    <w:name w:val="annotation subject"/>
    <w:basedOn w:val="CommentText"/>
    <w:next w:val="CommentText"/>
    <w:link w:val="CommentSubjectChar"/>
    <w:rsid w:val="00B15715"/>
    <w:rPr>
      <w:b/>
      <w:bCs/>
      <w:sz w:val="20"/>
    </w:rPr>
  </w:style>
  <w:style w:type="character" w:customStyle="1" w:styleId="CommentTextChar">
    <w:name w:val="Comment Text Char"/>
    <w:link w:val="CommentText"/>
    <w:semiHidden/>
    <w:rsid w:val="00B15715"/>
    <w:rPr>
      <w:rFonts w:ascii="Arial" w:hAnsi="Arial"/>
      <w:sz w:val="22"/>
    </w:rPr>
  </w:style>
  <w:style w:type="character" w:customStyle="1" w:styleId="CommentSubjectChar">
    <w:name w:val="Comment Subject Char"/>
    <w:link w:val="CommentSubject"/>
    <w:rsid w:val="00B15715"/>
    <w:rPr>
      <w:rFonts w:ascii="Arial" w:hAnsi="Arial"/>
      <w:b/>
      <w:bCs/>
      <w:sz w:val="22"/>
    </w:rPr>
  </w:style>
  <w:style w:type="paragraph" w:customStyle="1" w:styleId="BodyTextIndentNotes">
    <w:name w:val="Body Text Indent Notes"/>
    <w:basedOn w:val="BodyTextIndent"/>
    <w:qFormat/>
    <w:rsid w:val="00093178"/>
    <w:pPr>
      <w:numPr>
        <w:numId w:val="14"/>
      </w:numPr>
      <w:spacing w:after="60" w:line="360" w:lineRule="atLeast"/>
      <w:ind w:left="1530" w:hanging="270"/>
    </w:pPr>
  </w:style>
  <w:style w:type="paragraph" w:customStyle="1" w:styleId="Body2">
    <w:name w:val="Body 2"/>
    <w:basedOn w:val="Body"/>
    <w:link w:val="Body2Char"/>
    <w:rsid w:val="00AE09AA"/>
    <w:pPr>
      <w:ind w:left="720"/>
      <w:jc w:val="left"/>
    </w:pPr>
    <w:rPr>
      <w:rFonts w:cs="Arial"/>
      <w:szCs w:val="22"/>
    </w:rPr>
  </w:style>
  <w:style w:type="character" w:customStyle="1" w:styleId="Body2Char">
    <w:name w:val="Body 2 Char"/>
    <w:link w:val="Body2"/>
    <w:rsid w:val="00AE09AA"/>
    <w:rPr>
      <w:rFonts w:ascii="Arial" w:hAnsi="Arial" w:cs="Arial"/>
      <w:sz w:val="22"/>
      <w:szCs w:val="22"/>
    </w:rPr>
  </w:style>
  <w:style w:type="character" w:customStyle="1" w:styleId="Subscript">
    <w:name w:val="Subscript"/>
    <w:rsid w:val="001414A9"/>
    <w:rPr>
      <w:b/>
      <w:bCs/>
      <w:szCs w:val="22"/>
      <w:vertAlign w:val="subscript"/>
      <w:lang w:val="en-US" w:eastAsia="en-US" w:bidi="ar-SA"/>
    </w:rPr>
  </w:style>
  <w:style w:type="character" w:customStyle="1" w:styleId="BodyTextIndentChar">
    <w:name w:val="Body Text Indent Char"/>
    <w:link w:val="BodyTextIndent"/>
    <w:rsid w:val="00695D38"/>
    <w:rPr>
      <w:rFonts w:ascii="Arial" w:hAnsi="Arial"/>
      <w:sz w:val="22"/>
    </w:rPr>
  </w:style>
  <w:style w:type="character" w:customStyle="1" w:styleId="BodyTextIndent2Char">
    <w:name w:val="Body Text Indent 2 Char"/>
    <w:link w:val="BodyTextIndent2"/>
    <w:rsid w:val="00695D38"/>
    <w:rPr>
      <w:rFonts w:ascii="Arial" w:hAnsi="Arial"/>
      <w:sz w:val="22"/>
    </w:rPr>
  </w:style>
  <w:style w:type="character" w:customStyle="1" w:styleId="BodyChar1">
    <w:name w:val="Body Char1"/>
    <w:rsid w:val="00A67E09"/>
    <w:rPr>
      <w:rFonts w:ascii="Arial" w:hAnsi="Arial"/>
      <w:sz w:val="22"/>
    </w:rPr>
  </w:style>
  <w:style w:type="paragraph" w:styleId="Revision">
    <w:name w:val="Revision"/>
    <w:hidden/>
    <w:uiPriority w:val="99"/>
    <w:semiHidden/>
    <w:rsid w:val="00683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905">
      <w:bodyDiv w:val="1"/>
      <w:marLeft w:val="0"/>
      <w:marRight w:val="0"/>
      <w:marTop w:val="0"/>
      <w:marBottom w:val="0"/>
      <w:divBdr>
        <w:top w:val="none" w:sz="0" w:space="0" w:color="auto"/>
        <w:left w:val="none" w:sz="0" w:space="0" w:color="auto"/>
        <w:bottom w:val="none" w:sz="0" w:space="0" w:color="auto"/>
        <w:right w:val="none" w:sz="0" w:space="0" w:color="auto"/>
      </w:divBdr>
    </w:div>
    <w:div w:id="66197934">
      <w:bodyDiv w:val="1"/>
      <w:marLeft w:val="0"/>
      <w:marRight w:val="0"/>
      <w:marTop w:val="0"/>
      <w:marBottom w:val="0"/>
      <w:divBdr>
        <w:top w:val="none" w:sz="0" w:space="0" w:color="auto"/>
        <w:left w:val="none" w:sz="0" w:space="0" w:color="auto"/>
        <w:bottom w:val="none" w:sz="0" w:space="0" w:color="auto"/>
        <w:right w:val="none" w:sz="0" w:space="0" w:color="auto"/>
      </w:divBdr>
    </w:div>
    <w:div w:id="90706083">
      <w:bodyDiv w:val="1"/>
      <w:marLeft w:val="0"/>
      <w:marRight w:val="0"/>
      <w:marTop w:val="0"/>
      <w:marBottom w:val="0"/>
      <w:divBdr>
        <w:top w:val="none" w:sz="0" w:space="0" w:color="auto"/>
        <w:left w:val="none" w:sz="0" w:space="0" w:color="auto"/>
        <w:bottom w:val="none" w:sz="0" w:space="0" w:color="auto"/>
        <w:right w:val="none" w:sz="0" w:space="0" w:color="auto"/>
      </w:divBdr>
    </w:div>
    <w:div w:id="103503184">
      <w:bodyDiv w:val="1"/>
      <w:marLeft w:val="0"/>
      <w:marRight w:val="0"/>
      <w:marTop w:val="0"/>
      <w:marBottom w:val="0"/>
      <w:divBdr>
        <w:top w:val="none" w:sz="0" w:space="0" w:color="auto"/>
        <w:left w:val="none" w:sz="0" w:space="0" w:color="auto"/>
        <w:bottom w:val="none" w:sz="0" w:space="0" w:color="auto"/>
        <w:right w:val="none" w:sz="0" w:space="0" w:color="auto"/>
      </w:divBdr>
    </w:div>
    <w:div w:id="124203145">
      <w:bodyDiv w:val="1"/>
      <w:marLeft w:val="0"/>
      <w:marRight w:val="0"/>
      <w:marTop w:val="0"/>
      <w:marBottom w:val="0"/>
      <w:divBdr>
        <w:top w:val="none" w:sz="0" w:space="0" w:color="auto"/>
        <w:left w:val="none" w:sz="0" w:space="0" w:color="auto"/>
        <w:bottom w:val="none" w:sz="0" w:space="0" w:color="auto"/>
        <w:right w:val="none" w:sz="0" w:space="0" w:color="auto"/>
      </w:divBdr>
    </w:div>
    <w:div w:id="201987456">
      <w:bodyDiv w:val="1"/>
      <w:marLeft w:val="0"/>
      <w:marRight w:val="0"/>
      <w:marTop w:val="0"/>
      <w:marBottom w:val="0"/>
      <w:divBdr>
        <w:top w:val="none" w:sz="0" w:space="0" w:color="auto"/>
        <w:left w:val="none" w:sz="0" w:space="0" w:color="auto"/>
        <w:bottom w:val="none" w:sz="0" w:space="0" w:color="auto"/>
        <w:right w:val="none" w:sz="0" w:space="0" w:color="auto"/>
      </w:divBdr>
    </w:div>
    <w:div w:id="324675222">
      <w:bodyDiv w:val="1"/>
      <w:marLeft w:val="0"/>
      <w:marRight w:val="0"/>
      <w:marTop w:val="0"/>
      <w:marBottom w:val="0"/>
      <w:divBdr>
        <w:top w:val="none" w:sz="0" w:space="0" w:color="auto"/>
        <w:left w:val="none" w:sz="0" w:space="0" w:color="auto"/>
        <w:bottom w:val="none" w:sz="0" w:space="0" w:color="auto"/>
        <w:right w:val="none" w:sz="0" w:space="0" w:color="auto"/>
      </w:divBdr>
    </w:div>
    <w:div w:id="333993114">
      <w:bodyDiv w:val="1"/>
      <w:marLeft w:val="0"/>
      <w:marRight w:val="0"/>
      <w:marTop w:val="0"/>
      <w:marBottom w:val="0"/>
      <w:divBdr>
        <w:top w:val="none" w:sz="0" w:space="0" w:color="auto"/>
        <w:left w:val="none" w:sz="0" w:space="0" w:color="auto"/>
        <w:bottom w:val="none" w:sz="0" w:space="0" w:color="auto"/>
        <w:right w:val="none" w:sz="0" w:space="0" w:color="auto"/>
      </w:divBdr>
    </w:div>
    <w:div w:id="472450002">
      <w:bodyDiv w:val="1"/>
      <w:marLeft w:val="0"/>
      <w:marRight w:val="0"/>
      <w:marTop w:val="0"/>
      <w:marBottom w:val="0"/>
      <w:divBdr>
        <w:top w:val="none" w:sz="0" w:space="0" w:color="auto"/>
        <w:left w:val="none" w:sz="0" w:space="0" w:color="auto"/>
        <w:bottom w:val="none" w:sz="0" w:space="0" w:color="auto"/>
        <w:right w:val="none" w:sz="0" w:space="0" w:color="auto"/>
      </w:divBdr>
    </w:div>
    <w:div w:id="804736433">
      <w:bodyDiv w:val="1"/>
      <w:marLeft w:val="0"/>
      <w:marRight w:val="0"/>
      <w:marTop w:val="0"/>
      <w:marBottom w:val="0"/>
      <w:divBdr>
        <w:top w:val="none" w:sz="0" w:space="0" w:color="auto"/>
        <w:left w:val="none" w:sz="0" w:space="0" w:color="auto"/>
        <w:bottom w:val="none" w:sz="0" w:space="0" w:color="auto"/>
        <w:right w:val="none" w:sz="0" w:space="0" w:color="auto"/>
      </w:divBdr>
    </w:div>
    <w:div w:id="876816152">
      <w:bodyDiv w:val="1"/>
      <w:marLeft w:val="0"/>
      <w:marRight w:val="0"/>
      <w:marTop w:val="0"/>
      <w:marBottom w:val="0"/>
      <w:divBdr>
        <w:top w:val="none" w:sz="0" w:space="0" w:color="auto"/>
        <w:left w:val="none" w:sz="0" w:space="0" w:color="auto"/>
        <w:bottom w:val="none" w:sz="0" w:space="0" w:color="auto"/>
        <w:right w:val="none" w:sz="0" w:space="0" w:color="auto"/>
      </w:divBdr>
    </w:div>
    <w:div w:id="900334821">
      <w:bodyDiv w:val="1"/>
      <w:marLeft w:val="0"/>
      <w:marRight w:val="0"/>
      <w:marTop w:val="0"/>
      <w:marBottom w:val="0"/>
      <w:divBdr>
        <w:top w:val="none" w:sz="0" w:space="0" w:color="auto"/>
        <w:left w:val="none" w:sz="0" w:space="0" w:color="auto"/>
        <w:bottom w:val="none" w:sz="0" w:space="0" w:color="auto"/>
        <w:right w:val="none" w:sz="0" w:space="0" w:color="auto"/>
      </w:divBdr>
    </w:div>
    <w:div w:id="1231112424">
      <w:bodyDiv w:val="1"/>
      <w:marLeft w:val="0"/>
      <w:marRight w:val="0"/>
      <w:marTop w:val="0"/>
      <w:marBottom w:val="0"/>
      <w:divBdr>
        <w:top w:val="none" w:sz="0" w:space="0" w:color="auto"/>
        <w:left w:val="none" w:sz="0" w:space="0" w:color="auto"/>
        <w:bottom w:val="none" w:sz="0" w:space="0" w:color="auto"/>
        <w:right w:val="none" w:sz="0" w:space="0" w:color="auto"/>
      </w:divBdr>
    </w:div>
    <w:div w:id="1259288684">
      <w:bodyDiv w:val="1"/>
      <w:marLeft w:val="0"/>
      <w:marRight w:val="0"/>
      <w:marTop w:val="0"/>
      <w:marBottom w:val="0"/>
      <w:divBdr>
        <w:top w:val="none" w:sz="0" w:space="0" w:color="auto"/>
        <w:left w:val="none" w:sz="0" w:space="0" w:color="auto"/>
        <w:bottom w:val="none" w:sz="0" w:space="0" w:color="auto"/>
        <w:right w:val="none" w:sz="0" w:space="0" w:color="auto"/>
      </w:divBdr>
    </w:div>
    <w:div w:id="1272203026">
      <w:bodyDiv w:val="1"/>
      <w:marLeft w:val="0"/>
      <w:marRight w:val="0"/>
      <w:marTop w:val="0"/>
      <w:marBottom w:val="0"/>
      <w:divBdr>
        <w:top w:val="none" w:sz="0" w:space="0" w:color="auto"/>
        <w:left w:val="none" w:sz="0" w:space="0" w:color="auto"/>
        <w:bottom w:val="none" w:sz="0" w:space="0" w:color="auto"/>
        <w:right w:val="none" w:sz="0" w:space="0" w:color="auto"/>
      </w:divBdr>
    </w:div>
    <w:div w:id="1348168080">
      <w:bodyDiv w:val="1"/>
      <w:marLeft w:val="0"/>
      <w:marRight w:val="0"/>
      <w:marTop w:val="0"/>
      <w:marBottom w:val="0"/>
      <w:divBdr>
        <w:top w:val="none" w:sz="0" w:space="0" w:color="auto"/>
        <w:left w:val="none" w:sz="0" w:space="0" w:color="auto"/>
        <w:bottom w:val="none" w:sz="0" w:space="0" w:color="auto"/>
        <w:right w:val="none" w:sz="0" w:space="0" w:color="auto"/>
      </w:divBdr>
    </w:div>
    <w:div w:id="1761246029">
      <w:bodyDiv w:val="1"/>
      <w:marLeft w:val="0"/>
      <w:marRight w:val="0"/>
      <w:marTop w:val="0"/>
      <w:marBottom w:val="0"/>
      <w:divBdr>
        <w:top w:val="none" w:sz="0" w:space="0" w:color="auto"/>
        <w:left w:val="none" w:sz="0" w:space="0" w:color="auto"/>
        <w:bottom w:val="none" w:sz="0" w:space="0" w:color="auto"/>
        <w:right w:val="none" w:sz="0" w:space="0" w:color="auto"/>
      </w:divBdr>
    </w:div>
    <w:div w:id="1926919267">
      <w:bodyDiv w:val="1"/>
      <w:marLeft w:val="0"/>
      <w:marRight w:val="0"/>
      <w:marTop w:val="0"/>
      <w:marBottom w:val="0"/>
      <w:divBdr>
        <w:top w:val="none" w:sz="0" w:space="0" w:color="auto"/>
        <w:left w:val="none" w:sz="0" w:space="0" w:color="auto"/>
        <w:bottom w:val="none" w:sz="0" w:space="0" w:color="auto"/>
        <w:right w:val="none" w:sz="0" w:space="0" w:color="auto"/>
      </w:divBdr>
      <w:divsChild>
        <w:div w:id="629432763">
          <w:marLeft w:val="0"/>
          <w:marRight w:val="0"/>
          <w:marTop w:val="0"/>
          <w:marBottom w:val="0"/>
          <w:divBdr>
            <w:top w:val="none" w:sz="0" w:space="0" w:color="auto"/>
            <w:left w:val="none" w:sz="0" w:space="0" w:color="auto"/>
            <w:bottom w:val="none" w:sz="0" w:space="0" w:color="auto"/>
            <w:right w:val="none" w:sz="0" w:space="0" w:color="auto"/>
          </w:divBdr>
          <w:divsChild>
            <w:div w:id="1232809791">
              <w:marLeft w:val="0"/>
              <w:marRight w:val="0"/>
              <w:marTop w:val="0"/>
              <w:marBottom w:val="0"/>
              <w:divBdr>
                <w:top w:val="none" w:sz="0" w:space="0" w:color="auto"/>
                <w:left w:val="none" w:sz="0" w:space="0" w:color="auto"/>
                <w:bottom w:val="none" w:sz="0" w:space="0" w:color="auto"/>
                <w:right w:val="none" w:sz="0" w:space="0" w:color="auto"/>
              </w:divBdr>
              <w:divsChild>
                <w:div w:id="1268545373">
                  <w:marLeft w:val="0"/>
                  <w:marRight w:val="0"/>
                  <w:marTop w:val="0"/>
                  <w:marBottom w:val="0"/>
                  <w:divBdr>
                    <w:top w:val="single" w:sz="6" w:space="0" w:color="E0E0E0"/>
                    <w:left w:val="none" w:sz="0" w:space="0" w:color="auto"/>
                    <w:bottom w:val="none" w:sz="0" w:space="0" w:color="auto"/>
                    <w:right w:val="none" w:sz="0" w:space="0" w:color="auto"/>
                  </w:divBdr>
                  <w:divsChild>
                    <w:div w:id="132210877">
                      <w:marLeft w:val="0"/>
                      <w:marRight w:val="0"/>
                      <w:marTop w:val="0"/>
                      <w:marBottom w:val="0"/>
                      <w:divBdr>
                        <w:top w:val="none" w:sz="0" w:space="0" w:color="auto"/>
                        <w:left w:val="none" w:sz="0" w:space="0" w:color="auto"/>
                        <w:bottom w:val="none" w:sz="0" w:space="0" w:color="auto"/>
                        <w:right w:val="none" w:sz="0" w:space="0" w:color="auto"/>
                      </w:divBdr>
                      <w:divsChild>
                        <w:div w:id="1727025765">
                          <w:marLeft w:val="0"/>
                          <w:marRight w:val="0"/>
                          <w:marTop w:val="0"/>
                          <w:marBottom w:val="0"/>
                          <w:divBdr>
                            <w:top w:val="none" w:sz="0" w:space="0" w:color="auto"/>
                            <w:left w:val="none" w:sz="0" w:space="0" w:color="auto"/>
                            <w:bottom w:val="none" w:sz="0" w:space="0" w:color="auto"/>
                            <w:right w:val="none" w:sz="0" w:space="0" w:color="auto"/>
                          </w:divBdr>
                          <w:divsChild>
                            <w:div w:id="400444027">
                              <w:marLeft w:val="0"/>
                              <w:marRight w:val="0"/>
                              <w:marTop w:val="0"/>
                              <w:marBottom w:val="0"/>
                              <w:divBdr>
                                <w:top w:val="none" w:sz="0" w:space="0" w:color="auto"/>
                                <w:left w:val="none" w:sz="0" w:space="0" w:color="auto"/>
                                <w:bottom w:val="none" w:sz="0" w:space="0" w:color="auto"/>
                                <w:right w:val="none" w:sz="0" w:space="0" w:color="auto"/>
                              </w:divBdr>
                              <w:divsChild>
                                <w:div w:id="1771049389">
                                  <w:marLeft w:val="0"/>
                                  <w:marRight w:val="0"/>
                                  <w:marTop w:val="0"/>
                                  <w:marBottom w:val="0"/>
                                  <w:divBdr>
                                    <w:top w:val="none" w:sz="0" w:space="0" w:color="auto"/>
                                    <w:left w:val="none" w:sz="0" w:space="0" w:color="auto"/>
                                    <w:bottom w:val="none" w:sz="0" w:space="0" w:color="auto"/>
                                    <w:right w:val="none" w:sz="0" w:space="0" w:color="auto"/>
                                  </w:divBdr>
                                  <w:divsChild>
                                    <w:div w:id="1944846989">
                                      <w:marLeft w:val="0"/>
                                      <w:marRight w:val="6000"/>
                                      <w:marTop w:val="0"/>
                                      <w:marBottom w:val="0"/>
                                      <w:divBdr>
                                        <w:top w:val="none" w:sz="0" w:space="0" w:color="auto"/>
                                        <w:left w:val="none" w:sz="0" w:space="0" w:color="auto"/>
                                        <w:bottom w:val="none" w:sz="0" w:space="0" w:color="auto"/>
                                        <w:right w:val="single" w:sz="6" w:space="0" w:color="CCCCCC"/>
                                      </w:divBdr>
                                      <w:divsChild>
                                        <w:div w:id="1076438665">
                                          <w:marLeft w:val="150"/>
                                          <w:marRight w:val="150"/>
                                          <w:marTop w:val="0"/>
                                          <w:marBottom w:val="150"/>
                                          <w:divBdr>
                                            <w:top w:val="none" w:sz="0" w:space="0" w:color="auto"/>
                                            <w:left w:val="none" w:sz="0" w:space="0" w:color="auto"/>
                                            <w:bottom w:val="none" w:sz="0" w:space="0" w:color="auto"/>
                                            <w:right w:val="none" w:sz="0" w:space="0" w:color="auto"/>
                                          </w:divBdr>
                                          <w:divsChild>
                                            <w:div w:id="214588944">
                                              <w:marLeft w:val="0"/>
                                              <w:marRight w:val="0"/>
                                              <w:marTop w:val="0"/>
                                              <w:marBottom w:val="0"/>
                                              <w:divBdr>
                                                <w:top w:val="none" w:sz="0" w:space="0" w:color="auto"/>
                                                <w:left w:val="none" w:sz="0" w:space="0" w:color="auto"/>
                                                <w:bottom w:val="none" w:sz="0" w:space="0" w:color="auto"/>
                                                <w:right w:val="none" w:sz="0" w:space="0" w:color="auto"/>
                                              </w:divBdr>
                                              <w:divsChild>
                                                <w:div w:id="1888181191">
                                                  <w:marLeft w:val="0"/>
                                                  <w:marRight w:val="0"/>
                                                  <w:marTop w:val="0"/>
                                                  <w:marBottom w:val="0"/>
                                                  <w:divBdr>
                                                    <w:top w:val="none" w:sz="0" w:space="0" w:color="auto"/>
                                                    <w:left w:val="none" w:sz="0" w:space="0" w:color="auto"/>
                                                    <w:bottom w:val="none" w:sz="0" w:space="0" w:color="auto"/>
                                                    <w:right w:val="none" w:sz="0" w:space="0" w:color="auto"/>
                                                  </w:divBdr>
                                                  <w:divsChild>
                                                    <w:div w:id="13615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25605316-bcf3-4dbf-b876-775b5773fbab;2022-06-08 12:44:10;FULLYMANUALCLASSIFIED;Automatically Updated Record Series:2022-05-17 14:54:47|False|2022-05-17 14:54:47|MANUALCLASSIFIED|2022-05-17 14:54:47|MANUALCLASSIFIED|00000000-0000-0000-0000-000000000000;Automatically Updated Document Type:2022-05-17 14:54:47|False|2022-05-17 14:54:47|MANUALCLASSIFIED|2022-05-17 14:54:47|MANUALCLASSIFIED|00000000-0000-0000-0000-000000000000;Automatically Updated Topic:2022-05-17 14:54:47|False|2022-05-17 14:54:47|MANUALCLASSIFIED|2022-05-17 14:54:47|MANUALCLASSIFI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LongProp xmlns="" name="CSMeta2010Field"><![CDATA[25605316-bcf3-4dbf-b876-775b5773fbab;2022-06-08 12:44:10;FULLYMANUALCLASSIFIED;Automatically Updated Record Series:2022-05-17 14:54:47|False|2022-05-17 14:54:47|MANUALCLASSIFIED|2022-05-17 14:54:47|MANUALCLASSIFIED|00000000-0000-0000-0000-000000000000;Automatically Updated Document Type:2022-05-17 14:54:47|False|2022-05-17 14:54:47|MANUALCLASSIFIED|2022-05-17 14:54:47|MANUALCLASSIFIED|00000000-0000-0000-0000-000000000000;Automatically Updated Topic:2022-05-17 14:54:47|False|2022-05-17 14:54:47|MANUALCLASSIFIED|2022-05-17 14:54:47|MANUALCLASSIFI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5B987-7390-4D6A-BCFB-4144D62FECC4}"/>
</file>

<file path=customXml/itemProps2.xml><?xml version="1.0" encoding="utf-8"?>
<ds:datastoreItem xmlns:ds="http://schemas.openxmlformats.org/officeDocument/2006/customXml" ds:itemID="{FD1BDB35-0361-4C72-8818-5546AB4172ED}"/>
</file>

<file path=customXml/itemProps3.xml><?xml version="1.0" encoding="utf-8"?>
<ds:datastoreItem xmlns:ds="http://schemas.openxmlformats.org/officeDocument/2006/customXml" ds:itemID="{32C43F36-F452-4D38-95DC-665B68D43BF7}"/>
</file>

<file path=customXml/itemProps4.xml><?xml version="1.0" encoding="utf-8"?>
<ds:datastoreItem xmlns:ds="http://schemas.openxmlformats.org/officeDocument/2006/customXml" ds:itemID="{1E25B987-7390-4D6A-BCFB-4144D62FECC4}"/>
</file>

<file path=customXml/itemProps5.xml><?xml version="1.0" encoding="utf-8"?>
<ds:datastoreItem xmlns:ds="http://schemas.openxmlformats.org/officeDocument/2006/customXml" ds:itemID="{FA85C386-ACEC-4706-82A1-80D8A2816ACA}"/>
</file>

<file path=customXml/itemProps6.xml><?xml version="1.0" encoding="utf-8"?>
<ds:datastoreItem xmlns:ds="http://schemas.openxmlformats.org/officeDocument/2006/customXml" ds:itemID="{EE3F8037-AA88-473E-8396-62BD719C9139}"/>
</file>

<file path=customXml/itemProps7.xml><?xml version="1.0" encoding="utf-8"?>
<ds:datastoreItem xmlns:ds="http://schemas.openxmlformats.org/officeDocument/2006/customXml" ds:itemID="{E13412C6-69B3-4063-9530-10C5F1BD1BDC}"/>
</file>

<file path=docProps/app.xml><?xml version="1.0" encoding="utf-8"?>
<Properties xmlns="http://schemas.openxmlformats.org/officeDocument/2006/extended-properties" xmlns:vt="http://schemas.openxmlformats.org/officeDocument/2006/docPropsVTypes">
  <Template>rup_ucspec</Template>
  <TotalTime>3</TotalTime>
  <Pages>7</Pages>
  <Words>11667</Words>
  <Characters>66506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Internal - CG CC 7078 Monthly Flexible Ramp Up Uncertainty Award Allocation</vt:lpstr>
    </vt:vector>
  </TitlesOfParts>
  <Company/>
  <LinksUpToDate>false</LinksUpToDate>
  <CharactersWithSpaces>78017</CharactersWithSpaces>
  <SharedDoc>false</SharedDoc>
  <HLinks>
    <vt:vector size="6" baseType="variant">
      <vt:variant>
        <vt:i4>3342402</vt:i4>
      </vt:variant>
      <vt:variant>
        <vt:i4>69</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7078 Monthly Flexible Ramp Up Uncertainty Award Allocation</dc:title>
  <dc:subject/>
  <dc:creator/>
  <cp:keywords/>
  <dc:description/>
  <cp:lastModifiedBy>Ahmadi, Massih</cp:lastModifiedBy>
  <cp:revision>4</cp:revision>
  <cp:lastPrinted>2016-03-25T16:44:00Z</cp:lastPrinted>
  <dcterms:created xsi:type="dcterms:W3CDTF">2025-01-11T00:12:00Z</dcterms:created>
  <dcterms:modified xsi:type="dcterms:W3CDTF">2025-01-14T18:08:00Z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FGD5EMQPXRTV-138-28115</vt:lpwstr>
  </property>
  <property fmtid="{D5CDD505-2E9C-101B-9397-08002B2CF9AE}" pid="3" name="_dlc_DocIdItemGuid">
    <vt:lpwstr>ce49b7e4-f7a7-4842-b392-9d19ff2a3ab0</vt:lpwstr>
  </property>
  <property fmtid="{D5CDD505-2E9C-101B-9397-08002B2CF9AE}" pid="4" name="_dlc_DocIdUrl">
    <vt:lpwstr>https://records.oa.caiso.com/sites/ops/MS/MSDC/_layouts/15/DocIdRedir.aspx?ID=FGD5EMQPXRTV-138-28115, FGD5EMQPXRTV-138-28115</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30200.0000000000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6490 NERC WECC Charge_5.2.doc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PRR">
    <vt:lpwstr/>
  </property>
  <property fmtid="{D5CDD505-2E9C-101B-9397-08002B2CF9AE}" pid="19" name="TemplateUrl">
    <vt:lpwstr/>
  </property>
  <property fmtid="{D5CDD505-2E9C-101B-9397-08002B2CF9AE}" pid="20" name="BPM Type">
    <vt:lpwstr/>
  </property>
  <property fmtid="{D5CDD505-2E9C-101B-9397-08002B2CF9AE}" pid="21" name="Tariff Interpretation Type">
    <vt:lpwstr/>
  </property>
  <property fmtid="{D5CDD505-2E9C-101B-9397-08002B2CF9AE}" pid="22" name="Settlements Release Phase">
    <vt:lpwstr/>
  </property>
  <property fmtid="{D5CDD505-2E9C-101B-9397-08002B2CF9AE}" pid="23" name="Level II BP">
    <vt:lpwstr/>
  </property>
  <property fmtid="{D5CDD505-2E9C-101B-9397-08002B2CF9AE}" pid="24" name="Functional Area">
    <vt:lpwstr/>
  </property>
  <property fmtid="{D5CDD505-2E9C-101B-9397-08002B2CF9AE}" pid="25" name="Analysis Document Type">
    <vt:lpwstr/>
  </property>
  <property fmtid="{D5CDD505-2E9C-101B-9397-08002B2CF9AE}" pid="26" name="EmFromName">
    <vt:lpwstr/>
  </property>
  <property fmtid="{D5CDD505-2E9C-101B-9397-08002B2CF9AE}" pid="27" name="EmCC">
    <vt:lpwstr/>
  </property>
  <property fmtid="{D5CDD505-2E9C-101B-9397-08002B2CF9AE}" pid="28" name="Implementtation Track">
    <vt:lpwstr/>
  </property>
  <property fmtid="{D5CDD505-2E9C-101B-9397-08002B2CF9AE}" pid="29" name="Active Status">
    <vt:lpwstr/>
  </property>
  <property fmtid="{D5CDD505-2E9C-101B-9397-08002B2CF9AE}" pid="30" name="PRR No">
    <vt:lpwstr/>
  </property>
  <property fmtid="{D5CDD505-2E9C-101B-9397-08002B2CF9AE}" pid="31" name="IconOverlay">
    <vt:lpwstr/>
  </property>
  <property fmtid="{D5CDD505-2E9C-101B-9397-08002B2CF9AE}" pid="32" name="Tracking Number">
    <vt:lpwstr/>
  </property>
  <property fmtid="{D5CDD505-2E9C-101B-9397-08002B2CF9AE}" pid="33" name="EmTo">
    <vt:lpwstr/>
  </property>
  <property fmtid="{D5CDD505-2E9C-101B-9397-08002B2CF9AE}" pid="34" name="EmAttachmentNames">
    <vt:lpwstr/>
  </property>
  <property fmtid="{D5CDD505-2E9C-101B-9397-08002B2CF9AE}" pid="35" name="MS Business Unit">
    <vt:lpwstr/>
  </property>
  <property fmtid="{D5CDD505-2E9C-101B-9397-08002B2CF9AE}" pid="36" name="xd_ProgID">
    <vt:lpwstr/>
  </property>
  <property fmtid="{D5CDD505-2E9C-101B-9397-08002B2CF9AE}" pid="37" name="Tracking Application">
    <vt:lpwstr/>
  </property>
  <property fmtid="{D5CDD505-2E9C-101B-9397-08002B2CF9AE}" pid="38" name="Document Workflow Stage">
    <vt:lpwstr/>
  </property>
  <property fmtid="{D5CDD505-2E9C-101B-9397-08002B2CF9AE}" pid="39" name="Siemens CQ Number">
    <vt:lpwstr/>
  </property>
  <property fmtid="{D5CDD505-2E9C-101B-9397-08002B2CF9AE}" pid="40" name="EmSubject">
    <vt:lpwstr/>
  </property>
  <property fmtid="{D5CDD505-2E9C-101B-9397-08002B2CF9AE}" pid="41" name="EmAttachCount">
    <vt:lpwstr/>
  </property>
  <property fmtid="{D5CDD505-2E9C-101B-9397-08002B2CF9AE}" pid="42" name="STC Workflow Stage">
    <vt:lpwstr/>
  </property>
  <property fmtid="{D5CDD505-2E9C-101B-9397-08002B2CF9AE}" pid="43" name="HPQC Number">
    <vt:lpwstr/>
  </property>
  <property fmtid="{D5CDD505-2E9C-101B-9397-08002B2CF9AE}" pid="44" name="Procedure Document Type">
    <vt:lpwstr/>
  </property>
  <property fmtid="{D5CDD505-2E9C-101B-9397-08002B2CF9AE}" pid="45" name="Technical Document Type">
    <vt:lpwstr/>
  </property>
  <property fmtid="{D5CDD505-2E9C-101B-9397-08002B2CF9AE}" pid="46" name="Artifact Type">
    <vt:lpwstr/>
  </property>
  <property fmtid="{D5CDD505-2E9C-101B-9397-08002B2CF9AE}" pid="47" name="_CopySource">
    <vt:lpwstr/>
  </property>
  <property fmtid="{D5CDD505-2E9C-101B-9397-08002B2CF9AE}" pid="48" name="PRR Number">
    <vt:lpwstr/>
  </property>
  <property fmtid="{D5CDD505-2E9C-101B-9397-08002B2CF9AE}" pid="49" name="Record Series - MS">
    <vt:lpwstr/>
  </property>
  <property fmtid="{D5CDD505-2E9C-101B-9397-08002B2CF9AE}" pid="50" name="Application">
    <vt:lpwstr/>
  </property>
  <property fmtid="{D5CDD505-2E9C-101B-9397-08002B2CF9AE}" pid="51" name="MCM Release Phase">
    <vt:lpwstr/>
  </property>
  <property fmtid="{D5CDD505-2E9C-101B-9397-08002B2CF9AE}" pid="52" name="EmBCC">
    <vt:lpwstr/>
  </property>
  <property fmtid="{D5CDD505-2E9C-101B-9397-08002B2CF9AE}" pid="53" name="Parent Charge Group">
    <vt:lpwstr/>
  </property>
  <property fmtid="{D5CDD505-2E9C-101B-9397-08002B2CF9AE}" pid="54" name="Release Status">
    <vt:lpwstr/>
  </property>
  <property fmtid="{D5CDD505-2E9C-101B-9397-08002B2CF9AE}" pid="55" name="BPM Workflow State">
    <vt:lpwstr/>
  </property>
</Properties>
</file>