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BF510" w14:textId="77777777" w:rsidR="00817713" w:rsidRDefault="00817713" w:rsidP="00A5596F">
      <w:pPr>
        <w:pStyle w:val="Title"/>
        <w:jc w:val="left"/>
      </w:pPr>
      <w:r>
        <w:t xml:space="preserve"> </w:t>
      </w:r>
    </w:p>
    <w:p w14:paraId="7275272C" w14:textId="77777777" w:rsidR="00817713" w:rsidRDefault="00817713" w:rsidP="00A5596F">
      <w:pPr>
        <w:pStyle w:val="Title"/>
        <w:jc w:val="left"/>
      </w:pPr>
      <w:bookmarkStart w:id="0" w:name="_Ref118269056"/>
      <w:bookmarkEnd w:id="0"/>
    </w:p>
    <w:p w14:paraId="136CC450" w14:textId="77777777" w:rsidR="00817713" w:rsidRDefault="00817713" w:rsidP="00A5596F">
      <w:pPr>
        <w:pStyle w:val="Title"/>
        <w:jc w:val="left"/>
      </w:pPr>
    </w:p>
    <w:p w14:paraId="4EB3F852" w14:textId="77777777" w:rsidR="00817713" w:rsidRDefault="00817713" w:rsidP="00A5596F">
      <w:pPr>
        <w:pStyle w:val="Title"/>
        <w:jc w:val="left"/>
      </w:pPr>
    </w:p>
    <w:p w14:paraId="694A31A9" w14:textId="77777777" w:rsidR="00817713" w:rsidRDefault="00817713" w:rsidP="00A5596F">
      <w:pPr>
        <w:pStyle w:val="Title"/>
        <w:jc w:val="left"/>
      </w:pPr>
    </w:p>
    <w:p w14:paraId="5E60125C" w14:textId="77777777" w:rsidR="00817713" w:rsidRDefault="00817713" w:rsidP="00A5596F">
      <w:pPr>
        <w:pStyle w:val="Title"/>
        <w:jc w:val="left"/>
      </w:pPr>
    </w:p>
    <w:p w14:paraId="26AD37D4" w14:textId="77777777" w:rsidR="00817713" w:rsidRDefault="00817713" w:rsidP="00A5596F">
      <w:pPr>
        <w:pStyle w:val="Title"/>
        <w:jc w:val="left"/>
      </w:pPr>
    </w:p>
    <w:p w14:paraId="5E4382C6" w14:textId="77777777" w:rsidR="00817713" w:rsidRDefault="00817713" w:rsidP="00A5596F">
      <w:pPr>
        <w:pStyle w:val="Title"/>
        <w:jc w:val="left"/>
      </w:pPr>
    </w:p>
    <w:p w14:paraId="5EFCE010" w14:textId="77777777" w:rsidR="00817713" w:rsidRDefault="00817713" w:rsidP="00A5596F">
      <w:pPr>
        <w:pStyle w:val="Title"/>
        <w:jc w:val="right"/>
      </w:pPr>
    </w:p>
    <w:p w14:paraId="262CA280" w14:textId="77777777" w:rsidR="00817713" w:rsidRPr="00A5596F" w:rsidRDefault="003F003E" w:rsidP="00A5596F">
      <w:pPr>
        <w:pStyle w:val="Title"/>
        <w:tabs>
          <w:tab w:val="left" w:pos="1050"/>
          <w:tab w:val="right" w:pos="9360"/>
        </w:tabs>
        <w:jc w:val="left"/>
      </w:pPr>
      <w:r>
        <w:tab/>
      </w:r>
      <w:r>
        <w:tab/>
      </w:r>
      <w:fldSimple w:instr=" SUBJECT   \* MERGEFORMAT ">
        <w:r w:rsidR="000B1AB7" w:rsidRPr="00A5596F">
          <w:t>Settlements &amp; Billing</w:t>
        </w:r>
      </w:fldSimple>
    </w:p>
    <w:p w14:paraId="1962D66E" w14:textId="77777777" w:rsidR="00817713" w:rsidRPr="00A5596F" w:rsidRDefault="00817713" w:rsidP="00A5596F">
      <w:pPr>
        <w:jc w:val="right"/>
      </w:pPr>
    </w:p>
    <w:p w14:paraId="7FC8E9D6" w14:textId="60F100FB" w:rsidR="00817713" w:rsidRPr="00A5596F" w:rsidRDefault="00017A10" w:rsidP="00A5596F">
      <w:pPr>
        <w:pStyle w:val="Title"/>
        <w:jc w:val="right"/>
      </w:pPr>
      <w:fldSimple w:instr=" DOCPROPERTY  Category  \* MERGEFORMAT ">
        <w:r w:rsidRPr="00A5596F">
          <w:t>Configuration Guide:</w:t>
        </w:r>
      </w:fldSimple>
      <w:r w:rsidR="00817713" w:rsidRPr="00A5596F">
        <w:t xml:space="preserve"> </w:t>
      </w:r>
      <w:fldSimple w:instr=" TITLE   \* MERGEFORMAT ">
        <w:r w:rsidRPr="00A5596F">
          <w:t>ETC/TOR/CVR Quantity</w:t>
        </w:r>
      </w:fldSimple>
    </w:p>
    <w:p w14:paraId="59BFB991" w14:textId="77777777" w:rsidR="00817713" w:rsidRPr="00A5596F" w:rsidRDefault="00017A10" w:rsidP="00A5596F">
      <w:pPr>
        <w:pStyle w:val="Title"/>
        <w:jc w:val="right"/>
      </w:pPr>
      <w:fldSimple w:instr=" COMMENTS   \* MERGEFORMAT ">
        <w:r w:rsidRPr="00A5596F">
          <w:t>Pre-calculation</w:t>
        </w:r>
      </w:fldSimple>
    </w:p>
    <w:p w14:paraId="2B3ECF36" w14:textId="77777777" w:rsidR="00817713" w:rsidRPr="00A5596F" w:rsidRDefault="00817713" w:rsidP="00A5596F">
      <w:pPr>
        <w:pStyle w:val="Title"/>
        <w:jc w:val="right"/>
      </w:pPr>
    </w:p>
    <w:p w14:paraId="23A014CC" w14:textId="15ADAD55" w:rsidR="00817713" w:rsidRPr="00A5596F" w:rsidRDefault="00817713" w:rsidP="00A5596F">
      <w:pPr>
        <w:pStyle w:val="StyleTitle14ptRight"/>
      </w:pPr>
      <w:r w:rsidRPr="00A5596F">
        <w:t xml:space="preserve">Version </w:t>
      </w:r>
      <w:r w:rsidR="00282126" w:rsidRPr="0007421B">
        <w:rPr>
          <w:highlight w:val="yellow"/>
        </w:rPr>
        <w:t>6.0</w:t>
      </w:r>
      <w:ins w:id="1" w:author="Ciubal, Mel" w:date="2026-04-09T18:03:00Z" w16du:dateUtc="2026-04-10T01:03:00Z">
        <w:r w:rsidR="00A76215">
          <w:t>.0a</w:t>
        </w:r>
      </w:ins>
    </w:p>
    <w:p w14:paraId="4F4AA934" w14:textId="77777777" w:rsidR="00817713" w:rsidRPr="00A5596F" w:rsidRDefault="00817713" w:rsidP="00A5596F">
      <w:pPr>
        <w:pStyle w:val="StyleTitle14ptRight"/>
      </w:pPr>
    </w:p>
    <w:p w14:paraId="7E4A1A96" w14:textId="77777777" w:rsidR="00817713" w:rsidRPr="00A5596F" w:rsidRDefault="00817713" w:rsidP="00A5596F">
      <w:pPr>
        <w:pStyle w:val="Title"/>
        <w:jc w:val="right"/>
        <w:rPr>
          <w:color w:val="FF0000"/>
          <w:sz w:val="28"/>
        </w:rPr>
      </w:pPr>
    </w:p>
    <w:p w14:paraId="7BEADF81" w14:textId="77777777" w:rsidR="00817713" w:rsidRPr="00A5596F" w:rsidRDefault="00817713" w:rsidP="00A5596F">
      <w:pPr>
        <w:jc w:val="right"/>
      </w:pPr>
    </w:p>
    <w:p w14:paraId="7C8D512B" w14:textId="77777777" w:rsidR="00817713" w:rsidRPr="00A5596F" w:rsidRDefault="00817713" w:rsidP="00A5596F">
      <w:pPr>
        <w:jc w:val="right"/>
      </w:pPr>
    </w:p>
    <w:p w14:paraId="546FE1D2" w14:textId="77777777" w:rsidR="00817713" w:rsidRPr="00A5596F" w:rsidRDefault="00817713" w:rsidP="00A5596F"/>
    <w:p w14:paraId="63371139" w14:textId="77777777" w:rsidR="0067139F" w:rsidRPr="00A5596F" w:rsidRDefault="0067139F" w:rsidP="00A5596F"/>
    <w:p w14:paraId="529CB30A" w14:textId="77777777" w:rsidR="00817713" w:rsidRPr="00A5596F" w:rsidRDefault="00817713" w:rsidP="00A5596F"/>
    <w:p w14:paraId="608D5FB9" w14:textId="77777777" w:rsidR="00817713" w:rsidRPr="00A5596F" w:rsidRDefault="00817713" w:rsidP="00A5596F"/>
    <w:p w14:paraId="2A9E14EC" w14:textId="77777777" w:rsidR="00817713" w:rsidRPr="00A5596F" w:rsidRDefault="00817713" w:rsidP="00A5596F">
      <w:pPr>
        <w:pStyle w:val="Title"/>
        <w:jc w:val="left"/>
      </w:pPr>
    </w:p>
    <w:p w14:paraId="0D957DF9" w14:textId="77777777" w:rsidR="00817713" w:rsidRPr="00A5596F" w:rsidRDefault="00817713" w:rsidP="00A5596F">
      <w:pPr>
        <w:pStyle w:val="Title"/>
        <w:jc w:val="left"/>
        <w:sectPr w:rsidR="00817713" w:rsidRPr="00A5596F">
          <w:headerReference w:type="even" r:id="rId14"/>
          <w:headerReference w:type="default" r:id="rId15"/>
          <w:footerReference w:type="default" r:id="rId16"/>
          <w:headerReference w:type="first" r:id="rId17"/>
          <w:endnotePr>
            <w:numFmt w:val="decimal"/>
          </w:endnotePr>
          <w:pgSz w:w="12240" w:h="15840" w:code="1"/>
          <w:pgMar w:top="1915" w:right="1440" w:bottom="1325" w:left="1440" w:header="720" w:footer="720" w:gutter="0"/>
          <w:cols w:space="720"/>
          <w:titlePg/>
        </w:sectPr>
      </w:pPr>
    </w:p>
    <w:p w14:paraId="3B0E83F0" w14:textId="77777777" w:rsidR="00817713" w:rsidRPr="00A5596F" w:rsidRDefault="00817713" w:rsidP="00A5596F">
      <w:pPr>
        <w:pStyle w:val="Title"/>
      </w:pPr>
      <w:r w:rsidRPr="00A5596F">
        <w:lastRenderedPageBreak/>
        <w:t>Table of Contents</w:t>
      </w:r>
    </w:p>
    <w:p w14:paraId="146F04D0" w14:textId="5D81500B" w:rsidR="0007421B" w:rsidRDefault="00817713">
      <w:pPr>
        <w:pStyle w:val="TOC1"/>
        <w:tabs>
          <w:tab w:val="left" w:pos="432"/>
        </w:tabs>
        <w:rPr>
          <w:rFonts w:asciiTheme="minorHAnsi" w:eastAsiaTheme="minorEastAsia" w:hAnsiTheme="minorHAnsi" w:cstheme="minorBidi"/>
          <w:noProof/>
          <w:kern w:val="2"/>
          <w:sz w:val="24"/>
          <w:szCs w:val="24"/>
          <w14:ligatures w14:val="standardContextual"/>
        </w:rPr>
      </w:pPr>
      <w:r w:rsidRPr="00A5596F">
        <w:fldChar w:fldCharType="begin"/>
      </w:r>
      <w:r w:rsidRPr="00A5596F">
        <w:instrText xml:space="preserve"> TOC \o "1-2" </w:instrText>
      </w:r>
      <w:r w:rsidRPr="00A5596F">
        <w:fldChar w:fldCharType="separate"/>
      </w:r>
      <w:r w:rsidR="0007421B">
        <w:rPr>
          <w:noProof/>
        </w:rPr>
        <w:t>1.</w:t>
      </w:r>
      <w:r w:rsidR="0007421B">
        <w:rPr>
          <w:rFonts w:asciiTheme="minorHAnsi" w:eastAsiaTheme="minorEastAsia" w:hAnsiTheme="minorHAnsi" w:cstheme="minorBidi"/>
          <w:noProof/>
          <w:kern w:val="2"/>
          <w:sz w:val="24"/>
          <w:szCs w:val="24"/>
          <w14:ligatures w14:val="standardContextual"/>
        </w:rPr>
        <w:tab/>
      </w:r>
      <w:r w:rsidR="0007421B">
        <w:rPr>
          <w:noProof/>
        </w:rPr>
        <w:t>Purpose of Document</w:t>
      </w:r>
      <w:r w:rsidR="0007421B">
        <w:rPr>
          <w:noProof/>
        </w:rPr>
        <w:tab/>
      </w:r>
      <w:r w:rsidR="0007421B">
        <w:rPr>
          <w:noProof/>
        </w:rPr>
        <w:fldChar w:fldCharType="begin"/>
      </w:r>
      <w:r w:rsidR="0007421B">
        <w:rPr>
          <w:noProof/>
        </w:rPr>
        <w:instrText xml:space="preserve"> PAGEREF _Toc226984485 \h </w:instrText>
      </w:r>
      <w:r w:rsidR="0007421B">
        <w:rPr>
          <w:noProof/>
        </w:rPr>
      </w:r>
      <w:r w:rsidR="0007421B">
        <w:rPr>
          <w:noProof/>
        </w:rPr>
        <w:fldChar w:fldCharType="separate"/>
      </w:r>
      <w:r w:rsidR="0007421B">
        <w:rPr>
          <w:noProof/>
        </w:rPr>
        <w:t>3</w:t>
      </w:r>
      <w:r w:rsidR="0007421B">
        <w:rPr>
          <w:noProof/>
        </w:rPr>
        <w:fldChar w:fldCharType="end"/>
      </w:r>
    </w:p>
    <w:p w14:paraId="02186254" w14:textId="2D2CE503" w:rsidR="0007421B" w:rsidRDefault="0007421B">
      <w:pPr>
        <w:pStyle w:val="TOC1"/>
        <w:tabs>
          <w:tab w:val="left" w:pos="432"/>
        </w:tabs>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Introduction</w:t>
      </w:r>
      <w:r>
        <w:rPr>
          <w:noProof/>
        </w:rPr>
        <w:tab/>
      </w:r>
      <w:r>
        <w:rPr>
          <w:noProof/>
        </w:rPr>
        <w:fldChar w:fldCharType="begin"/>
      </w:r>
      <w:r>
        <w:rPr>
          <w:noProof/>
        </w:rPr>
        <w:instrText xml:space="preserve"> PAGEREF _Toc226984486 \h </w:instrText>
      </w:r>
      <w:r>
        <w:rPr>
          <w:noProof/>
        </w:rPr>
      </w:r>
      <w:r>
        <w:rPr>
          <w:noProof/>
        </w:rPr>
        <w:fldChar w:fldCharType="separate"/>
      </w:r>
      <w:r>
        <w:rPr>
          <w:noProof/>
        </w:rPr>
        <w:t>3</w:t>
      </w:r>
      <w:r>
        <w:rPr>
          <w:noProof/>
        </w:rPr>
        <w:fldChar w:fldCharType="end"/>
      </w:r>
    </w:p>
    <w:p w14:paraId="7C80DDEB" w14:textId="6058E83C" w:rsidR="0007421B" w:rsidRDefault="0007421B">
      <w:pPr>
        <w:pStyle w:val="TOC2"/>
        <w:tabs>
          <w:tab w:val="left" w:pos="1000"/>
        </w:tabs>
        <w:rPr>
          <w:rFonts w:asciiTheme="minorHAnsi" w:eastAsiaTheme="minorEastAsia" w:hAnsiTheme="minorHAnsi" w:cstheme="minorBidi"/>
          <w:noProof/>
          <w:kern w:val="2"/>
          <w:sz w:val="24"/>
          <w:szCs w:val="24"/>
          <w14:ligatures w14:val="standardContextual"/>
        </w:rPr>
      </w:pPr>
      <w:r>
        <w:rPr>
          <w:noProof/>
        </w:rPr>
        <w:t>2.1</w:t>
      </w:r>
      <w:r>
        <w:rPr>
          <w:rFonts w:asciiTheme="minorHAnsi" w:eastAsiaTheme="minorEastAsia" w:hAnsiTheme="minorHAnsi" w:cstheme="minorBidi"/>
          <w:noProof/>
          <w:kern w:val="2"/>
          <w:sz w:val="24"/>
          <w:szCs w:val="24"/>
          <w14:ligatures w14:val="standardContextual"/>
        </w:rPr>
        <w:tab/>
      </w:r>
      <w:r>
        <w:rPr>
          <w:noProof/>
        </w:rPr>
        <w:t>Background</w:t>
      </w:r>
      <w:r>
        <w:rPr>
          <w:noProof/>
        </w:rPr>
        <w:tab/>
      </w:r>
      <w:r>
        <w:rPr>
          <w:noProof/>
        </w:rPr>
        <w:fldChar w:fldCharType="begin"/>
      </w:r>
      <w:r>
        <w:rPr>
          <w:noProof/>
        </w:rPr>
        <w:instrText xml:space="preserve"> PAGEREF _Toc226984487 \h </w:instrText>
      </w:r>
      <w:r>
        <w:rPr>
          <w:noProof/>
        </w:rPr>
      </w:r>
      <w:r>
        <w:rPr>
          <w:noProof/>
        </w:rPr>
        <w:fldChar w:fldCharType="separate"/>
      </w:r>
      <w:r>
        <w:rPr>
          <w:noProof/>
        </w:rPr>
        <w:t>3</w:t>
      </w:r>
      <w:r>
        <w:rPr>
          <w:noProof/>
        </w:rPr>
        <w:fldChar w:fldCharType="end"/>
      </w:r>
    </w:p>
    <w:p w14:paraId="76CE836C" w14:textId="14561C63" w:rsidR="0007421B" w:rsidRDefault="0007421B">
      <w:pPr>
        <w:pStyle w:val="TOC2"/>
        <w:tabs>
          <w:tab w:val="left" w:pos="1000"/>
        </w:tabs>
        <w:rPr>
          <w:rFonts w:asciiTheme="minorHAnsi" w:eastAsiaTheme="minorEastAsia" w:hAnsiTheme="minorHAnsi" w:cstheme="minorBidi"/>
          <w:noProof/>
          <w:kern w:val="2"/>
          <w:sz w:val="24"/>
          <w:szCs w:val="24"/>
          <w14:ligatures w14:val="standardContextual"/>
        </w:rPr>
      </w:pPr>
      <w:r>
        <w:rPr>
          <w:noProof/>
        </w:rPr>
        <w:t>2.2</w:t>
      </w:r>
      <w:r>
        <w:rPr>
          <w:rFonts w:asciiTheme="minorHAnsi" w:eastAsiaTheme="minorEastAsia" w:hAnsiTheme="minorHAnsi" w:cstheme="minorBidi"/>
          <w:noProof/>
          <w:kern w:val="2"/>
          <w:sz w:val="24"/>
          <w:szCs w:val="24"/>
          <w14:ligatures w14:val="standardContextual"/>
        </w:rPr>
        <w:tab/>
      </w:r>
      <w:r>
        <w:rPr>
          <w:noProof/>
        </w:rPr>
        <w:t>Description</w:t>
      </w:r>
      <w:r>
        <w:rPr>
          <w:noProof/>
        </w:rPr>
        <w:tab/>
      </w:r>
      <w:r>
        <w:rPr>
          <w:noProof/>
        </w:rPr>
        <w:fldChar w:fldCharType="begin"/>
      </w:r>
      <w:r>
        <w:rPr>
          <w:noProof/>
        </w:rPr>
        <w:instrText xml:space="preserve"> PAGEREF _Toc226984489 \h </w:instrText>
      </w:r>
      <w:r>
        <w:rPr>
          <w:noProof/>
        </w:rPr>
      </w:r>
      <w:r>
        <w:rPr>
          <w:noProof/>
        </w:rPr>
        <w:fldChar w:fldCharType="separate"/>
      </w:r>
      <w:r>
        <w:rPr>
          <w:noProof/>
        </w:rPr>
        <w:t>3</w:t>
      </w:r>
      <w:r>
        <w:rPr>
          <w:noProof/>
        </w:rPr>
        <w:fldChar w:fldCharType="end"/>
      </w:r>
    </w:p>
    <w:p w14:paraId="6B94AB29" w14:textId="77CB0C95" w:rsidR="0007421B" w:rsidRDefault="0007421B">
      <w:pPr>
        <w:pStyle w:val="TOC1"/>
        <w:tabs>
          <w:tab w:val="left" w:pos="432"/>
        </w:tabs>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3. Charge Code Requirements</w:t>
      </w:r>
      <w:r>
        <w:rPr>
          <w:noProof/>
        </w:rPr>
        <w:tab/>
      </w:r>
      <w:r>
        <w:rPr>
          <w:noProof/>
        </w:rPr>
        <w:fldChar w:fldCharType="begin"/>
      </w:r>
      <w:r>
        <w:rPr>
          <w:noProof/>
        </w:rPr>
        <w:instrText xml:space="preserve"> PAGEREF _Toc226984490 \h </w:instrText>
      </w:r>
      <w:r>
        <w:rPr>
          <w:noProof/>
        </w:rPr>
      </w:r>
      <w:r>
        <w:rPr>
          <w:noProof/>
        </w:rPr>
        <w:fldChar w:fldCharType="separate"/>
      </w:r>
      <w:r>
        <w:rPr>
          <w:noProof/>
        </w:rPr>
        <w:t>4</w:t>
      </w:r>
      <w:r>
        <w:rPr>
          <w:noProof/>
        </w:rPr>
        <w:fldChar w:fldCharType="end"/>
      </w:r>
    </w:p>
    <w:p w14:paraId="41773782" w14:textId="1FC0BDDA" w:rsidR="0007421B" w:rsidRDefault="0007421B">
      <w:pPr>
        <w:pStyle w:val="TOC2"/>
        <w:tabs>
          <w:tab w:val="left" w:pos="1000"/>
        </w:tabs>
        <w:rPr>
          <w:rFonts w:asciiTheme="minorHAnsi" w:eastAsiaTheme="minorEastAsia" w:hAnsiTheme="minorHAnsi" w:cstheme="minorBidi"/>
          <w:noProof/>
          <w:kern w:val="2"/>
          <w:sz w:val="24"/>
          <w:szCs w:val="24"/>
          <w14:ligatures w14:val="standardContextual"/>
        </w:rPr>
      </w:pPr>
      <w:r>
        <w:rPr>
          <w:noProof/>
        </w:rPr>
        <w:t>3.1</w:t>
      </w:r>
      <w:r>
        <w:rPr>
          <w:rFonts w:asciiTheme="minorHAnsi" w:eastAsiaTheme="minorEastAsia" w:hAnsiTheme="minorHAnsi" w:cstheme="minorBidi"/>
          <w:noProof/>
          <w:kern w:val="2"/>
          <w:sz w:val="24"/>
          <w:szCs w:val="24"/>
          <w14:ligatures w14:val="standardContextual"/>
        </w:rPr>
        <w:tab/>
      </w:r>
      <w:r>
        <w:rPr>
          <w:noProof/>
        </w:rPr>
        <w:t>Business Rules</w:t>
      </w:r>
      <w:r>
        <w:rPr>
          <w:noProof/>
        </w:rPr>
        <w:tab/>
      </w:r>
      <w:r>
        <w:rPr>
          <w:noProof/>
        </w:rPr>
        <w:fldChar w:fldCharType="begin"/>
      </w:r>
      <w:r>
        <w:rPr>
          <w:noProof/>
        </w:rPr>
        <w:instrText xml:space="preserve"> PAGEREF _Toc226984491 \h </w:instrText>
      </w:r>
      <w:r>
        <w:rPr>
          <w:noProof/>
        </w:rPr>
      </w:r>
      <w:r>
        <w:rPr>
          <w:noProof/>
        </w:rPr>
        <w:fldChar w:fldCharType="separate"/>
      </w:r>
      <w:r>
        <w:rPr>
          <w:noProof/>
        </w:rPr>
        <w:t>4</w:t>
      </w:r>
      <w:r>
        <w:rPr>
          <w:noProof/>
        </w:rPr>
        <w:fldChar w:fldCharType="end"/>
      </w:r>
    </w:p>
    <w:p w14:paraId="15995A8F" w14:textId="7678605D" w:rsidR="0007421B" w:rsidRDefault="0007421B">
      <w:pPr>
        <w:pStyle w:val="TOC2"/>
        <w:tabs>
          <w:tab w:val="left" w:pos="1000"/>
        </w:tabs>
        <w:rPr>
          <w:rFonts w:asciiTheme="minorHAnsi" w:eastAsiaTheme="minorEastAsia" w:hAnsiTheme="minorHAnsi" w:cstheme="minorBidi"/>
          <w:noProof/>
          <w:kern w:val="2"/>
          <w:sz w:val="24"/>
          <w:szCs w:val="24"/>
          <w14:ligatures w14:val="standardContextual"/>
        </w:rPr>
      </w:pPr>
      <w:r>
        <w:rPr>
          <w:noProof/>
        </w:rPr>
        <w:t>3.2</w:t>
      </w:r>
      <w:r>
        <w:rPr>
          <w:rFonts w:asciiTheme="minorHAnsi" w:eastAsiaTheme="minorEastAsia" w:hAnsiTheme="minorHAnsi" w:cstheme="minorBidi"/>
          <w:noProof/>
          <w:kern w:val="2"/>
          <w:sz w:val="24"/>
          <w:szCs w:val="24"/>
          <w14:ligatures w14:val="standardContextual"/>
        </w:rPr>
        <w:tab/>
      </w:r>
      <w:r>
        <w:rPr>
          <w:noProof/>
        </w:rPr>
        <w:t>Predecessor Charge Codes</w:t>
      </w:r>
      <w:r>
        <w:rPr>
          <w:noProof/>
        </w:rPr>
        <w:tab/>
      </w:r>
      <w:r>
        <w:rPr>
          <w:noProof/>
        </w:rPr>
        <w:fldChar w:fldCharType="begin"/>
      </w:r>
      <w:r>
        <w:rPr>
          <w:noProof/>
        </w:rPr>
        <w:instrText xml:space="preserve"> PAGEREF _Toc226984492 \h </w:instrText>
      </w:r>
      <w:r>
        <w:rPr>
          <w:noProof/>
        </w:rPr>
      </w:r>
      <w:r>
        <w:rPr>
          <w:noProof/>
        </w:rPr>
        <w:fldChar w:fldCharType="separate"/>
      </w:r>
      <w:r>
        <w:rPr>
          <w:noProof/>
        </w:rPr>
        <w:t>11</w:t>
      </w:r>
      <w:r>
        <w:rPr>
          <w:noProof/>
        </w:rPr>
        <w:fldChar w:fldCharType="end"/>
      </w:r>
    </w:p>
    <w:p w14:paraId="3733DBBE" w14:textId="776008A7" w:rsidR="0007421B" w:rsidRDefault="0007421B">
      <w:pPr>
        <w:pStyle w:val="TOC2"/>
        <w:tabs>
          <w:tab w:val="left" w:pos="1000"/>
        </w:tabs>
        <w:rPr>
          <w:rFonts w:asciiTheme="minorHAnsi" w:eastAsiaTheme="minorEastAsia" w:hAnsiTheme="minorHAnsi" w:cstheme="minorBidi"/>
          <w:noProof/>
          <w:kern w:val="2"/>
          <w:sz w:val="24"/>
          <w:szCs w:val="24"/>
          <w14:ligatures w14:val="standardContextual"/>
        </w:rPr>
      </w:pPr>
      <w:r>
        <w:rPr>
          <w:noProof/>
        </w:rPr>
        <w:t>3.3</w:t>
      </w:r>
      <w:r>
        <w:rPr>
          <w:rFonts w:asciiTheme="minorHAnsi" w:eastAsiaTheme="minorEastAsia" w:hAnsiTheme="minorHAnsi" w:cstheme="minorBidi"/>
          <w:noProof/>
          <w:kern w:val="2"/>
          <w:sz w:val="24"/>
          <w:szCs w:val="24"/>
          <w14:ligatures w14:val="standardContextual"/>
        </w:rPr>
        <w:tab/>
      </w:r>
      <w:r>
        <w:rPr>
          <w:noProof/>
        </w:rPr>
        <w:t>Successor Charge Codes</w:t>
      </w:r>
      <w:r>
        <w:rPr>
          <w:noProof/>
        </w:rPr>
        <w:tab/>
      </w:r>
      <w:r>
        <w:rPr>
          <w:noProof/>
        </w:rPr>
        <w:fldChar w:fldCharType="begin"/>
      </w:r>
      <w:r>
        <w:rPr>
          <w:noProof/>
        </w:rPr>
        <w:instrText xml:space="preserve"> PAGEREF _Toc226984493 \h </w:instrText>
      </w:r>
      <w:r>
        <w:rPr>
          <w:noProof/>
        </w:rPr>
      </w:r>
      <w:r>
        <w:rPr>
          <w:noProof/>
        </w:rPr>
        <w:fldChar w:fldCharType="separate"/>
      </w:r>
      <w:r>
        <w:rPr>
          <w:noProof/>
        </w:rPr>
        <w:t>11</w:t>
      </w:r>
      <w:r>
        <w:rPr>
          <w:noProof/>
        </w:rPr>
        <w:fldChar w:fldCharType="end"/>
      </w:r>
    </w:p>
    <w:p w14:paraId="5B81DFEA" w14:textId="312E97EF" w:rsidR="0007421B" w:rsidRDefault="0007421B">
      <w:pPr>
        <w:pStyle w:val="TOC2"/>
        <w:tabs>
          <w:tab w:val="left" w:pos="1000"/>
        </w:tabs>
        <w:rPr>
          <w:rFonts w:asciiTheme="minorHAnsi" w:eastAsiaTheme="minorEastAsia" w:hAnsiTheme="minorHAnsi" w:cstheme="minorBidi"/>
          <w:noProof/>
          <w:kern w:val="2"/>
          <w:sz w:val="24"/>
          <w:szCs w:val="24"/>
          <w14:ligatures w14:val="standardContextual"/>
        </w:rPr>
      </w:pPr>
      <w:r>
        <w:rPr>
          <w:noProof/>
        </w:rPr>
        <w:t>3.4</w:t>
      </w:r>
      <w:r>
        <w:rPr>
          <w:rFonts w:asciiTheme="minorHAnsi" w:eastAsiaTheme="minorEastAsia" w:hAnsiTheme="minorHAnsi" w:cstheme="minorBidi"/>
          <w:noProof/>
          <w:kern w:val="2"/>
          <w:sz w:val="24"/>
          <w:szCs w:val="24"/>
          <w14:ligatures w14:val="standardContextual"/>
        </w:rPr>
        <w:tab/>
      </w:r>
      <w:r>
        <w:rPr>
          <w:noProof/>
        </w:rPr>
        <w:t>Inputs – External Systems</w:t>
      </w:r>
      <w:r>
        <w:rPr>
          <w:noProof/>
        </w:rPr>
        <w:tab/>
      </w:r>
      <w:r>
        <w:rPr>
          <w:noProof/>
        </w:rPr>
        <w:fldChar w:fldCharType="begin"/>
      </w:r>
      <w:r>
        <w:rPr>
          <w:noProof/>
        </w:rPr>
        <w:instrText xml:space="preserve"> PAGEREF _Toc226984494 \h </w:instrText>
      </w:r>
      <w:r>
        <w:rPr>
          <w:noProof/>
        </w:rPr>
      </w:r>
      <w:r>
        <w:rPr>
          <w:noProof/>
        </w:rPr>
        <w:fldChar w:fldCharType="separate"/>
      </w:r>
      <w:r>
        <w:rPr>
          <w:noProof/>
        </w:rPr>
        <w:t>12</w:t>
      </w:r>
      <w:r>
        <w:rPr>
          <w:noProof/>
        </w:rPr>
        <w:fldChar w:fldCharType="end"/>
      </w:r>
    </w:p>
    <w:p w14:paraId="2077F052" w14:textId="5D00ABE4" w:rsidR="0007421B" w:rsidRDefault="0007421B">
      <w:pPr>
        <w:pStyle w:val="TOC2"/>
        <w:tabs>
          <w:tab w:val="left" w:pos="1000"/>
        </w:tabs>
        <w:rPr>
          <w:rFonts w:asciiTheme="minorHAnsi" w:eastAsiaTheme="minorEastAsia" w:hAnsiTheme="minorHAnsi" w:cstheme="minorBidi"/>
          <w:noProof/>
          <w:kern w:val="2"/>
          <w:sz w:val="24"/>
          <w:szCs w:val="24"/>
          <w14:ligatures w14:val="standardContextual"/>
        </w:rPr>
      </w:pPr>
      <w:r>
        <w:rPr>
          <w:noProof/>
        </w:rPr>
        <w:t>3.5</w:t>
      </w:r>
      <w:r>
        <w:rPr>
          <w:rFonts w:asciiTheme="minorHAnsi" w:eastAsiaTheme="minorEastAsia" w:hAnsiTheme="minorHAnsi" w:cstheme="minorBidi"/>
          <w:noProof/>
          <w:kern w:val="2"/>
          <w:sz w:val="24"/>
          <w:szCs w:val="24"/>
          <w14:ligatures w14:val="standardContextual"/>
        </w:rPr>
        <w:tab/>
      </w:r>
      <w:r>
        <w:rPr>
          <w:noProof/>
        </w:rPr>
        <w:t>Inputs - Predecessor Charge Codes or Pre-calculations</w:t>
      </w:r>
      <w:r>
        <w:rPr>
          <w:noProof/>
        </w:rPr>
        <w:tab/>
      </w:r>
      <w:r>
        <w:rPr>
          <w:noProof/>
        </w:rPr>
        <w:fldChar w:fldCharType="begin"/>
      </w:r>
      <w:r>
        <w:rPr>
          <w:noProof/>
        </w:rPr>
        <w:instrText xml:space="preserve"> PAGEREF _Toc226984495 \h </w:instrText>
      </w:r>
      <w:r>
        <w:rPr>
          <w:noProof/>
        </w:rPr>
      </w:r>
      <w:r>
        <w:rPr>
          <w:noProof/>
        </w:rPr>
        <w:fldChar w:fldCharType="separate"/>
      </w:r>
      <w:r>
        <w:rPr>
          <w:noProof/>
        </w:rPr>
        <w:t>17</w:t>
      </w:r>
      <w:r>
        <w:rPr>
          <w:noProof/>
        </w:rPr>
        <w:fldChar w:fldCharType="end"/>
      </w:r>
    </w:p>
    <w:p w14:paraId="344B4B3D" w14:textId="10F6AD82" w:rsidR="0007421B" w:rsidRDefault="0007421B">
      <w:pPr>
        <w:pStyle w:val="TOC2"/>
        <w:tabs>
          <w:tab w:val="left" w:pos="1000"/>
        </w:tabs>
        <w:rPr>
          <w:rFonts w:asciiTheme="minorHAnsi" w:eastAsiaTheme="minorEastAsia" w:hAnsiTheme="minorHAnsi" w:cstheme="minorBidi"/>
          <w:noProof/>
          <w:kern w:val="2"/>
          <w:sz w:val="24"/>
          <w:szCs w:val="24"/>
          <w14:ligatures w14:val="standardContextual"/>
        </w:rPr>
      </w:pPr>
      <w:r>
        <w:rPr>
          <w:noProof/>
        </w:rPr>
        <w:t>3.6</w:t>
      </w:r>
      <w:r>
        <w:rPr>
          <w:rFonts w:asciiTheme="minorHAnsi" w:eastAsiaTheme="minorEastAsia" w:hAnsiTheme="minorHAnsi" w:cstheme="minorBidi"/>
          <w:noProof/>
          <w:kern w:val="2"/>
          <w:sz w:val="24"/>
          <w:szCs w:val="24"/>
          <w14:ligatures w14:val="standardContextual"/>
        </w:rPr>
        <w:tab/>
      </w:r>
      <w:r>
        <w:rPr>
          <w:noProof/>
        </w:rPr>
        <w:t>CAISO Formula</w:t>
      </w:r>
      <w:r>
        <w:rPr>
          <w:noProof/>
        </w:rPr>
        <w:tab/>
      </w:r>
      <w:r>
        <w:rPr>
          <w:noProof/>
        </w:rPr>
        <w:fldChar w:fldCharType="begin"/>
      </w:r>
      <w:r>
        <w:rPr>
          <w:noProof/>
        </w:rPr>
        <w:instrText xml:space="preserve"> PAGEREF _Toc226984496 \h </w:instrText>
      </w:r>
      <w:r>
        <w:rPr>
          <w:noProof/>
        </w:rPr>
      </w:r>
      <w:r>
        <w:rPr>
          <w:noProof/>
        </w:rPr>
        <w:fldChar w:fldCharType="separate"/>
      </w:r>
      <w:r>
        <w:rPr>
          <w:noProof/>
        </w:rPr>
        <w:t>18</w:t>
      </w:r>
      <w:r>
        <w:rPr>
          <w:noProof/>
        </w:rPr>
        <w:fldChar w:fldCharType="end"/>
      </w:r>
    </w:p>
    <w:p w14:paraId="479227A5" w14:textId="40F08098" w:rsidR="0007421B" w:rsidRDefault="0007421B">
      <w:pPr>
        <w:pStyle w:val="TOC2"/>
        <w:tabs>
          <w:tab w:val="left" w:pos="1000"/>
        </w:tabs>
        <w:rPr>
          <w:rFonts w:asciiTheme="minorHAnsi" w:eastAsiaTheme="minorEastAsia" w:hAnsiTheme="minorHAnsi" w:cstheme="minorBidi"/>
          <w:noProof/>
          <w:kern w:val="2"/>
          <w:sz w:val="24"/>
          <w:szCs w:val="24"/>
          <w14:ligatures w14:val="standardContextual"/>
        </w:rPr>
      </w:pPr>
      <w:r>
        <w:rPr>
          <w:noProof/>
        </w:rPr>
        <w:t>3.7</w:t>
      </w:r>
      <w:r>
        <w:rPr>
          <w:rFonts w:asciiTheme="minorHAnsi" w:eastAsiaTheme="minorEastAsia" w:hAnsiTheme="minorHAnsi" w:cstheme="minorBidi"/>
          <w:noProof/>
          <w:kern w:val="2"/>
          <w:sz w:val="24"/>
          <w:szCs w:val="24"/>
          <w14:ligatures w14:val="standardContextual"/>
        </w:rPr>
        <w:tab/>
      </w:r>
      <w:r>
        <w:rPr>
          <w:noProof/>
        </w:rPr>
        <w:t>Outputs</w:t>
      </w:r>
      <w:r>
        <w:rPr>
          <w:noProof/>
        </w:rPr>
        <w:tab/>
      </w:r>
      <w:r>
        <w:rPr>
          <w:noProof/>
        </w:rPr>
        <w:fldChar w:fldCharType="begin"/>
      </w:r>
      <w:r>
        <w:rPr>
          <w:noProof/>
        </w:rPr>
        <w:instrText xml:space="preserve"> PAGEREF _Toc226984497 \h </w:instrText>
      </w:r>
      <w:r>
        <w:rPr>
          <w:noProof/>
        </w:rPr>
      </w:r>
      <w:r>
        <w:rPr>
          <w:noProof/>
        </w:rPr>
        <w:fldChar w:fldCharType="separate"/>
      </w:r>
      <w:r>
        <w:rPr>
          <w:noProof/>
        </w:rPr>
        <w:t>34</w:t>
      </w:r>
      <w:r>
        <w:rPr>
          <w:noProof/>
        </w:rPr>
        <w:fldChar w:fldCharType="end"/>
      </w:r>
    </w:p>
    <w:p w14:paraId="4D07BF87" w14:textId="4D2103C6" w:rsidR="0007421B" w:rsidRDefault="0007421B">
      <w:pPr>
        <w:pStyle w:val="TOC1"/>
        <w:tabs>
          <w:tab w:val="left" w:pos="432"/>
        </w:tabs>
        <w:rPr>
          <w:rFonts w:asciiTheme="minorHAnsi" w:eastAsiaTheme="minorEastAsia" w:hAnsiTheme="minorHAnsi" w:cstheme="minorBidi"/>
          <w:noProof/>
          <w:kern w:val="2"/>
          <w:sz w:val="24"/>
          <w:szCs w:val="24"/>
          <w14:ligatures w14:val="standardContextual"/>
        </w:rPr>
      </w:pPr>
      <w:r>
        <w:rPr>
          <w:noProof/>
        </w:rPr>
        <w:t>4.</w:t>
      </w:r>
      <w:r>
        <w:rPr>
          <w:rFonts w:asciiTheme="minorHAnsi" w:eastAsiaTheme="minorEastAsia" w:hAnsiTheme="minorHAnsi" w:cstheme="minorBidi"/>
          <w:noProof/>
          <w:kern w:val="2"/>
          <w:sz w:val="24"/>
          <w:szCs w:val="24"/>
          <w14:ligatures w14:val="standardContextual"/>
        </w:rPr>
        <w:tab/>
      </w:r>
      <w:r>
        <w:rPr>
          <w:noProof/>
        </w:rPr>
        <w:t>4.  Charge Code Effective Dates</w:t>
      </w:r>
      <w:r>
        <w:rPr>
          <w:noProof/>
        </w:rPr>
        <w:tab/>
      </w:r>
      <w:r>
        <w:rPr>
          <w:noProof/>
        </w:rPr>
        <w:fldChar w:fldCharType="begin"/>
      </w:r>
      <w:r>
        <w:rPr>
          <w:noProof/>
        </w:rPr>
        <w:instrText xml:space="preserve"> PAGEREF _Toc226984498 \h </w:instrText>
      </w:r>
      <w:r>
        <w:rPr>
          <w:noProof/>
        </w:rPr>
      </w:r>
      <w:r>
        <w:rPr>
          <w:noProof/>
        </w:rPr>
        <w:fldChar w:fldCharType="separate"/>
      </w:r>
      <w:r>
        <w:rPr>
          <w:noProof/>
        </w:rPr>
        <w:t>40</w:t>
      </w:r>
      <w:r>
        <w:rPr>
          <w:noProof/>
        </w:rPr>
        <w:fldChar w:fldCharType="end"/>
      </w:r>
    </w:p>
    <w:p w14:paraId="19F0F241" w14:textId="3D4B8F09" w:rsidR="00817713" w:rsidRPr="00A5596F" w:rsidRDefault="00817713" w:rsidP="00A5596F">
      <w:r w:rsidRPr="00A5596F">
        <w:rPr>
          <w:rFonts w:ascii="Arial" w:hAnsi="Arial"/>
          <w:sz w:val="22"/>
        </w:rPr>
        <w:fldChar w:fldCharType="end"/>
      </w:r>
      <w:r w:rsidRPr="00A5596F">
        <w:br w:type="page"/>
      </w:r>
    </w:p>
    <w:p w14:paraId="4B8A6D5F" w14:textId="77777777" w:rsidR="00817713" w:rsidRPr="00A5596F" w:rsidRDefault="00817713" w:rsidP="00A5596F">
      <w:pPr>
        <w:pStyle w:val="Heading1"/>
        <w:ind w:left="720" w:hanging="720"/>
      </w:pPr>
      <w:bookmarkStart w:id="8" w:name="_Toc150311304"/>
      <w:bookmarkStart w:id="9" w:name="_Toc150311448"/>
      <w:bookmarkStart w:id="10" w:name="_Toc136257059"/>
      <w:bookmarkStart w:id="11" w:name="_Toc423410238"/>
      <w:bookmarkStart w:id="12" w:name="_Toc425054504"/>
      <w:bookmarkStart w:id="13" w:name="_Toc226984485"/>
      <w:bookmarkEnd w:id="8"/>
      <w:bookmarkEnd w:id="9"/>
      <w:r w:rsidRPr="00A5596F">
        <w:lastRenderedPageBreak/>
        <w:t>Purpose of Document</w:t>
      </w:r>
      <w:bookmarkEnd w:id="10"/>
      <w:bookmarkEnd w:id="13"/>
    </w:p>
    <w:p w14:paraId="1892B379" w14:textId="77777777" w:rsidR="00817713" w:rsidRPr="00A5596F" w:rsidRDefault="00817713" w:rsidP="00A5596F"/>
    <w:p w14:paraId="30F69D20" w14:textId="4F99C2C3" w:rsidR="009B38BC" w:rsidRPr="00A5596F" w:rsidRDefault="00817713" w:rsidP="0007421B">
      <w:pPr>
        <w:pStyle w:val="StyleBodyTextBodyTextChar1BodyTextCharCharbBodyTextCha"/>
      </w:pPr>
      <w:r w:rsidRPr="00A5596F">
        <w:t xml:space="preserve">The purpose of this document is to capture the requirements and design </w:t>
      </w:r>
      <w:proofErr w:type="gramStart"/>
      <w:r w:rsidRPr="00A5596F">
        <w:t>specification</w:t>
      </w:r>
      <w:proofErr w:type="gramEnd"/>
      <w:r w:rsidRPr="00A5596F">
        <w:t xml:space="preserve"> for a Charge Code in one document.</w:t>
      </w:r>
      <w:bookmarkStart w:id="14" w:name="_Toc136257060"/>
    </w:p>
    <w:p w14:paraId="7FF69941" w14:textId="77777777" w:rsidR="009B38BC" w:rsidRPr="00A5596F" w:rsidRDefault="00817713" w:rsidP="00A5596F">
      <w:pPr>
        <w:pStyle w:val="Heading1"/>
      </w:pPr>
      <w:bookmarkStart w:id="15" w:name="_Toc226984486"/>
      <w:r w:rsidRPr="00A5596F">
        <w:t>Introduction</w:t>
      </w:r>
      <w:bookmarkEnd w:id="14"/>
      <w:bookmarkEnd w:id="15"/>
    </w:p>
    <w:p w14:paraId="32626181" w14:textId="77777777" w:rsidR="00817713" w:rsidRPr="00A5596F" w:rsidRDefault="00817713" w:rsidP="00A5596F"/>
    <w:p w14:paraId="03435454" w14:textId="77777777" w:rsidR="00817713" w:rsidRPr="00A5596F" w:rsidRDefault="00817713" w:rsidP="00A5596F">
      <w:pPr>
        <w:pStyle w:val="Heading2"/>
      </w:pPr>
      <w:bookmarkStart w:id="16" w:name="_Toc136257061"/>
      <w:bookmarkStart w:id="17" w:name="_Toc226984487"/>
      <w:r w:rsidRPr="00A5596F">
        <w:t>Background</w:t>
      </w:r>
      <w:bookmarkEnd w:id="16"/>
      <w:bookmarkEnd w:id="17"/>
    </w:p>
    <w:p w14:paraId="4906D269" w14:textId="77777777" w:rsidR="00817713" w:rsidRPr="00A5596F" w:rsidRDefault="00817713" w:rsidP="00A5596F"/>
    <w:p w14:paraId="25C2F352" w14:textId="77777777" w:rsidR="00817713" w:rsidRPr="00A5596F" w:rsidRDefault="00B569D3" w:rsidP="00A5596F">
      <w:pPr>
        <w:widowControl/>
        <w:autoSpaceDE w:val="0"/>
        <w:autoSpaceDN w:val="0"/>
        <w:adjustRightInd w:val="0"/>
        <w:spacing w:line="240" w:lineRule="auto"/>
        <w:ind w:left="720"/>
        <w:rPr>
          <w:rFonts w:ascii="Arial" w:hAnsi="Arial" w:cs="Arial"/>
        </w:rPr>
      </w:pPr>
      <w:r w:rsidRPr="00A5596F">
        <w:rPr>
          <w:rFonts w:ascii="Arial" w:hAnsi="Arial"/>
          <w:sz w:val="22"/>
        </w:rPr>
        <w:t>Holders of e</w:t>
      </w:r>
      <w:r w:rsidR="00817713" w:rsidRPr="00A5596F">
        <w:rPr>
          <w:rFonts w:ascii="Arial" w:hAnsi="Arial"/>
          <w:sz w:val="22"/>
        </w:rPr>
        <w:t xml:space="preserve">xisting Transmission Contract (ETC), </w:t>
      </w:r>
      <w:r w:rsidRPr="00A5596F">
        <w:rPr>
          <w:rFonts w:ascii="Arial" w:hAnsi="Arial"/>
          <w:sz w:val="22"/>
        </w:rPr>
        <w:t xml:space="preserve">and </w:t>
      </w:r>
      <w:r w:rsidR="00817713" w:rsidRPr="00A5596F">
        <w:rPr>
          <w:rFonts w:ascii="Arial" w:hAnsi="Arial"/>
          <w:sz w:val="22"/>
        </w:rPr>
        <w:t xml:space="preserve">Transmission Ownership Right (TOR), </w:t>
      </w:r>
      <w:r w:rsidRPr="00A5596F">
        <w:rPr>
          <w:rFonts w:ascii="Arial" w:hAnsi="Arial"/>
          <w:sz w:val="22"/>
        </w:rPr>
        <w:t>through</w:t>
      </w:r>
      <w:r w:rsidR="00817713" w:rsidRPr="00A5596F">
        <w:rPr>
          <w:rFonts w:ascii="Arial" w:hAnsi="Arial"/>
          <w:sz w:val="22"/>
        </w:rPr>
        <w:t xml:space="preserve"> their representative SCs</w:t>
      </w:r>
      <w:r w:rsidRPr="00A5596F">
        <w:rPr>
          <w:rFonts w:ascii="Arial" w:hAnsi="Arial"/>
          <w:sz w:val="22"/>
        </w:rPr>
        <w:t>,</w:t>
      </w:r>
      <w:r w:rsidR="00817713" w:rsidRPr="00A5596F">
        <w:rPr>
          <w:rFonts w:ascii="Arial" w:hAnsi="Arial"/>
          <w:sz w:val="22"/>
        </w:rPr>
        <w:t xml:space="preserve"> may submit their Self-Schedules for such contracts in the Day Ahead Market (DAM) or RTM</w:t>
      </w:r>
      <w:r w:rsidR="00817713" w:rsidRPr="00A5596F">
        <w:rPr>
          <w:rFonts w:ascii="Arial" w:hAnsi="Arial" w:cs="Arial"/>
        </w:rPr>
        <w:t xml:space="preserve">.  </w:t>
      </w:r>
    </w:p>
    <w:p w14:paraId="42FD4DDB" w14:textId="77777777" w:rsidR="00817713" w:rsidRPr="00A5596F" w:rsidRDefault="00817713" w:rsidP="00A5596F">
      <w:pPr>
        <w:widowControl/>
        <w:autoSpaceDE w:val="0"/>
        <w:autoSpaceDN w:val="0"/>
        <w:adjustRightInd w:val="0"/>
        <w:spacing w:line="240" w:lineRule="auto"/>
        <w:ind w:left="720"/>
        <w:rPr>
          <w:rFonts w:ascii="Arial" w:hAnsi="Arial" w:cs="Arial"/>
        </w:rPr>
      </w:pPr>
    </w:p>
    <w:p w14:paraId="0AA0A5D3" w14:textId="77777777" w:rsidR="00817713" w:rsidRPr="00A5596F" w:rsidRDefault="00817713" w:rsidP="00A5596F">
      <w:pPr>
        <w:pStyle w:val="StyleBodyTextBodyTextChar1BodyTextCharCharbBodyTextCha"/>
      </w:pPr>
      <w:r w:rsidRPr="00A5596F">
        <w:t>While ETC/TOR/CVR Holders shall be charged or paid the LMP at Resource Locations just like most Market Participants, the Congestion Charges at sources and sinks associated with the valid and balanced portion of contract Self-Schedules shall be reversed in the Day-Ahead Market or Real-Time Market Settlements.  Congestion credits can be positive or negative as these are simply the reversal of the original Congestion Charges or Congestion payments.  In the Day-Ahead Market, Congestion credits associated with a valid Day-Ahead ETC</w:t>
      </w:r>
      <w:r w:rsidR="00B569D3" w:rsidRPr="00A5596F">
        <w:t xml:space="preserve"> or </w:t>
      </w:r>
      <w:r w:rsidRPr="00A5596F">
        <w:t xml:space="preserve">TOR shall be credited hourly within CC 6011 (Day-Ahead Energy, Congestion, Loss Settlement).  </w:t>
      </w:r>
    </w:p>
    <w:p w14:paraId="50064C45" w14:textId="77777777" w:rsidR="00817713" w:rsidRPr="00A5596F" w:rsidRDefault="00817713" w:rsidP="00A5596F">
      <w:pPr>
        <w:pStyle w:val="StyleBodyTextBodyTextChar1BodyTextCharCharbBodyTextCha"/>
      </w:pPr>
      <w:r w:rsidRPr="00A5596F">
        <w:lastRenderedPageBreak/>
        <w:t xml:space="preserve">In the Real-Time Market, Congestion credits associated with a valid post-Day-Ahead TOR and ETC Schedule change (including changes submitted to the </w:t>
      </w:r>
      <w:r w:rsidR="00B569D3" w:rsidRPr="00A5596F">
        <w:t>RTM</w:t>
      </w:r>
      <w:r w:rsidRPr="00A5596F">
        <w:t xml:space="preserve"> and changes submitted closer to Real-Time </w:t>
      </w:r>
      <w:proofErr w:type="gramStart"/>
      <w:r w:rsidRPr="00A5596F">
        <w:t>where</w:t>
      </w:r>
      <w:proofErr w:type="gramEnd"/>
      <w:r w:rsidRPr="00A5596F">
        <w:t xml:space="preserve"> allowed by the contract) shall be credited per Settlement Interval within CC 6788 (RTM Congestion Credit Settlement).  </w:t>
      </w:r>
    </w:p>
    <w:p w14:paraId="1CA8CAE3" w14:textId="77777777" w:rsidR="00817713" w:rsidRPr="00A5596F" w:rsidRDefault="00817713" w:rsidP="00A5596F">
      <w:pPr>
        <w:pStyle w:val="StyleBodyTextBodyTextChar1BodyTextCharCharbBodyTextCha"/>
      </w:pPr>
      <w:r w:rsidRPr="00A5596F">
        <w:t>Congestion credits to ETC/TOR are credited only to the Billing SC (also called the designated SC or Responsible SC) of each contract even if it is possible that other SCs may make use of the same contract when submitting a</w:t>
      </w:r>
      <w:r w:rsidR="00C828EF" w:rsidRPr="00A5596F">
        <w:t>n</w:t>
      </w:r>
      <w:r w:rsidRPr="00A5596F">
        <w:t xml:space="preserve"> ETC/TOR Self-Schedule.</w:t>
      </w:r>
    </w:p>
    <w:p w14:paraId="127C1573" w14:textId="77777777" w:rsidR="00817713" w:rsidRDefault="00817713" w:rsidP="00A5596F">
      <w:pPr>
        <w:pStyle w:val="StyleBodyTextBodyTextChar1BodyTextCharCharbBodyTextCha"/>
        <w:rPr>
          <w:ins w:id="18" w:author="Wang, Fanyu" w:date="2025-12-18T16:04:00Z" w16du:dateUtc="2025-12-19T00:04:00Z"/>
        </w:rPr>
      </w:pPr>
      <w:r w:rsidRPr="00A5596F">
        <w:t xml:space="preserve">Within this document, the valid and balanced portion of contract Self-Schedules that are eligible for Congestion credits shall be called eligible quantities.  </w:t>
      </w:r>
    </w:p>
    <w:p w14:paraId="4E918BF9" w14:textId="77777777" w:rsidR="00B33553" w:rsidRDefault="00B33553" w:rsidP="00A5596F">
      <w:pPr>
        <w:pStyle w:val="StyleBodyTextBodyTextChar1BodyTextCharCharbBodyTextCha"/>
        <w:rPr>
          <w:ins w:id="19" w:author="Wang, Fanyu" w:date="2025-12-18T16:04:00Z" w16du:dateUtc="2025-12-19T00:04:00Z"/>
        </w:rPr>
      </w:pPr>
    </w:p>
    <w:p w14:paraId="6F64AD79" w14:textId="37F0CCE5" w:rsidR="00B33553" w:rsidRPr="00A5596F" w:rsidDel="00825A9D" w:rsidRDefault="00B33553" w:rsidP="00A5596F">
      <w:pPr>
        <w:pStyle w:val="StyleBodyTextBodyTextChar1BodyTextCharCharbBodyTextCha"/>
        <w:rPr>
          <w:del w:id="20" w:author="Wang, Fanyu" w:date="2025-12-19T12:39:00Z" w16du:dateUtc="2025-12-19T20:39:00Z"/>
        </w:rPr>
      </w:pPr>
      <w:bookmarkStart w:id="21" w:name="_Toc226984488"/>
      <w:bookmarkEnd w:id="21"/>
    </w:p>
    <w:p w14:paraId="3D4F8BFC" w14:textId="77777777" w:rsidR="00817713" w:rsidRPr="00A5596F" w:rsidRDefault="00817713" w:rsidP="00A5596F">
      <w:pPr>
        <w:pStyle w:val="Heading2"/>
      </w:pPr>
      <w:bookmarkStart w:id="22" w:name="_Toc136257062"/>
      <w:bookmarkStart w:id="23" w:name="_Toc226984489"/>
      <w:r w:rsidRPr="00A5596F">
        <w:t>Description</w:t>
      </w:r>
      <w:bookmarkEnd w:id="22"/>
      <w:bookmarkEnd w:id="23"/>
      <w:r w:rsidRPr="00A5596F">
        <w:t xml:space="preserve"> </w:t>
      </w:r>
    </w:p>
    <w:p w14:paraId="2FBA06A8" w14:textId="77777777" w:rsidR="00817713" w:rsidRPr="00A5596F" w:rsidRDefault="00817713" w:rsidP="00A5596F"/>
    <w:p w14:paraId="0E9E3925" w14:textId="77777777" w:rsidR="00817713" w:rsidRPr="00A5596F" w:rsidRDefault="00817713" w:rsidP="00A5596F">
      <w:pPr>
        <w:pStyle w:val="StyleBodyTextBodyTextChar1BodyTextCharCharbBodyTextCha"/>
      </w:pPr>
      <w:r w:rsidRPr="00A5596F">
        <w:t xml:space="preserve">This Pre-calculation provides per resource, per contract, the valid and balanced portion of ETC, </w:t>
      </w:r>
      <w:r w:rsidR="00B569D3" w:rsidRPr="00A5596F">
        <w:t xml:space="preserve">or </w:t>
      </w:r>
      <w:r w:rsidRPr="00A5596F">
        <w:t>TOR Self-Schedules eligible for IFM Congestion credits that are credited within CC 6011. It also computes for ETC, or TOR eligible quantities for RTM Congestion credits that are credited within CC 6788.</w:t>
      </w:r>
      <w:r w:rsidR="00636BC5" w:rsidRPr="00A5596F">
        <w:t xml:space="preserve"> In addition, this Pre-calculation computes for </w:t>
      </w:r>
      <w:r w:rsidR="001369AD" w:rsidRPr="00A5596F">
        <w:t xml:space="preserve">the portions of </w:t>
      </w:r>
      <w:proofErr w:type="gramStart"/>
      <w:r w:rsidR="00636BC5" w:rsidRPr="00A5596F">
        <w:t>DA</w:t>
      </w:r>
      <w:r w:rsidR="006A0AE9" w:rsidRPr="00A5596F">
        <w:t>,</w:t>
      </w:r>
      <w:r w:rsidR="00636BC5" w:rsidRPr="00A5596F">
        <w:t xml:space="preserve"> </w:t>
      </w:r>
      <w:r w:rsidR="006A0AE9" w:rsidRPr="00A5596F">
        <w:t xml:space="preserve"> and</w:t>
      </w:r>
      <w:proofErr w:type="gramEnd"/>
      <w:r w:rsidR="006A0AE9" w:rsidRPr="00A5596F">
        <w:t xml:space="preserve"> RT</w:t>
      </w:r>
      <w:r w:rsidR="00636BC5" w:rsidRPr="00A5596F">
        <w:t xml:space="preserve"> AS QSP quantities that are eligible </w:t>
      </w:r>
      <w:r w:rsidR="001369AD" w:rsidRPr="00A5596F">
        <w:t xml:space="preserve">or ineligible </w:t>
      </w:r>
      <w:r w:rsidR="00636BC5" w:rsidRPr="00A5596F">
        <w:t xml:space="preserve">for </w:t>
      </w:r>
      <w:r w:rsidR="001369AD" w:rsidRPr="00A5596F">
        <w:t xml:space="preserve">exemption of </w:t>
      </w:r>
      <w:r w:rsidR="00636BC5" w:rsidRPr="00A5596F">
        <w:t xml:space="preserve">congestion </w:t>
      </w:r>
      <w:r w:rsidR="001369AD" w:rsidRPr="00A5596F">
        <w:t xml:space="preserve">charges </w:t>
      </w:r>
      <w:r w:rsidR="00636BC5" w:rsidRPr="00A5596F">
        <w:t xml:space="preserve">in the </w:t>
      </w:r>
      <w:proofErr w:type="gramStart"/>
      <w:r w:rsidR="00636BC5" w:rsidRPr="00A5596F">
        <w:t>DA</w:t>
      </w:r>
      <w:r w:rsidR="006A0AE9" w:rsidRPr="00A5596F">
        <w:t>,  and</w:t>
      </w:r>
      <w:proofErr w:type="gramEnd"/>
      <w:r w:rsidR="006A0AE9" w:rsidRPr="00A5596F">
        <w:t xml:space="preserve"> RT</w:t>
      </w:r>
      <w:r w:rsidR="00636BC5" w:rsidRPr="00A5596F">
        <w:t xml:space="preserve"> AS Imports Congestion charge codes. </w:t>
      </w:r>
      <w:r w:rsidR="00EE2885" w:rsidRPr="00A5596F">
        <w:t>Furthermore, it computes for quantities to be used for several demand and supply exemptions in successor charge codes - Measured Demand, BCR allocation, Wheel Export Quantity, HVAC Metered Load, IFM MLS Credit Allocation, RT Congestion Offset, and RT Imbalance Energy Offset.</w:t>
      </w:r>
    </w:p>
    <w:p w14:paraId="6702F94F" w14:textId="77777777" w:rsidR="00817713" w:rsidRPr="00A5596F" w:rsidRDefault="00817713" w:rsidP="00A5596F">
      <w:pPr>
        <w:pStyle w:val="StyleBodyTextBodyTextChar1BodyTextCharCharbBodyTextCha"/>
      </w:pPr>
      <w:r w:rsidRPr="00A5596F">
        <w:t xml:space="preserve">The valid and balanced portion of Self-Schedules for ETC/TOR that are eligible for Congestion credits shall be called eligible quantities.  Self-Schedules for ETC/TOR are also termed as contract </w:t>
      </w:r>
      <w:proofErr w:type="gramStart"/>
      <w:r w:rsidRPr="00A5596F">
        <w:t>Schedules</w:t>
      </w:r>
      <w:proofErr w:type="gramEnd"/>
      <w:r w:rsidRPr="00A5596F">
        <w:t xml:space="preserve"> and each implementation of an ETC/TOR contract is identified by a Contract Reference Number (CRN)</w:t>
      </w:r>
      <w:r w:rsidR="00050472" w:rsidRPr="00A5596F">
        <w:t xml:space="preserve"> or a Chain CRN</w:t>
      </w:r>
      <w:r w:rsidRPr="00A5596F">
        <w:t>.</w:t>
      </w:r>
      <w:r w:rsidR="00050472" w:rsidRPr="00A5596F">
        <w:t xml:space="preserve"> A Chain CRN is a linking of CRNs with a specific </w:t>
      </w:r>
      <w:proofErr w:type="gramStart"/>
      <w:r w:rsidR="00050472" w:rsidRPr="00A5596F">
        <w:t>sequence, and</w:t>
      </w:r>
      <w:proofErr w:type="gramEnd"/>
      <w:r w:rsidR="00050472" w:rsidRPr="00A5596F">
        <w:t xml:space="preserve"> thus has a starting CRN and an ending CRN. All </w:t>
      </w:r>
      <w:r w:rsidR="00BD48CA" w:rsidRPr="00A5596F">
        <w:t xml:space="preserve">segment </w:t>
      </w:r>
      <w:r w:rsidR="00050472" w:rsidRPr="00A5596F">
        <w:t xml:space="preserve">CRNs within </w:t>
      </w:r>
      <w:r w:rsidR="00BD48CA" w:rsidRPr="00A5596F">
        <w:t>the</w:t>
      </w:r>
      <w:r w:rsidR="00050472" w:rsidRPr="00A5596F">
        <w:t xml:space="preserve"> chain inherit the scheduling resources (supply and demand side) of the chain as well as the scheduler, and the quantity of contract self-schedule from the chain.</w:t>
      </w:r>
      <w:r w:rsidR="00BD48CA" w:rsidRPr="00A5596F">
        <w:t xml:space="preserve"> By doing the previously described inheritance for individual CRNs forming a CRN chain, the CRN eligible quantities effectively consider both </w:t>
      </w:r>
      <w:r w:rsidR="00AB5F03" w:rsidRPr="00A5596F">
        <w:t xml:space="preserve">self-schedules from </w:t>
      </w:r>
      <w:r w:rsidR="00BD48CA" w:rsidRPr="00A5596F">
        <w:t>CRN chain</w:t>
      </w:r>
      <w:r w:rsidR="00AB5F03" w:rsidRPr="00A5596F">
        <w:t xml:space="preserve"> (to which the </w:t>
      </w:r>
      <w:r w:rsidR="00BD48CA" w:rsidRPr="00A5596F">
        <w:t>CRN is a segment of</w:t>
      </w:r>
      <w:r w:rsidR="00AB5F03" w:rsidRPr="00A5596F">
        <w:t xml:space="preserve">) and from </w:t>
      </w:r>
      <w:r w:rsidR="00AF6F88" w:rsidRPr="00A5596F">
        <w:t xml:space="preserve">single </w:t>
      </w:r>
      <w:proofErr w:type="gramStart"/>
      <w:r w:rsidR="00AF6F88" w:rsidRPr="00A5596F">
        <w:t>or-non</w:t>
      </w:r>
      <w:proofErr w:type="gramEnd"/>
      <w:r w:rsidR="00AF6F88" w:rsidRPr="00A5596F">
        <w:t xml:space="preserve">-Chain </w:t>
      </w:r>
      <w:r w:rsidR="00BD48CA" w:rsidRPr="00A5596F">
        <w:t>CRN.</w:t>
      </w:r>
    </w:p>
    <w:p w14:paraId="782346BA" w14:textId="77777777" w:rsidR="00817713" w:rsidRPr="00A5596F" w:rsidRDefault="00817713" w:rsidP="00A5596F">
      <w:pPr>
        <w:pStyle w:val="StyleBodyTextBodyTextChar1BodyTextCharCharbBodyTextCha"/>
      </w:pPr>
      <w:r w:rsidRPr="00A5596F">
        <w:t xml:space="preserve">For each Contract Reference Number (CRN), balancing of overall source and sink quantities is enforced for: (1) the Day-Ahead Schedules, and (2) post-Day-Ahead Schedules and changes; per hour and per Settlement Interval, respectively.  </w:t>
      </w:r>
    </w:p>
    <w:p w14:paraId="7C5D5783" w14:textId="77777777" w:rsidR="00817713" w:rsidRPr="00A5596F" w:rsidRDefault="00817713" w:rsidP="00A5596F">
      <w:pPr>
        <w:pStyle w:val="StyleBodyTextBodyTextChar1BodyTextCharCharbBodyTextCha"/>
      </w:pPr>
      <w:r w:rsidRPr="00A5596F">
        <w:t xml:space="preserve">For Day-Ahead Schedules, balancing of sources and sinks is needed for each CRN </w:t>
      </w:r>
      <w:proofErr w:type="gramStart"/>
      <w:r w:rsidRPr="00A5596F">
        <w:t>in order to</w:t>
      </w:r>
      <w:proofErr w:type="gramEnd"/>
      <w:r w:rsidRPr="00A5596F">
        <w:t xml:space="preserve"> obtain eligible quantities for the DAM.  </w:t>
      </w:r>
      <w:r w:rsidR="00DB7CD9" w:rsidRPr="00A5596F">
        <w:t xml:space="preserve">Each balanced </w:t>
      </w:r>
      <w:r w:rsidR="007835F9" w:rsidRPr="00A5596F">
        <w:t>value do</w:t>
      </w:r>
      <w:r w:rsidR="00DB7CD9" w:rsidRPr="00A5596F">
        <w:t>es</w:t>
      </w:r>
      <w:r w:rsidR="007835F9" w:rsidRPr="00A5596F">
        <w:t xml:space="preserve"> not exceed </w:t>
      </w:r>
      <w:r w:rsidRPr="00A5596F">
        <w:t>the maximum MW Entitlement per CRN.</w:t>
      </w:r>
    </w:p>
    <w:p w14:paraId="23F325DE" w14:textId="77777777" w:rsidR="00817713" w:rsidRPr="00A5596F" w:rsidRDefault="00817713" w:rsidP="00A5596F">
      <w:pPr>
        <w:pStyle w:val="StyleBodyTextBodyTextChar1BodyTextCharCharbBodyTextCha"/>
      </w:pPr>
      <w:r w:rsidRPr="00A5596F">
        <w:t xml:space="preserve">For the post-Day-Ahead Schedules and ETC/TOR Self-Schedule changes, this calculation will first need to combine the </w:t>
      </w:r>
      <w:r w:rsidR="00B569D3" w:rsidRPr="00A5596F">
        <w:t xml:space="preserve">RTM </w:t>
      </w:r>
      <w:r w:rsidRPr="00A5596F">
        <w:t xml:space="preserve">schedules or Dispatch Instructions that include the Day-Ahead Self-Schedules for the same CRN.  Balancing of sources and sinks is then done on the </w:t>
      </w:r>
      <w:r w:rsidR="00235899" w:rsidRPr="00A5596F">
        <w:t>RTM</w:t>
      </w:r>
      <w:r w:rsidRPr="00A5596F">
        <w:t xml:space="preserve"> quantity, capping it at the contract maximum Entitlement.  The RTM eligible quantities (also called post-DA changes) are derived from this post-Day-Ahead balanced quantity, taking out any Day-Ahead eligible quantities.</w:t>
      </w:r>
    </w:p>
    <w:p w14:paraId="42007111" w14:textId="77777777" w:rsidR="00817713" w:rsidRPr="00A5596F" w:rsidRDefault="00817713" w:rsidP="00A5596F">
      <w:pPr>
        <w:pStyle w:val="StyleBodyTextBodyTextChar1BodyTextCharCharbBodyTextCha"/>
      </w:pPr>
      <w:r w:rsidRPr="00A5596F">
        <w:lastRenderedPageBreak/>
        <w:t>Eligible quantities for the Day-Ahead at all possible resources are settled hourly in CC 6011 using Day-Ahead MCCs.  RTM eligible quantities are settled in CC 6788 for each 10-min interval based on the difference of the MCCs between the financial sink and financial source of the contract.</w:t>
      </w:r>
    </w:p>
    <w:p w14:paraId="25FE7497" w14:textId="77777777" w:rsidR="00A30EED" w:rsidRPr="00A5596F" w:rsidRDefault="00A30EED" w:rsidP="00A5596F">
      <w:pPr>
        <w:pStyle w:val="StyleBodyTextBodyTextChar1BodyTextCharCharbBodyTextCha"/>
      </w:pPr>
      <w:r w:rsidRPr="00A5596F">
        <w:t xml:space="preserve">The remaining contract entitlement capacity </w:t>
      </w:r>
      <w:r w:rsidR="00636BC5" w:rsidRPr="00A5596F">
        <w:t xml:space="preserve">beyond the </w:t>
      </w:r>
      <w:r w:rsidRPr="00A5596F">
        <w:t>Energy balanced contract self-schedules shall be made available for DA</w:t>
      </w:r>
      <w:r w:rsidR="00D72B48" w:rsidRPr="00A5596F">
        <w:t xml:space="preserve"> and RT</w:t>
      </w:r>
      <w:r w:rsidRPr="00A5596F">
        <w:t xml:space="preserve"> </w:t>
      </w:r>
      <w:r w:rsidR="00636BC5" w:rsidRPr="00A5596F">
        <w:t xml:space="preserve">Upward </w:t>
      </w:r>
      <w:r w:rsidRPr="00A5596F">
        <w:t xml:space="preserve">AS QSP that </w:t>
      </w:r>
      <w:proofErr w:type="gramStart"/>
      <w:r w:rsidRPr="00A5596F">
        <w:t>makes</w:t>
      </w:r>
      <w:proofErr w:type="gramEnd"/>
      <w:r w:rsidRPr="00A5596F">
        <w:t xml:space="preserve"> use of TOR/ETC contracts. The </w:t>
      </w:r>
      <w:r w:rsidR="00E65287" w:rsidRPr="00A5596F">
        <w:t xml:space="preserve">QSP </w:t>
      </w:r>
      <w:r w:rsidRPr="00A5596F">
        <w:t xml:space="preserve">portion of </w:t>
      </w:r>
      <w:r w:rsidR="00E65287" w:rsidRPr="00A5596F">
        <w:t>DA</w:t>
      </w:r>
      <w:r w:rsidR="00D72B48" w:rsidRPr="00A5596F">
        <w:t xml:space="preserve"> and RT</w:t>
      </w:r>
      <w:r w:rsidR="00E65287" w:rsidRPr="00A5596F">
        <w:t xml:space="preserve"> Upward </w:t>
      </w:r>
      <w:r w:rsidRPr="00A5596F">
        <w:t xml:space="preserve">AS that </w:t>
      </w:r>
      <w:r w:rsidR="001369AD" w:rsidRPr="00A5596F">
        <w:t xml:space="preserve">shall be charged </w:t>
      </w:r>
      <w:r w:rsidRPr="00A5596F">
        <w:t>for AS Imports Congestion shall be identified within this charge</w:t>
      </w:r>
      <w:r w:rsidR="00E65287" w:rsidRPr="00A5596F">
        <w:t xml:space="preserve">, whereas the congestion </w:t>
      </w:r>
      <w:r w:rsidR="001369AD" w:rsidRPr="00A5596F">
        <w:t>charges</w:t>
      </w:r>
      <w:r w:rsidR="00E65287" w:rsidRPr="00A5596F">
        <w:t xml:space="preserve"> shall be provided in </w:t>
      </w:r>
      <w:r w:rsidR="00636BC5" w:rsidRPr="00A5596F">
        <w:t xml:space="preserve">the </w:t>
      </w:r>
      <w:proofErr w:type="gramStart"/>
      <w:r w:rsidR="00636BC5" w:rsidRPr="00A5596F">
        <w:t>DA</w:t>
      </w:r>
      <w:r w:rsidR="00D72B48" w:rsidRPr="00A5596F">
        <w:t>,</w:t>
      </w:r>
      <w:r w:rsidR="00636BC5" w:rsidRPr="00A5596F">
        <w:t xml:space="preserve"> </w:t>
      </w:r>
      <w:r w:rsidR="00D72B48" w:rsidRPr="00A5596F">
        <w:t xml:space="preserve"> and</w:t>
      </w:r>
      <w:proofErr w:type="gramEnd"/>
      <w:r w:rsidR="00D72B48" w:rsidRPr="00A5596F">
        <w:t xml:space="preserve"> RT</w:t>
      </w:r>
      <w:r w:rsidR="00636BC5" w:rsidRPr="00A5596F">
        <w:t xml:space="preserve"> AS Imports Congestion charge codes (CC 6710, 6720, 6750, 6711, 6721</w:t>
      </w:r>
      <w:r w:rsidR="00D72B48" w:rsidRPr="00A5596F">
        <w:t xml:space="preserve">, 6715, 6725, </w:t>
      </w:r>
      <w:r w:rsidR="00437BAB" w:rsidRPr="00A5596F">
        <w:t xml:space="preserve">and </w:t>
      </w:r>
      <w:r w:rsidR="00D72B48" w:rsidRPr="00A5596F">
        <w:t>6755</w:t>
      </w:r>
      <w:r w:rsidR="00636BC5" w:rsidRPr="00A5596F">
        <w:t>).</w:t>
      </w:r>
    </w:p>
    <w:p w14:paraId="2DCB8F69" w14:textId="77777777" w:rsidR="00817713" w:rsidRDefault="00EE2885" w:rsidP="00A5596F">
      <w:pPr>
        <w:pStyle w:val="StyleBodyTextBodyTextChar1BodyTextCharCharbBodyTextCha"/>
        <w:rPr>
          <w:ins w:id="24" w:author="Wang, Fanyu" w:date="2025-12-18T16:26:00Z" w16du:dateUtc="2025-12-19T00:26:00Z"/>
        </w:rPr>
      </w:pPr>
      <w:r w:rsidRPr="00A5596F">
        <w:t xml:space="preserve">Demand or supply quantity exemptions are computed as the valid and balanced portion of contract self-schedules at the resource and CRN where these were scheduled at. </w:t>
      </w:r>
    </w:p>
    <w:p w14:paraId="05247FA3" w14:textId="77777777" w:rsidR="00B33553" w:rsidRDefault="00B33553" w:rsidP="00A5596F">
      <w:pPr>
        <w:pStyle w:val="StyleBodyTextBodyTextChar1BodyTextCharCharbBodyTextCha"/>
        <w:rPr>
          <w:ins w:id="25" w:author="Wang, Fanyu" w:date="2025-12-18T16:26:00Z" w16du:dateUtc="2025-12-19T00:26:00Z"/>
        </w:rPr>
      </w:pPr>
    </w:p>
    <w:p w14:paraId="236D0A1C" w14:textId="77777777" w:rsidR="002A072F" w:rsidRDefault="002A072F" w:rsidP="00A5596F">
      <w:pPr>
        <w:pStyle w:val="StyleBodyTextBodyTextChar1BodyTextCharCharbBodyTextCha"/>
        <w:rPr>
          <w:ins w:id="26" w:author="Wang, Fanyu" w:date="2025-12-18T16:26:00Z" w16du:dateUtc="2025-12-19T00:26:00Z"/>
          <w:lang w:eastAsia="zh-CN"/>
        </w:rPr>
      </w:pPr>
    </w:p>
    <w:p w14:paraId="1E0794EC" w14:textId="77777777" w:rsidR="00B33553" w:rsidRPr="00A5596F" w:rsidRDefault="00B33553" w:rsidP="00825A9D">
      <w:pPr>
        <w:pStyle w:val="StyleBodyTextBodyTextChar1BodyTextCharCharbBodyTextCha"/>
        <w:ind w:left="0"/>
        <w:rPr>
          <w:lang w:eastAsia="zh-CN"/>
        </w:rPr>
      </w:pPr>
    </w:p>
    <w:p w14:paraId="75497EB7" w14:textId="77777777" w:rsidR="009B38BC" w:rsidRPr="00A5596F" w:rsidRDefault="009B38BC" w:rsidP="00A5596F">
      <w:pPr>
        <w:pStyle w:val="StyleBodyTextBodyTextChar1BodyTextCharCharbBodyTextCha"/>
        <w:rPr>
          <w:lang w:eastAsia="zh-CN"/>
        </w:rPr>
      </w:pPr>
    </w:p>
    <w:p w14:paraId="1F8F2EF0" w14:textId="77777777" w:rsidR="00817713" w:rsidRPr="00A5596F" w:rsidRDefault="009B38BC" w:rsidP="00A5596F">
      <w:pPr>
        <w:pStyle w:val="Heading1"/>
        <w:ind w:hanging="720"/>
      </w:pPr>
      <w:bookmarkStart w:id="27" w:name="_Toc136257064"/>
      <w:bookmarkStart w:id="28" w:name="_Toc71713291"/>
      <w:bookmarkStart w:id="29" w:name="_Toc72834803"/>
      <w:bookmarkStart w:id="30" w:name="_Toc72908700"/>
      <w:bookmarkStart w:id="31" w:name="_Toc226984490"/>
      <w:r w:rsidRPr="00A5596F">
        <w:t xml:space="preserve">3. </w:t>
      </w:r>
      <w:r w:rsidR="00817713" w:rsidRPr="00A5596F">
        <w:t>Charge Code Requirements</w:t>
      </w:r>
      <w:bookmarkEnd w:id="27"/>
      <w:bookmarkEnd w:id="31"/>
    </w:p>
    <w:p w14:paraId="53087BC9" w14:textId="77777777" w:rsidR="00817713" w:rsidRPr="00A5596F" w:rsidRDefault="00817713" w:rsidP="00A5596F"/>
    <w:p w14:paraId="0781BC9E" w14:textId="77777777" w:rsidR="00817713" w:rsidRPr="00A5596F" w:rsidRDefault="00817713" w:rsidP="00A5596F">
      <w:pPr>
        <w:pStyle w:val="Heading2"/>
      </w:pPr>
      <w:bookmarkStart w:id="32" w:name="_Toc136257069"/>
      <w:bookmarkStart w:id="33" w:name="_Toc226984491"/>
      <w:r w:rsidRPr="00A5596F">
        <w:t>Business Rules</w:t>
      </w:r>
      <w:bookmarkEnd w:id="32"/>
      <w:bookmarkEnd w:id="33"/>
    </w:p>
    <w:p w14:paraId="172DB0C6" w14:textId="77777777" w:rsidR="00817713" w:rsidRPr="00A5596F" w:rsidRDefault="00817713" w:rsidP="00A5596F"/>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8370"/>
      </w:tblGrid>
      <w:tr w:rsidR="00817713" w:rsidRPr="00A5596F" w14:paraId="2140E685" w14:textId="77777777">
        <w:trPr>
          <w:tblHeader/>
        </w:trPr>
        <w:tc>
          <w:tcPr>
            <w:tcW w:w="1080" w:type="dxa"/>
            <w:shd w:val="clear" w:color="auto" w:fill="D9D9D9"/>
            <w:vAlign w:val="center"/>
          </w:tcPr>
          <w:p w14:paraId="4EE35852" w14:textId="77777777" w:rsidR="00817713" w:rsidRPr="00A5596F" w:rsidRDefault="00817713" w:rsidP="00A5596F">
            <w:pPr>
              <w:pStyle w:val="StyleTableBoldCharCharCharCharChar1CharLeft008"/>
            </w:pPr>
            <w:r w:rsidRPr="00A5596F">
              <w:t>Bus Req ID</w:t>
            </w:r>
          </w:p>
        </w:tc>
        <w:tc>
          <w:tcPr>
            <w:tcW w:w="8370" w:type="dxa"/>
            <w:shd w:val="clear" w:color="auto" w:fill="D9D9D9"/>
            <w:vAlign w:val="center"/>
          </w:tcPr>
          <w:p w14:paraId="02C02B11" w14:textId="77777777" w:rsidR="00817713" w:rsidRPr="00A5596F" w:rsidRDefault="00817713" w:rsidP="00A5596F">
            <w:pPr>
              <w:pStyle w:val="StyleTableBoldCharCharCharCharChar1CharLeft008"/>
            </w:pPr>
            <w:r w:rsidRPr="00A5596F">
              <w:t>Business Rule</w:t>
            </w:r>
          </w:p>
        </w:tc>
      </w:tr>
      <w:tr w:rsidR="00817713" w:rsidRPr="00A5596F" w14:paraId="5FC86A73" w14:textId="77777777">
        <w:tc>
          <w:tcPr>
            <w:tcW w:w="1080" w:type="dxa"/>
            <w:vAlign w:val="center"/>
          </w:tcPr>
          <w:p w14:paraId="51D850C3" w14:textId="77777777" w:rsidR="00817713" w:rsidRPr="00A5596F" w:rsidRDefault="00817713" w:rsidP="009045EC">
            <w:pPr>
              <w:pStyle w:val="TableText0"/>
            </w:pPr>
            <w:r w:rsidRPr="00A5596F">
              <w:t>1.0</w:t>
            </w:r>
          </w:p>
        </w:tc>
        <w:tc>
          <w:tcPr>
            <w:tcW w:w="8370" w:type="dxa"/>
            <w:vAlign w:val="center"/>
          </w:tcPr>
          <w:p w14:paraId="729F2E84" w14:textId="77777777" w:rsidR="00817713" w:rsidRPr="00A5596F" w:rsidRDefault="00817713" w:rsidP="009045EC">
            <w:pPr>
              <w:pStyle w:val="TableText0"/>
            </w:pPr>
            <w:r w:rsidRPr="00A5596F">
              <w:t>For the Day-Ahead Market, the hourly ETC/TOR quantity eligible for Congestion credits per CRN per resource shall be the valid and balanced portion of submitted Day-Ahead contract Self-Schedule (considering the reductions made by IFM)</w:t>
            </w:r>
            <w:r w:rsidR="00FA2332" w:rsidRPr="00A5596F">
              <w:t>.</w:t>
            </w:r>
          </w:p>
        </w:tc>
      </w:tr>
      <w:tr w:rsidR="00817713" w:rsidRPr="00A5596F" w14:paraId="4F388D0E" w14:textId="77777777">
        <w:tc>
          <w:tcPr>
            <w:tcW w:w="1080" w:type="dxa"/>
            <w:vAlign w:val="center"/>
          </w:tcPr>
          <w:p w14:paraId="26A89838" w14:textId="77777777" w:rsidR="00817713" w:rsidRPr="00A5596F" w:rsidRDefault="00817713" w:rsidP="009045EC">
            <w:pPr>
              <w:pStyle w:val="TableText0"/>
            </w:pPr>
            <w:r w:rsidRPr="00A5596F">
              <w:t>1.1</w:t>
            </w:r>
          </w:p>
        </w:tc>
        <w:tc>
          <w:tcPr>
            <w:tcW w:w="8370" w:type="dxa"/>
            <w:vAlign w:val="center"/>
          </w:tcPr>
          <w:p w14:paraId="2CE4590A" w14:textId="77777777" w:rsidR="00817713" w:rsidRPr="00A5596F" w:rsidRDefault="00B170D8" w:rsidP="009045EC">
            <w:pPr>
              <w:pStyle w:val="TableText0"/>
            </w:pPr>
            <w:r w:rsidRPr="00A5596F">
              <w:t>Not used.</w:t>
            </w:r>
          </w:p>
        </w:tc>
      </w:tr>
      <w:tr w:rsidR="00817713" w:rsidRPr="00A5596F" w14:paraId="655E7187" w14:textId="77777777">
        <w:tc>
          <w:tcPr>
            <w:tcW w:w="1080" w:type="dxa"/>
            <w:vAlign w:val="center"/>
          </w:tcPr>
          <w:p w14:paraId="4788234F" w14:textId="77777777" w:rsidR="00817713" w:rsidRPr="00A5596F" w:rsidRDefault="00817713" w:rsidP="009045EC">
            <w:pPr>
              <w:pStyle w:val="TableText0"/>
            </w:pPr>
            <w:r w:rsidRPr="00A5596F">
              <w:t>1.2</w:t>
            </w:r>
          </w:p>
        </w:tc>
        <w:tc>
          <w:tcPr>
            <w:tcW w:w="8370" w:type="dxa"/>
            <w:vAlign w:val="center"/>
          </w:tcPr>
          <w:p w14:paraId="4CBF63A4" w14:textId="77777777" w:rsidR="00817713" w:rsidRPr="00A5596F" w:rsidRDefault="00817713" w:rsidP="009045EC">
            <w:pPr>
              <w:pStyle w:val="TableText0"/>
            </w:pPr>
            <w:r w:rsidRPr="00A5596F">
              <w:t>For the RTM, the Settlement Interval ETC/TOR quantity eligible for Congestion credits per contract at a possible source resource for the contract shall be based on the post-Day-Ahead change to contract Schedule (considering the reductions made by /RTM).</w:t>
            </w:r>
          </w:p>
        </w:tc>
      </w:tr>
      <w:tr w:rsidR="00817713" w:rsidRPr="00A5596F" w14:paraId="18D49D2D" w14:textId="77777777">
        <w:tc>
          <w:tcPr>
            <w:tcW w:w="1080" w:type="dxa"/>
            <w:vAlign w:val="center"/>
          </w:tcPr>
          <w:p w14:paraId="733637E8" w14:textId="77777777" w:rsidR="00817713" w:rsidRPr="00A5596F" w:rsidRDefault="00817713" w:rsidP="009045EC">
            <w:pPr>
              <w:pStyle w:val="TableText0"/>
            </w:pPr>
            <w:r w:rsidRPr="00A5596F">
              <w:t>1.2.1</w:t>
            </w:r>
          </w:p>
        </w:tc>
        <w:tc>
          <w:tcPr>
            <w:tcW w:w="8370" w:type="dxa"/>
            <w:vAlign w:val="center"/>
          </w:tcPr>
          <w:p w14:paraId="020BC6C1" w14:textId="77777777" w:rsidR="00817713" w:rsidRPr="00A5596F" w:rsidRDefault="00817713" w:rsidP="009045EC">
            <w:pPr>
              <w:pStyle w:val="TableText0"/>
            </w:pPr>
            <w:r w:rsidRPr="00A5596F">
              <w:t>For the RTM, the Settlement Interval ETC/TOR quantity eligible for Congestion credits per contract at a possible sink resource for the contract shall be based on the metered CAISO Demand quantity for a Load and the Deemed Delivered quantity for an Export resource.</w:t>
            </w:r>
          </w:p>
        </w:tc>
      </w:tr>
      <w:tr w:rsidR="00817713" w:rsidRPr="00A5596F" w14:paraId="59DA9A05" w14:textId="77777777">
        <w:tc>
          <w:tcPr>
            <w:tcW w:w="1080" w:type="dxa"/>
            <w:vAlign w:val="center"/>
          </w:tcPr>
          <w:p w14:paraId="2F9E90A2" w14:textId="77777777" w:rsidR="00817713" w:rsidRPr="00A5596F" w:rsidRDefault="00817713" w:rsidP="009045EC">
            <w:pPr>
              <w:pStyle w:val="TableText0"/>
            </w:pPr>
            <w:r w:rsidRPr="00A5596F">
              <w:t>1.3</w:t>
            </w:r>
          </w:p>
        </w:tc>
        <w:tc>
          <w:tcPr>
            <w:tcW w:w="8370" w:type="dxa"/>
            <w:vAlign w:val="center"/>
          </w:tcPr>
          <w:p w14:paraId="711F53B1" w14:textId="77777777" w:rsidR="00817713" w:rsidRPr="00A5596F" w:rsidRDefault="00817713" w:rsidP="009045EC">
            <w:pPr>
              <w:pStyle w:val="TableText0"/>
            </w:pPr>
            <w:r w:rsidRPr="00A5596F">
              <w:t xml:space="preserve">The </w:t>
            </w:r>
            <w:r w:rsidR="007A07D5" w:rsidRPr="00A5596F">
              <w:t xml:space="preserve">Day-Ahead </w:t>
            </w:r>
            <w:r w:rsidRPr="00A5596F">
              <w:t xml:space="preserve">accepted Self-Schedule for the ETCs/TORs per resource per hour is obtained from the Day-Ahead Schedule per resource.  </w:t>
            </w:r>
            <w:r w:rsidR="007A07D5" w:rsidRPr="00A5596F">
              <w:t>(Fact)</w:t>
            </w:r>
          </w:p>
        </w:tc>
      </w:tr>
      <w:tr w:rsidR="00817713" w:rsidRPr="00A5596F" w14:paraId="11175C4B" w14:textId="77777777">
        <w:tc>
          <w:tcPr>
            <w:tcW w:w="1080" w:type="dxa"/>
            <w:vAlign w:val="center"/>
          </w:tcPr>
          <w:p w14:paraId="3253A13C" w14:textId="77777777" w:rsidR="00817713" w:rsidRPr="00A5596F" w:rsidRDefault="00817713" w:rsidP="009045EC">
            <w:pPr>
              <w:pStyle w:val="TableText0"/>
            </w:pPr>
            <w:r w:rsidRPr="00A5596F">
              <w:t>1.3.1</w:t>
            </w:r>
          </w:p>
        </w:tc>
        <w:tc>
          <w:tcPr>
            <w:tcW w:w="8370" w:type="dxa"/>
            <w:vAlign w:val="center"/>
          </w:tcPr>
          <w:p w14:paraId="4D5D5875" w14:textId="77777777" w:rsidR="00817713" w:rsidRPr="00A5596F" w:rsidRDefault="00817713" w:rsidP="009045EC">
            <w:pPr>
              <w:pStyle w:val="TableText0"/>
            </w:pPr>
            <w:r w:rsidRPr="00A5596F">
              <w:t xml:space="preserve">If there was no uneconomic reduction to Self-Schedules in the Day-Ahead Schedule for a resource, then the valid and balanced schedules are the submitted balanced contract Schedules at the resource.  </w:t>
            </w:r>
          </w:p>
        </w:tc>
      </w:tr>
      <w:tr w:rsidR="00817713" w:rsidRPr="00A5596F" w14:paraId="567EE497" w14:textId="77777777">
        <w:tc>
          <w:tcPr>
            <w:tcW w:w="1080" w:type="dxa"/>
            <w:vAlign w:val="center"/>
          </w:tcPr>
          <w:p w14:paraId="483C7047" w14:textId="77777777" w:rsidR="00817713" w:rsidRPr="00A5596F" w:rsidRDefault="00817713" w:rsidP="009045EC">
            <w:pPr>
              <w:pStyle w:val="TableText0"/>
            </w:pPr>
            <w:r w:rsidRPr="00A5596F">
              <w:t>1.3.2</w:t>
            </w:r>
          </w:p>
        </w:tc>
        <w:tc>
          <w:tcPr>
            <w:tcW w:w="8370" w:type="dxa"/>
            <w:vAlign w:val="center"/>
          </w:tcPr>
          <w:p w14:paraId="51AC3520" w14:textId="77777777" w:rsidR="00817713" w:rsidRPr="00A5596F" w:rsidRDefault="00817713" w:rsidP="009045EC">
            <w:pPr>
              <w:pStyle w:val="TableText0"/>
            </w:pPr>
            <w:r w:rsidRPr="00A5596F">
              <w:t>If there was a reduction to Self-Schedules in the Day-Ahead Schedule for a resource, then there is a need to allocate the Day-Ahead Schedule into per contract values using the Day-Ahead SIBR Bids as the basis of distribution.  SIBR stands for Scheduling Infrastructure Business Rules system</w:t>
            </w:r>
            <w:r w:rsidR="007A07D5" w:rsidRPr="00A5596F">
              <w:t>.</w:t>
            </w:r>
            <w:r w:rsidRPr="00A5596F">
              <w:t xml:space="preserve"> </w:t>
            </w:r>
            <w:r w:rsidR="007A07D5" w:rsidRPr="00A5596F">
              <w:t xml:space="preserve">  (Fact)</w:t>
            </w:r>
          </w:p>
        </w:tc>
      </w:tr>
      <w:tr w:rsidR="00817713" w:rsidRPr="00A5596F" w14:paraId="6055DEDB" w14:textId="77777777">
        <w:tc>
          <w:tcPr>
            <w:tcW w:w="1080" w:type="dxa"/>
            <w:vAlign w:val="center"/>
          </w:tcPr>
          <w:p w14:paraId="5D145822" w14:textId="77777777" w:rsidR="00817713" w:rsidRPr="00A5596F" w:rsidRDefault="00817713" w:rsidP="009045EC">
            <w:pPr>
              <w:pStyle w:val="TableText0"/>
            </w:pPr>
            <w:r w:rsidRPr="00A5596F">
              <w:t>1.4</w:t>
            </w:r>
            <w:r w:rsidR="00A31355" w:rsidRPr="00A5596F">
              <w:t>.1</w:t>
            </w:r>
          </w:p>
        </w:tc>
        <w:tc>
          <w:tcPr>
            <w:tcW w:w="8370" w:type="dxa"/>
            <w:vAlign w:val="center"/>
          </w:tcPr>
          <w:p w14:paraId="7086040A" w14:textId="77777777" w:rsidR="00817713" w:rsidRPr="00A5596F" w:rsidRDefault="00817713" w:rsidP="009045EC">
            <w:pPr>
              <w:pStyle w:val="TableText0"/>
            </w:pPr>
            <w:r w:rsidRPr="00A5596F">
              <w:t xml:space="preserve">The post-Day-Ahead contract Schedule per </w:t>
            </w:r>
            <w:r w:rsidR="00A31355" w:rsidRPr="00A5596F">
              <w:t>System Resource</w:t>
            </w:r>
            <w:r w:rsidRPr="00A5596F">
              <w:t xml:space="preserve"> per </w:t>
            </w:r>
            <w:r w:rsidR="00A31355" w:rsidRPr="00A5596F">
              <w:t xml:space="preserve">Settlement Interval shall be provided by an upstream system and the value is based on the </w:t>
            </w:r>
            <w:r w:rsidR="00235899" w:rsidRPr="00A5596F">
              <w:t>i</w:t>
            </w:r>
            <w:r w:rsidR="00A31355" w:rsidRPr="00A5596F">
              <w:t xml:space="preserve">ntertie </w:t>
            </w:r>
            <w:r w:rsidR="00235899" w:rsidRPr="00A5596F">
              <w:t>s</w:t>
            </w:r>
            <w:r w:rsidR="00A31355" w:rsidRPr="00A5596F">
              <w:t xml:space="preserve">chedule considering any adjustments closer to real-time </w:t>
            </w:r>
            <w:proofErr w:type="gramStart"/>
            <w:r w:rsidR="00A31355" w:rsidRPr="00A5596F">
              <w:t>where</w:t>
            </w:r>
            <w:proofErr w:type="gramEnd"/>
            <w:r w:rsidR="00A31355" w:rsidRPr="00A5596F">
              <w:t xml:space="preserve"> allowed by the contract</w:t>
            </w:r>
            <w:r w:rsidRPr="00A5596F">
              <w:t xml:space="preserve">.  </w:t>
            </w:r>
            <w:r w:rsidR="007A07D5" w:rsidRPr="00A5596F">
              <w:t xml:space="preserve">  (Fact)</w:t>
            </w:r>
          </w:p>
        </w:tc>
      </w:tr>
      <w:tr w:rsidR="00A31355" w:rsidRPr="00A5596F" w14:paraId="328ADFE6" w14:textId="77777777" w:rsidTr="00966DD2">
        <w:tc>
          <w:tcPr>
            <w:tcW w:w="1080" w:type="dxa"/>
            <w:vAlign w:val="center"/>
          </w:tcPr>
          <w:p w14:paraId="59534EB3" w14:textId="77777777" w:rsidR="00A31355" w:rsidRPr="00A5596F" w:rsidRDefault="00A31355" w:rsidP="009045EC">
            <w:pPr>
              <w:pStyle w:val="TableText0"/>
            </w:pPr>
            <w:r w:rsidRPr="00A5596F">
              <w:t>1.4.2</w:t>
            </w:r>
          </w:p>
        </w:tc>
        <w:tc>
          <w:tcPr>
            <w:tcW w:w="8370" w:type="dxa"/>
            <w:vAlign w:val="center"/>
          </w:tcPr>
          <w:p w14:paraId="6BFF0C61" w14:textId="77777777" w:rsidR="00A31355" w:rsidRPr="00A5596F" w:rsidRDefault="00A31355" w:rsidP="009045EC">
            <w:pPr>
              <w:pStyle w:val="TableText0"/>
            </w:pPr>
            <w:r w:rsidRPr="00A5596F">
              <w:t xml:space="preserve">The post-Day-Ahead contract </w:t>
            </w:r>
            <w:r w:rsidR="00235899" w:rsidRPr="00A5596F">
              <w:t>s</w:t>
            </w:r>
            <w:r w:rsidRPr="00A5596F">
              <w:t xml:space="preserve">chedule per </w:t>
            </w:r>
            <w:r w:rsidR="00235899" w:rsidRPr="00A5596F">
              <w:t>g</w:t>
            </w:r>
            <w:r w:rsidRPr="00A5596F">
              <w:t xml:space="preserve">enerator </w:t>
            </w:r>
            <w:r w:rsidR="008E101C" w:rsidRPr="00A5596F">
              <w:t xml:space="preserve">resource </w:t>
            </w:r>
            <w:r w:rsidRPr="00A5596F">
              <w:t xml:space="preserve">per Settlement Interval shall </w:t>
            </w:r>
            <w:r w:rsidRPr="00A5596F">
              <w:lastRenderedPageBreak/>
              <w:t xml:space="preserve">be calculated by disaggregating the RTM “sum of contracts per resource” award into per contract values using the RTM SIBR Clean Bids as the basis of distribution.  </w:t>
            </w:r>
            <w:r w:rsidR="008E101C" w:rsidRPr="00A5596F">
              <w:t xml:space="preserve">Any </w:t>
            </w:r>
            <w:r w:rsidR="00223897" w:rsidRPr="00A5596F">
              <w:t xml:space="preserve">Exceptional Dispatch instruction of type </w:t>
            </w:r>
            <w:r w:rsidR="008E101C" w:rsidRPr="00A5596F">
              <w:t>TOR/ETC</w:t>
            </w:r>
            <w:r w:rsidR="00223897" w:rsidRPr="00A5596F">
              <w:t xml:space="preserve"> consisting of schedule changes up to T-20 or closer to real-time, </w:t>
            </w:r>
            <w:r w:rsidR="008E101C" w:rsidRPr="00A5596F">
              <w:t xml:space="preserve">if allowed by the contract, shall replace this calculated value, and such new value shall not exceed the maximum resource scheduling limit for the contract at the given resource. </w:t>
            </w:r>
            <w:r w:rsidRPr="00A5596F">
              <w:t xml:space="preserve">  (Fact)</w:t>
            </w:r>
          </w:p>
        </w:tc>
      </w:tr>
      <w:tr w:rsidR="00817713" w:rsidRPr="00A5596F" w14:paraId="387E39B2" w14:textId="77777777">
        <w:tc>
          <w:tcPr>
            <w:tcW w:w="1080" w:type="dxa"/>
            <w:vAlign w:val="center"/>
          </w:tcPr>
          <w:p w14:paraId="14BC3B5F" w14:textId="77777777" w:rsidR="00817713" w:rsidRPr="00A5596F" w:rsidRDefault="00817713" w:rsidP="009045EC">
            <w:pPr>
              <w:pStyle w:val="TableText0"/>
            </w:pPr>
            <w:r w:rsidRPr="00A5596F">
              <w:lastRenderedPageBreak/>
              <w:t>1.5</w:t>
            </w:r>
          </w:p>
        </w:tc>
        <w:tc>
          <w:tcPr>
            <w:tcW w:w="8370" w:type="dxa"/>
            <w:vAlign w:val="center"/>
          </w:tcPr>
          <w:p w14:paraId="143E6390" w14:textId="77777777" w:rsidR="00817713" w:rsidRPr="00A5596F" w:rsidRDefault="00817713" w:rsidP="009045EC">
            <w:pPr>
              <w:pStyle w:val="TableText0"/>
            </w:pPr>
            <w:r w:rsidRPr="00A5596F">
              <w:t xml:space="preserve">Wheeling Self-Schedules and Energy Export Self-Schedules that make use of TORs and ETCs </w:t>
            </w:r>
            <w:r w:rsidR="007A07D5" w:rsidRPr="00A5596F">
              <w:t xml:space="preserve">can be </w:t>
            </w:r>
            <w:r w:rsidRPr="00A5596F">
              <w:t xml:space="preserve">accepted in </w:t>
            </w:r>
            <w:r w:rsidR="007A07D5" w:rsidRPr="00A5596F">
              <w:t xml:space="preserve">the DAM, </w:t>
            </w:r>
            <w:r w:rsidRPr="00A5596F">
              <w:t xml:space="preserve">and RTM.  </w:t>
            </w:r>
            <w:r w:rsidR="007A07D5" w:rsidRPr="00A5596F">
              <w:t xml:space="preserve"> (Fact)</w:t>
            </w:r>
          </w:p>
        </w:tc>
      </w:tr>
      <w:tr w:rsidR="00817713" w:rsidRPr="00A5596F" w14:paraId="69EAF7C1" w14:textId="77777777">
        <w:tc>
          <w:tcPr>
            <w:tcW w:w="1080" w:type="dxa"/>
            <w:vAlign w:val="center"/>
          </w:tcPr>
          <w:p w14:paraId="5D7825D9" w14:textId="77777777" w:rsidR="00817713" w:rsidRPr="00A5596F" w:rsidRDefault="00817713" w:rsidP="009045EC">
            <w:pPr>
              <w:pStyle w:val="TableText0"/>
            </w:pPr>
            <w:r w:rsidRPr="00A5596F">
              <w:t>2.0</w:t>
            </w:r>
          </w:p>
        </w:tc>
        <w:tc>
          <w:tcPr>
            <w:tcW w:w="8370" w:type="dxa"/>
            <w:vAlign w:val="center"/>
          </w:tcPr>
          <w:p w14:paraId="6550DAE9" w14:textId="77777777" w:rsidR="00817713" w:rsidRPr="00A5596F" w:rsidRDefault="00817713" w:rsidP="009045EC">
            <w:pPr>
              <w:pStyle w:val="TableText0"/>
            </w:pPr>
            <w:r w:rsidRPr="00A5596F">
              <w:t xml:space="preserve">A contract reference number ID (CRN) uniquely identifies a particular implementation of an ETC, </w:t>
            </w:r>
            <w:r w:rsidR="00235899" w:rsidRPr="00A5596F">
              <w:t xml:space="preserve">or </w:t>
            </w:r>
            <w:r w:rsidRPr="00A5596F">
              <w:t xml:space="preserve">TOR contract.  </w:t>
            </w:r>
            <w:r w:rsidR="00231C26" w:rsidRPr="00A5596F">
              <w:t>(Fact)</w:t>
            </w:r>
          </w:p>
        </w:tc>
      </w:tr>
      <w:tr w:rsidR="00AB5F03" w:rsidRPr="00A5596F" w14:paraId="289A3F9F" w14:textId="77777777">
        <w:tc>
          <w:tcPr>
            <w:tcW w:w="1080" w:type="dxa"/>
            <w:vAlign w:val="center"/>
          </w:tcPr>
          <w:p w14:paraId="762FA284" w14:textId="77777777" w:rsidR="00AB5F03" w:rsidRPr="00A5596F" w:rsidRDefault="00AB5F03" w:rsidP="009045EC">
            <w:pPr>
              <w:pStyle w:val="TableText0"/>
            </w:pPr>
            <w:r w:rsidRPr="00A5596F">
              <w:t>2.1</w:t>
            </w:r>
          </w:p>
        </w:tc>
        <w:tc>
          <w:tcPr>
            <w:tcW w:w="8370" w:type="dxa"/>
            <w:vAlign w:val="center"/>
          </w:tcPr>
          <w:p w14:paraId="1C7AA861" w14:textId="77777777" w:rsidR="00AB5F03" w:rsidRPr="00A5596F" w:rsidRDefault="00F06394" w:rsidP="009045EC">
            <w:pPr>
              <w:pStyle w:val="TableText0"/>
            </w:pPr>
            <w:r w:rsidRPr="00A5596F">
              <w:t xml:space="preserve">CRNs can </w:t>
            </w:r>
            <w:r w:rsidR="00AD6F68" w:rsidRPr="00A5596F">
              <w:t xml:space="preserve">also </w:t>
            </w:r>
            <w:r w:rsidRPr="00A5596F">
              <w:t xml:space="preserve">be linked to facilitate the implementation of certain contracts that require interconnection across transmission rights. A linking of CRNs is called a </w:t>
            </w:r>
            <w:r w:rsidR="00AB5F03" w:rsidRPr="00A5596F">
              <w:t>CRN chain</w:t>
            </w:r>
            <w:r w:rsidRPr="00A5596F">
              <w:t>, and each chain is identified by a unique</w:t>
            </w:r>
            <w:r w:rsidR="00AB5F03" w:rsidRPr="00A5596F">
              <w:t xml:space="preserve"> </w:t>
            </w:r>
            <w:r w:rsidRPr="00A5596F">
              <w:t>Chain CRN ID.</w:t>
            </w:r>
            <w:r w:rsidR="00AB5F03" w:rsidRPr="00A5596F">
              <w:t xml:space="preserve"> </w:t>
            </w:r>
            <w:r w:rsidRPr="00A5596F">
              <w:t xml:space="preserve"> (Fact)</w:t>
            </w:r>
          </w:p>
        </w:tc>
      </w:tr>
      <w:tr w:rsidR="00F06394" w:rsidRPr="00A5596F" w14:paraId="7D6F3D62" w14:textId="77777777">
        <w:tc>
          <w:tcPr>
            <w:tcW w:w="1080" w:type="dxa"/>
            <w:vAlign w:val="center"/>
          </w:tcPr>
          <w:p w14:paraId="40877AF2" w14:textId="77777777" w:rsidR="00F06394" w:rsidRPr="00A5596F" w:rsidRDefault="00F06394" w:rsidP="009045EC">
            <w:pPr>
              <w:pStyle w:val="TableText0"/>
            </w:pPr>
            <w:r w:rsidRPr="00A5596F">
              <w:t>2.</w:t>
            </w:r>
            <w:r w:rsidR="00AD6F68" w:rsidRPr="00A5596F">
              <w:t>1.1</w:t>
            </w:r>
          </w:p>
        </w:tc>
        <w:tc>
          <w:tcPr>
            <w:tcW w:w="8370" w:type="dxa"/>
            <w:vAlign w:val="center"/>
          </w:tcPr>
          <w:p w14:paraId="28847AFE" w14:textId="77777777" w:rsidR="00F06394" w:rsidRPr="00A5596F" w:rsidRDefault="00F06394" w:rsidP="009045EC">
            <w:pPr>
              <w:pStyle w:val="TableText0"/>
            </w:pPr>
            <w:r w:rsidRPr="00A5596F">
              <w:t xml:space="preserve">A Chain CRN links CRNs in a specific </w:t>
            </w:r>
            <w:proofErr w:type="gramStart"/>
            <w:r w:rsidRPr="00A5596F">
              <w:t>sequence, and</w:t>
            </w:r>
            <w:proofErr w:type="gramEnd"/>
            <w:r w:rsidRPr="00A5596F">
              <w:t xml:space="preserve"> thus has a starting CRN and an ending CRN. The valid physical sources for the chain are those associated with the starting CRN, and the valid physical sinks for the chain are those associated with the ending CRN. </w:t>
            </w:r>
            <w:r w:rsidR="00063CEB" w:rsidRPr="00A5596F">
              <w:t xml:space="preserve">For charge calculations other than congestion or loss credits, only the valid physical sources </w:t>
            </w:r>
            <w:r w:rsidR="00537B39" w:rsidRPr="00A5596F">
              <w:t>associated with the starting CRN and</w:t>
            </w:r>
            <w:r w:rsidR="00063CEB" w:rsidRPr="00A5596F">
              <w:t xml:space="preserve"> </w:t>
            </w:r>
            <w:r w:rsidR="00537B39" w:rsidRPr="00A5596F">
              <w:t xml:space="preserve">the valid physical </w:t>
            </w:r>
            <w:r w:rsidR="00063CEB" w:rsidRPr="00A5596F">
              <w:t>sinks</w:t>
            </w:r>
            <w:r w:rsidR="00537B39" w:rsidRPr="00A5596F">
              <w:t xml:space="preserve"> associated with the ending CRN of the Chain CRN shall be recognized.</w:t>
            </w:r>
            <w:r w:rsidR="00231C26" w:rsidRPr="00A5596F">
              <w:t xml:space="preserve"> (Fact)</w:t>
            </w:r>
          </w:p>
        </w:tc>
      </w:tr>
      <w:tr w:rsidR="00F06394" w:rsidRPr="00A5596F" w14:paraId="504B437C" w14:textId="77777777" w:rsidTr="00D402A0">
        <w:tc>
          <w:tcPr>
            <w:tcW w:w="1080" w:type="dxa"/>
            <w:vAlign w:val="center"/>
          </w:tcPr>
          <w:p w14:paraId="2F92D403" w14:textId="77777777" w:rsidR="00F06394" w:rsidRPr="00A5596F" w:rsidRDefault="00F06394" w:rsidP="009045EC">
            <w:pPr>
              <w:pStyle w:val="TableText0"/>
            </w:pPr>
            <w:r w:rsidRPr="00A5596F">
              <w:t>2.</w:t>
            </w:r>
            <w:r w:rsidR="00AD6F68" w:rsidRPr="00A5596F">
              <w:t>1.2</w:t>
            </w:r>
          </w:p>
        </w:tc>
        <w:tc>
          <w:tcPr>
            <w:tcW w:w="8370" w:type="dxa"/>
            <w:vAlign w:val="center"/>
          </w:tcPr>
          <w:p w14:paraId="2EDC30DC" w14:textId="77777777" w:rsidR="00F06394" w:rsidRPr="00A5596F" w:rsidRDefault="00063CEB" w:rsidP="009045EC">
            <w:pPr>
              <w:pStyle w:val="TableText0"/>
            </w:pPr>
            <w:r w:rsidRPr="00A5596F">
              <w:t>For congestion or loss credits computation, a</w:t>
            </w:r>
            <w:r w:rsidR="00F06394" w:rsidRPr="00A5596F">
              <w:t>ll segment CRNs within the chain inherit the scheduling resources (supply and demand side) of the chain as well as the scheduler</w:t>
            </w:r>
            <w:r w:rsidR="00AD6F68" w:rsidRPr="00A5596F">
              <w:t xml:space="preserve"> SC</w:t>
            </w:r>
            <w:r w:rsidR="00F06394" w:rsidRPr="00A5596F">
              <w:t>, and the quantity of contract self-schedule from the chain.</w:t>
            </w:r>
            <w:r w:rsidR="00231C26" w:rsidRPr="00A5596F">
              <w:t xml:space="preserve"> This segmentation of the chain and inheritance for the component CRNs shall be done prior to computing the valid and balanced portion of self-schedules for each CRN. Effectively, CRN chain self-schedules are combined with any self-schedules made </w:t>
            </w:r>
            <w:r w:rsidR="00AD6F68" w:rsidRPr="00A5596F">
              <w:t xml:space="preserve">separately </w:t>
            </w:r>
            <w:r w:rsidR="00231C26" w:rsidRPr="00A5596F">
              <w:t xml:space="preserve">at the </w:t>
            </w:r>
            <w:r w:rsidR="00FD5E61" w:rsidRPr="00A5596F">
              <w:t xml:space="preserve">single </w:t>
            </w:r>
            <w:r w:rsidR="00231C26" w:rsidRPr="00A5596F">
              <w:t>CRNs</w:t>
            </w:r>
            <w:r w:rsidR="00FD5E61" w:rsidRPr="00A5596F">
              <w:t xml:space="preserve"> to form the total self-schedule at the individual CRN level</w:t>
            </w:r>
            <w:r w:rsidR="00AD6F68" w:rsidRPr="00A5596F">
              <w:t xml:space="preserve">, and from </w:t>
            </w:r>
            <w:proofErr w:type="spellStart"/>
            <w:r w:rsidR="00AD6F68" w:rsidRPr="00A5596F">
              <w:t>thereon</w:t>
            </w:r>
            <w:proofErr w:type="spellEnd"/>
            <w:r w:rsidR="00AD6F68" w:rsidRPr="00A5596F">
              <w:t xml:space="preserve"> the computation </w:t>
            </w:r>
            <w:r w:rsidR="00371DBF" w:rsidRPr="00A5596F">
              <w:t>for</w:t>
            </w:r>
            <w:r w:rsidR="00AD6F68" w:rsidRPr="00A5596F">
              <w:t xml:space="preserve"> eligible quantities occurs </w:t>
            </w:r>
            <w:r w:rsidR="00371DBF" w:rsidRPr="00A5596F">
              <w:t xml:space="preserve">only </w:t>
            </w:r>
            <w:r w:rsidR="00AD6F68" w:rsidRPr="00A5596F">
              <w:t>at the individual CRN level</w:t>
            </w:r>
            <w:r w:rsidR="00231C26" w:rsidRPr="00A5596F">
              <w:t>.  (Fact)</w:t>
            </w:r>
          </w:p>
        </w:tc>
      </w:tr>
      <w:tr w:rsidR="00AB5F03" w:rsidRPr="00A5596F" w14:paraId="45C727EA" w14:textId="77777777">
        <w:tc>
          <w:tcPr>
            <w:tcW w:w="1080" w:type="dxa"/>
            <w:vAlign w:val="center"/>
          </w:tcPr>
          <w:p w14:paraId="7268C489" w14:textId="77777777" w:rsidR="00AB5F03" w:rsidRPr="00A5596F" w:rsidRDefault="00AB5F03" w:rsidP="009045EC">
            <w:pPr>
              <w:pStyle w:val="TableText0"/>
            </w:pPr>
            <w:r w:rsidRPr="00A5596F">
              <w:t>2.</w:t>
            </w:r>
            <w:r w:rsidR="003F6417" w:rsidRPr="00A5596F">
              <w:t>2</w:t>
            </w:r>
          </w:p>
        </w:tc>
        <w:tc>
          <w:tcPr>
            <w:tcW w:w="8370" w:type="dxa"/>
            <w:vAlign w:val="center"/>
          </w:tcPr>
          <w:p w14:paraId="3848A977" w14:textId="77777777" w:rsidR="00AB5F03" w:rsidRPr="00A5596F" w:rsidRDefault="00AB5F03" w:rsidP="009045EC">
            <w:pPr>
              <w:pStyle w:val="TableText0"/>
            </w:pPr>
            <w:r w:rsidRPr="00A5596F">
              <w:t xml:space="preserve">It is assumed that SIBR rules validate that: </w:t>
            </w:r>
          </w:p>
          <w:p w14:paraId="569A1112" w14:textId="77777777" w:rsidR="00AB5F03" w:rsidRPr="00A5596F" w:rsidRDefault="00D4270D" w:rsidP="009045EC">
            <w:pPr>
              <w:pStyle w:val="TableText0"/>
            </w:pPr>
            <w:r w:rsidRPr="00A5596F">
              <w:t xml:space="preserve">(1) </w:t>
            </w:r>
            <w:r w:rsidR="00AB5F03" w:rsidRPr="00A5596F">
              <w:t xml:space="preserve">all Day-Ahead Self-Schedules for the ETCs/TORs at possible source resources of such contract sum up to at most the maximum </w:t>
            </w:r>
            <w:proofErr w:type="gramStart"/>
            <w:r w:rsidR="00AB5F03" w:rsidRPr="00A5596F">
              <w:t>Entitlements</w:t>
            </w:r>
            <w:r w:rsidRPr="00A5596F">
              <w:t>;</w:t>
            </w:r>
            <w:proofErr w:type="gramEnd"/>
          </w:p>
          <w:p w14:paraId="6F8DCD62" w14:textId="77777777" w:rsidR="00AB5F03" w:rsidRPr="00A5596F" w:rsidRDefault="00D4270D" w:rsidP="009045EC">
            <w:pPr>
              <w:pStyle w:val="TableText0"/>
            </w:pPr>
            <w:r w:rsidRPr="00A5596F">
              <w:t xml:space="preserve">(2) </w:t>
            </w:r>
            <w:r w:rsidR="00AB5F03" w:rsidRPr="00A5596F">
              <w:t>all Day-Ahead Self- Schedules for the ETCs/TORs at possible sink resources of such contract sum up to at most the maximum Entitlements; and</w:t>
            </w:r>
          </w:p>
          <w:p w14:paraId="2E0D0D62" w14:textId="77777777" w:rsidR="00AB5F03" w:rsidRPr="00A5596F" w:rsidRDefault="00D4270D" w:rsidP="009045EC">
            <w:pPr>
              <w:pStyle w:val="TableText0"/>
            </w:pPr>
            <w:r w:rsidRPr="00A5596F">
              <w:t xml:space="preserve">(3) </w:t>
            </w:r>
            <w:r w:rsidR="00AB5F03" w:rsidRPr="00A5596F">
              <w:t>the sum of MWh of Supply given by (1), and the sum of MWh of Demand given by (2)</w:t>
            </w:r>
            <w:r w:rsidRPr="00A5596F">
              <w:t>,</w:t>
            </w:r>
            <w:r w:rsidR="00AB5F03" w:rsidRPr="00A5596F">
              <w:t xml:space="preserve"> are equal, without accounting for losses.     </w:t>
            </w:r>
          </w:p>
        </w:tc>
      </w:tr>
      <w:tr w:rsidR="00AB5F03" w:rsidRPr="00A5596F" w14:paraId="5E95E807" w14:textId="77777777">
        <w:tc>
          <w:tcPr>
            <w:tcW w:w="1080" w:type="dxa"/>
            <w:vAlign w:val="center"/>
          </w:tcPr>
          <w:p w14:paraId="04532882" w14:textId="77777777" w:rsidR="00AB5F03" w:rsidRPr="00A5596F" w:rsidRDefault="00AB5F03" w:rsidP="009045EC">
            <w:pPr>
              <w:pStyle w:val="TableText0"/>
            </w:pPr>
            <w:r w:rsidRPr="00A5596F">
              <w:t>3.0</w:t>
            </w:r>
          </w:p>
        </w:tc>
        <w:tc>
          <w:tcPr>
            <w:tcW w:w="8370" w:type="dxa"/>
            <w:vAlign w:val="center"/>
          </w:tcPr>
          <w:p w14:paraId="0545B74E" w14:textId="77777777" w:rsidR="00AB5F03" w:rsidRPr="00A5596F" w:rsidRDefault="00AB5F03" w:rsidP="009045EC">
            <w:pPr>
              <w:pStyle w:val="TableText0"/>
            </w:pPr>
            <w:r w:rsidRPr="00A5596F">
              <w:t>Only one Billing SC shall represent each ETC/TOR contract, and the CAISO shall settle with that Billing SC for Congestion credits to such contract.</w:t>
            </w:r>
            <w:r w:rsidR="00063CEB" w:rsidRPr="00A5596F">
              <w:t xml:space="preserve"> </w:t>
            </w:r>
          </w:p>
        </w:tc>
      </w:tr>
      <w:tr w:rsidR="00AB5F03" w:rsidRPr="00A5596F" w14:paraId="40479E9A" w14:textId="77777777">
        <w:tc>
          <w:tcPr>
            <w:tcW w:w="1080" w:type="dxa"/>
            <w:vAlign w:val="center"/>
          </w:tcPr>
          <w:p w14:paraId="37F33354" w14:textId="77777777" w:rsidR="00AB5F03" w:rsidRPr="00A5596F" w:rsidRDefault="00AB5F03" w:rsidP="009045EC">
            <w:pPr>
              <w:pStyle w:val="TableText0"/>
            </w:pPr>
            <w:r w:rsidRPr="00A5596F">
              <w:t>3.1</w:t>
            </w:r>
          </w:p>
        </w:tc>
        <w:tc>
          <w:tcPr>
            <w:tcW w:w="8370" w:type="dxa"/>
            <w:vAlign w:val="center"/>
          </w:tcPr>
          <w:p w14:paraId="0804EEBE" w14:textId="77777777" w:rsidR="00AB5F03" w:rsidRPr="00A5596F" w:rsidRDefault="00AB5F03" w:rsidP="009045EC">
            <w:pPr>
              <w:pStyle w:val="TableText0"/>
            </w:pPr>
            <w:r w:rsidRPr="00A5596F">
              <w:t>The designated SC or Billing SC for each contract shall be assigned all the Congestion credits at possible sources and sinks for the same contract.</w:t>
            </w:r>
            <w:r w:rsidR="00F51CA6" w:rsidRPr="00A5596F">
              <w:t xml:space="preserve"> </w:t>
            </w:r>
            <w:r w:rsidR="00063CEB" w:rsidRPr="00A5596F">
              <w:t>If the contract is eligible for (Marginal) Loss credits, the Billing SC shall also get all the applicable Loss credits.</w:t>
            </w:r>
            <w:r w:rsidR="00F51CA6" w:rsidRPr="00A5596F">
              <w:t xml:space="preserve"> (Fact)</w:t>
            </w:r>
          </w:p>
        </w:tc>
      </w:tr>
      <w:tr w:rsidR="00F071DA" w:rsidRPr="00A5596F" w14:paraId="52871D8E" w14:textId="77777777">
        <w:tc>
          <w:tcPr>
            <w:tcW w:w="1080" w:type="dxa"/>
            <w:vAlign w:val="center"/>
          </w:tcPr>
          <w:p w14:paraId="169C60E6" w14:textId="77777777" w:rsidR="00F071DA" w:rsidRPr="00A5596F" w:rsidRDefault="00F071DA" w:rsidP="009045EC">
            <w:pPr>
              <w:pStyle w:val="TableText0"/>
            </w:pPr>
            <w:r w:rsidRPr="00A5596F">
              <w:t>3.2</w:t>
            </w:r>
          </w:p>
        </w:tc>
        <w:tc>
          <w:tcPr>
            <w:tcW w:w="8370" w:type="dxa"/>
            <w:vAlign w:val="center"/>
          </w:tcPr>
          <w:p w14:paraId="083E2110" w14:textId="77777777" w:rsidR="00F071DA" w:rsidRPr="00A5596F" w:rsidRDefault="00180050" w:rsidP="009045EC">
            <w:pPr>
              <w:pStyle w:val="TableText0"/>
            </w:pPr>
            <w:r w:rsidRPr="00A5596F">
              <w:t xml:space="preserve">For the case of a CRN chain, any congestion </w:t>
            </w:r>
            <w:r w:rsidR="00063CEB" w:rsidRPr="00A5596F">
              <w:t xml:space="preserve">or loss </w:t>
            </w:r>
            <w:r w:rsidRPr="00A5596F">
              <w:t>credits coming out of such would have been assigned to each Billing SC of the CRN segments, since the CRN chain self-schedule was segmented and assigned to the different CRN segments of the CRN chain, when determining the valid and balanced self-schedule quantities. (Fact)</w:t>
            </w:r>
          </w:p>
        </w:tc>
      </w:tr>
      <w:tr w:rsidR="00AB5F03" w:rsidRPr="00A5596F" w14:paraId="1322DEB8" w14:textId="77777777">
        <w:tc>
          <w:tcPr>
            <w:tcW w:w="1080" w:type="dxa"/>
            <w:vAlign w:val="center"/>
          </w:tcPr>
          <w:p w14:paraId="2485BA03" w14:textId="77777777" w:rsidR="00AB5F03" w:rsidRPr="00A5596F" w:rsidRDefault="00AB5F03" w:rsidP="009045EC">
            <w:pPr>
              <w:pStyle w:val="TableText0"/>
            </w:pPr>
            <w:r w:rsidRPr="00A5596F">
              <w:t>4.0</w:t>
            </w:r>
          </w:p>
        </w:tc>
        <w:tc>
          <w:tcPr>
            <w:tcW w:w="8370" w:type="dxa"/>
            <w:vAlign w:val="center"/>
          </w:tcPr>
          <w:p w14:paraId="393DCE5F" w14:textId="77777777" w:rsidR="00AB5F03" w:rsidRPr="00A5596F" w:rsidRDefault="00AB5F03" w:rsidP="009045EC">
            <w:pPr>
              <w:pStyle w:val="TableText0"/>
            </w:pPr>
            <w:r w:rsidRPr="00A5596F">
              <w:t xml:space="preserve">The ETC/TOR Schedule for a resource is determined by allocating the resource’s Schedule, Dispatch Instruction, or relevant Metered Quantity respecting the TOR/ETC scheduling priority.  </w:t>
            </w:r>
          </w:p>
        </w:tc>
      </w:tr>
      <w:tr w:rsidR="00AB5F03" w:rsidRPr="00A5596F" w14:paraId="2DABF9F9" w14:textId="77777777">
        <w:tc>
          <w:tcPr>
            <w:tcW w:w="1080" w:type="dxa"/>
            <w:vAlign w:val="center"/>
          </w:tcPr>
          <w:p w14:paraId="3BC6E1E8" w14:textId="77777777" w:rsidR="00AB5F03" w:rsidRPr="00A5596F" w:rsidRDefault="00AB5F03" w:rsidP="009045EC">
            <w:pPr>
              <w:pStyle w:val="TableText0"/>
            </w:pPr>
            <w:r w:rsidRPr="00A5596F">
              <w:t>4.1</w:t>
            </w:r>
          </w:p>
        </w:tc>
        <w:tc>
          <w:tcPr>
            <w:tcW w:w="8370" w:type="dxa"/>
            <w:vAlign w:val="center"/>
          </w:tcPr>
          <w:p w14:paraId="57D54970" w14:textId="77777777" w:rsidR="00AB5F03" w:rsidRPr="00A5596F" w:rsidRDefault="00AB5F03" w:rsidP="009045EC">
            <w:pPr>
              <w:pStyle w:val="TableText0"/>
            </w:pPr>
            <w:r w:rsidRPr="00A5596F">
              <w:t>The order of scheduling priority from highest to lowest is as follows:</w:t>
            </w:r>
          </w:p>
          <w:p w14:paraId="2C6F2475" w14:textId="77777777" w:rsidR="00063CEB" w:rsidRPr="00A5596F" w:rsidRDefault="00063CEB" w:rsidP="009045EC">
            <w:pPr>
              <w:pStyle w:val="TableText0"/>
            </w:pPr>
            <w:r w:rsidRPr="00A5596F">
              <w:t xml:space="preserve">(a) RMR </w:t>
            </w:r>
            <w:proofErr w:type="gramStart"/>
            <w:r w:rsidRPr="00A5596F">
              <w:t>Schedules;</w:t>
            </w:r>
            <w:proofErr w:type="gramEnd"/>
          </w:p>
          <w:p w14:paraId="3ED65D04" w14:textId="77777777" w:rsidR="00AB5F03" w:rsidRPr="00A5596F" w:rsidRDefault="00063CEB" w:rsidP="009045EC">
            <w:pPr>
              <w:pStyle w:val="TableText0"/>
            </w:pPr>
            <w:r w:rsidRPr="00A5596F">
              <w:t xml:space="preserve">(b) </w:t>
            </w:r>
            <w:r w:rsidR="00AB5F03" w:rsidRPr="00A5596F">
              <w:t xml:space="preserve">TOR Self </w:t>
            </w:r>
            <w:proofErr w:type="gramStart"/>
            <w:r w:rsidR="00AB5F03" w:rsidRPr="00A5596F">
              <w:t>Schedules</w:t>
            </w:r>
            <w:r w:rsidRPr="00A5596F">
              <w:t>;</w:t>
            </w:r>
            <w:proofErr w:type="gramEnd"/>
          </w:p>
          <w:p w14:paraId="40BB4B5A" w14:textId="77777777" w:rsidR="00AB5F03" w:rsidRPr="00A5596F" w:rsidRDefault="00063CEB" w:rsidP="009045EC">
            <w:pPr>
              <w:pStyle w:val="TableText0"/>
            </w:pPr>
            <w:r w:rsidRPr="00A5596F">
              <w:lastRenderedPageBreak/>
              <w:t xml:space="preserve">(c) </w:t>
            </w:r>
            <w:r w:rsidR="00AB5F03" w:rsidRPr="00A5596F">
              <w:t xml:space="preserve">ETC Self Schedules – there may be different ETC sub-priorities as indicated by their relative global priority level in their Master File </w:t>
            </w:r>
            <w:proofErr w:type="gramStart"/>
            <w:r w:rsidR="00AB5F03" w:rsidRPr="00A5596F">
              <w:t>registry</w:t>
            </w:r>
            <w:r w:rsidRPr="00A5596F">
              <w:t>;</w:t>
            </w:r>
            <w:proofErr w:type="gramEnd"/>
          </w:p>
          <w:p w14:paraId="6C46A0EC" w14:textId="77777777" w:rsidR="00AB5F03" w:rsidRPr="00A5596F" w:rsidRDefault="00063CEB" w:rsidP="009045EC">
            <w:pPr>
              <w:pStyle w:val="TableText0"/>
            </w:pPr>
            <w:r w:rsidRPr="00A5596F">
              <w:t xml:space="preserve">(d) </w:t>
            </w:r>
            <w:r w:rsidR="00AB5F03" w:rsidRPr="00A5596F">
              <w:t xml:space="preserve">CVR Self Schedules (Day-Ahead only) – a CVR may also be considered as an ETC, and will be of the same priority level as the ETC Self Schedules, but these prioritization to CVR schedules shall only be accorded in the Day-Ahead </w:t>
            </w:r>
            <w:proofErr w:type="gramStart"/>
            <w:r w:rsidR="00AB5F03" w:rsidRPr="00A5596F">
              <w:t>market</w:t>
            </w:r>
            <w:r w:rsidRPr="00A5596F">
              <w:t>;</w:t>
            </w:r>
            <w:proofErr w:type="gramEnd"/>
          </w:p>
          <w:p w14:paraId="6C9866C8" w14:textId="77777777" w:rsidR="00AB5F03" w:rsidRPr="00A5596F" w:rsidRDefault="00063CEB" w:rsidP="009045EC">
            <w:pPr>
              <w:pStyle w:val="TableText0"/>
            </w:pPr>
            <w:r w:rsidRPr="00A5596F">
              <w:t xml:space="preserve">(e) Other </w:t>
            </w:r>
            <w:r w:rsidR="00AB5F03" w:rsidRPr="00A5596F">
              <w:t xml:space="preserve">Self Schedules.  </w:t>
            </w:r>
          </w:p>
        </w:tc>
      </w:tr>
      <w:tr w:rsidR="00AB5F03" w:rsidRPr="00A5596F" w14:paraId="4E39C4E9" w14:textId="77777777">
        <w:tc>
          <w:tcPr>
            <w:tcW w:w="1080" w:type="dxa"/>
            <w:vAlign w:val="center"/>
          </w:tcPr>
          <w:p w14:paraId="39A18DEA" w14:textId="77777777" w:rsidR="00AB5F03" w:rsidRPr="00A5596F" w:rsidRDefault="00AB5F03" w:rsidP="009045EC">
            <w:pPr>
              <w:pStyle w:val="TableText0"/>
            </w:pPr>
            <w:r w:rsidRPr="00A5596F">
              <w:lastRenderedPageBreak/>
              <w:t>4.1.1</w:t>
            </w:r>
          </w:p>
        </w:tc>
        <w:tc>
          <w:tcPr>
            <w:tcW w:w="8370" w:type="dxa"/>
            <w:vAlign w:val="center"/>
          </w:tcPr>
          <w:p w14:paraId="05CE164A" w14:textId="77777777" w:rsidR="00AB5F03" w:rsidRPr="00A5596F" w:rsidRDefault="00AB5F03" w:rsidP="009045EC">
            <w:pPr>
              <w:pStyle w:val="TableText0"/>
            </w:pPr>
            <w:r w:rsidRPr="00A5596F">
              <w:t xml:space="preserve">All TOR Self Schedules shall be of the same level and have the same priority within that level, and all ETC Self-Schedules shall be of the same level, but maybe of different sub-priorities within that level.  </w:t>
            </w:r>
          </w:p>
        </w:tc>
      </w:tr>
      <w:tr w:rsidR="00AB5F03" w:rsidRPr="00A5596F" w14:paraId="5DF39C11" w14:textId="77777777">
        <w:tc>
          <w:tcPr>
            <w:tcW w:w="1080" w:type="dxa"/>
            <w:vAlign w:val="center"/>
          </w:tcPr>
          <w:p w14:paraId="1944090C" w14:textId="77777777" w:rsidR="00AB5F03" w:rsidRPr="00A5596F" w:rsidRDefault="00AB5F03" w:rsidP="009045EC">
            <w:pPr>
              <w:pStyle w:val="TableText0"/>
            </w:pPr>
            <w:r w:rsidRPr="00A5596F">
              <w:t>4.1.</w:t>
            </w:r>
            <w:r w:rsidR="00B12158" w:rsidRPr="00A5596F">
              <w:t>2</w:t>
            </w:r>
          </w:p>
        </w:tc>
        <w:tc>
          <w:tcPr>
            <w:tcW w:w="8370" w:type="dxa"/>
            <w:vAlign w:val="center"/>
          </w:tcPr>
          <w:p w14:paraId="621BC223" w14:textId="77777777" w:rsidR="00AB5F03" w:rsidRPr="00A5596F" w:rsidRDefault="00AB5F03" w:rsidP="009045EC">
            <w:pPr>
              <w:pStyle w:val="TableText0"/>
            </w:pPr>
            <w:r w:rsidRPr="00A5596F">
              <w:t xml:space="preserve">For cases where the resource Schedule quantity to be allocated to a set of contract Schedules within the same priority level is less than the sum of all submitted contract Schedules for that level, pro-rata allocation shall be made.  </w:t>
            </w:r>
          </w:p>
        </w:tc>
      </w:tr>
      <w:tr w:rsidR="00AB5F03" w:rsidRPr="00A5596F" w14:paraId="0C53D221" w14:textId="77777777">
        <w:tc>
          <w:tcPr>
            <w:tcW w:w="1080" w:type="dxa"/>
            <w:vAlign w:val="center"/>
          </w:tcPr>
          <w:p w14:paraId="65B732D5" w14:textId="77777777" w:rsidR="00AB5F03" w:rsidRPr="00A5596F" w:rsidRDefault="00AB5F03" w:rsidP="009045EC">
            <w:pPr>
              <w:pStyle w:val="TableText0"/>
            </w:pPr>
            <w:r w:rsidRPr="00A5596F">
              <w:t>5.0</w:t>
            </w:r>
          </w:p>
        </w:tc>
        <w:tc>
          <w:tcPr>
            <w:tcW w:w="8370" w:type="dxa"/>
            <w:vAlign w:val="center"/>
          </w:tcPr>
          <w:p w14:paraId="4025FC7B" w14:textId="77777777" w:rsidR="00AB5F03" w:rsidRPr="00A5596F" w:rsidRDefault="00AB5F03" w:rsidP="009045EC">
            <w:pPr>
              <w:pStyle w:val="TableText0"/>
            </w:pPr>
            <w:r w:rsidRPr="00A5596F">
              <w:t>Balancing of sources and sinks quantities per contract shall be enforced for the Day-Ahead Schedules.</w:t>
            </w:r>
          </w:p>
        </w:tc>
      </w:tr>
      <w:tr w:rsidR="00AB5F03" w:rsidRPr="00A5596F" w14:paraId="1AC10BBB" w14:textId="77777777">
        <w:tc>
          <w:tcPr>
            <w:tcW w:w="1080" w:type="dxa"/>
            <w:vAlign w:val="center"/>
          </w:tcPr>
          <w:p w14:paraId="06B0EE7E" w14:textId="77777777" w:rsidR="00AB5F03" w:rsidRPr="00A5596F" w:rsidRDefault="00AB5F03" w:rsidP="009045EC">
            <w:pPr>
              <w:pStyle w:val="TableText0"/>
            </w:pPr>
            <w:r w:rsidRPr="00A5596F">
              <w:t>5.1</w:t>
            </w:r>
          </w:p>
        </w:tc>
        <w:tc>
          <w:tcPr>
            <w:tcW w:w="8370" w:type="dxa"/>
            <w:vAlign w:val="center"/>
          </w:tcPr>
          <w:p w14:paraId="4CBA1B95" w14:textId="77777777" w:rsidR="00AB5F03" w:rsidRPr="00A5596F" w:rsidRDefault="00AB5F03" w:rsidP="009045EC">
            <w:pPr>
              <w:pStyle w:val="TableText0"/>
            </w:pPr>
            <w:r w:rsidRPr="00A5596F">
              <w:t>Balancing of sources and sinks quantities per contract shall be enforced for the post-Day-Ahead Self Schedules.</w:t>
            </w:r>
            <w:r w:rsidR="00537B39" w:rsidRPr="00A5596F">
              <w:t xml:space="preserve"> Post-Day-Ahead values are absolute quantities, inclusive of Day-Ahead values.</w:t>
            </w:r>
          </w:p>
        </w:tc>
      </w:tr>
      <w:tr w:rsidR="00AB5F03" w:rsidRPr="00A5596F" w14:paraId="4BB5A48A" w14:textId="77777777">
        <w:tc>
          <w:tcPr>
            <w:tcW w:w="1080" w:type="dxa"/>
            <w:vAlign w:val="center"/>
          </w:tcPr>
          <w:p w14:paraId="7AEBCE49" w14:textId="77777777" w:rsidR="00AB5F03" w:rsidRPr="00A5596F" w:rsidRDefault="00AB5F03" w:rsidP="009045EC">
            <w:pPr>
              <w:pStyle w:val="TableText0"/>
            </w:pPr>
            <w:r w:rsidRPr="00A5596F">
              <w:t>5.2</w:t>
            </w:r>
          </w:p>
        </w:tc>
        <w:tc>
          <w:tcPr>
            <w:tcW w:w="8370" w:type="dxa"/>
            <w:vAlign w:val="center"/>
          </w:tcPr>
          <w:p w14:paraId="4355C00E" w14:textId="77777777" w:rsidR="00AB5F03" w:rsidRPr="00A5596F" w:rsidRDefault="00AB5F03" w:rsidP="009045EC">
            <w:pPr>
              <w:pStyle w:val="TableText0"/>
            </w:pPr>
            <w:r w:rsidRPr="00A5596F">
              <w:t>The post-Day-Ahead balancing of sources and sinks per contract co</w:t>
            </w:r>
            <w:r w:rsidR="002A52A3" w:rsidRPr="00A5596F">
              <w:t>nsiders</w:t>
            </w:r>
            <w:r w:rsidRPr="00A5596F">
              <w:t xml:space="preserve"> the relevant </w:t>
            </w:r>
            <w:r w:rsidR="00A35CAF" w:rsidRPr="00A5596F">
              <w:t xml:space="preserve">FMM </w:t>
            </w:r>
            <w:r w:rsidRPr="00A5596F">
              <w:t xml:space="preserve">and RTM Schedules, Deemed Delivered Energy Exports, </w:t>
            </w:r>
            <w:r w:rsidR="00537B39" w:rsidRPr="00A5596F">
              <w:t xml:space="preserve">any allowable schedule changes closer to Real-Time, </w:t>
            </w:r>
            <w:r w:rsidRPr="00A5596F">
              <w:t>and Metered Quantities at the sources and sinks.</w:t>
            </w:r>
          </w:p>
        </w:tc>
      </w:tr>
      <w:tr w:rsidR="00AB5F03" w:rsidRPr="00A5596F" w14:paraId="41CD4C9D" w14:textId="77777777">
        <w:tc>
          <w:tcPr>
            <w:tcW w:w="1080" w:type="dxa"/>
            <w:vAlign w:val="center"/>
          </w:tcPr>
          <w:p w14:paraId="1276189A" w14:textId="77777777" w:rsidR="00AB5F03" w:rsidRPr="00A5596F" w:rsidRDefault="00AB5F03" w:rsidP="009045EC">
            <w:pPr>
              <w:pStyle w:val="TableText0"/>
            </w:pPr>
            <w:r w:rsidRPr="00A5596F">
              <w:t>5.3</w:t>
            </w:r>
          </w:p>
        </w:tc>
        <w:tc>
          <w:tcPr>
            <w:tcW w:w="8370" w:type="dxa"/>
            <w:vAlign w:val="center"/>
          </w:tcPr>
          <w:p w14:paraId="579A96F3" w14:textId="77777777" w:rsidR="00AB5F03" w:rsidRPr="00A5596F" w:rsidRDefault="00AB5F03" w:rsidP="009045EC">
            <w:pPr>
              <w:pStyle w:val="TableText0"/>
            </w:pPr>
            <w:r w:rsidRPr="00A5596F">
              <w:t>The total balanced quantity of a contract is determined by the lower of:</w:t>
            </w:r>
          </w:p>
          <w:p w14:paraId="609DBB4C" w14:textId="77777777" w:rsidR="00AB5F03" w:rsidRPr="00A5596F" w:rsidRDefault="00AB5F03" w:rsidP="009045EC">
            <w:pPr>
              <w:pStyle w:val="TableText0"/>
            </w:pPr>
            <w:r w:rsidRPr="00A5596F">
              <w:t xml:space="preserve">the total source quantities, </w:t>
            </w:r>
          </w:p>
          <w:p w14:paraId="1E273657" w14:textId="77777777" w:rsidR="00AB5F03" w:rsidRPr="00A5596F" w:rsidRDefault="00223897" w:rsidP="009045EC">
            <w:pPr>
              <w:pStyle w:val="TableText0"/>
            </w:pPr>
            <w:r w:rsidRPr="00A5596F">
              <w:t>(</w:t>
            </w:r>
            <w:r w:rsidR="00AB5F03" w:rsidRPr="00A5596F">
              <w:t xml:space="preserve">the total sink </w:t>
            </w:r>
            <w:proofErr w:type="gramStart"/>
            <w:r w:rsidR="00AB5F03" w:rsidRPr="00A5596F">
              <w:t>quantities</w:t>
            </w:r>
            <w:r w:rsidRPr="00A5596F">
              <w:t>)*</w:t>
            </w:r>
            <w:proofErr w:type="gramEnd"/>
            <w:r w:rsidRPr="00A5596F">
              <w:t>(-1)</w:t>
            </w:r>
            <w:r w:rsidR="00AB5F03" w:rsidRPr="00A5596F">
              <w:t xml:space="preserve">, or </w:t>
            </w:r>
          </w:p>
          <w:p w14:paraId="615C7860" w14:textId="77777777" w:rsidR="00AB5F03" w:rsidRPr="00A5596F" w:rsidRDefault="00AB5F03" w:rsidP="009045EC">
            <w:pPr>
              <w:pStyle w:val="TableText0"/>
            </w:pPr>
            <w:r w:rsidRPr="00A5596F">
              <w:t xml:space="preserve">the applicable contract Entitlement </w:t>
            </w:r>
          </w:p>
          <w:p w14:paraId="3382F3BC" w14:textId="77777777" w:rsidR="00AB5F03" w:rsidRPr="00A5596F" w:rsidRDefault="00AB5F03" w:rsidP="009045EC">
            <w:pPr>
              <w:pStyle w:val="TableText0"/>
            </w:pPr>
            <w:r w:rsidRPr="00A5596F">
              <w:t xml:space="preserve">for the relevant contract, Settlement Period or Settlement Interval, and market.  </w:t>
            </w:r>
          </w:p>
        </w:tc>
      </w:tr>
      <w:tr w:rsidR="00AB5F03" w:rsidRPr="00A5596F" w14:paraId="2435E404" w14:textId="77777777">
        <w:tc>
          <w:tcPr>
            <w:tcW w:w="1080" w:type="dxa"/>
            <w:vAlign w:val="center"/>
          </w:tcPr>
          <w:p w14:paraId="7C00EA4A" w14:textId="77777777" w:rsidR="00AB5F03" w:rsidRPr="00A5596F" w:rsidRDefault="00AB5F03" w:rsidP="009045EC">
            <w:pPr>
              <w:pStyle w:val="TableText0"/>
            </w:pPr>
            <w:r w:rsidRPr="00A5596F">
              <w:t>5.4</w:t>
            </w:r>
          </w:p>
        </w:tc>
        <w:tc>
          <w:tcPr>
            <w:tcW w:w="8370" w:type="dxa"/>
            <w:vAlign w:val="center"/>
          </w:tcPr>
          <w:p w14:paraId="4A290F1F" w14:textId="77777777" w:rsidR="00AB5F03" w:rsidRPr="00A5596F" w:rsidRDefault="00AB5F03" w:rsidP="009045EC">
            <w:pPr>
              <w:pStyle w:val="TableText0"/>
            </w:pPr>
            <w:r w:rsidRPr="00A5596F">
              <w:t>The adjusted individual ETC/TOR Schedules of the associated sink and source resources are determined pro-rata from the total balanced quantity per contract.</w:t>
            </w:r>
          </w:p>
        </w:tc>
      </w:tr>
      <w:tr w:rsidR="00AB5F03" w:rsidRPr="00A5596F" w14:paraId="07C25FFE" w14:textId="77777777">
        <w:tc>
          <w:tcPr>
            <w:tcW w:w="1080" w:type="dxa"/>
            <w:vAlign w:val="center"/>
          </w:tcPr>
          <w:p w14:paraId="4279396E" w14:textId="77777777" w:rsidR="00AB5F03" w:rsidRPr="00A5596F" w:rsidRDefault="00AB5F03" w:rsidP="009045EC">
            <w:pPr>
              <w:pStyle w:val="TableText0"/>
            </w:pPr>
            <w:r w:rsidRPr="00A5596F">
              <w:t>5.5</w:t>
            </w:r>
          </w:p>
        </w:tc>
        <w:tc>
          <w:tcPr>
            <w:tcW w:w="8370" w:type="dxa"/>
            <w:vAlign w:val="center"/>
          </w:tcPr>
          <w:p w14:paraId="3F9D11D8" w14:textId="77777777" w:rsidR="00AB5F03" w:rsidRPr="00A5596F" w:rsidRDefault="00AB5F03" w:rsidP="009045EC">
            <w:pPr>
              <w:pStyle w:val="TableText0"/>
            </w:pPr>
            <w:r w:rsidRPr="00A5596F">
              <w:t xml:space="preserve">The valid and balanced contract Self-Schedule quantities are also termed the eligible quantities.  </w:t>
            </w:r>
          </w:p>
        </w:tc>
      </w:tr>
      <w:tr w:rsidR="00AB5F03" w:rsidRPr="00A5596F" w14:paraId="2611AFC0" w14:textId="77777777">
        <w:tc>
          <w:tcPr>
            <w:tcW w:w="1080" w:type="dxa"/>
            <w:vAlign w:val="center"/>
          </w:tcPr>
          <w:p w14:paraId="46E9428E" w14:textId="77777777" w:rsidR="00AB5F03" w:rsidRPr="00A5596F" w:rsidRDefault="00AB5F03" w:rsidP="009045EC">
            <w:pPr>
              <w:pStyle w:val="TableText0"/>
            </w:pPr>
            <w:r w:rsidRPr="00A5596F">
              <w:t>5.6</w:t>
            </w:r>
          </w:p>
        </w:tc>
        <w:tc>
          <w:tcPr>
            <w:tcW w:w="8370" w:type="dxa"/>
            <w:vAlign w:val="center"/>
          </w:tcPr>
          <w:p w14:paraId="7DAB0CA9" w14:textId="77777777" w:rsidR="00AB5F03" w:rsidRPr="00A5596F" w:rsidRDefault="00AB5F03" w:rsidP="009045EC">
            <w:pPr>
              <w:pStyle w:val="TableText0"/>
            </w:pPr>
            <w:r w:rsidRPr="00A5596F">
              <w:t xml:space="preserve">For the Day-Ahead, for each ETC/TOR contract, the </w:t>
            </w:r>
            <w:r w:rsidR="00371DBF" w:rsidRPr="00A5596F">
              <w:t xml:space="preserve">total </w:t>
            </w:r>
            <w:r w:rsidRPr="00A5596F">
              <w:t xml:space="preserve">eligible quantity at the contract source equals that at the contract sink and </w:t>
            </w:r>
            <w:r w:rsidR="00371DBF" w:rsidRPr="00A5596F">
              <w:t xml:space="preserve">these </w:t>
            </w:r>
            <w:r w:rsidRPr="00A5596F">
              <w:t>are both equal to the total Day-Ahead balanced quantity for that contract.</w:t>
            </w:r>
            <w:r w:rsidR="00371DBF" w:rsidRPr="00A5596F">
              <w:t xml:space="preserve"> (Fact)</w:t>
            </w:r>
          </w:p>
        </w:tc>
      </w:tr>
      <w:tr w:rsidR="00AB5F03" w:rsidRPr="00A5596F" w14:paraId="41AF3BE3" w14:textId="77777777">
        <w:tc>
          <w:tcPr>
            <w:tcW w:w="1080" w:type="dxa"/>
            <w:vAlign w:val="center"/>
          </w:tcPr>
          <w:p w14:paraId="0F901213" w14:textId="77777777" w:rsidR="00AB5F03" w:rsidRPr="00A5596F" w:rsidRDefault="00AB5F03" w:rsidP="009045EC">
            <w:pPr>
              <w:pStyle w:val="TableText0"/>
            </w:pPr>
            <w:r w:rsidRPr="00A5596F">
              <w:t>5.7</w:t>
            </w:r>
          </w:p>
        </w:tc>
        <w:tc>
          <w:tcPr>
            <w:tcW w:w="8370" w:type="dxa"/>
            <w:vAlign w:val="center"/>
          </w:tcPr>
          <w:p w14:paraId="251214A8" w14:textId="77777777" w:rsidR="00AB5F03" w:rsidRPr="00A5596F" w:rsidRDefault="00AB5F03" w:rsidP="009045EC">
            <w:pPr>
              <w:pStyle w:val="TableText0"/>
            </w:pPr>
            <w:r w:rsidRPr="00A5596F">
              <w:t xml:space="preserve">For the RTM, for each TOR/ETC contract, the eligible quantity at the contract source equals that at the contract sink and are both equal to the difference between DA and post-DA balanced quantity (termed as </w:t>
            </w:r>
            <w:proofErr w:type="spellStart"/>
            <w:r w:rsidRPr="00A5596F">
              <w:t>PostDAChangeBalanceCapacity</w:t>
            </w:r>
            <w:proofErr w:type="spellEnd"/>
            <w:r w:rsidRPr="00A5596F">
              <w:t>) for that contract.</w:t>
            </w:r>
            <w:r w:rsidR="00371DBF" w:rsidRPr="00A5596F">
              <w:t xml:space="preserve"> (Fact)</w:t>
            </w:r>
          </w:p>
        </w:tc>
      </w:tr>
      <w:tr w:rsidR="00AB5F03" w:rsidRPr="00A5596F" w14:paraId="2746417B" w14:textId="77777777">
        <w:tc>
          <w:tcPr>
            <w:tcW w:w="1080" w:type="dxa"/>
            <w:vAlign w:val="center"/>
          </w:tcPr>
          <w:p w14:paraId="7A99388C" w14:textId="77777777" w:rsidR="00AB5F03" w:rsidRPr="00A5596F" w:rsidRDefault="00AB5F03" w:rsidP="009045EC">
            <w:pPr>
              <w:pStyle w:val="TableText0"/>
            </w:pPr>
            <w:r w:rsidRPr="00A5596F">
              <w:t>6.0</w:t>
            </w:r>
          </w:p>
        </w:tc>
        <w:tc>
          <w:tcPr>
            <w:tcW w:w="8370" w:type="dxa"/>
            <w:vAlign w:val="center"/>
          </w:tcPr>
          <w:p w14:paraId="631B3ED4" w14:textId="77777777" w:rsidR="00AB5F03" w:rsidRPr="00A5596F" w:rsidRDefault="00452BC8" w:rsidP="009045EC">
            <w:pPr>
              <w:pStyle w:val="TableText0"/>
            </w:pPr>
            <w:r w:rsidRPr="00A5596F">
              <w:t>V</w:t>
            </w:r>
            <w:r w:rsidR="00AB5F03" w:rsidRPr="00A5596F">
              <w:t xml:space="preserve">alid and balanced ETC/TOR Self-Schedule for </w:t>
            </w:r>
            <w:r w:rsidRPr="00A5596F">
              <w:t>Day-Ahead, Post-Day-Ahead, and Day-Ahead incremental</w:t>
            </w:r>
            <w:r w:rsidR="00223897" w:rsidRPr="00A5596F">
              <w:t>/decremental</w:t>
            </w:r>
            <w:r w:rsidRPr="00A5596F">
              <w:t xml:space="preserve"> </w:t>
            </w:r>
            <w:r w:rsidR="002A52A3" w:rsidRPr="00A5596F">
              <w:t xml:space="preserve">(or </w:t>
            </w:r>
            <w:proofErr w:type="gramStart"/>
            <w:r w:rsidR="002A52A3" w:rsidRPr="00A5596F">
              <w:t>Post-DA</w:t>
            </w:r>
            <w:proofErr w:type="gramEnd"/>
            <w:r w:rsidR="002A52A3" w:rsidRPr="00A5596F">
              <w:t xml:space="preserve"> change) </w:t>
            </w:r>
            <w:r w:rsidR="00AB5F03" w:rsidRPr="00A5596F">
              <w:t>shall be computed within this Pre-calculation.</w:t>
            </w:r>
          </w:p>
        </w:tc>
      </w:tr>
      <w:tr w:rsidR="00AB5F03" w:rsidRPr="00A5596F" w14:paraId="77B7B955" w14:textId="77777777">
        <w:tc>
          <w:tcPr>
            <w:tcW w:w="1080" w:type="dxa"/>
            <w:vAlign w:val="center"/>
          </w:tcPr>
          <w:p w14:paraId="4D4AC5D4" w14:textId="77777777" w:rsidR="00AB5F03" w:rsidRPr="00A5596F" w:rsidRDefault="00AB5F03" w:rsidP="009045EC">
            <w:pPr>
              <w:pStyle w:val="TableText0"/>
            </w:pPr>
            <w:r w:rsidRPr="00A5596F">
              <w:t>7.0</w:t>
            </w:r>
          </w:p>
        </w:tc>
        <w:tc>
          <w:tcPr>
            <w:tcW w:w="8370" w:type="dxa"/>
            <w:vAlign w:val="center"/>
          </w:tcPr>
          <w:p w14:paraId="48942E0E" w14:textId="77777777" w:rsidR="00AB5F03" w:rsidRPr="00A5596F" w:rsidRDefault="00AB5F03" w:rsidP="009045EC">
            <w:pPr>
              <w:pStyle w:val="TableText0"/>
            </w:pPr>
            <w:r w:rsidRPr="00A5596F">
              <w:t>PTB Adjustment logic does not apply to this Pre-calculation.</w:t>
            </w:r>
          </w:p>
        </w:tc>
      </w:tr>
      <w:tr w:rsidR="00AB5F03" w:rsidRPr="00A5596F" w14:paraId="525F2C81" w14:textId="77777777" w:rsidTr="00FD583B">
        <w:tc>
          <w:tcPr>
            <w:tcW w:w="1080" w:type="dxa"/>
            <w:tcBorders>
              <w:top w:val="single" w:sz="4" w:space="0" w:color="auto"/>
              <w:left w:val="single" w:sz="4" w:space="0" w:color="auto"/>
              <w:bottom w:val="single" w:sz="4" w:space="0" w:color="auto"/>
              <w:right w:val="single" w:sz="4" w:space="0" w:color="auto"/>
            </w:tcBorders>
            <w:vAlign w:val="center"/>
          </w:tcPr>
          <w:p w14:paraId="5E4DE172" w14:textId="77777777" w:rsidR="00AB5F03" w:rsidRPr="00A5596F" w:rsidRDefault="00AB5F03" w:rsidP="009045EC">
            <w:pPr>
              <w:pStyle w:val="TableText0"/>
            </w:pPr>
            <w:r w:rsidRPr="00A5596F">
              <w:t>8.0</w:t>
            </w:r>
          </w:p>
        </w:tc>
        <w:tc>
          <w:tcPr>
            <w:tcW w:w="8370" w:type="dxa"/>
            <w:tcBorders>
              <w:top w:val="single" w:sz="4" w:space="0" w:color="auto"/>
              <w:left w:val="single" w:sz="4" w:space="0" w:color="auto"/>
              <w:bottom w:val="single" w:sz="4" w:space="0" w:color="auto"/>
              <w:right w:val="single" w:sz="4" w:space="0" w:color="auto"/>
            </w:tcBorders>
            <w:vAlign w:val="center"/>
          </w:tcPr>
          <w:p w14:paraId="6CCEBE15" w14:textId="77777777" w:rsidR="00AB5F03" w:rsidRPr="00A5596F" w:rsidRDefault="00AB5F03" w:rsidP="009045EC">
            <w:pPr>
              <w:pStyle w:val="TableText0"/>
            </w:pPr>
            <w:r w:rsidRPr="00A5596F">
              <w:t>Each physical resource of a contract is uniquely associated with a financial source or with a financial sink.</w:t>
            </w:r>
          </w:p>
        </w:tc>
      </w:tr>
      <w:tr w:rsidR="00AB5F03" w:rsidRPr="00A5596F" w14:paraId="06855097" w14:textId="77777777" w:rsidTr="00FD583B">
        <w:tc>
          <w:tcPr>
            <w:tcW w:w="1080" w:type="dxa"/>
            <w:tcBorders>
              <w:top w:val="single" w:sz="4" w:space="0" w:color="auto"/>
              <w:left w:val="single" w:sz="4" w:space="0" w:color="auto"/>
              <w:bottom w:val="single" w:sz="4" w:space="0" w:color="auto"/>
              <w:right w:val="single" w:sz="4" w:space="0" w:color="auto"/>
            </w:tcBorders>
            <w:vAlign w:val="center"/>
          </w:tcPr>
          <w:p w14:paraId="283B3AE3" w14:textId="77777777" w:rsidR="00AB5F03" w:rsidRPr="00A5596F" w:rsidRDefault="00AB5F03" w:rsidP="009045EC">
            <w:pPr>
              <w:pStyle w:val="TableText0"/>
            </w:pPr>
            <w:r w:rsidRPr="00A5596F">
              <w:t>8.1</w:t>
            </w:r>
          </w:p>
        </w:tc>
        <w:tc>
          <w:tcPr>
            <w:tcW w:w="8370" w:type="dxa"/>
            <w:tcBorders>
              <w:top w:val="single" w:sz="4" w:space="0" w:color="auto"/>
              <w:left w:val="single" w:sz="4" w:space="0" w:color="auto"/>
              <w:bottom w:val="single" w:sz="4" w:space="0" w:color="auto"/>
              <w:right w:val="single" w:sz="4" w:space="0" w:color="auto"/>
            </w:tcBorders>
            <w:vAlign w:val="center"/>
          </w:tcPr>
          <w:p w14:paraId="034EF122" w14:textId="77777777" w:rsidR="00AB5F03" w:rsidRPr="00A5596F" w:rsidRDefault="00AB5F03" w:rsidP="009045EC">
            <w:pPr>
              <w:pStyle w:val="TableText0"/>
            </w:pPr>
            <w:r w:rsidRPr="00A5596F">
              <w:t>For each contract, there can be one or more financial sources, and there can be one or more financial sinks.</w:t>
            </w:r>
            <w:r w:rsidR="003F6417" w:rsidRPr="00A5596F">
              <w:t xml:space="preserve"> (Fact)</w:t>
            </w:r>
          </w:p>
        </w:tc>
      </w:tr>
      <w:tr w:rsidR="003F6417" w:rsidRPr="00A5596F" w14:paraId="63913DB8" w14:textId="77777777" w:rsidTr="00636BC5">
        <w:tc>
          <w:tcPr>
            <w:tcW w:w="1080" w:type="dxa"/>
            <w:tcBorders>
              <w:top w:val="single" w:sz="4" w:space="0" w:color="auto"/>
              <w:left w:val="single" w:sz="4" w:space="0" w:color="auto"/>
              <w:bottom w:val="single" w:sz="4" w:space="0" w:color="auto"/>
              <w:right w:val="single" w:sz="4" w:space="0" w:color="auto"/>
            </w:tcBorders>
            <w:vAlign w:val="center"/>
          </w:tcPr>
          <w:p w14:paraId="43715CEA" w14:textId="77777777" w:rsidR="003F6417" w:rsidRPr="00A5596F" w:rsidRDefault="003F6417" w:rsidP="009045EC">
            <w:pPr>
              <w:pStyle w:val="TableText0"/>
            </w:pPr>
            <w:r w:rsidRPr="00A5596F">
              <w:t>8.2</w:t>
            </w:r>
          </w:p>
        </w:tc>
        <w:tc>
          <w:tcPr>
            <w:tcW w:w="8370" w:type="dxa"/>
            <w:tcBorders>
              <w:top w:val="single" w:sz="4" w:space="0" w:color="auto"/>
              <w:left w:val="single" w:sz="4" w:space="0" w:color="auto"/>
              <w:bottom w:val="single" w:sz="4" w:space="0" w:color="auto"/>
              <w:right w:val="single" w:sz="4" w:space="0" w:color="auto"/>
            </w:tcBorders>
            <w:vAlign w:val="center"/>
          </w:tcPr>
          <w:p w14:paraId="6F066658" w14:textId="77777777" w:rsidR="003F6417" w:rsidRPr="00A5596F" w:rsidRDefault="003F6417" w:rsidP="009045EC">
            <w:pPr>
              <w:pStyle w:val="TableText0"/>
            </w:pPr>
            <w:r w:rsidRPr="00A5596F">
              <w:t>Each CRN or Chain CRN shall have at least one physical resource attached or assigned to it. (Fact)</w:t>
            </w:r>
          </w:p>
        </w:tc>
      </w:tr>
      <w:tr w:rsidR="00AB5F03" w:rsidRPr="00A5596F" w14:paraId="4306483C" w14:textId="77777777" w:rsidTr="00636BC5">
        <w:tc>
          <w:tcPr>
            <w:tcW w:w="1080" w:type="dxa"/>
            <w:tcBorders>
              <w:top w:val="single" w:sz="4" w:space="0" w:color="auto"/>
              <w:left w:val="single" w:sz="4" w:space="0" w:color="auto"/>
              <w:bottom w:val="single" w:sz="4" w:space="0" w:color="auto"/>
              <w:right w:val="single" w:sz="4" w:space="0" w:color="auto"/>
            </w:tcBorders>
            <w:vAlign w:val="center"/>
          </w:tcPr>
          <w:p w14:paraId="55F9B082" w14:textId="77777777" w:rsidR="00AB5F03" w:rsidRPr="00A5596F" w:rsidRDefault="00AB5F03" w:rsidP="009045EC">
            <w:pPr>
              <w:pStyle w:val="TableText0"/>
            </w:pPr>
            <w:r w:rsidRPr="00A5596F">
              <w:t>9.0</w:t>
            </w:r>
          </w:p>
        </w:tc>
        <w:tc>
          <w:tcPr>
            <w:tcW w:w="8370" w:type="dxa"/>
            <w:tcBorders>
              <w:top w:val="single" w:sz="4" w:space="0" w:color="auto"/>
              <w:left w:val="single" w:sz="4" w:space="0" w:color="auto"/>
              <w:bottom w:val="single" w:sz="4" w:space="0" w:color="auto"/>
              <w:right w:val="single" w:sz="4" w:space="0" w:color="auto"/>
            </w:tcBorders>
            <w:vAlign w:val="center"/>
          </w:tcPr>
          <w:p w14:paraId="66F53DF2" w14:textId="77777777" w:rsidR="00AB5F03" w:rsidRPr="00A5596F" w:rsidRDefault="00AB5F03" w:rsidP="009045EC">
            <w:pPr>
              <w:pStyle w:val="TableText0"/>
            </w:pPr>
            <w:r w:rsidRPr="00A5596F">
              <w:t xml:space="preserve">The remaining contract entitlement capacity beyond the Energy balanced contract self-schedules shall be made available for DA, and RT Upward AS QSP that makes use of TOR/ETC contracts. </w:t>
            </w:r>
            <w:proofErr w:type="gramStart"/>
            <w:r w:rsidRPr="00A5596F">
              <w:t>In particular, for</w:t>
            </w:r>
            <w:proofErr w:type="gramEnd"/>
            <w:r w:rsidRPr="00A5596F">
              <w:t xml:space="preserve"> any trading hour, the remaining contract capacity </w:t>
            </w:r>
            <w:r w:rsidRPr="00A5596F">
              <w:lastRenderedPageBreak/>
              <w:t>available for Upward AS is:</w:t>
            </w:r>
          </w:p>
          <w:p w14:paraId="69565B22" w14:textId="77777777" w:rsidR="00AB5F03" w:rsidRPr="00A5596F" w:rsidRDefault="00AB5F03" w:rsidP="009045EC">
            <w:pPr>
              <w:pStyle w:val="TableText0"/>
            </w:pPr>
            <w:r w:rsidRPr="00A5596F">
              <w:t xml:space="preserve">the contract maximum entitlement </w:t>
            </w:r>
          </w:p>
          <w:p w14:paraId="30F3089C" w14:textId="77777777" w:rsidR="00AB5F03" w:rsidRPr="00A5596F" w:rsidRDefault="00AB5F03" w:rsidP="009045EC">
            <w:pPr>
              <w:pStyle w:val="TableText0"/>
            </w:pPr>
            <w:proofErr w:type="gramStart"/>
            <w:r w:rsidRPr="00A5596F">
              <w:t>less the</w:t>
            </w:r>
            <w:proofErr w:type="gramEnd"/>
            <w:r w:rsidRPr="00A5596F">
              <w:t xml:space="preserve"> Energy balanced contract self-schedules</w:t>
            </w:r>
          </w:p>
          <w:p w14:paraId="769E19AB" w14:textId="77777777" w:rsidR="00AB5F03" w:rsidRPr="00A5596F" w:rsidRDefault="00AB5F03" w:rsidP="009045EC">
            <w:pPr>
              <w:pStyle w:val="TableText0"/>
            </w:pPr>
            <w:proofErr w:type="gramStart"/>
            <w:r w:rsidRPr="00A5596F">
              <w:t>plus</w:t>
            </w:r>
            <w:proofErr w:type="gramEnd"/>
            <w:r w:rsidRPr="00A5596F">
              <w:t xml:space="preserve"> DA Regulation Down QSP</w:t>
            </w:r>
          </w:p>
          <w:p w14:paraId="2A4B9C86" w14:textId="77777777" w:rsidR="00AB5F03" w:rsidRPr="00A5596F" w:rsidRDefault="00AB5F03" w:rsidP="009045EC">
            <w:pPr>
              <w:pStyle w:val="TableText0"/>
            </w:pPr>
            <w:proofErr w:type="gramStart"/>
            <w:r w:rsidRPr="00A5596F">
              <w:t>plus</w:t>
            </w:r>
            <w:proofErr w:type="gramEnd"/>
            <w:r w:rsidRPr="00A5596F">
              <w:t xml:space="preserve"> positive incremental RT Regulation Down QSP</w:t>
            </w:r>
            <w:r w:rsidR="00B110F6" w:rsidRPr="00A5596F">
              <w:t>)</w:t>
            </w:r>
          </w:p>
          <w:p w14:paraId="31C08DA2" w14:textId="77777777" w:rsidR="00AB5F03" w:rsidRPr="00A5596F" w:rsidRDefault="00AB5F03" w:rsidP="009045EC">
            <w:pPr>
              <w:pStyle w:val="TableText0"/>
            </w:pPr>
            <w:r w:rsidRPr="00A5596F">
              <w:t xml:space="preserve">for such trading </w:t>
            </w:r>
            <w:proofErr w:type="gramStart"/>
            <w:r w:rsidRPr="00A5596F">
              <w:t>hour</w:t>
            </w:r>
            <w:proofErr w:type="gramEnd"/>
            <w:r w:rsidR="00B110F6" w:rsidRPr="00A5596F">
              <w:t>, provided this resulting value is positive</w:t>
            </w:r>
            <w:r w:rsidRPr="00A5596F">
              <w:t>.</w:t>
            </w:r>
          </w:p>
        </w:tc>
      </w:tr>
      <w:tr w:rsidR="00AB5F03" w:rsidRPr="00A5596F" w14:paraId="12C9FD34" w14:textId="77777777" w:rsidTr="005B556A">
        <w:tc>
          <w:tcPr>
            <w:tcW w:w="1080" w:type="dxa"/>
            <w:tcBorders>
              <w:top w:val="single" w:sz="4" w:space="0" w:color="auto"/>
              <w:left w:val="single" w:sz="4" w:space="0" w:color="auto"/>
              <w:bottom w:val="single" w:sz="4" w:space="0" w:color="auto"/>
              <w:right w:val="single" w:sz="4" w:space="0" w:color="auto"/>
            </w:tcBorders>
            <w:vAlign w:val="center"/>
          </w:tcPr>
          <w:p w14:paraId="630DEB1B" w14:textId="77777777" w:rsidR="00AB5F03" w:rsidRPr="00A5596F" w:rsidRDefault="00AB5F03" w:rsidP="009045EC">
            <w:pPr>
              <w:pStyle w:val="TableText0"/>
            </w:pPr>
            <w:r w:rsidRPr="00A5596F">
              <w:lastRenderedPageBreak/>
              <w:t>9.1</w:t>
            </w:r>
          </w:p>
        </w:tc>
        <w:tc>
          <w:tcPr>
            <w:tcW w:w="8370" w:type="dxa"/>
            <w:tcBorders>
              <w:top w:val="single" w:sz="4" w:space="0" w:color="auto"/>
              <w:left w:val="single" w:sz="4" w:space="0" w:color="auto"/>
              <w:bottom w:val="single" w:sz="4" w:space="0" w:color="auto"/>
              <w:right w:val="single" w:sz="4" w:space="0" w:color="auto"/>
            </w:tcBorders>
            <w:vAlign w:val="center"/>
          </w:tcPr>
          <w:p w14:paraId="28014553" w14:textId="77777777" w:rsidR="00AB5F03" w:rsidRPr="00A5596F" w:rsidRDefault="00AB5F03" w:rsidP="009045EC">
            <w:pPr>
              <w:pStyle w:val="TableText0"/>
            </w:pPr>
            <w:r w:rsidRPr="00A5596F">
              <w:t>The remaining contract capacity available for Upward AS shall be spread across the following list, in proportion to the MW values of QSP:</w:t>
            </w:r>
          </w:p>
          <w:p w14:paraId="53CD44D0" w14:textId="77777777" w:rsidR="00AB5F03" w:rsidRPr="00A5596F" w:rsidRDefault="00AB5F03" w:rsidP="009045EC">
            <w:pPr>
              <w:pStyle w:val="TableText0"/>
            </w:pPr>
            <w:r w:rsidRPr="00A5596F">
              <w:t>DA Spin Import QSP,</w:t>
            </w:r>
          </w:p>
          <w:p w14:paraId="04D5BA3B" w14:textId="77777777" w:rsidR="00AB5F03" w:rsidRPr="00A5596F" w:rsidRDefault="00AB5F03" w:rsidP="009045EC">
            <w:pPr>
              <w:pStyle w:val="TableText0"/>
            </w:pPr>
            <w:r w:rsidRPr="00A5596F">
              <w:t>DA Non-spin Import QSP,</w:t>
            </w:r>
          </w:p>
          <w:p w14:paraId="165614AC" w14:textId="77777777" w:rsidR="00AB5F03" w:rsidRPr="00A5596F" w:rsidRDefault="00AB5F03" w:rsidP="009045EC">
            <w:pPr>
              <w:pStyle w:val="TableText0"/>
            </w:pPr>
            <w:r w:rsidRPr="00A5596F">
              <w:t>DA Regulation Up Import QSP,</w:t>
            </w:r>
          </w:p>
          <w:p w14:paraId="7F63B68A" w14:textId="77777777" w:rsidR="00AB5F03" w:rsidRPr="00A5596F" w:rsidRDefault="00AB5F03" w:rsidP="009045EC">
            <w:pPr>
              <w:pStyle w:val="TableText0"/>
            </w:pPr>
            <w:r w:rsidRPr="00A5596F">
              <w:t>RT Incremental Spin Import QSP, only when positive (ignored when negative),</w:t>
            </w:r>
          </w:p>
          <w:p w14:paraId="2F5EC4D8" w14:textId="77777777" w:rsidR="00AB5F03" w:rsidRPr="00A5596F" w:rsidRDefault="00AB5F03" w:rsidP="009045EC">
            <w:pPr>
              <w:pStyle w:val="TableText0"/>
            </w:pPr>
            <w:r w:rsidRPr="00A5596F">
              <w:t>RT Incremental Non-spin Import QSP, only when positive (ignored when negative), and</w:t>
            </w:r>
          </w:p>
          <w:p w14:paraId="61B25DEB" w14:textId="77777777" w:rsidR="00AB5F03" w:rsidRPr="00A5596F" w:rsidRDefault="00AB5F03" w:rsidP="009045EC">
            <w:pPr>
              <w:pStyle w:val="TableText0"/>
            </w:pPr>
            <w:r w:rsidRPr="00A5596F">
              <w:t>RT Incremental Regulation Up Import QSP, only when positive (ignored when negative).</w:t>
            </w:r>
          </w:p>
        </w:tc>
      </w:tr>
      <w:tr w:rsidR="00AB5F03" w:rsidRPr="00A5596F" w14:paraId="2D08D2EF" w14:textId="77777777" w:rsidTr="00130344">
        <w:tc>
          <w:tcPr>
            <w:tcW w:w="1080" w:type="dxa"/>
            <w:tcBorders>
              <w:top w:val="single" w:sz="4" w:space="0" w:color="auto"/>
              <w:left w:val="single" w:sz="4" w:space="0" w:color="auto"/>
              <w:bottom w:val="single" w:sz="4" w:space="0" w:color="auto"/>
              <w:right w:val="single" w:sz="4" w:space="0" w:color="auto"/>
            </w:tcBorders>
            <w:vAlign w:val="center"/>
          </w:tcPr>
          <w:p w14:paraId="6A037EE4" w14:textId="77777777" w:rsidR="00AB5F03" w:rsidRPr="00A5596F" w:rsidRDefault="00AB5F03" w:rsidP="009045EC">
            <w:pPr>
              <w:pStyle w:val="TableText0"/>
            </w:pPr>
            <w:r w:rsidRPr="00A5596F">
              <w:t>9.2</w:t>
            </w:r>
          </w:p>
        </w:tc>
        <w:tc>
          <w:tcPr>
            <w:tcW w:w="8370" w:type="dxa"/>
            <w:tcBorders>
              <w:top w:val="single" w:sz="4" w:space="0" w:color="auto"/>
              <w:left w:val="single" w:sz="4" w:space="0" w:color="auto"/>
              <w:bottom w:val="single" w:sz="4" w:space="0" w:color="auto"/>
              <w:right w:val="single" w:sz="4" w:space="0" w:color="auto"/>
            </w:tcBorders>
            <w:vAlign w:val="center"/>
          </w:tcPr>
          <w:p w14:paraId="2327EA37" w14:textId="77777777" w:rsidR="00AB5F03" w:rsidRPr="00A5596F" w:rsidRDefault="00AB5F03" w:rsidP="009045EC">
            <w:pPr>
              <w:pStyle w:val="TableText0"/>
            </w:pPr>
            <w:r w:rsidRPr="00A5596F">
              <w:t>The remaining contract capacity allocated to the following Upward AS shall not exceed the original QSP amount.</w:t>
            </w:r>
          </w:p>
          <w:p w14:paraId="4D50FD59" w14:textId="77777777" w:rsidR="00AB5F03" w:rsidRPr="00A5596F" w:rsidRDefault="00AB5F03" w:rsidP="009045EC">
            <w:pPr>
              <w:pStyle w:val="TableText0"/>
            </w:pPr>
            <w:r w:rsidRPr="00A5596F">
              <w:t>DA Spin Import QSP,</w:t>
            </w:r>
          </w:p>
          <w:p w14:paraId="3714101B" w14:textId="77777777" w:rsidR="00AB5F03" w:rsidRPr="00A5596F" w:rsidRDefault="00AB5F03" w:rsidP="009045EC">
            <w:pPr>
              <w:pStyle w:val="TableText0"/>
            </w:pPr>
            <w:r w:rsidRPr="00A5596F">
              <w:t>DA Non-spin Import QSP,</w:t>
            </w:r>
          </w:p>
          <w:p w14:paraId="17BAAE4F" w14:textId="77777777" w:rsidR="00AB5F03" w:rsidRPr="00A5596F" w:rsidRDefault="00AB5F03" w:rsidP="009045EC">
            <w:pPr>
              <w:pStyle w:val="TableText0"/>
            </w:pPr>
            <w:r w:rsidRPr="00A5596F">
              <w:t>DA Regulation Up Import QSP,</w:t>
            </w:r>
          </w:p>
          <w:p w14:paraId="6FBDBFA6" w14:textId="77777777" w:rsidR="00AB5F03" w:rsidRPr="00A5596F" w:rsidRDefault="00AB5F03" w:rsidP="009045EC">
            <w:pPr>
              <w:pStyle w:val="TableText0"/>
            </w:pPr>
            <w:r w:rsidRPr="00A5596F">
              <w:t>RT Incremental Spin Import QSP, only when positive (ignored when negative),</w:t>
            </w:r>
          </w:p>
          <w:p w14:paraId="5D6E30EC" w14:textId="77777777" w:rsidR="00AB5F03" w:rsidRPr="00A5596F" w:rsidRDefault="00AB5F03" w:rsidP="009045EC">
            <w:pPr>
              <w:pStyle w:val="TableText0"/>
            </w:pPr>
            <w:r w:rsidRPr="00A5596F">
              <w:t>RT Incremental Non-spin Import QSP, only when positive (ignored when negative), and</w:t>
            </w:r>
          </w:p>
          <w:p w14:paraId="6757C40B" w14:textId="77777777" w:rsidR="00AB5F03" w:rsidRPr="00A5596F" w:rsidRDefault="00AB5F03" w:rsidP="009045EC">
            <w:pPr>
              <w:pStyle w:val="TableText0"/>
            </w:pPr>
            <w:r w:rsidRPr="00A5596F">
              <w:t>RT Incremental Regulation Up Import QSP, only when positive (ignored when negative).</w:t>
            </w:r>
          </w:p>
        </w:tc>
      </w:tr>
      <w:tr w:rsidR="00AB5F03" w:rsidRPr="00A5596F" w14:paraId="1DEFF2EE" w14:textId="77777777" w:rsidTr="00E033F2">
        <w:tc>
          <w:tcPr>
            <w:tcW w:w="1080" w:type="dxa"/>
            <w:tcBorders>
              <w:top w:val="single" w:sz="4" w:space="0" w:color="auto"/>
              <w:left w:val="single" w:sz="4" w:space="0" w:color="auto"/>
              <w:bottom w:val="single" w:sz="4" w:space="0" w:color="auto"/>
              <w:right w:val="single" w:sz="4" w:space="0" w:color="auto"/>
            </w:tcBorders>
            <w:vAlign w:val="center"/>
          </w:tcPr>
          <w:p w14:paraId="4690D4BE" w14:textId="77777777" w:rsidR="00AB5F03" w:rsidRPr="00A5596F" w:rsidRDefault="00AB5F03" w:rsidP="009045EC">
            <w:pPr>
              <w:pStyle w:val="TableText0"/>
            </w:pPr>
            <w:r w:rsidRPr="00A5596F">
              <w:t>9.3</w:t>
            </w:r>
          </w:p>
        </w:tc>
        <w:tc>
          <w:tcPr>
            <w:tcW w:w="8370" w:type="dxa"/>
            <w:tcBorders>
              <w:top w:val="single" w:sz="4" w:space="0" w:color="auto"/>
              <w:left w:val="single" w:sz="4" w:space="0" w:color="auto"/>
              <w:bottom w:val="single" w:sz="4" w:space="0" w:color="auto"/>
              <w:right w:val="single" w:sz="4" w:space="0" w:color="auto"/>
            </w:tcBorders>
            <w:vAlign w:val="center"/>
          </w:tcPr>
          <w:p w14:paraId="3D3E6686" w14:textId="77777777" w:rsidR="00AB5F03" w:rsidRPr="00A5596F" w:rsidRDefault="00AB5F03" w:rsidP="009045EC">
            <w:pPr>
              <w:pStyle w:val="TableText0"/>
            </w:pPr>
            <w:r w:rsidRPr="00A5596F">
              <w:t xml:space="preserve">The QSP quantities eligible for perfect hedge treatment or the exemption of congestion charges for the import of different Ancillary Services for all the markets shall be computed in this </w:t>
            </w:r>
            <w:proofErr w:type="spellStart"/>
            <w:r w:rsidRPr="00A5596F">
              <w:t>Precalculation</w:t>
            </w:r>
            <w:proofErr w:type="spellEnd"/>
            <w:r w:rsidRPr="00A5596F">
              <w:t>.</w:t>
            </w:r>
          </w:p>
        </w:tc>
      </w:tr>
      <w:tr w:rsidR="00AB5F03" w:rsidRPr="00A5596F" w14:paraId="209BF83F" w14:textId="77777777" w:rsidTr="00E033F2">
        <w:tc>
          <w:tcPr>
            <w:tcW w:w="1080" w:type="dxa"/>
            <w:tcBorders>
              <w:top w:val="single" w:sz="4" w:space="0" w:color="auto"/>
              <w:left w:val="single" w:sz="4" w:space="0" w:color="auto"/>
              <w:bottom w:val="single" w:sz="4" w:space="0" w:color="auto"/>
              <w:right w:val="single" w:sz="4" w:space="0" w:color="auto"/>
            </w:tcBorders>
            <w:vAlign w:val="center"/>
          </w:tcPr>
          <w:p w14:paraId="19475C8B" w14:textId="77777777" w:rsidR="00AB5F03" w:rsidRPr="00A5596F" w:rsidRDefault="00AB5F03" w:rsidP="009045EC">
            <w:pPr>
              <w:pStyle w:val="TableText0"/>
            </w:pPr>
            <w:r w:rsidRPr="00A5596F">
              <w:t>9.4</w:t>
            </w:r>
          </w:p>
        </w:tc>
        <w:tc>
          <w:tcPr>
            <w:tcW w:w="8370" w:type="dxa"/>
            <w:tcBorders>
              <w:top w:val="single" w:sz="4" w:space="0" w:color="auto"/>
              <w:left w:val="single" w:sz="4" w:space="0" w:color="auto"/>
              <w:bottom w:val="single" w:sz="4" w:space="0" w:color="auto"/>
              <w:right w:val="single" w:sz="4" w:space="0" w:color="auto"/>
            </w:tcBorders>
            <w:vAlign w:val="center"/>
          </w:tcPr>
          <w:p w14:paraId="61B6104B" w14:textId="77777777" w:rsidR="00AB5F03" w:rsidRPr="00A5596F" w:rsidRDefault="00AB5F03" w:rsidP="009045EC">
            <w:pPr>
              <w:pStyle w:val="TableText0"/>
            </w:pPr>
            <w:r w:rsidRPr="00A5596F">
              <w:t xml:space="preserve">The portion of Day-Ahead Upward Ancillary Service QSP quantities not eligible for the perfect hedge treatment or exemption of congestion charges shall be computed in this </w:t>
            </w:r>
            <w:proofErr w:type="spellStart"/>
            <w:r w:rsidRPr="00A5596F">
              <w:t>Precalculation</w:t>
            </w:r>
            <w:proofErr w:type="spellEnd"/>
            <w:r w:rsidRPr="00A5596F">
              <w:t xml:space="preserve">. </w:t>
            </w:r>
            <w:proofErr w:type="gramStart"/>
            <w:r w:rsidRPr="00A5596F">
              <w:t>The computed</w:t>
            </w:r>
            <w:proofErr w:type="gramEnd"/>
            <w:r w:rsidRPr="00A5596F">
              <w:t xml:space="preserve"> values shall be used in successor charge codes in assessing AS Imports congestion charges.</w:t>
            </w:r>
          </w:p>
        </w:tc>
      </w:tr>
      <w:tr w:rsidR="004E1B02" w:rsidRPr="00A5596F" w14:paraId="590F9BC0" w14:textId="77777777" w:rsidTr="004E1B02">
        <w:tc>
          <w:tcPr>
            <w:tcW w:w="1080" w:type="dxa"/>
            <w:tcBorders>
              <w:top w:val="single" w:sz="4" w:space="0" w:color="auto"/>
              <w:left w:val="single" w:sz="4" w:space="0" w:color="auto"/>
              <w:bottom w:val="single" w:sz="4" w:space="0" w:color="auto"/>
              <w:right w:val="single" w:sz="4" w:space="0" w:color="auto"/>
            </w:tcBorders>
            <w:vAlign w:val="center"/>
          </w:tcPr>
          <w:p w14:paraId="1A8F4B0D" w14:textId="77777777" w:rsidR="004E1B02" w:rsidRPr="00A5596F" w:rsidRDefault="004E1B02" w:rsidP="009045EC">
            <w:pPr>
              <w:pStyle w:val="TableText0"/>
            </w:pPr>
            <w:r w:rsidRPr="00A5596F">
              <w:t>1</w:t>
            </w:r>
            <w:r w:rsidR="00B24B47" w:rsidRPr="00A5596F">
              <w:t>0</w:t>
            </w:r>
            <w:r w:rsidRPr="00A5596F">
              <w:t>.0</w:t>
            </w:r>
          </w:p>
        </w:tc>
        <w:tc>
          <w:tcPr>
            <w:tcW w:w="8370" w:type="dxa"/>
            <w:tcBorders>
              <w:top w:val="single" w:sz="4" w:space="0" w:color="auto"/>
              <w:left w:val="single" w:sz="4" w:space="0" w:color="auto"/>
              <w:bottom w:val="single" w:sz="4" w:space="0" w:color="auto"/>
              <w:right w:val="single" w:sz="4" w:space="0" w:color="auto"/>
            </w:tcBorders>
            <w:vAlign w:val="center"/>
          </w:tcPr>
          <w:p w14:paraId="063EF41D" w14:textId="77777777" w:rsidR="002E63E8" w:rsidRPr="00A5596F" w:rsidRDefault="002E63E8" w:rsidP="009045EC">
            <w:pPr>
              <w:pStyle w:val="TableText0"/>
            </w:pPr>
            <w:r w:rsidRPr="00A5596F">
              <w:t xml:space="preserve">A resource-level </w:t>
            </w:r>
            <w:r w:rsidR="00275174" w:rsidRPr="00A5596F">
              <w:t>eligible quantity</w:t>
            </w:r>
            <w:r w:rsidRPr="00A5596F">
              <w:t xml:space="preserve"> at the resource and CRN (single or Chain) at which the schedule was made is required for use in exemption calculations by successor charge codes.</w:t>
            </w:r>
            <w:r w:rsidR="0076672E" w:rsidRPr="00A5596F">
              <w:t xml:space="preserve"> </w:t>
            </w:r>
            <w:r w:rsidRPr="00A5596F">
              <w:t xml:space="preserve"> This value is computed in this </w:t>
            </w:r>
            <w:proofErr w:type="spellStart"/>
            <w:r w:rsidRPr="00A5596F">
              <w:t>Precalculation</w:t>
            </w:r>
            <w:proofErr w:type="spellEnd"/>
            <w:r w:rsidRPr="00A5596F">
              <w:t xml:space="preserve"> and shall be </w:t>
            </w:r>
            <w:r w:rsidR="00C77F14" w:rsidRPr="00A5596F">
              <w:t xml:space="preserve">compiled </w:t>
            </w:r>
            <w:r w:rsidRPr="00A5596F">
              <w:t>as the basis for inputs to the following:</w:t>
            </w:r>
          </w:p>
          <w:p w14:paraId="3827AD77" w14:textId="77777777" w:rsidR="002E63E8" w:rsidRPr="00A5596F" w:rsidRDefault="002E63E8" w:rsidP="009045EC">
            <w:pPr>
              <w:pStyle w:val="TableText0"/>
            </w:pPr>
            <w:r w:rsidRPr="00A5596F">
              <w:t xml:space="preserve">(a) Measured Demand – and dependent charge codes – for allocation </w:t>
            </w:r>
            <w:proofErr w:type="gramStart"/>
            <w:r w:rsidRPr="00A5596F">
              <w:t>basis;</w:t>
            </w:r>
            <w:proofErr w:type="gramEnd"/>
          </w:p>
          <w:p w14:paraId="65367928" w14:textId="77777777" w:rsidR="002E63E8" w:rsidRPr="00A5596F" w:rsidRDefault="002E63E8" w:rsidP="009045EC">
            <w:pPr>
              <w:pStyle w:val="TableText0"/>
            </w:pPr>
            <w:r w:rsidRPr="00A5596F">
              <w:t xml:space="preserve">(b) BCR </w:t>
            </w:r>
            <w:proofErr w:type="gramStart"/>
            <w:r w:rsidRPr="00A5596F">
              <w:t>allocation;</w:t>
            </w:r>
            <w:proofErr w:type="gramEnd"/>
          </w:p>
          <w:p w14:paraId="75D2E5F2" w14:textId="77777777" w:rsidR="002E63E8" w:rsidRPr="00A5596F" w:rsidRDefault="002E63E8" w:rsidP="009045EC">
            <w:pPr>
              <w:pStyle w:val="TableText0"/>
            </w:pPr>
            <w:r w:rsidRPr="00A5596F">
              <w:t>(c) HVAC Metered Load; and</w:t>
            </w:r>
          </w:p>
          <w:p w14:paraId="36CC5CC4" w14:textId="77777777" w:rsidR="004E1B02" w:rsidRPr="00A5596F" w:rsidRDefault="002E63E8" w:rsidP="009045EC">
            <w:pPr>
              <w:pStyle w:val="TableText0"/>
            </w:pPr>
            <w:r w:rsidRPr="00A5596F">
              <w:t>(d) Wheel Export Quantity.</w:t>
            </w:r>
          </w:p>
        </w:tc>
      </w:tr>
      <w:tr w:rsidR="002E63E8" w:rsidRPr="00A5596F" w14:paraId="3F8633AC" w14:textId="77777777" w:rsidTr="00966DD2">
        <w:tc>
          <w:tcPr>
            <w:tcW w:w="1080" w:type="dxa"/>
            <w:tcBorders>
              <w:top w:val="single" w:sz="4" w:space="0" w:color="auto"/>
              <w:left w:val="single" w:sz="4" w:space="0" w:color="auto"/>
              <w:bottom w:val="single" w:sz="4" w:space="0" w:color="auto"/>
              <w:right w:val="single" w:sz="4" w:space="0" w:color="auto"/>
            </w:tcBorders>
            <w:vAlign w:val="center"/>
          </w:tcPr>
          <w:p w14:paraId="46D6F8B4" w14:textId="77777777" w:rsidR="002E63E8" w:rsidRPr="00A5596F" w:rsidRDefault="002E63E8" w:rsidP="009045EC">
            <w:pPr>
              <w:pStyle w:val="TableText0"/>
            </w:pPr>
            <w:r w:rsidRPr="00A5596F">
              <w:t>1</w:t>
            </w:r>
            <w:r w:rsidR="00B24B47" w:rsidRPr="00A5596F">
              <w:t>0</w:t>
            </w:r>
            <w:r w:rsidRPr="00A5596F">
              <w:t>.1</w:t>
            </w:r>
          </w:p>
        </w:tc>
        <w:tc>
          <w:tcPr>
            <w:tcW w:w="8370" w:type="dxa"/>
            <w:tcBorders>
              <w:top w:val="single" w:sz="4" w:space="0" w:color="auto"/>
              <w:left w:val="single" w:sz="4" w:space="0" w:color="auto"/>
              <w:bottom w:val="single" w:sz="4" w:space="0" w:color="auto"/>
              <w:right w:val="single" w:sz="4" w:space="0" w:color="auto"/>
            </w:tcBorders>
            <w:vAlign w:val="center"/>
          </w:tcPr>
          <w:p w14:paraId="400FF712" w14:textId="77777777" w:rsidR="002E63E8" w:rsidRPr="00A5596F" w:rsidRDefault="002E63E8" w:rsidP="009045EC">
            <w:pPr>
              <w:pStyle w:val="TableText0"/>
            </w:pPr>
            <w:r w:rsidRPr="00A5596F">
              <w:t>The single CRN resource</w:t>
            </w:r>
            <w:r w:rsidR="003928B2" w:rsidRPr="00A5596F">
              <w:t>-</w:t>
            </w:r>
            <w:r w:rsidRPr="00A5596F">
              <w:t xml:space="preserve">level </w:t>
            </w:r>
            <w:r w:rsidR="00275174" w:rsidRPr="00A5596F">
              <w:t>eligible</w:t>
            </w:r>
            <w:r w:rsidRPr="00A5596F">
              <w:t xml:space="preserve"> quantity is the portion of individual CRN resource</w:t>
            </w:r>
            <w:r w:rsidR="00275174" w:rsidRPr="00A5596F">
              <w:t>-</w:t>
            </w:r>
            <w:r w:rsidRPr="00A5596F">
              <w:t xml:space="preserve"> level </w:t>
            </w:r>
            <w:r w:rsidR="00275174" w:rsidRPr="00A5596F">
              <w:t>eligible</w:t>
            </w:r>
            <w:r w:rsidRPr="00A5596F">
              <w:t xml:space="preserve"> quantities that came from single </w:t>
            </w:r>
            <w:r w:rsidR="00275174" w:rsidRPr="00A5596F">
              <w:t>(</w:t>
            </w:r>
            <w:r w:rsidRPr="00A5596F">
              <w:t>or non-Chain</w:t>
            </w:r>
            <w:r w:rsidR="00275174" w:rsidRPr="00A5596F">
              <w:t>)</w:t>
            </w:r>
            <w:r w:rsidRPr="00A5596F">
              <w:t xml:space="preserve"> self-schedule.</w:t>
            </w:r>
          </w:p>
        </w:tc>
      </w:tr>
      <w:tr w:rsidR="002E63E8" w:rsidRPr="00A5596F" w14:paraId="791D032A" w14:textId="77777777" w:rsidTr="004E1B02">
        <w:tc>
          <w:tcPr>
            <w:tcW w:w="1080" w:type="dxa"/>
            <w:tcBorders>
              <w:top w:val="single" w:sz="4" w:space="0" w:color="auto"/>
              <w:left w:val="single" w:sz="4" w:space="0" w:color="auto"/>
              <w:bottom w:val="single" w:sz="4" w:space="0" w:color="auto"/>
              <w:right w:val="single" w:sz="4" w:space="0" w:color="auto"/>
            </w:tcBorders>
            <w:vAlign w:val="center"/>
          </w:tcPr>
          <w:p w14:paraId="1A7927ED" w14:textId="77777777" w:rsidR="002E63E8" w:rsidRPr="00A5596F" w:rsidRDefault="002E63E8" w:rsidP="009045EC">
            <w:pPr>
              <w:pStyle w:val="TableText0"/>
            </w:pPr>
            <w:r w:rsidRPr="00A5596F">
              <w:t>1</w:t>
            </w:r>
            <w:r w:rsidR="00B24B47" w:rsidRPr="00A5596F">
              <w:t>0</w:t>
            </w:r>
            <w:r w:rsidRPr="00A5596F">
              <w:t>.2</w:t>
            </w:r>
          </w:p>
        </w:tc>
        <w:tc>
          <w:tcPr>
            <w:tcW w:w="8370" w:type="dxa"/>
            <w:tcBorders>
              <w:top w:val="single" w:sz="4" w:space="0" w:color="auto"/>
              <w:left w:val="single" w:sz="4" w:space="0" w:color="auto"/>
              <w:bottom w:val="single" w:sz="4" w:space="0" w:color="auto"/>
              <w:right w:val="single" w:sz="4" w:space="0" w:color="auto"/>
            </w:tcBorders>
            <w:vAlign w:val="center"/>
          </w:tcPr>
          <w:p w14:paraId="34FD6BCA" w14:textId="77777777" w:rsidR="002E63E8" w:rsidRPr="00A5596F" w:rsidRDefault="002E63E8" w:rsidP="009045EC">
            <w:pPr>
              <w:pStyle w:val="TableText0"/>
            </w:pPr>
            <w:r w:rsidRPr="00A5596F">
              <w:t>The Chain CRN resource</w:t>
            </w:r>
            <w:r w:rsidR="003928B2" w:rsidRPr="00A5596F">
              <w:t>-</w:t>
            </w:r>
            <w:r w:rsidRPr="00A5596F">
              <w:t xml:space="preserve">level </w:t>
            </w:r>
            <w:r w:rsidR="004E6654" w:rsidRPr="00A5596F">
              <w:t>eligible</w:t>
            </w:r>
            <w:r w:rsidRPr="00A5596F">
              <w:t xml:space="preserve"> quantity is calculated based on the portion of individual CRN resource</w:t>
            </w:r>
            <w:r w:rsidR="003928B2" w:rsidRPr="00A5596F">
              <w:t>-</w:t>
            </w:r>
            <w:r w:rsidRPr="00A5596F">
              <w:t xml:space="preserve">level </w:t>
            </w:r>
            <w:r w:rsidR="004E6654" w:rsidRPr="00A5596F">
              <w:t>eligible</w:t>
            </w:r>
            <w:r w:rsidRPr="00A5596F">
              <w:t xml:space="preserve"> quantit</w:t>
            </w:r>
            <w:r w:rsidR="00583E98" w:rsidRPr="00A5596F">
              <w:t>y</w:t>
            </w:r>
            <w:r w:rsidRPr="00A5596F">
              <w:t xml:space="preserve"> that came from </w:t>
            </w:r>
            <w:r w:rsidR="0091372F" w:rsidRPr="00A5596F">
              <w:t xml:space="preserve">the </w:t>
            </w:r>
            <w:r w:rsidRPr="00A5596F">
              <w:t>Chain self-schedule.</w:t>
            </w:r>
          </w:p>
        </w:tc>
      </w:tr>
      <w:tr w:rsidR="004E1B02" w:rsidRPr="00A5596F" w14:paraId="69026818" w14:textId="77777777" w:rsidTr="004E1B02">
        <w:tc>
          <w:tcPr>
            <w:tcW w:w="1080" w:type="dxa"/>
            <w:tcBorders>
              <w:top w:val="single" w:sz="4" w:space="0" w:color="auto"/>
              <w:left w:val="single" w:sz="4" w:space="0" w:color="auto"/>
              <w:bottom w:val="single" w:sz="4" w:space="0" w:color="auto"/>
              <w:right w:val="single" w:sz="4" w:space="0" w:color="auto"/>
            </w:tcBorders>
            <w:vAlign w:val="center"/>
          </w:tcPr>
          <w:p w14:paraId="690F59D7" w14:textId="77777777" w:rsidR="004E1B02" w:rsidRPr="00A5596F" w:rsidRDefault="004E1B02" w:rsidP="009045EC">
            <w:pPr>
              <w:pStyle w:val="TableText0"/>
            </w:pPr>
            <w:r w:rsidRPr="00A5596F">
              <w:t>1</w:t>
            </w:r>
            <w:r w:rsidR="00B24B47" w:rsidRPr="00A5596F">
              <w:t>0</w:t>
            </w:r>
            <w:r w:rsidRPr="00A5596F">
              <w:t>.</w:t>
            </w:r>
            <w:r w:rsidR="0091372F" w:rsidRPr="00A5596F">
              <w:t>2.1</w:t>
            </w:r>
          </w:p>
        </w:tc>
        <w:tc>
          <w:tcPr>
            <w:tcW w:w="8370" w:type="dxa"/>
            <w:tcBorders>
              <w:top w:val="single" w:sz="4" w:space="0" w:color="auto"/>
              <w:left w:val="single" w:sz="4" w:space="0" w:color="auto"/>
              <w:bottom w:val="single" w:sz="4" w:space="0" w:color="auto"/>
              <w:right w:val="single" w:sz="4" w:space="0" w:color="auto"/>
            </w:tcBorders>
            <w:vAlign w:val="center"/>
          </w:tcPr>
          <w:p w14:paraId="0CF6896A" w14:textId="77777777" w:rsidR="004E1B02" w:rsidRPr="00A5596F" w:rsidRDefault="004E1B02" w:rsidP="009045EC">
            <w:pPr>
              <w:pStyle w:val="TableText0"/>
            </w:pPr>
            <w:r w:rsidRPr="00A5596F">
              <w:t>The Chain CRN resource</w:t>
            </w:r>
            <w:r w:rsidR="003928B2" w:rsidRPr="00A5596F">
              <w:t>-</w:t>
            </w:r>
            <w:r w:rsidRPr="00A5596F">
              <w:t xml:space="preserve">level </w:t>
            </w:r>
            <w:r w:rsidR="004E6654" w:rsidRPr="00A5596F">
              <w:t>eligible</w:t>
            </w:r>
            <w:r w:rsidRPr="00A5596F">
              <w:t xml:space="preserve"> quantity is computed </w:t>
            </w:r>
            <w:r w:rsidR="003928B2" w:rsidRPr="00A5596F">
              <w:t xml:space="preserve">at each resource, </w:t>
            </w:r>
            <w:r w:rsidRPr="00A5596F">
              <w:t xml:space="preserve">as the minimum </w:t>
            </w:r>
            <w:r w:rsidR="003928B2" w:rsidRPr="00A5596F">
              <w:t xml:space="preserve">across </w:t>
            </w:r>
            <w:r w:rsidR="00066FB6" w:rsidRPr="00A5596F">
              <w:t xml:space="preserve">each </w:t>
            </w:r>
            <w:r w:rsidR="00647C22" w:rsidRPr="00A5596F">
              <w:t>resource-level individual CRN segment</w:t>
            </w:r>
            <w:r w:rsidR="008B091E" w:rsidRPr="00A5596F">
              <w:t>’s</w:t>
            </w:r>
            <w:r w:rsidR="00647C22" w:rsidRPr="00A5596F">
              <w:t xml:space="preserve"> </w:t>
            </w:r>
            <w:r w:rsidR="004E6654" w:rsidRPr="00A5596F">
              <w:t>eligible</w:t>
            </w:r>
            <w:r w:rsidR="008B091E" w:rsidRPr="00A5596F">
              <w:t xml:space="preserve"> q</w:t>
            </w:r>
            <w:r w:rsidR="00647C22" w:rsidRPr="00A5596F">
              <w:t xml:space="preserve">uantity. The value inside the minimum function is only that portion </w:t>
            </w:r>
            <w:r w:rsidR="003E3D26" w:rsidRPr="00A5596F">
              <w:t>identified in the previous business rule</w:t>
            </w:r>
            <w:r w:rsidRPr="00A5596F">
              <w:t>.</w:t>
            </w:r>
          </w:p>
        </w:tc>
      </w:tr>
      <w:tr w:rsidR="00A6733E" w:rsidRPr="00A5596F" w14:paraId="492CB602" w14:textId="77777777" w:rsidTr="00A6733E">
        <w:tc>
          <w:tcPr>
            <w:tcW w:w="1080" w:type="dxa"/>
            <w:tcBorders>
              <w:top w:val="single" w:sz="4" w:space="0" w:color="auto"/>
              <w:left w:val="single" w:sz="4" w:space="0" w:color="auto"/>
              <w:bottom w:val="single" w:sz="4" w:space="0" w:color="auto"/>
              <w:right w:val="single" w:sz="4" w:space="0" w:color="auto"/>
            </w:tcBorders>
            <w:vAlign w:val="center"/>
          </w:tcPr>
          <w:p w14:paraId="1C605097" w14:textId="77777777" w:rsidR="00A6733E" w:rsidRPr="00A5596F" w:rsidRDefault="00A6733E" w:rsidP="009045EC">
            <w:pPr>
              <w:pStyle w:val="TableText0"/>
            </w:pPr>
            <w:r w:rsidRPr="00A5596F">
              <w:t>1</w:t>
            </w:r>
            <w:r w:rsidR="00B24B47" w:rsidRPr="00A5596F">
              <w:t>0</w:t>
            </w:r>
            <w:r w:rsidRPr="00A5596F">
              <w:t>.</w:t>
            </w:r>
            <w:r w:rsidR="00CE6EE9" w:rsidRPr="00A5596F">
              <w:t>3</w:t>
            </w:r>
          </w:p>
        </w:tc>
        <w:tc>
          <w:tcPr>
            <w:tcW w:w="8370" w:type="dxa"/>
            <w:tcBorders>
              <w:top w:val="single" w:sz="4" w:space="0" w:color="auto"/>
              <w:left w:val="single" w:sz="4" w:space="0" w:color="auto"/>
              <w:bottom w:val="single" w:sz="4" w:space="0" w:color="auto"/>
              <w:right w:val="single" w:sz="4" w:space="0" w:color="auto"/>
            </w:tcBorders>
            <w:vAlign w:val="center"/>
          </w:tcPr>
          <w:p w14:paraId="36006B9A" w14:textId="77777777" w:rsidR="00A6733E" w:rsidRPr="00A5596F" w:rsidRDefault="00CE6EE9" w:rsidP="009045EC">
            <w:pPr>
              <w:pStyle w:val="TableText0"/>
            </w:pPr>
            <w:r w:rsidRPr="00A5596F">
              <w:t xml:space="preserve">If the contract rights do </w:t>
            </w:r>
            <w:r w:rsidR="00CD5CC8" w:rsidRPr="00A5596F">
              <w:t xml:space="preserve">not </w:t>
            </w:r>
            <w:r w:rsidR="00C77F14" w:rsidRPr="00A5596F">
              <w:t xml:space="preserve">terminate </w:t>
            </w:r>
            <w:r w:rsidRPr="00A5596F">
              <w:t xml:space="preserve">completely </w:t>
            </w:r>
            <w:r w:rsidR="00C77F14" w:rsidRPr="00A5596F">
              <w:t>at</w:t>
            </w:r>
            <w:r w:rsidRPr="00A5596F">
              <w:t xml:space="preserve"> the physical sink scheduling location, then the resource</w:t>
            </w:r>
            <w:r w:rsidR="00DC0A99" w:rsidRPr="00A5596F">
              <w:t>-</w:t>
            </w:r>
            <w:r w:rsidRPr="00A5596F">
              <w:t xml:space="preserve">level </w:t>
            </w:r>
            <w:r w:rsidR="007721D6" w:rsidRPr="00A5596F">
              <w:t>eligible quantity</w:t>
            </w:r>
            <w:r w:rsidR="00275174" w:rsidRPr="00A5596F">
              <w:t xml:space="preserve"> cannot be used for exemption purposes.</w:t>
            </w:r>
          </w:p>
        </w:tc>
      </w:tr>
      <w:tr w:rsidR="00CE6EE9" w:rsidRPr="00A5596F" w14:paraId="0F1605E3" w14:textId="77777777" w:rsidTr="00CE6EE9">
        <w:tc>
          <w:tcPr>
            <w:tcW w:w="1080" w:type="dxa"/>
            <w:tcBorders>
              <w:top w:val="single" w:sz="4" w:space="0" w:color="auto"/>
              <w:left w:val="single" w:sz="4" w:space="0" w:color="auto"/>
              <w:bottom w:val="single" w:sz="4" w:space="0" w:color="auto"/>
              <w:right w:val="single" w:sz="4" w:space="0" w:color="auto"/>
            </w:tcBorders>
            <w:vAlign w:val="center"/>
          </w:tcPr>
          <w:p w14:paraId="534F3401" w14:textId="77777777" w:rsidR="00CE6EE9" w:rsidRPr="00A5596F" w:rsidRDefault="00CE6EE9" w:rsidP="009045EC">
            <w:pPr>
              <w:pStyle w:val="TableText0"/>
            </w:pPr>
            <w:r w:rsidRPr="00A5596F">
              <w:t>1</w:t>
            </w:r>
            <w:r w:rsidR="00B24B47" w:rsidRPr="00A5596F">
              <w:t>0</w:t>
            </w:r>
            <w:r w:rsidRPr="00A5596F">
              <w:t>.</w:t>
            </w:r>
            <w:r w:rsidR="00667151" w:rsidRPr="00A5596F">
              <w:t>4</w:t>
            </w:r>
          </w:p>
        </w:tc>
        <w:tc>
          <w:tcPr>
            <w:tcW w:w="8370" w:type="dxa"/>
            <w:tcBorders>
              <w:top w:val="single" w:sz="4" w:space="0" w:color="auto"/>
              <w:left w:val="single" w:sz="4" w:space="0" w:color="auto"/>
              <w:bottom w:val="single" w:sz="4" w:space="0" w:color="auto"/>
              <w:right w:val="single" w:sz="4" w:space="0" w:color="auto"/>
            </w:tcBorders>
            <w:vAlign w:val="center"/>
          </w:tcPr>
          <w:p w14:paraId="208AFCEE" w14:textId="77777777" w:rsidR="00CE6EE9" w:rsidRPr="00A5596F" w:rsidRDefault="00CE6EE9" w:rsidP="009045EC">
            <w:pPr>
              <w:pStyle w:val="TableText0"/>
            </w:pPr>
            <w:r w:rsidRPr="00A5596F">
              <w:t xml:space="preserve">If the contract rights do not start exactly at the </w:t>
            </w:r>
            <w:r w:rsidR="00DC0A99" w:rsidRPr="00A5596F">
              <w:t xml:space="preserve">physical </w:t>
            </w:r>
            <w:r w:rsidRPr="00A5596F">
              <w:t xml:space="preserve">source scheduling location, then the resource-level </w:t>
            </w:r>
            <w:r w:rsidR="00DC0A99" w:rsidRPr="00A5596F">
              <w:t>eligible quantity cannot be used for exemption purposes.</w:t>
            </w:r>
            <w:r w:rsidRPr="00A5596F">
              <w:t xml:space="preserve"> </w:t>
            </w:r>
          </w:p>
        </w:tc>
      </w:tr>
      <w:tr w:rsidR="00583E98" w:rsidRPr="00A5596F" w14:paraId="5A91444B" w14:textId="77777777" w:rsidTr="00583E98">
        <w:tc>
          <w:tcPr>
            <w:tcW w:w="1080" w:type="dxa"/>
            <w:tcBorders>
              <w:top w:val="single" w:sz="4" w:space="0" w:color="auto"/>
              <w:left w:val="single" w:sz="4" w:space="0" w:color="auto"/>
              <w:bottom w:val="single" w:sz="4" w:space="0" w:color="auto"/>
              <w:right w:val="single" w:sz="4" w:space="0" w:color="auto"/>
            </w:tcBorders>
            <w:vAlign w:val="center"/>
          </w:tcPr>
          <w:p w14:paraId="5AEC9D9F" w14:textId="77777777" w:rsidR="00583E98" w:rsidRPr="00A5596F" w:rsidRDefault="00583E98" w:rsidP="009045EC">
            <w:pPr>
              <w:pStyle w:val="TableText0"/>
            </w:pPr>
            <w:r w:rsidRPr="00A5596F">
              <w:t>1</w:t>
            </w:r>
            <w:r w:rsidR="00B24B47" w:rsidRPr="00A5596F">
              <w:t>0</w:t>
            </w:r>
            <w:r w:rsidRPr="00A5596F">
              <w:t>.5</w:t>
            </w:r>
          </w:p>
        </w:tc>
        <w:tc>
          <w:tcPr>
            <w:tcW w:w="8370" w:type="dxa"/>
            <w:tcBorders>
              <w:top w:val="single" w:sz="4" w:space="0" w:color="auto"/>
              <w:left w:val="single" w:sz="4" w:space="0" w:color="auto"/>
              <w:bottom w:val="single" w:sz="4" w:space="0" w:color="auto"/>
              <w:right w:val="single" w:sz="4" w:space="0" w:color="auto"/>
            </w:tcBorders>
            <w:vAlign w:val="center"/>
          </w:tcPr>
          <w:p w14:paraId="4267B387" w14:textId="77777777" w:rsidR="00583E98" w:rsidRPr="00A5596F" w:rsidRDefault="00583E98" w:rsidP="009045EC">
            <w:pPr>
              <w:pStyle w:val="TableText0"/>
            </w:pPr>
            <w:r w:rsidRPr="00A5596F">
              <w:t xml:space="preserve">There is no particular contract type for a Chain CRN at the Chain level. However, there can </w:t>
            </w:r>
            <w:r w:rsidRPr="00A5596F">
              <w:lastRenderedPageBreak/>
              <w:t xml:space="preserve">be a contract type for a Chain CRN at the resource level, and the contract type is derived in this </w:t>
            </w:r>
            <w:proofErr w:type="spellStart"/>
            <w:r w:rsidRPr="00A5596F">
              <w:t>Precalculation</w:t>
            </w:r>
            <w:proofErr w:type="spellEnd"/>
            <w:r w:rsidRPr="00A5596F">
              <w:t xml:space="preserve"> for use in successor charge codes. The resource level contract type of </w:t>
            </w:r>
            <w:r w:rsidR="00C760B9" w:rsidRPr="00A5596F">
              <w:t>a</w:t>
            </w:r>
            <w:r w:rsidRPr="00A5596F">
              <w:t xml:space="preserve"> Chain CRN: </w:t>
            </w:r>
          </w:p>
          <w:p w14:paraId="1F5F28EC" w14:textId="77777777" w:rsidR="00583E98" w:rsidRPr="00A5596F" w:rsidRDefault="00583E98" w:rsidP="009045EC">
            <w:pPr>
              <w:pStyle w:val="TableText0"/>
              <w:numPr>
                <w:ilvl w:val="0"/>
                <w:numId w:val="11"/>
              </w:numPr>
            </w:pPr>
            <w:r w:rsidRPr="00A5596F">
              <w:t>is the contract type of the first CRN segment (or leg) of the Chain, if the resource being considered is a source/supply resource; or</w:t>
            </w:r>
          </w:p>
          <w:p w14:paraId="20B1A846" w14:textId="77777777" w:rsidR="00583E98" w:rsidRPr="00A5596F" w:rsidRDefault="00583E98" w:rsidP="009045EC">
            <w:pPr>
              <w:pStyle w:val="TableText0"/>
              <w:numPr>
                <w:ilvl w:val="0"/>
                <w:numId w:val="11"/>
              </w:numPr>
            </w:pPr>
            <w:r w:rsidRPr="00A5596F">
              <w:t>is the contract type of the last CRN segment (or leg) of the Chain, if the resource being considered is a sink/demand resource.</w:t>
            </w:r>
          </w:p>
        </w:tc>
      </w:tr>
      <w:tr w:rsidR="00B24B47" w:rsidRPr="00A5596F" w14:paraId="4C0036F4" w14:textId="77777777" w:rsidTr="00B24B47">
        <w:tc>
          <w:tcPr>
            <w:tcW w:w="1080" w:type="dxa"/>
            <w:tcBorders>
              <w:top w:val="single" w:sz="4" w:space="0" w:color="auto"/>
              <w:left w:val="single" w:sz="4" w:space="0" w:color="auto"/>
              <w:bottom w:val="single" w:sz="4" w:space="0" w:color="auto"/>
              <w:right w:val="single" w:sz="4" w:space="0" w:color="auto"/>
            </w:tcBorders>
            <w:vAlign w:val="center"/>
          </w:tcPr>
          <w:p w14:paraId="11F5DA4C" w14:textId="77777777" w:rsidR="00B24B47" w:rsidRPr="00A5596F" w:rsidRDefault="00B24B47" w:rsidP="009045EC">
            <w:pPr>
              <w:pStyle w:val="TableText0"/>
            </w:pPr>
            <w:r w:rsidRPr="00A5596F">
              <w:lastRenderedPageBreak/>
              <w:t>1</w:t>
            </w:r>
            <w:r w:rsidR="00F47BEF" w:rsidRPr="00A5596F">
              <w:t>1</w:t>
            </w:r>
            <w:r w:rsidRPr="00A5596F">
              <w:t>.0</w:t>
            </w:r>
          </w:p>
        </w:tc>
        <w:tc>
          <w:tcPr>
            <w:tcW w:w="8370" w:type="dxa"/>
            <w:tcBorders>
              <w:top w:val="single" w:sz="4" w:space="0" w:color="auto"/>
              <w:left w:val="single" w:sz="4" w:space="0" w:color="auto"/>
              <w:bottom w:val="single" w:sz="4" w:space="0" w:color="auto"/>
              <w:right w:val="single" w:sz="4" w:space="0" w:color="auto"/>
            </w:tcBorders>
            <w:vAlign w:val="center"/>
          </w:tcPr>
          <w:p w14:paraId="1FC4626A" w14:textId="77777777" w:rsidR="00B24B47" w:rsidRPr="00A5596F" w:rsidRDefault="00B24B47" w:rsidP="009045EC">
            <w:pPr>
              <w:pStyle w:val="TableText0"/>
            </w:pPr>
            <w:r w:rsidRPr="00A5596F">
              <w:t>The BA total IFM and RTM contract demand quantity for which DA or Post-DA change Energy contract Loss Credits are to be provided shall be computed in this charge code. Only load and export quantities are considered. Th</w:t>
            </w:r>
            <w:r w:rsidR="00C77F14" w:rsidRPr="00A5596F">
              <w:t xml:space="preserve">e loss demand quantity </w:t>
            </w:r>
            <w:r w:rsidRPr="00A5596F">
              <w:t>is provided to the scheduler BA which made the contract self-schedule.</w:t>
            </w:r>
          </w:p>
        </w:tc>
      </w:tr>
      <w:tr w:rsidR="00145D2E" w:rsidRPr="00A5596F" w14:paraId="07182E62" w14:textId="77777777" w:rsidTr="00251FB7">
        <w:tc>
          <w:tcPr>
            <w:tcW w:w="1080" w:type="dxa"/>
            <w:tcBorders>
              <w:top w:val="single" w:sz="4" w:space="0" w:color="auto"/>
              <w:left w:val="single" w:sz="4" w:space="0" w:color="auto"/>
              <w:bottom w:val="single" w:sz="4" w:space="0" w:color="auto"/>
              <w:right w:val="single" w:sz="4" w:space="0" w:color="auto"/>
            </w:tcBorders>
            <w:vAlign w:val="center"/>
          </w:tcPr>
          <w:p w14:paraId="3F48FC31" w14:textId="77777777" w:rsidR="00145D2E" w:rsidRPr="00A5596F" w:rsidRDefault="00145D2E" w:rsidP="009045EC">
            <w:pPr>
              <w:pStyle w:val="TableText0"/>
            </w:pPr>
            <w:r w:rsidRPr="00A5596F">
              <w:t>11.1</w:t>
            </w:r>
          </w:p>
        </w:tc>
        <w:tc>
          <w:tcPr>
            <w:tcW w:w="8370" w:type="dxa"/>
            <w:tcBorders>
              <w:top w:val="single" w:sz="4" w:space="0" w:color="auto"/>
              <w:left w:val="single" w:sz="4" w:space="0" w:color="auto"/>
              <w:bottom w:val="single" w:sz="4" w:space="0" w:color="auto"/>
              <w:right w:val="single" w:sz="4" w:space="0" w:color="auto"/>
            </w:tcBorders>
            <w:vAlign w:val="center"/>
          </w:tcPr>
          <w:p w14:paraId="6DFFBD90" w14:textId="77777777" w:rsidR="00145D2E" w:rsidRPr="00A5596F" w:rsidRDefault="00145D2E" w:rsidP="009045EC">
            <w:pPr>
              <w:pStyle w:val="TableText0"/>
            </w:pPr>
            <w:r w:rsidRPr="00A5596F">
              <w:t>The resource level total IFM and RTM contract demand quantity for which DA or Post-DA change Energy contract Loss Credits are to be provided shall be computed in this charge code. Only load and export quantities are considered. The loss demand quantity is provided to the scheduler BA which made the contract self-schedule.</w:t>
            </w:r>
          </w:p>
        </w:tc>
      </w:tr>
      <w:tr w:rsidR="00251FB7" w:rsidRPr="00A5596F" w14:paraId="48D72E34" w14:textId="77777777" w:rsidTr="00251FB7">
        <w:tc>
          <w:tcPr>
            <w:tcW w:w="1080" w:type="dxa"/>
            <w:tcBorders>
              <w:top w:val="single" w:sz="4" w:space="0" w:color="auto"/>
              <w:left w:val="single" w:sz="4" w:space="0" w:color="auto"/>
              <w:bottom w:val="single" w:sz="4" w:space="0" w:color="auto"/>
              <w:right w:val="single" w:sz="4" w:space="0" w:color="auto"/>
            </w:tcBorders>
            <w:vAlign w:val="center"/>
          </w:tcPr>
          <w:p w14:paraId="45B81CD3" w14:textId="77777777" w:rsidR="00251FB7" w:rsidRPr="00A5596F" w:rsidRDefault="00251FB7" w:rsidP="009045EC">
            <w:pPr>
              <w:pStyle w:val="TableText0"/>
            </w:pPr>
            <w:r w:rsidRPr="00A5596F">
              <w:t>12.0</w:t>
            </w:r>
          </w:p>
        </w:tc>
        <w:tc>
          <w:tcPr>
            <w:tcW w:w="8370" w:type="dxa"/>
            <w:tcBorders>
              <w:top w:val="single" w:sz="4" w:space="0" w:color="auto"/>
              <w:left w:val="single" w:sz="4" w:space="0" w:color="auto"/>
              <w:bottom w:val="single" w:sz="4" w:space="0" w:color="auto"/>
              <w:right w:val="single" w:sz="4" w:space="0" w:color="auto"/>
            </w:tcBorders>
            <w:vAlign w:val="center"/>
          </w:tcPr>
          <w:p w14:paraId="43369F79" w14:textId="77777777" w:rsidR="00AC5A64" w:rsidRPr="00A5596F" w:rsidRDefault="00AC5A64" w:rsidP="009045EC">
            <w:pPr>
              <w:pStyle w:val="TableText0"/>
            </w:pPr>
            <w:r w:rsidRPr="00A5596F">
              <w:t xml:space="preserve">All </w:t>
            </w:r>
            <w:r w:rsidR="00251FB7" w:rsidRPr="00A5596F">
              <w:t xml:space="preserve">SCs </w:t>
            </w:r>
            <w:r w:rsidRPr="00A5596F">
              <w:t xml:space="preserve">with contracts having contract type TOR or ETC </w:t>
            </w:r>
            <w:r w:rsidR="00251FB7" w:rsidRPr="00A5596F">
              <w:t xml:space="preserve">are required to </w:t>
            </w:r>
            <w:r w:rsidRPr="00A5596F">
              <w:t xml:space="preserve">come back in </w:t>
            </w:r>
            <w:r w:rsidR="00251FB7" w:rsidRPr="00A5596F">
              <w:t xml:space="preserve">Real-Time </w:t>
            </w:r>
            <w:proofErr w:type="gramStart"/>
            <w:r w:rsidRPr="00A5596F">
              <w:t>in order to</w:t>
            </w:r>
            <w:proofErr w:type="gramEnd"/>
            <w:r w:rsidRPr="00A5596F">
              <w:t xml:space="preserve"> </w:t>
            </w:r>
            <w:proofErr w:type="gramStart"/>
            <w:r w:rsidRPr="00A5596F">
              <w:t>re-assert</w:t>
            </w:r>
            <w:proofErr w:type="gramEnd"/>
            <w:r w:rsidRPr="00A5596F">
              <w:t xml:space="preserve">, increase, or decrease their </w:t>
            </w:r>
            <w:r w:rsidR="00251FB7" w:rsidRPr="00A5596F">
              <w:t>Day-Ahead</w:t>
            </w:r>
            <w:r w:rsidRPr="00A5596F">
              <w:t xml:space="preserve"> contract self-schedules</w:t>
            </w:r>
            <w:r w:rsidR="00251FB7" w:rsidRPr="00A5596F">
              <w:t>.</w:t>
            </w:r>
            <w:r w:rsidRPr="00A5596F">
              <w:t xml:space="preserve"> No Real-Time SIBR contract self-schedules shall mean zero contracts self-schedules in Real-Time and is taken to mean that the SC does not want to use its contracts. </w:t>
            </w:r>
          </w:p>
          <w:p w14:paraId="2190B01D" w14:textId="77777777" w:rsidR="00B95D8D" w:rsidRPr="00A5596F" w:rsidRDefault="00AC5A64" w:rsidP="009045EC">
            <w:pPr>
              <w:pStyle w:val="TableText0"/>
            </w:pPr>
            <w:r w:rsidRPr="00A5596F">
              <w:t xml:space="preserve">Also, no Real-Time SIBR contract self-schedules will negate or zero out whatever the SC has as its </w:t>
            </w:r>
            <w:r w:rsidR="00B95D8D" w:rsidRPr="00A5596F">
              <w:t xml:space="preserve">balanced </w:t>
            </w:r>
            <w:r w:rsidRPr="00A5596F">
              <w:t>Day-Ahead contract self-schedules</w:t>
            </w:r>
            <w:r w:rsidR="007F1B50" w:rsidRPr="00A5596F">
              <w:t xml:space="preserve"> and this negating </w:t>
            </w:r>
            <w:r w:rsidR="00270094" w:rsidRPr="00A5596F">
              <w:t xml:space="preserve">of </w:t>
            </w:r>
            <w:r w:rsidR="007F1B50" w:rsidRPr="00A5596F">
              <w:t xml:space="preserve">values shall be reflected </w:t>
            </w:r>
            <w:r w:rsidR="00B95D8D" w:rsidRPr="00A5596F">
              <w:t xml:space="preserve">in its balanced </w:t>
            </w:r>
            <w:proofErr w:type="gramStart"/>
            <w:r w:rsidR="007F1B50" w:rsidRPr="00A5596F">
              <w:t>Post-DA</w:t>
            </w:r>
            <w:proofErr w:type="gramEnd"/>
            <w:r w:rsidR="007F1B50" w:rsidRPr="00A5596F">
              <w:t xml:space="preserve"> contract self-schedules</w:t>
            </w:r>
            <w:r w:rsidRPr="00A5596F">
              <w:t>.</w:t>
            </w:r>
            <w:r w:rsidR="00251FB7" w:rsidRPr="00A5596F">
              <w:t xml:space="preserve"> </w:t>
            </w:r>
            <w:r w:rsidR="00B71A30" w:rsidRPr="00A5596F">
              <w:t xml:space="preserve"> </w:t>
            </w:r>
          </w:p>
          <w:p w14:paraId="46C10321" w14:textId="77777777" w:rsidR="00B95D8D" w:rsidRPr="00A5596F" w:rsidRDefault="00B95D8D" w:rsidP="009045EC">
            <w:pPr>
              <w:pStyle w:val="TableText0"/>
            </w:pPr>
          </w:p>
          <w:p w14:paraId="75A1E479" w14:textId="77777777" w:rsidR="00B95D8D" w:rsidRPr="00A5596F" w:rsidRDefault="00B95D8D" w:rsidP="009045EC">
            <w:pPr>
              <w:pStyle w:val="TableText0"/>
            </w:pPr>
            <w:r w:rsidRPr="00A5596F">
              <w:t xml:space="preserve">Since Load contract self-schedules cannot be made in Real-Time, the SC can signify its intent to reduce usage of the Load resources for its contract in Real-Time through the contract sources or </w:t>
            </w:r>
            <w:r w:rsidR="00217242" w:rsidRPr="00A5596F">
              <w:t xml:space="preserve">export </w:t>
            </w:r>
            <w:r w:rsidRPr="00A5596F">
              <w:t xml:space="preserve">resources associated with the Load. This </w:t>
            </w:r>
            <w:proofErr w:type="gramStart"/>
            <w:r w:rsidRPr="00A5596F">
              <w:t>particular bidding</w:t>
            </w:r>
            <w:proofErr w:type="gramEnd"/>
            <w:r w:rsidRPr="00A5596F">
              <w:t xml:space="preserve"> or tagging is relevant for identifying the meter allocation base discussed in business rules 14.1 and 14.3, and impacts SCs that share usage of a Load resource.</w:t>
            </w:r>
          </w:p>
          <w:p w14:paraId="5EC6EDD7" w14:textId="77777777" w:rsidR="00B95D8D" w:rsidRPr="00A5596F" w:rsidRDefault="00B95D8D" w:rsidP="009045EC">
            <w:pPr>
              <w:pStyle w:val="TableText0"/>
            </w:pPr>
          </w:p>
          <w:p w14:paraId="109F42ED" w14:textId="77777777" w:rsidR="00251FB7" w:rsidRPr="00A5596F" w:rsidRDefault="00796BF8" w:rsidP="009045EC">
            <w:pPr>
              <w:pStyle w:val="TableText0"/>
            </w:pPr>
            <w:r w:rsidRPr="00A5596F">
              <w:t xml:space="preserve">For example, assuming there is a Day-Ahead contract self-schedule at a Load resource and no ETIE resources associated with the Load, in order to effect a zero contract self-schedule at this Load resource in Real-Time and so free up for other SCs or other contracts the use of that Load resource, the SC must bid zero in SIBR or tag with zero in </w:t>
            </w:r>
            <w:r w:rsidR="003957F4" w:rsidRPr="00A5596F">
              <w:t xml:space="preserve">ITS </w:t>
            </w:r>
            <w:r w:rsidRPr="00A5596F">
              <w:t xml:space="preserve">the specified contract usage on the contract source(s) that sinks into the subject Load. If the contract sources do not have a zero value and their Day-Ahead schedules are not modified in </w:t>
            </w:r>
            <w:r w:rsidR="00965208" w:rsidRPr="00A5596F">
              <w:t>R</w:t>
            </w:r>
            <w:r w:rsidRPr="00A5596F">
              <w:t>eal-</w:t>
            </w:r>
            <w:r w:rsidR="00965208" w:rsidRPr="00A5596F">
              <w:t>T</w:t>
            </w:r>
            <w:r w:rsidRPr="00A5596F">
              <w:t xml:space="preserve">ime, the meter allocation base for the Load resource will default to the Day-Ahead contract self-schedule quantity (this is covered by business rule 14.1). In this case usage of the Load will not be relinquished for other contracts and will result in other contracts being subject to a pro-rata allocation reduction in the meter usage at the shared Load resource. On the other hand, bidding or tagging with zero at the contract source(s) in Real-Time signals the </w:t>
            </w:r>
            <w:proofErr w:type="gramStart"/>
            <w:r w:rsidRPr="00A5596F">
              <w:t>Post-DA</w:t>
            </w:r>
            <w:proofErr w:type="gramEnd"/>
            <w:r w:rsidRPr="00A5596F">
              <w:t xml:space="preserve"> contract self-schedule change and business rule 14.3 will be invoked, meter allocation base for the contract will be zero, and the meter allocation base for other contracts will not be reduced.  </w:t>
            </w:r>
            <w:r w:rsidR="00B95D8D" w:rsidRPr="00A5596F">
              <w:t xml:space="preserve">  </w:t>
            </w:r>
            <w:r w:rsidR="00B71A30" w:rsidRPr="00A5596F">
              <w:t>(Fact)</w:t>
            </w:r>
          </w:p>
        </w:tc>
      </w:tr>
      <w:tr w:rsidR="00AC5A64" w:rsidRPr="00A5596F" w14:paraId="4690281C" w14:textId="77777777" w:rsidTr="00AC5A64">
        <w:tc>
          <w:tcPr>
            <w:tcW w:w="1080" w:type="dxa"/>
            <w:tcBorders>
              <w:top w:val="single" w:sz="4" w:space="0" w:color="auto"/>
              <w:left w:val="single" w:sz="4" w:space="0" w:color="auto"/>
              <w:bottom w:val="single" w:sz="4" w:space="0" w:color="auto"/>
              <w:right w:val="single" w:sz="4" w:space="0" w:color="auto"/>
            </w:tcBorders>
            <w:vAlign w:val="center"/>
          </w:tcPr>
          <w:p w14:paraId="02144BE6" w14:textId="77777777" w:rsidR="00AC5A64" w:rsidRPr="00A5596F" w:rsidRDefault="00AC5A64" w:rsidP="009045EC">
            <w:pPr>
              <w:pStyle w:val="TableText0"/>
            </w:pPr>
            <w:r w:rsidRPr="00A5596F">
              <w:t>12.1</w:t>
            </w:r>
          </w:p>
        </w:tc>
        <w:tc>
          <w:tcPr>
            <w:tcW w:w="8370" w:type="dxa"/>
            <w:tcBorders>
              <w:top w:val="single" w:sz="4" w:space="0" w:color="auto"/>
              <w:left w:val="single" w:sz="4" w:space="0" w:color="auto"/>
              <w:bottom w:val="single" w:sz="4" w:space="0" w:color="auto"/>
              <w:right w:val="single" w:sz="4" w:space="0" w:color="auto"/>
            </w:tcBorders>
            <w:vAlign w:val="center"/>
          </w:tcPr>
          <w:p w14:paraId="5FB06336" w14:textId="77777777" w:rsidR="00270094" w:rsidRPr="00A5596F" w:rsidRDefault="00270094" w:rsidP="009045EC">
            <w:pPr>
              <w:pStyle w:val="TableText0"/>
              <w:rPr>
                <w:rFonts w:ascii="Helvetica" w:hAnsi="Helvetica"/>
                <w:shd w:val="clear" w:color="auto" w:fill="FFFF00"/>
              </w:rPr>
            </w:pPr>
            <w:r w:rsidRPr="00A5596F">
              <w:t xml:space="preserve">SCs utilizing contracts at system resources are expected to tag their Control Area Schedules (CAS) with CRNs, if the CRNs are being stipulated as </w:t>
            </w:r>
            <w:proofErr w:type="gramStart"/>
            <w:r w:rsidRPr="00A5596F">
              <w:t>a</w:t>
            </w:r>
            <w:proofErr w:type="gramEnd"/>
            <w:r w:rsidRPr="00A5596F">
              <w:t xml:space="preserve"> RTM change in scheduled contract rights, </w:t>
            </w:r>
            <w:proofErr w:type="gramStart"/>
            <w:r w:rsidRPr="00A5596F">
              <w:t>in order for</w:t>
            </w:r>
            <w:proofErr w:type="gramEnd"/>
            <w:r w:rsidRPr="00A5596F">
              <w:t xml:space="preserve"> the CRNs to apply to the schedules. This data will be used for </w:t>
            </w:r>
            <w:proofErr w:type="gramStart"/>
            <w:r w:rsidRPr="00A5596F">
              <w:t>Post-DA</w:t>
            </w:r>
            <w:proofErr w:type="gramEnd"/>
            <w:r w:rsidRPr="00A5596F">
              <w:t xml:space="preserve"> balancing of contracts, and applies to contracts of type TOR or ETC.  (Fact)</w:t>
            </w:r>
          </w:p>
          <w:p w14:paraId="0CDAF25A" w14:textId="77777777" w:rsidR="00AC5A64" w:rsidRPr="00A5596F" w:rsidRDefault="00AC5A64" w:rsidP="009045EC">
            <w:pPr>
              <w:pStyle w:val="TableText0"/>
            </w:pPr>
          </w:p>
        </w:tc>
      </w:tr>
      <w:tr w:rsidR="00270094" w:rsidRPr="00A5596F" w14:paraId="5326642C" w14:textId="77777777" w:rsidTr="00270094">
        <w:tc>
          <w:tcPr>
            <w:tcW w:w="1080" w:type="dxa"/>
            <w:tcBorders>
              <w:top w:val="single" w:sz="4" w:space="0" w:color="auto"/>
              <w:left w:val="single" w:sz="4" w:space="0" w:color="auto"/>
              <w:bottom w:val="single" w:sz="4" w:space="0" w:color="auto"/>
              <w:right w:val="single" w:sz="4" w:space="0" w:color="auto"/>
            </w:tcBorders>
            <w:vAlign w:val="center"/>
          </w:tcPr>
          <w:p w14:paraId="235F839B" w14:textId="77777777" w:rsidR="00270094" w:rsidRPr="00A5596F" w:rsidRDefault="00270094" w:rsidP="009045EC">
            <w:pPr>
              <w:pStyle w:val="TableText0"/>
            </w:pPr>
            <w:r w:rsidRPr="00A5596F">
              <w:lastRenderedPageBreak/>
              <w:t>12.2</w:t>
            </w:r>
          </w:p>
        </w:tc>
        <w:tc>
          <w:tcPr>
            <w:tcW w:w="8370" w:type="dxa"/>
            <w:tcBorders>
              <w:top w:val="single" w:sz="4" w:space="0" w:color="auto"/>
              <w:left w:val="single" w:sz="4" w:space="0" w:color="auto"/>
              <w:bottom w:val="single" w:sz="4" w:space="0" w:color="auto"/>
              <w:right w:val="single" w:sz="4" w:space="0" w:color="auto"/>
            </w:tcBorders>
            <w:vAlign w:val="center"/>
          </w:tcPr>
          <w:p w14:paraId="22488516" w14:textId="77777777" w:rsidR="00270094" w:rsidRPr="00A5596F" w:rsidRDefault="00270094" w:rsidP="00A5596F">
            <w:pPr>
              <w:ind w:left="72"/>
              <w:rPr>
                <w:rFonts w:ascii="Arial" w:hAnsi="Arial" w:cs="Arial"/>
                <w:shd w:val="clear" w:color="auto" w:fill="FFFF00"/>
              </w:rPr>
            </w:pPr>
            <w:r w:rsidRPr="00A5596F">
              <w:rPr>
                <w:rFonts w:ascii="Arial" w:hAnsi="Arial" w:cs="Arial"/>
                <w:bCs/>
              </w:rPr>
              <w:t xml:space="preserve">For TOR and ETC contracts asserted with IFM or </w:t>
            </w:r>
            <w:r w:rsidR="004744E4" w:rsidRPr="00A5596F">
              <w:rPr>
                <w:rFonts w:ascii="Arial" w:hAnsi="Arial" w:cs="Arial"/>
                <w:bCs/>
              </w:rPr>
              <w:t>RTM</w:t>
            </w:r>
            <w:r w:rsidR="00A84DD3" w:rsidRPr="00A5596F">
              <w:rPr>
                <w:rFonts w:ascii="Arial" w:hAnsi="Arial" w:cs="Arial"/>
                <w:bCs/>
              </w:rPr>
              <w:t xml:space="preserve"> </w:t>
            </w:r>
            <w:r w:rsidR="004744E4" w:rsidRPr="00A5596F">
              <w:rPr>
                <w:rFonts w:ascii="Arial" w:hAnsi="Arial" w:cs="Arial"/>
                <w:bCs/>
              </w:rPr>
              <w:t>self-</w:t>
            </w:r>
            <w:r w:rsidRPr="00A5596F">
              <w:rPr>
                <w:rFonts w:ascii="Arial" w:hAnsi="Arial" w:cs="Arial"/>
                <w:bCs/>
              </w:rPr>
              <w:t xml:space="preserve">schedules, the </w:t>
            </w:r>
            <w:r w:rsidR="00732EA4" w:rsidRPr="00A5596F">
              <w:rPr>
                <w:rFonts w:ascii="Arial" w:hAnsi="Arial" w:cs="Arial"/>
                <w:bCs/>
              </w:rPr>
              <w:t xml:space="preserve">RTM </w:t>
            </w:r>
            <w:r w:rsidRPr="00A5596F">
              <w:rPr>
                <w:rFonts w:ascii="Arial" w:hAnsi="Arial" w:cs="Arial"/>
                <w:bCs/>
              </w:rPr>
              <w:t>SIBR-specified contract rights will apply if the associated CRN(s) are not scheduled in CAS. (Fact)</w:t>
            </w:r>
          </w:p>
        </w:tc>
      </w:tr>
      <w:tr w:rsidR="00270094" w:rsidRPr="00A5596F" w14:paraId="3B18F346" w14:textId="77777777" w:rsidTr="00270094">
        <w:tc>
          <w:tcPr>
            <w:tcW w:w="1080" w:type="dxa"/>
            <w:tcBorders>
              <w:top w:val="single" w:sz="4" w:space="0" w:color="auto"/>
              <w:left w:val="single" w:sz="4" w:space="0" w:color="auto"/>
              <w:bottom w:val="single" w:sz="4" w:space="0" w:color="auto"/>
              <w:right w:val="single" w:sz="4" w:space="0" w:color="auto"/>
            </w:tcBorders>
            <w:vAlign w:val="center"/>
          </w:tcPr>
          <w:p w14:paraId="02DDDB42" w14:textId="77777777" w:rsidR="00270094" w:rsidRPr="00A5596F" w:rsidRDefault="00270094" w:rsidP="009045EC">
            <w:pPr>
              <w:pStyle w:val="TableText0"/>
            </w:pPr>
            <w:r w:rsidRPr="00A5596F">
              <w:t>13.0</w:t>
            </w:r>
          </w:p>
        </w:tc>
        <w:tc>
          <w:tcPr>
            <w:tcW w:w="8370" w:type="dxa"/>
            <w:tcBorders>
              <w:top w:val="single" w:sz="4" w:space="0" w:color="auto"/>
              <w:left w:val="single" w:sz="4" w:space="0" w:color="auto"/>
              <w:bottom w:val="single" w:sz="4" w:space="0" w:color="auto"/>
              <w:right w:val="single" w:sz="4" w:space="0" w:color="auto"/>
            </w:tcBorders>
            <w:vAlign w:val="center"/>
          </w:tcPr>
          <w:p w14:paraId="14311C57" w14:textId="77777777" w:rsidR="00270094" w:rsidRPr="00A5596F" w:rsidRDefault="004744E4" w:rsidP="00A5596F">
            <w:pPr>
              <w:ind w:left="72"/>
              <w:rPr>
                <w:rFonts w:ascii="Arial" w:hAnsi="Arial" w:cs="Arial"/>
                <w:color w:val="000080"/>
                <w:shd w:val="clear" w:color="auto" w:fill="00FFFF"/>
              </w:rPr>
            </w:pPr>
            <w:r w:rsidRPr="00A5596F">
              <w:rPr>
                <w:rFonts w:ascii="Arial" w:hAnsi="Arial" w:cs="Arial"/>
                <w:bCs/>
              </w:rPr>
              <w:t xml:space="preserve"> NA</w:t>
            </w:r>
          </w:p>
        </w:tc>
      </w:tr>
      <w:tr w:rsidR="00430D13" w:rsidRPr="00A5596F" w14:paraId="0B0CC906" w14:textId="77777777" w:rsidTr="00430D13">
        <w:tc>
          <w:tcPr>
            <w:tcW w:w="1080" w:type="dxa"/>
            <w:tcBorders>
              <w:top w:val="single" w:sz="4" w:space="0" w:color="auto"/>
              <w:left w:val="single" w:sz="4" w:space="0" w:color="auto"/>
              <w:bottom w:val="single" w:sz="4" w:space="0" w:color="auto"/>
              <w:right w:val="single" w:sz="4" w:space="0" w:color="auto"/>
            </w:tcBorders>
            <w:vAlign w:val="center"/>
          </w:tcPr>
          <w:p w14:paraId="4739A1B7" w14:textId="77777777" w:rsidR="00430D13" w:rsidRPr="00A5596F" w:rsidRDefault="00430D13" w:rsidP="009045EC">
            <w:pPr>
              <w:pStyle w:val="TableText0"/>
            </w:pPr>
            <w:r w:rsidRPr="00A5596F">
              <w:t>14.0</w:t>
            </w:r>
          </w:p>
        </w:tc>
        <w:tc>
          <w:tcPr>
            <w:tcW w:w="8370" w:type="dxa"/>
            <w:tcBorders>
              <w:top w:val="single" w:sz="4" w:space="0" w:color="auto"/>
              <w:left w:val="single" w:sz="4" w:space="0" w:color="auto"/>
              <w:bottom w:val="single" w:sz="4" w:space="0" w:color="auto"/>
              <w:right w:val="single" w:sz="4" w:space="0" w:color="auto"/>
            </w:tcBorders>
            <w:vAlign w:val="center"/>
          </w:tcPr>
          <w:p w14:paraId="08FDC8CB" w14:textId="77777777" w:rsidR="00430D13" w:rsidRPr="00A5596F" w:rsidRDefault="00430D13" w:rsidP="00A5596F">
            <w:pPr>
              <w:ind w:left="72"/>
              <w:rPr>
                <w:rFonts w:ascii="Arial" w:hAnsi="Arial" w:cs="Arial"/>
                <w:bCs/>
              </w:rPr>
            </w:pPr>
            <w:r w:rsidRPr="00A5596F">
              <w:rPr>
                <w:rFonts w:ascii="Arial" w:hAnsi="Arial" w:cs="Arial"/>
                <w:bCs/>
              </w:rPr>
              <w:t>The total metered load of a resource is allocated to each individual Contract Reference Number (CRN) pro-rata based on its allocation base, defined in the following rules. (Fact)</w:t>
            </w:r>
          </w:p>
        </w:tc>
      </w:tr>
      <w:tr w:rsidR="00430D13" w:rsidRPr="00A5596F" w14:paraId="38342C95" w14:textId="77777777" w:rsidTr="00430D13">
        <w:tc>
          <w:tcPr>
            <w:tcW w:w="1080" w:type="dxa"/>
            <w:tcBorders>
              <w:top w:val="single" w:sz="4" w:space="0" w:color="auto"/>
              <w:left w:val="single" w:sz="4" w:space="0" w:color="auto"/>
              <w:bottom w:val="single" w:sz="4" w:space="0" w:color="auto"/>
              <w:right w:val="single" w:sz="4" w:space="0" w:color="auto"/>
            </w:tcBorders>
            <w:vAlign w:val="center"/>
          </w:tcPr>
          <w:p w14:paraId="0488A447" w14:textId="77777777" w:rsidR="00430D13" w:rsidRPr="00A5596F" w:rsidRDefault="00430D13" w:rsidP="009045EC">
            <w:pPr>
              <w:pStyle w:val="TableText0"/>
            </w:pPr>
            <w:r w:rsidRPr="00A5596F">
              <w:t>14.1</w:t>
            </w:r>
          </w:p>
        </w:tc>
        <w:tc>
          <w:tcPr>
            <w:tcW w:w="8370" w:type="dxa"/>
            <w:tcBorders>
              <w:top w:val="single" w:sz="4" w:space="0" w:color="auto"/>
              <w:left w:val="single" w:sz="4" w:space="0" w:color="auto"/>
              <w:bottom w:val="single" w:sz="4" w:space="0" w:color="auto"/>
              <w:right w:val="single" w:sz="4" w:space="0" w:color="auto"/>
            </w:tcBorders>
            <w:vAlign w:val="center"/>
          </w:tcPr>
          <w:p w14:paraId="0912FB02" w14:textId="77777777" w:rsidR="00430D13" w:rsidRPr="00A5596F" w:rsidRDefault="00430D13" w:rsidP="00A5596F">
            <w:pPr>
              <w:ind w:left="72"/>
              <w:rPr>
                <w:rFonts w:ascii="Arial" w:hAnsi="Arial" w:cs="Arial"/>
                <w:bCs/>
              </w:rPr>
            </w:pPr>
            <w:r w:rsidRPr="00A5596F">
              <w:rPr>
                <w:rFonts w:ascii="Arial" w:hAnsi="Arial" w:cs="Arial"/>
                <w:bCs/>
              </w:rPr>
              <w:t>If the CRN is associated with a DA schedule only, then the allocation base is equal to the DA schedule for the CRN at the load resource. (Fact)</w:t>
            </w:r>
          </w:p>
        </w:tc>
      </w:tr>
      <w:tr w:rsidR="00430D13" w:rsidRPr="00A5596F" w14:paraId="187FD086" w14:textId="77777777" w:rsidTr="00430D13">
        <w:tc>
          <w:tcPr>
            <w:tcW w:w="1080" w:type="dxa"/>
            <w:tcBorders>
              <w:top w:val="single" w:sz="4" w:space="0" w:color="auto"/>
              <w:left w:val="single" w:sz="4" w:space="0" w:color="auto"/>
              <w:bottom w:val="single" w:sz="4" w:space="0" w:color="auto"/>
              <w:right w:val="single" w:sz="4" w:space="0" w:color="auto"/>
            </w:tcBorders>
            <w:vAlign w:val="center"/>
          </w:tcPr>
          <w:p w14:paraId="449F1417" w14:textId="77777777" w:rsidR="00430D13" w:rsidRPr="00A5596F" w:rsidRDefault="00430D13" w:rsidP="009045EC">
            <w:pPr>
              <w:pStyle w:val="TableText0"/>
            </w:pPr>
            <w:r w:rsidRPr="00A5596F">
              <w:t>14.2</w:t>
            </w:r>
          </w:p>
        </w:tc>
        <w:tc>
          <w:tcPr>
            <w:tcW w:w="8370" w:type="dxa"/>
            <w:tcBorders>
              <w:top w:val="single" w:sz="4" w:space="0" w:color="auto"/>
              <w:left w:val="single" w:sz="4" w:space="0" w:color="auto"/>
              <w:bottom w:val="single" w:sz="4" w:space="0" w:color="auto"/>
              <w:right w:val="single" w:sz="4" w:space="0" w:color="auto"/>
            </w:tcBorders>
            <w:vAlign w:val="center"/>
          </w:tcPr>
          <w:p w14:paraId="25D28688" w14:textId="77777777" w:rsidR="00430D13" w:rsidRPr="00A5596F" w:rsidRDefault="00430D13" w:rsidP="00A5596F">
            <w:pPr>
              <w:ind w:left="72"/>
              <w:rPr>
                <w:rFonts w:ascii="Arial" w:hAnsi="Arial" w:cs="Arial"/>
                <w:bCs/>
              </w:rPr>
            </w:pPr>
            <w:r w:rsidRPr="00A5596F">
              <w:rPr>
                <w:rFonts w:ascii="Arial" w:hAnsi="Arial" w:cs="Arial"/>
                <w:bCs/>
              </w:rPr>
              <w:t xml:space="preserve">If the CRN is not associated with a DA schedule, i.e. </w:t>
            </w:r>
            <w:proofErr w:type="gramStart"/>
            <w:r w:rsidRPr="00A5596F">
              <w:rPr>
                <w:rFonts w:ascii="Arial" w:hAnsi="Arial" w:cs="Arial"/>
                <w:bCs/>
              </w:rPr>
              <w:t>Post-DA</w:t>
            </w:r>
            <w:proofErr w:type="gramEnd"/>
            <w:r w:rsidRPr="00A5596F">
              <w:rPr>
                <w:rFonts w:ascii="Arial" w:hAnsi="Arial" w:cs="Arial"/>
                <w:bCs/>
              </w:rPr>
              <w:t xml:space="preserve"> supply and/or export self-schedule only, then the allocation base is equal to the Masterfile registered maximum scheduling limit but normalized to the CRN Post-DA supply self-schedule less any ETIE resource usage. The normalization is performed in order that the total allocation bases over all resources for the same CRN will not exceed the total CRN supply Self-Schedule less any ETIE resource usage. (Fact)</w:t>
            </w:r>
          </w:p>
        </w:tc>
      </w:tr>
      <w:tr w:rsidR="00430D13" w:rsidRPr="00A5596F" w14:paraId="31739EFE" w14:textId="77777777" w:rsidTr="00430D13">
        <w:tc>
          <w:tcPr>
            <w:tcW w:w="1080" w:type="dxa"/>
            <w:tcBorders>
              <w:top w:val="single" w:sz="4" w:space="0" w:color="auto"/>
              <w:left w:val="single" w:sz="4" w:space="0" w:color="auto"/>
              <w:bottom w:val="single" w:sz="4" w:space="0" w:color="auto"/>
              <w:right w:val="single" w:sz="4" w:space="0" w:color="auto"/>
            </w:tcBorders>
            <w:vAlign w:val="center"/>
          </w:tcPr>
          <w:p w14:paraId="7A6F523C" w14:textId="77777777" w:rsidR="00430D13" w:rsidRPr="00A5596F" w:rsidRDefault="00430D13" w:rsidP="009045EC">
            <w:pPr>
              <w:pStyle w:val="TableText0"/>
            </w:pPr>
            <w:r w:rsidRPr="00A5596F">
              <w:t>14.3</w:t>
            </w:r>
          </w:p>
        </w:tc>
        <w:tc>
          <w:tcPr>
            <w:tcW w:w="8370" w:type="dxa"/>
            <w:tcBorders>
              <w:top w:val="single" w:sz="4" w:space="0" w:color="auto"/>
              <w:left w:val="single" w:sz="4" w:space="0" w:color="auto"/>
              <w:bottom w:val="single" w:sz="4" w:space="0" w:color="auto"/>
              <w:right w:val="single" w:sz="4" w:space="0" w:color="auto"/>
            </w:tcBorders>
            <w:vAlign w:val="center"/>
          </w:tcPr>
          <w:p w14:paraId="1BB2B26C" w14:textId="77777777" w:rsidR="00430D13" w:rsidRPr="00A5596F" w:rsidRDefault="00430D13" w:rsidP="00A5596F">
            <w:pPr>
              <w:ind w:left="72"/>
              <w:rPr>
                <w:rFonts w:ascii="Arial" w:hAnsi="Arial" w:cs="Arial"/>
                <w:bCs/>
              </w:rPr>
            </w:pPr>
            <w:r w:rsidRPr="00A5596F">
              <w:rPr>
                <w:rFonts w:ascii="Arial" w:hAnsi="Arial" w:cs="Arial"/>
                <w:bCs/>
              </w:rPr>
              <w:t xml:space="preserve">If the CRN is associated with a DA schedule, but Self-Schedule changes are made after DA, then the allocation base is equal to the DA schedule but normalized to the CRN’s final schedule, which is the Post-DA CRN Self-Schedule for </w:t>
            </w:r>
            <w:proofErr w:type="gramStart"/>
            <w:r w:rsidRPr="00A5596F">
              <w:rPr>
                <w:rFonts w:ascii="Arial" w:hAnsi="Arial" w:cs="Arial"/>
                <w:bCs/>
              </w:rPr>
              <w:t>supply</w:t>
            </w:r>
            <w:proofErr w:type="gramEnd"/>
            <w:r w:rsidRPr="00A5596F">
              <w:rPr>
                <w:rFonts w:ascii="Arial" w:hAnsi="Arial" w:cs="Arial"/>
                <w:bCs/>
              </w:rPr>
              <w:t xml:space="preserve"> resources less </w:t>
            </w:r>
            <w:proofErr w:type="gramStart"/>
            <w:r w:rsidRPr="00A5596F">
              <w:rPr>
                <w:rFonts w:ascii="Arial" w:hAnsi="Arial" w:cs="Arial"/>
                <w:bCs/>
              </w:rPr>
              <w:t>any ETIE</w:t>
            </w:r>
            <w:proofErr w:type="gramEnd"/>
            <w:r w:rsidRPr="00A5596F">
              <w:rPr>
                <w:rFonts w:ascii="Arial" w:hAnsi="Arial" w:cs="Arial"/>
                <w:bCs/>
              </w:rPr>
              <w:t xml:space="preserve"> resource usage. The normalization is performed in order that the total allocation bases over all resources for the same CRN will not exceed the total Post-DA CRN supply Self-Schedule less any </w:t>
            </w:r>
            <w:r w:rsidR="004744E4" w:rsidRPr="00A5596F">
              <w:rPr>
                <w:rFonts w:ascii="Arial" w:hAnsi="Arial" w:cs="Arial"/>
                <w:bCs/>
              </w:rPr>
              <w:t xml:space="preserve">export </w:t>
            </w:r>
            <w:r w:rsidRPr="00A5596F">
              <w:rPr>
                <w:rFonts w:ascii="Arial" w:hAnsi="Arial" w:cs="Arial"/>
                <w:bCs/>
              </w:rPr>
              <w:t>resource usage. (Fact)</w:t>
            </w:r>
          </w:p>
        </w:tc>
      </w:tr>
      <w:tr w:rsidR="00430D13" w:rsidRPr="00A5596F" w14:paraId="3A1B9CA1" w14:textId="77777777" w:rsidTr="00430D13">
        <w:tc>
          <w:tcPr>
            <w:tcW w:w="1080" w:type="dxa"/>
            <w:tcBorders>
              <w:top w:val="single" w:sz="4" w:space="0" w:color="auto"/>
              <w:left w:val="single" w:sz="4" w:space="0" w:color="auto"/>
              <w:bottom w:val="single" w:sz="4" w:space="0" w:color="auto"/>
              <w:right w:val="single" w:sz="4" w:space="0" w:color="auto"/>
            </w:tcBorders>
            <w:vAlign w:val="center"/>
          </w:tcPr>
          <w:p w14:paraId="3BA7543C" w14:textId="77777777" w:rsidR="00430D13" w:rsidRPr="00A5596F" w:rsidRDefault="00430D13" w:rsidP="009045EC">
            <w:pPr>
              <w:pStyle w:val="TableText0"/>
            </w:pPr>
            <w:r w:rsidRPr="00A5596F">
              <w:t>14.4</w:t>
            </w:r>
          </w:p>
        </w:tc>
        <w:tc>
          <w:tcPr>
            <w:tcW w:w="8370" w:type="dxa"/>
            <w:tcBorders>
              <w:top w:val="single" w:sz="4" w:space="0" w:color="auto"/>
              <w:left w:val="single" w:sz="4" w:space="0" w:color="auto"/>
              <w:bottom w:val="single" w:sz="4" w:space="0" w:color="auto"/>
              <w:right w:val="single" w:sz="4" w:space="0" w:color="auto"/>
            </w:tcBorders>
            <w:vAlign w:val="center"/>
          </w:tcPr>
          <w:p w14:paraId="1D575319" w14:textId="77777777" w:rsidR="00430D13" w:rsidRPr="00A5596F" w:rsidRDefault="00B00653" w:rsidP="00A5596F">
            <w:pPr>
              <w:ind w:left="72"/>
              <w:rPr>
                <w:rFonts w:ascii="Arial" w:hAnsi="Arial" w:cs="Arial"/>
                <w:bCs/>
              </w:rPr>
            </w:pPr>
            <w:r w:rsidRPr="00A5596F">
              <w:rPr>
                <w:rFonts w:ascii="Arial" w:hAnsi="Arial" w:cs="Arial"/>
                <w:bCs/>
              </w:rPr>
              <w:t>(Load usage is secondary to export resource usage</w:t>
            </w:r>
            <w:r w:rsidR="00712381" w:rsidRPr="00A5596F">
              <w:rPr>
                <w:rFonts w:ascii="Arial" w:hAnsi="Arial" w:cs="Arial"/>
                <w:bCs/>
              </w:rPr>
              <w:t xml:space="preserve"> in </w:t>
            </w:r>
            <w:proofErr w:type="gramStart"/>
            <w:r w:rsidR="00712381" w:rsidRPr="00A5596F">
              <w:rPr>
                <w:rFonts w:ascii="Arial" w:hAnsi="Arial" w:cs="Arial"/>
                <w:bCs/>
              </w:rPr>
              <w:t>Post-DA</w:t>
            </w:r>
            <w:proofErr w:type="gramEnd"/>
            <w:r w:rsidR="00712381" w:rsidRPr="00A5596F">
              <w:rPr>
                <w:rFonts w:ascii="Arial" w:hAnsi="Arial" w:cs="Arial"/>
                <w:bCs/>
              </w:rPr>
              <w:t xml:space="preserve"> settlement</w:t>
            </w:r>
            <w:r w:rsidR="00177DEA" w:rsidRPr="00A5596F">
              <w:rPr>
                <w:rFonts w:ascii="Arial" w:hAnsi="Arial" w:cs="Arial"/>
                <w:bCs/>
              </w:rPr>
              <w:t>.</w:t>
            </w:r>
            <w:r w:rsidRPr="00A5596F">
              <w:rPr>
                <w:rFonts w:ascii="Arial" w:hAnsi="Arial" w:cs="Arial"/>
                <w:bCs/>
              </w:rPr>
              <w:t xml:space="preserve">) </w:t>
            </w:r>
            <w:r w:rsidR="00430D13" w:rsidRPr="00A5596F">
              <w:rPr>
                <w:rFonts w:ascii="Arial" w:hAnsi="Arial" w:cs="Arial"/>
                <w:bCs/>
              </w:rPr>
              <w:t xml:space="preserve">In the last two business rules, </w:t>
            </w:r>
            <w:r w:rsidR="004744E4" w:rsidRPr="00A5596F">
              <w:rPr>
                <w:rFonts w:ascii="Arial" w:hAnsi="Arial" w:cs="Arial"/>
                <w:bCs/>
              </w:rPr>
              <w:t>export resource</w:t>
            </w:r>
            <w:r w:rsidR="00430D13" w:rsidRPr="00A5596F">
              <w:rPr>
                <w:rFonts w:ascii="Arial" w:hAnsi="Arial" w:cs="Arial"/>
                <w:bCs/>
              </w:rPr>
              <w:t xml:space="preserve"> usage takes precedence </w:t>
            </w:r>
            <w:proofErr w:type="gramStart"/>
            <w:r w:rsidR="00430D13" w:rsidRPr="00A5596F">
              <w:rPr>
                <w:rFonts w:ascii="Arial" w:hAnsi="Arial" w:cs="Arial"/>
                <w:bCs/>
              </w:rPr>
              <w:t>over Load</w:t>
            </w:r>
            <w:proofErr w:type="gramEnd"/>
            <w:r w:rsidR="00430D13" w:rsidRPr="00A5596F">
              <w:rPr>
                <w:rFonts w:ascii="Arial" w:hAnsi="Arial" w:cs="Arial"/>
                <w:bCs/>
              </w:rPr>
              <w:t xml:space="preserve"> resources. This is because </w:t>
            </w:r>
            <w:r w:rsidR="004744E4" w:rsidRPr="00A5596F">
              <w:rPr>
                <w:rFonts w:ascii="Arial" w:hAnsi="Arial" w:cs="Arial"/>
                <w:bCs/>
              </w:rPr>
              <w:t>export resource</w:t>
            </w:r>
            <w:r w:rsidR="00430D13" w:rsidRPr="00A5596F">
              <w:rPr>
                <w:rFonts w:ascii="Arial" w:hAnsi="Arial" w:cs="Arial"/>
                <w:bCs/>
              </w:rPr>
              <w:t xml:space="preserve"> usage is provided through </w:t>
            </w:r>
            <w:r w:rsidR="003957F4" w:rsidRPr="00A5596F">
              <w:rPr>
                <w:rFonts w:ascii="Arial" w:hAnsi="Arial" w:cs="Arial"/>
                <w:bCs/>
              </w:rPr>
              <w:t xml:space="preserve">ITS </w:t>
            </w:r>
            <w:r w:rsidR="00430D13" w:rsidRPr="00A5596F">
              <w:rPr>
                <w:rFonts w:ascii="Arial" w:hAnsi="Arial" w:cs="Arial"/>
                <w:bCs/>
              </w:rPr>
              <w:t>tags or through RT SIBR contract self-schedule and the information is available whereas Load usage is not available in Real-time – that is, Load usage is not bid in Real-Time through SIBR.   (Fact)</w:t>
            </w:r>
          </w:p>
        </w:tc>
      </w:tr>
      <w:tr w:rsidR="00430D13" w:rsidRPr="00A5596F" w14:paraId="54C4CBB5" w14:textId="77777777" w:rsidTr="00430D13">
        <w:tc>
          <w:tcPr>
            <w:tcW w:w="1080" w:type="dxa"/>
            <w:tcBorders>
              <w:top w:val="single" w:sz="4" w:space="0" w:color="auto"/>
              <w:left w:val="single" w:sz="4" w:space="0" w:color="auto"/>
              <w:bottom w:val="single" w:sz="4" w:space="0" w:color="auto"/>
              <w:right w:val="single" w:sz="4" w:space="0" w:color="auto"/>
            </w:tcBorders>
            <w:vAlign w:val="center"/>
          </w:tcPr>
          <w:p w14:paraId="5054AF51" w14:textId="77777777" w:rsidR="00430D13" w:rsidRPr="00A5596F" w:rsidRDefault="00430D13" w:rsidP="009045EC">
            <w:pPr>
              <w:pStyle w:val="TableText0"/>
            </w:pPr>
            <w:r w:rsidRPr="00A5596F">
              <w:t>14.5</w:t>
            </w:r>
          </w:p>
        </w:tc>
        <w:tc>
          <w:tcPr>
            <w:tcW w:w="8370" w:type="dxa"/>
            <w:tcBorders>
              <w:top w:val="single" w:sz="4" w:space="0" w:color="auto"/>
              <w:left w:val="single" w:sz="4" w:space="0" w:color="auto"/>
              <w:bottom w:val="single" w:sz="4" w:space="0" w:color="auto"/>
              <w:right w:val="single" w:sz="4" w:space="0" w:color="auto"/>
            </w:tcBorders>
            <w:vAlign w:val="center"/>
          </w:tcPr>
          <w:p w14:paraId="5BD6A6AB" w14:textId="77777777" w:rsidR="00430D13" w:rsidRPr="00A5596F" w:rsidRDefault="00430D13" w:rsidP="00A5596F">
            <w:pPr>
              <w:ind w:left="72"/>
              <w:rPr>
                <w:rFonts w:ascii="Arial" w:hAnsi="Arial" w:cs="Arial"/>
                <w:bCs/>
              </w:rPr>
            </w:pPr>
            <w:r w:rsidRPr="00A5596F">
              <w:rPr>
                <w:rFonts w:ascii="Arial" w:hAnsi="Arial" w:cs="Arial"/>
                <w:bCs/>
              </w:rPr>
              <w:t xml:space="preserve">For the purposes of meter allocation or breakdown for contracts, in the determination of the allocation basis, the scheduling priorities shall be respected for the TOR or ETC Self Schedules at each </w:t>
            </w:r>
            <w:proofErr w:type="gramStart"/>
            <w:r w:rsidRPr="00A5596F">
              <w:rPr>
                <w:rFonts w:ascii="Arial" w:hAnsi="Arial" w:cs="Arial"/>
                <w:bCs/>
              </w:rPr>
              <w:t>particular resource</w:t>
            </w:r>
            <w:proofErr w:type="gramEnd"/>
            <w:r w:rsidRPr="00A5596F">
              <w:rPr>
                <w:rFonts w:ascii="Arial" w:hAnsi="Arial" w:cs="Arial"/>
                <w:bCs/>
              </w:rPr>
              <w:t>. The meter input shall be allocated to CRNs with higher scheduling priorities before any portion of the meter input is applied to CRNs with lower scheduling priorities. CRNs with the same scheduling priorities (or those at the same priority level) shall receive pro-rata allocation. (Fact)</w:t>
            </w:r>
          </w:p>
        </w:tc>
      </w:tr>
      <w:tr w:rsidR="00430D13" w:rsidRPr="00A5596F" w14:paraId="36E6FD8B" w14:textId="77777777" w:rsidTr="00430D13">
        <w:tc>
          <w:tcPr>
            <w:tcW w:w="1080" w:type="dxa"/>
            <w:tcBorders>
              <w:top w:val="single" w:sz="4" w:space="0" w:color="auto"/>
              <w:left w:val="single" w:sz="4" w:space="0" w:color="auto"/>
              <w:bottom w:val="single" w:sz="4" w:space="0" w:color="auto"/>
              <w:right w:val="single" w:sz="4" w:space="0" w:color="auto"/>
            </w:tcBorders>
            <w:vAlign w:val="center"/>
          </w:tcPr>
          <w:p w14:paraId="1CC7B393" w14:textId="77777777" w:rsidR="00430D13" w:rsidRPr="00A5596F" w:rsidRDefault="00430D13" w:rsidP="009045EC">
            <w:pPr>
              <w:pStyle w:val="TableText0"/>
            </w:pPr>
            <w:r w:rsidRPr="00A5596F">
              <w:t>14.6</w:t>
            </w:r>
          </w:p>
        </w:tc>
        <w:tc>
          <w:tcPr>
            <w:tcW w:w="8370" w:type="dxa"/>
            <w:tcBorders>
              <w:top w:val="single" w:sz="4" w:space="0" w:color="auto"/>
              <w:left w:val="single" w:sz="4" w:space="0" w:color="auto"/>
              <w:bottom w:val="single" w:sz="4" w:space="0" w:color="auto"/>
              <w:right w:val="single" w:sz="4" w:space="0" w:color="auto"/>
            </w:tcBorders>
            <w:vAlign w:val="center"/>
          </w:tcPr>
          <w:p w14:paraId="3440D98E" w14:textId="77777777" w:rsidR="00430D13" w:rsidRPr="00A5596F" w:rsidRDefault="00430D13" w:rsidP="00A5596F">
            <w:pPr>
              <w:ind w:left="72"/>
              <w:rPr>
                <w:rFonts w:ascii="Arial" w:hAnsi="Arial" w:cs="Arial"/>
                <w:bCs/>
              </w:rPr>
            </w:pPr>
            <w:r w:rsidRPr="00A5596F">
              <w:rPr>
                <w:rFonts w:ascii="Arial" w:hAnsi="Arial" w:cs="Arial"/>
                <w:bCs/>
              </w:rPr>
              <w:t xml:space="preserve">The priorities of TOR, </w:t>
            </w:r>
            <w:r w:rsidR="004744E4" w:rsidRPr="00A5596F">
              <w:rPr>
                <w:rFonts w:ascii="Arial" w:hAnsi="Arial" w:cs="Arial"/>
                <w:bCs/>
              </w:rPr>
              <w:t xml:space="preserve">and </w:t>
            </w:r>
            <w:r w:rsidRPr="00A5596F">
              <w:rPr>
                <w:rFonts w:ascii="Arial" w:hAnsi="Arial" w:cs="Arial"/>
                <w:bCs/>
              </w:rPr>
              <w:t>ETC contracts for a particular resource are provided in the Masterfile. (Fact)</w:t>
            </w:r>
          </w:p>
        </w:tc>
      </w:tr>
      <w:tr w:rsidR="00430D13" w:rsidRPr="00A5596F" w14:paraId="4A5DF6FE" w14:textId="77777777" w:rsidTr="00430D13">
        <w:tc>
          <w:tcPr>
            <w:tcW w:w="1080" w:type="dxa"/>
            <w:tcBorders>
              <w:top w:val="single" w:sz="4" w:space="0" w:color="auto"/>
              <w:left w:val="single" w:sz="4" w:space="0" w:color="auto"/>
              <w:bottom w:val="single" w:sz="4" w:space="0" w:color="auto"/>
              <w:right w:val="single" w:sz="4" w:space="0" w:color="auto"/>
            </w:tcBorders>
            <w:vAlign w:val="center"/>
          </w:tcPr>
          <w:p w14:paraId="569998FC" w14:textId="77777777" w:rsidR="00430D13" w:rsidRPr="00A5596F" w:rsidRDefault="00430D13" w:rsidP="009045EC">
            <w:pPr>
              <w:pStyle w:val="TableText0"/>
            </w:pPr>
            <w:r w:rsidRPr="00A5596F">
              <w:t>14.7</w:t>
            </w:r>
          </w:p>
        </w:tc>
        <w:tc>
          <w:tcPr>
            <w:tcW w:w="8370" w:type="dxa"/>
            <w:tcBorders>
              <w:top w:val="single" w:sz="4" w:space="0" w:color="auto"/>
              <w:left w:val="single" w:sz="4" w:space="0" w:color="auto"/>
              <w:bottom w:val="single" w:sz="4" w:space="0" w:color="auto"/>
              <w:right w:val="single" w:sz="4" w:space="0" w:color="auto"/>
            </w:tcBorders>
            <w:vAlign w:val="center"/>
          </w:tcPr>
          <w:p w14:paraId="5D8ECD11" w14:textId="77777777" w:rsidR="00430D13" w:rsidRPr="00A5596F" w:rsidRDefault="00430D13" w:rsidP="00A5596F">
            <w:pPr>
              <w:ind w:left="72"/>
              <w:rPr>
                <w:rFonts w:ascii="Arial" w:hAnsi="Arial" w:cs="Arial"/>
                <w:bCs/>
              </w:rPr>
            </w:pPr>
            <w:r w:rsidRPr="00A5596F">
              <w:rPr>
                <w:rFonts w:ascii="Arial" w:hAnsi="Arial" w:cs="Arial"/>
                <w:bCs/>
              </w:rPr>
              <w:t xml:space="preserve">In </w:t>
            </w:r>
            <w:proofErr w:type="gramStart"/>
            <w:r w:rsidRPr="00A5596F">
              <w:rPr>
                <w:rFonts w:ascii="Arial" w:hAnsi="Arial" w:cs="Arial"/>
                <w:bCs/>
              </w:rPr>
              <w:t>the ordering of</w:t>
            </w:r>
            <w:proofErr w:type="gramEnd"/>
            <w:r w:rsidRPr="00A5596F">
              <w:rPr>
                <w:rFonts w:ascii="Arial" w:hAnsi="Arial" w:cs="Arial"/>
                <w:bCs/>
              </w:rPr>
              <w:t xml:space="preserve"> contracts by scheduling priority, TOR contracts are ranked higher </w:t>
            </w:r>
            <w:proofErr w:type="gramStart"/>
            <w:r w:rsidRPr="00A5596F">
              <w:rPr>
                <w:rFonts w:ascii="Arial" w:hAnsi="Arial" w:cs="Arial"/>
                <w:bCs/>
              </w:rPr>
              <w:t xml:space="preserve">than </w:t>
            </w:r>
            <w:r w:rsidR="004744E4" w:rsidRPr="00A5596F">
              <w:rPr>
                <w:rFonts w:ascii="Arial" w:hAnsi="Arial" w:cs="Arial"/>
                <w:bCs/>
              </w:rPr>
              <w:t>and</w:t>
            </w:r>
            <w:proofErr w:type="gramEnd"/>
            <w:r w:rsidR="004744E4" w:rsidRPr="00A5596F">
              <w:rPr>
                <w:rFonts w:ascii="Arial" w:hAnsi="Arial" w:cs="Arial"/>
                <w:bCs/>
              </w:rPr>
              <w:t xml:space="preserve"> </w:t>
            </w:r>
            <w:r w:rsidRPr="00A5596F">
              <w:rPr>
                <w:rFonts w:ascii="Arial" w:hAnsi="Arial" w:cs="Arial"/>
                <w:bCs/>
              </w:rPr>
              <w:t>ETC contracts. (Fact)</w:t>
            </w:r>
          </w:p>
        </w:tc>
      </w:tr>
      <w:tr w:rsidR="00430D13" w:rsidRPr="00A5596F" w14:paraId="273F330B" w14:textId="77777777" w:rsidTr="00430D13">
        <w:tc>
          <w:tcPr>
            <w:tcW w:w="1080" w:type="dxa"/>
            <w:tcBorders>
              <w:top w:val="single" w:sz="4" w:space="0" w:color="auto"/>
              <w:left w:val="single" w:sz="4" w:space="0" w:color="auto"/>
              <w:bottom w:val="single" w:sz="4" w:space="0" w:color="auto"/>
              <w:right w:val="single" w:sz="4" w:space="0" w:color="auto"/>
            </w:tcBorders>
            <w:vAlign w:val="center"/>
          </w:tcPr>
          <w:p w14:paraId="11D944BE" w14:textId="77777777" w:rsidR="00430D13" w:rsidRPr="00A5596F" w:rsidRDefault="00430D13" w:rsidP="009045EC">
            <w:pPr>
              <w:pStyle w:val="TableText0"/>
            </w:pPr>
            <w:r w:rsidRPr="00A5596F">
              <w:t>15.0</w:t>
            </w:r>
          </w:p>
        </w:tc>
        <w:tc>
          <w:tcPr>
            <w:tcW w:w="8370" w:type="dxa"/>
            <w:tcBorders>
              <w:top w:val="single" w:sz="4" w:space="0" w:color="auto"/>
              <w:left w:val="single" w:sz="4" w:space="0" w:color="auto"/>
              <w:bottom w:val="single" w:sz="4" w:space="0" w:color="auto"/>
              <w:right w:val="single" w:sz="4" w:space="0" w:color="auto"/>
            </w:tcBorders>
            <w:vAlign w:val="center"/>
          </w:tcPr>
          <w:p w14:paraId="572EF807" w14:textId="77777777" w:rsidR="00995267" w:rsidRPr="00A5596F" w:rsidRDefault="00995267" w:rsidP="00A5596F">
            <w:pPr>
              <w:ind w:left="72"/>
              <w:rPr>
                <w:rFonts w:ascii="Arial" w:hAnsi="Arial" w:cs="Arial"/>
                <w:bCs/>
              </w:rPr>
            </w:pPr>
            <w:r w:rsidRPr="00A5596F">
              <w:rPr>
                <w:rFonts w:ascii="Arial" w:hAnsi="Arial" w:cs="Arial"/>
                <w:bCs/>
              </w:rPr>
              <w:t>Contract entitlements are usually calculated on or before T-20 minutes. However, for s</w:t>
            </w:r>
            <w:r w:rsidR="00430D13" w:rsidRPr="00A5596F">
              <w:rPr>
                <w:rFonts w:ascii="Arial" w:hAnsi="Arial" w:cs="Arial"/>
                <w:bCs/>
              </w:rPr>
              <w:t>ome transmission contracts allowed</w:t>
            </w:r>
            <w:r w:rsidRPr="00A5596F">
              <w:rPr>
                <w:rFonts w:ascii="Arial" w:hAnsi="Arial" w:cs="Arial"/>
                <w:bCs/>
              </w:rPr>
              <w:t xml:space="preserve"> by CAISO Tariff </w:t>
            </w:r>
            <w:r w:rsidR="00430D13" w:rsidRPr="00A5596F">
              <w:rPr>
                <w:rFonts w:ascii="Arial" w:hAnsi="Arial" w:cs="Arial"/>
                <w:bCs/>
              </w:rPr>
              <w:t>to make updates to their entitlements after T-20 minutes</w:t>
            </w:r>
            <w:r w:rsidRPr="00A5596F">
              <w:rPr>
                <w:rFonts w:ascii="Arial" w:hAnsi="Arial" w:cs="Arial"/>
                <w:bCs/>
              </w:rPr>
              <w:t xml:space="preserve">, the following treatment shall apply. </w:t>
            </w:r>
          </w:p>
          <w:p w14:paraId="3FEDF790" w14:textId="77777777" w:rsidR="00430D13" w:rsidRPr="00A5596F" w:rsidRDefault="00995267" w:rsidP="00A5596F">
            <w:pPr>
              <w:ind w:left="72"/>
              <w:rPr>
                <w:rFonts w:ascii="Arial" w:hAnsi="Arial" w:cs="Arial"/>
                <w:bCs/>
              </w:rPr>
            </w:pPr>
            <w:r w:rsidRPr="00A5596F">
              <w:rPr>
                <w:rFonts w:ascii="Arial" w:hAnsi="Arial" w:cs="Arial"/>
                <w:bCs/>
              </w:rPr>
              <w:t>F</w:t>
            </w:r>
            <w:r w:rsidR="00430D13" w:rsidRPr="00A5596F">
              <w:rPr>
                <w:rFonts w:ascii="Arial" w:hAnsi="Arial" w:cs="Arial"/>
                <w:bCs/>
              </w:rPr>
              <w:t xml:space="preserve">or these specific contracts, if the </w:t>
            </w:r>
            <w:r w:rsidR="003957F4" w:rsidRPr="00A5596F">
              <w:rPr>
                <w:rFonts w:ascii="Arial" w:hAnsi="Arial" w:cs="Arial"/>
                <w:bCs/>
              </w:rPr>
              <w:t xml:space="preserve">ITS </w:t>
            </w:r>
            <w:r w:rsidR="00430D13" w:rsidRPr="00A5596F">
              <w:rPr>
                <w:rFonts w:ascii="Arial" w:hAnsi="Arial" w:cs="Arial"/>
                <w:bCs/>
              </w:rPr>
              <w:t>e-tag for the source resource (or total e-tags of source resources</w:t>
            </w:r>
            <w:r w:rsidRPr="00A5596F">
              <w:rPr>
                <w:rFonts w:ascii="Arial" w:hAnsi="Arial" w:cs="Arial"/>
                <w:bCs/>
              </w:rPr>
              <w:t xml:space="preserve"> for the same contract</w:t>
            </w:r>
            <w:r w:rsidR="00430D13" w:rsidRPr="00A5596F">
              <w:rPr>
                <w:rFonts w:ascii="Arial" w:hAnsi="Arial" w:cs="Arial"/>
                <w:bCs/>
              </w:rPr>
              <w:t xml:space="preserve">) of such contract is higher than the ETCC entitlement on or before T-20 minutes, then the </w:t>
            </w:r>
            <w:r w:rsidR="003957F4" w:rsidRPr="00A5596F">
              <w:rPr>
                <w:rFonts w:ascii="Arial" w:hAnsi="Arial" w:cs="Arial"/>
                <w:bCs/>
              </w:rPr>
              <w:t xml:space="preserve">ITS </w:t>
            </w:r>
            <w:r w:rsidR="00430D13" w:rsidRPr="00A5596F">
              <w:rPr>
                <w:rFonts w:ascii="Arial" w:hAnsi="Arial" w:cs="Arial"/>
                <w:bCs/>
              </w:rPr>
              <w:t xml:space="preserve">e-tag total </w:t>
            </w:r>
            <w:r w:rsidRPr="00A5596F">
              <w:rPr>
                <w:rFonts w:ascii="Arial" w:hAnsi="Arial" w:cs="Arial"/>
                <w:bCs/>
              </w:rPr>
              <w:t xml:space="preserve">for such contract </w:t>
            </w:r>
            <w:r w:rsidR="00430D13" w:rsidRPr="00A5596F">
              <w:rPr>
                <w:rFonts w:ascii="Arial" w:hAnsi="Arial" w:cs="Arial"/>
                <w:bCs/>
              </w:rPr>
              <w:t xml:space="preserve">serves as the final or new entitlement value for the contract. If not higher, then the entitlement value </w:t>
            </w:r>
            <w:r w:rsidRPr="00A5596F">
              <w:rPr>
                <w:rFonts w:ascii="Arial" w:hAnsi="Arial" w:cs="Arial"/>
                <w:bCs/>
              </w:rPr>
              <w:t xml:space="preserve">at or </w:t>
            </w:r>
            <w:r w:rsidR="00430D13" w:rsidRPr="00A5596F">
              <w:rPr>
                <w:rFonts w:ascii="Arial" w:hAnsi="Arial" w:cs="Arial"/>
                <w:bCs/>
              </w:rPr>
              <w:t>before T-20 minutes stays as the entitlement value for such contract.</w:t>
            </w:r>
          </w:p>
        </w:tc>
      </w:tr>
      <w:tr w:rsidR="00222625" w:rsidRPr="00A5596F" w14:paraId="60D7A349" w14:textId="77777777" w:rsidTr="00430D13">
        <w:tc>
          <w:tcPr>
            <w:tcW w:w="1080" w:type="dxa"/>
            <w:tcBorders>
              <w:top w:val="single" w:sz="4" w:space="0" w:color="auto"/>
              <w:left w:val="single" w:sz="4" w:space="0" w:color="auto"/>
              <w:bottom w:val="single" w:sz="4" w:space="0" w:color="auto"/>
              <w:right w:val="single" w:sz="4" w:space="0" w:color="auto"/>
            </w:tcBorders>
            <w:vAlign w:val="center"/>
          </w:tcPr>
          <w:p w14:paraId="3E95FDC5" w14:textId="77777777" w:rsidR="00222625" w:rsidRPr="00A5596F" w:rsidRDefault="00222625" w:rsidP="009045EC">
            <w:pPr>
              <w:pStyle w:val="TableText0"/>
            </w:pPr>
            <w:r w:rsidRPr="00A5596F">
              <w:t>16.0</w:t>
            </w:r>
          </w:p>
        </w:tc>
        <w:tc>
          <w:tcPr>
            <w:tcW w:w="8370" w:type="dxa"/>
            <w:tcBorders>
              <w:top w:val="single" w:sz="4" w:space="0" w:color="auto"/>
              <w:left w:val="single" w:sz="4" w:space="0" w:color="auto"/>
              <w:bottom w:val="single" w:sz="4" w:space="0" w:color="auto"/>
              <w:right w:val="single" w:sz="4" w:space="0" w:color="auto"/>
            </w:tcBorders>
            <w:vAlign w:val="center"/>
          </w:tcPr>
          <w:p w14:paraId="1B354111" w14:textId="77777777" w:rsidR="00222625" w:rsidRPr="00A5596F" w:rsidRDefault="00222625" w:rsidP="00A5596F">
            <w:pPr>
              <w:ind w:left="72"/>
              <w:rPr>
                <w:rFonts w:ascii="Arial" w:hAnsi="Arial" w:cs="Arial"/>
                <w:bCs/>
              </w:rPr>
            </w:pPr>
            <w:r w:rsidRPr="00A5596F">
              <w:rPr>
                <w:rFonts w:ascii="Arial" w:hAnsi="Arial" w:cs="Arial"/>
                <w:bCs/>
              </w:rPr>
              <w:t xml:space="preserve">A </w:t>
            </w:r>
            <w:r w:rsidR="00A666C8" w:rsidRPr="00A5596F">
              <w:rPr>
                <w:rFonts w:ascii="Arial" w:hAnsi="Arial" w:cs="Arial"/>
                <w:bCs/>
              </w:rPr>
              <w:t xml:space="preserve">current </w:t>
            </w:r>
            <w:r w:rsidR="00B00653" w:rsidRPr="00A5596F">
              <w:rPr>
                <w:rFonts w:ascii="Arial" w:hAnsi="Arial" w:cs="Arial"/>
                <w:bCs/>
              </w:rPr>
              <w:t>T</w:t>
            </w:r>
            <w:r w:rsidRPr="00A5596F">
              <w:rPr>
                <w:rFonts w:ascii="Arial" w:hAnsi="Arial" w:cs="Arial"/>
                <w:bCs/>
              </w:rPr>
              <w:t xml:space="preserve">ransmission </w:t>
            </w:r>
            <w:r w:rsidR="00B00653" w:rsidRPr="00A5596F">
              <w:rPr>
                <w:rFonts w:ascii="Arial" w:hAnsi="Arial" w:cs="Arial"/>
                <w:bCs/>
              </w:rPr>
              <w:t>E</w:t>
            </w:r>
            <w:r w:rsidRPr="00A5596F">
              <w:rPr>
                <w:rFonts w:ascii="Arial" w:hAnsi="Arial" w:cs="Arial"/>
                <w:bCs/>
              </w:rPr>
              <w:t xml:space="preserve">xchange </w:t>
            </w:r>
            <w:r w:rsidR="00B00653" w:rsidRPr="00A5596F">
              <w:rPr>
                <w:rFonts w:ascii="Arial" w:hAnsi="Arial" w:cs="Arial"/>
                <w:bCs/>
              </w:rPr>
              <w:t>A</w:t>
            </w:r>
            <w:r w:rsidRPr="00A5596F">
              <w:rPr>
                <w:rFonts w:ascii="Arial" w:hAnsi="Arial" w:cs="Arial"/>
                <w:bCs/>
              </w:rPr>
              <w:t xml:space="preserve">greement (“TEA”) by WAPA with CAISO and PGAE allows WAPA to sell part or </w:t>
            </w:r>
            <w:proofErr w:type="gramStart"/>
            <w:r w:rsidRPr="00A5596F">
              <w:rPr>
                <w:rFonts w:ascii="Arial" w:hAnsi="Arial" w:cs="Arial"/>
                <w:bCs/>
              </w:rPr>
              <w:t>all of</w:t>
            </w:r>
            <w:proofErr w:type="gramEnd"/>
            <w:r w:rsidRPr="00A5596F">
              <w:rPr>
                <w:rFonts w:ascii="Arial" w:hAnsi="Arial" w:cs="Arial"/>
                <w:bCs/>
              </w:rPr>
              <w:t xml:space="preserve"> its contract rights. This is implemented using what is called sub-CRNs to each of the parent CRNs for the portion sold. The rules below </w:t>
            </w:r>
            <w:proofErr w:type="gramStart"/>
            <w:r w:rsidRPr="00A5596F">
              <w:rPr>
                <w:rFonts w:ascii="Arial" w:hAnsi="Arial" w:cs="Arial"/>
                <w:bCs/>
              </w:rPr>
              <w:t>are followed</w:t>
            </w:r>
            <w:proofErr w:type="gramEnd"/>
            <w:r w:rsidRPr="00A5596F">
              <w:rPr>
                <w:rFonts w:ascii="Arial" w:hAnsi="Arial" w:cs="Arial"/>
                <w:bCs/>
              </w:rPr>
              <w:t>:</w:t>
            </w:r>
          </w:p>
          <w:p w14:paraId="650DDC20" w14:textId="77777777" w:rsidR="00222625" w:rsidRPr="00A5596F" w:rsidRDefault="00222625" w:rsidP="00C761E4">
            <w:pPr>
              <w:numPr>
                <w:ilvl w:val="0"/>
                <w:numId w:val="14"/>
              </w:numPr>
              <w:rPr>
                <w:rFonts w:ascii="Arial" w:hAnsi="Arial" w:cs="Arial"/>
                <w:bCs/>
              </w:rPr>
            </w:pPr>
            <w:r w:rsidRPr="00A5596F">
              <w:rPr>
                <w:rFonts w:ascii="Arial" w:hAnsi="Arial" w:cs="Arial"/>
                <w:bCs/>
              </w:rPr>
              <w:t>If a chain CRN is sold, then its subdivisions or sub-CRNs will also each be a chain CRN.</w:t>
            </w:r>
          </w:p>
          <w:p w14:paraId="5FC2A53E" w14:textId="77777777" w:rsidR="004711D9" w:rsidRPr="00A5596F" w:rsidRDefault="00222625" w:rsidP="00C761E4">
            <w:pPr>
              <w:numPr>
                <w:ilvl w:val="0"/>
                <w:numId w:val="14"/>
              </w:numPr>
              <w:rPr>
                <w:rFonts w:ascii="Arial" w:hAnsi="Arial" w:cs="Arial"/>
                <w:bCs/>
              </w:rPr>
            </w:pPr>
            <w:r w:rsidRPr="00A5596F">
              <w:rPr>
                <w:rFonts w:ascii="Arial" w:hAnsi="Arial" w:cs="Arial"/>
                <w:bCs/>
              </w:rPr>
              <w:lastRenderedPageBreak/>
              <w:t xml:space="preserve">If a segment CRN is sold, then its subdivisions or sub-CRNs will also be only for a corresponding segment CRN. </w:t>
            </w:r>
          </w:p>
          <w:p w14:paraId="494A31C3" w14:textId="77777777" w:rsidR="00B00653" w:rsidRPr="00A5596F" w:rsidRDefault="00222625" w:rsidP="00C761E4">
            <w:pPr>
              <w:numPr>
                <w:ilvl w:val="0"/>
                <w:numId w:val="14"/>
              </w:numPr>
              <w:rPr>
                <w:rFonts w:ascii="Arial" w:hAnsi="Arial" w:cs="Arial"/>
                <w:bCs/>
              </w:rPr>
            </w:pPr>
            <w:r w:rsidRPr="00A5596F">
              <w:rPr>
                <w:rFonts w:ascii="Arial" w:hAnsi="Arial" w:cs="Arial"/>
                <w:bCs/>
              </w:rPr>
              <w:t>In each case</w:t>
            </w:r>
            <w:r w:rsidR="00B00653" w:rsidRPr="00A5596F">
              <w:rPr>
                <w:rFonts w:ascii="Arial" w:hAnsi="Arial" w:cs="Arial"/>
                <w:bCs/>
              </w:rPr>
              <w:t xml:space="preserve"> above, sub-CRNs will inherit from the parent CRN</w:t>
            </w:r>
            <w:r w:rsidR="00CF7292" w:rsidRPr="00A5596F">
              <w:rPr>
                <w:rFonts w:ascii="Arial" w:hAnsi="Arial" w:cs="Arial"/>
                <w:bCs/>
              </w:rPr>
              <w:t xml:space="preserve"> attributes</w:t>
            </w:r>
            <w:r w:rsidR="00B00653" w:rsidRPr="00A5596F">
              <w:rPr>
                <w:rFonts w:ascii="Arial" w:hAnsi="Arial" w:cs="Arial"/>
                <w:bCs/>
              </w:rPr>
              <w:t xml:space="preserve">: </w:t>
            </w:r>
          </w:p>
          <w:p w14:paraId="3E63D171" w14:textId="77777777" w:rsidR="00222625" w:rsidRPr="00A5596F" w:rsidRDefault="00B00653" w:rsidP="00C761E4">
            <w:pPr>
              <w:numPr>
                <w:ilvl w:val="0"/>
                <w:numId w:val="15"/>
              </w:numPr>
              <w:rPr>
                <w:rFonts w:ascii="Arial" w:hAnsi="Arial" w:cs="Arial"/>
                <w:bCs/>
              </w:rPr>
            </w:pPr>
            <w:r w:rsidRPr="00A5596F">
              <w:rPr>
                <w:rFonts w:ascii="Arial" w:hAnsi="Arial" w:cs="Arial"/>
                <w:bCs/>
              </w:rPr>
              <w:t>the associated financial sources and sinks</w:t>
            </w:r>
            <w:r w:rsidR="00382142" w:rsidRPr="00A5596F">
              <w:rPr>
                <w:rFonts w:ascii="Arial" w:hAnsi="Arial" w:cs="Arial"/>
                <w:bCs/>
              </w:rPr>
              <w:t xml:space="preserve"> (i.e. physical sources and physical sinks will be associated with the original parent CRN’s financial sources and sinks, respectively.)</w:t>
            </w:r>
          </w:p>
          <w:p w14:paraId="1666C075" w14:textId="77777777" w:rsidR="00B00653" w:rsidRPr="00A5596F" w:rsidRDefault="00B00653" w:rsidP="00C761E4">
            <w:pPr>
              <w:numPr>
                <w:ilvl w:val="0"/>
                <w:numId w:val="15"/>
              </w:numPr>
              <w:rPr>
                <w:rFonts w:ascii="Arial" w:hAnsi="Arial" w:cs="Arial"/>
                <w:bCs/>
              </w:rPr>
            </w:pPr>
            <w:proofErr w:type="gramStart"/>
            <w:r w:rsidRPr="00A5596F">
              <w:rPr>
                <w:rFonts w:ascii="Arial" w:hAnsi="Arial" w:cs="Arial"/>
                <w:bCs/>
              </w:rPr>
              <w:t>the speci</w:t>
            </w:r>
            <w:r w:rsidR="00CD554F" w:rsidRPr="00A5596F">
              <w:rPr>
                <w:rFonts w:ascii="Arial" w:hAnsi="Arial" w:cs="Arial"/>
                <w:bCs/>
              </w:rPr>
              <w:t>fic</w:t>
            </w:r>
            <w:proofErr w:type="gramEnd"/>
            <w:r w:rsidRPr="00A5596F">
              <w:rPr>
                <w:rFonts w:ascii="Arial" w:hAnsi="Arial" w:cs="Arial"/>
                <w:bCs/>
              </w:rPr>
              <w:t xml:space="preserve"> treatment, such as perfect hedge</w:t>
            </w:r>
            <w:r w:rsidR="00382142" w:rsidRPr="00A5596F">
              <w:rPr>
                <w:rFonts w:ascii="Arial" w:hAnsi="Arial" w:cs="Arial"/>
                <w:bCs/>
              </w:rPr>
              <w:t xml:space="preserve"> for congestion</w:t>
            </w:r>
            <w:r w:rsidRPr="00A5596F">
              <w:rPr>
                <w:rFonts w:ascii="Arial" w:hAnsi="Arial" w:cs="Arial"/>
                <w:bCs/>
              </w:rPr>
              <w:t xml:space="preserve">, </w:t>
            </w:r>
            <w:r w:rsidR="003F74D1" w:rsidRPr="00A5596F">
              <w:rPr>
                <w:rFonts w:ascii="Arial" w:hAnsi="Arial" w:cs="Arial"/>
                <w:bCs/>
              </w:rPr>
              <w:t xml:space="preserve">and </w:t>
            </w:r>
            <w:r w:rsidRPr="00A5596F">
              <w:rPr>
                <w:rFonts w:ascii="Arial" w:hAnsi="Arial" w:cs="Arial"/>
                <w:bCs/>
              </w:rPr>
              <w:t>measured demand allocation exemptions</w:t>
            </w:r>
            <w:r w:rsidR="00382142" w:rsidRPr="00A5596F">
              <w:rPr>
                <w:rFonts w:ascii="Arial" w:hAnsi="Arial" w:cs="Arial"/>
                <w:bCs/>
              </w:rPr>
              <w:t xml:space="preserve">. </w:t>
            </w:r>
          </w:p>
          <w:p w14:paraId="7EF20B43" w14:textId="77777777" w:rsidR="003F74D1" w:rsidRPr="00A5596F" w:rsidRDefault="003F74D1" w:rsidP="00C761E4">
            <w:pPr>
              <w:numPr>
                <w:ilvl w:val="0"/>
                <w:numId w:val="15"/>
              </w:numPr>
              <w:rPr>
                <w:rFonts w:ascii="Arial" w:hAnsi="Arial" w:cs="Arial"/>
                <w:bCs/>
              </w:rPr>
            </w:pPr>
            <w:proofErr w:type="gramStart"/>
            <w:r w:rsidRPr="00A5596F">
              <w:rPr>
                <w:rFonts w:ascii="Arial" w:hAnsi="Arial" w:cs="Arial"/>
                <w:bCs/>
              </w:rPr>
              <w:t>the</w:t>
            </w:r>
            <w:proofErr w:type="gramEnd"/>
            <w:r w:rsidRPr="00A5596F">
              <w:rPr>
                <w:rFonts w:ascii="Arial" w:hAnsi="Arial" w:cs="Arial"/>
                <w:bCs/>
              </w:rPr>
              <w:t xml:space="preserve"> CRNs can only </w:t>
            </w:r>
            <w:proofErr w:type="gramStart"/>
            <w:r w:rsidRPr="00A5596F">
              <w:rPr>
                <w:rFonts w:ascii="Arial" w:hAnsi="Arial" w:cs="Arial"/>
                <w:bCs/>
              </w:rPr>
              <w:t>schedule</w:t>
            </w:r>
            <w:proofErr w:type="gramEnd"/>
            <w:r w:rsidRPr="00A5596F">
              <w:rPr>
                <w:rFonts w:ascii="Arial" w:hAnsi="Arial" w:cs="Arial"/>
                <w:bCs/>
              </w:rPr>
              <w:t xml:space="preserve"> in </w:t>
            </w:r>
            <w:proofErr w:type="gramStart"/>
            <w:r w:rsidRPr="00A5596F">
              <w:rPr>
                <w:rFonts w:ascii="Arial" w:hAnsi="Arial" w:cs="Arial"/>
                <w:bCs/>
              </w:rPr>
              <w:t>the DAM</w:t>
            </w:r>
            <w:proofErr w:type="gramEnd"/>
            <w:r w:rsidRPr="00A5596F">
              <w:rPr>
                <w:rFonts w:ascii="Arial" w:hAnsi="Arial" w:cs="Arial"/>
                <w:bCs/>
              </w:rPr>
              <w:t xml:space="preserve"> and any unscheduled capacity is available for optimization after DA awards.</w:t>
            </w:r>
          </w:p>
          <w:p w14:paraId="26A7037A" w14:textId="77777777" w:rsidR="00B00653" w:rsidRPr="00A5596F" w:rsidRDefault="00B00653" w:rsidP="00C761E4">
            <w:pPr>
              <w:numPr>
                <w:ilvl w:val="0"/>
                <w:numId w:val="15"/>
              </w:numPr>
              <w:rPr>
                <w:rFonts w:ascii="Arial" w:hAnsi="Arial" w:cs="Arial"/>
                <w:bCs/>
              </w:rPr>
            </w:pPr>
            <w:r w:rsidRPr="00A5596F">
              <w:rPr>
                <w:rFonts w:ascii="Arial" w:hAnsi="Arial" w:cs="Arial"/>
                <w:bCs/>
              </w:rPr>
              <w:t>outages and transmission derates</w:t>
            </w:r>
          </w:p>
          <w:p w14:paraId="703D15CA" w14:textId="77777777" w:rsidR="003A4C08" w:rsidRPr="00A5596F" w:rsidRDefault="00B00653" w:rsidP="00C761E4">
            <w:pPr>
              <w:numPr>
                <w:ilvl w:val="0"/>
                <w:numId w:val="15"/>
              </w:numPr>
              <w:rPr>
                <w:rFonts w:ascii="Arial" w:hAnsi="Arial" w:cs="Arial"/>
                <w:bCs/>
              </w:rPr>
            </w:pPr>
            <w:r w:rsidRPr="00A5596F">
              <w:rPr>
                <w:rFonts w:ascii="Arial" w:hAnsi="Arial" w:cs="Arial"/>
                <w:bCs/>
              </w:rPr>
              <w:t xml:space="preserve">settlement rules and requirements listed above that </w:t>
            </w:r>
            <w:proofErr w:type="gramStart"/>
            <w:r w:rsidRPr="00A5596F">
              <w:rPr>
                <w:rFonts w:ascii="Arial" w:hAnsi="Arial" w:cs="Arial"/>
                <w:bCs/>
              </w:rPr>
              <w:t>applies</w:t>
            </w:r>
            <w:proofErr w:type="gramEnd"/>
            <w:r w:rsidRPr="00A5596F">
              <w:rPr>
                <w:rFonts w:ascii="Arial" w:hAnsi="Arial" w:cs="Arial"/>
                <w:bCs/>
              </w:rPr>
              <w:t xml:space="preserve"> to the parent CRN</w:t>
            </w:r>
          </w:p>
          <w:p w14:paraId="7279E89B" w14:textId="77777777" w:rsidR="001C3B4A" w:rsidRPr="00A5596F" w:rsidRDefault="001C3B4A" w:rsidP="00A5596F">
            <w:pPr>
              <w:ind w:left="432"/>
              <w:rPr>
                <w:rFonts w:ascii="Arial" w:hAnsi="Arial" w:cs="Arial"/>
                <w:bCs/>
              </w:rPr>
            </w:pPr>
          </w:p>
          <w:p w14:paraId="49DD76D2" w14:textId="77777777" w:rsidR="001C3B4A" w:rsidRPr="00A5596F" w:rsidRDefault="001C3B4A" w:rsidP="00C761E4">
            <w:pPr>
              <w:numPr>
                <w:ilvl w:val="0"/>
                <w:numId w:val="14"/>
              </w:numPr>
              <w:rPr>
                <w:rFonts w:ascii="Arial" w:hAnsi="Arial" w:cs="Arial"/>
                <w:bCs/>
              </w:rPr>
            </w:pPr>
            <w:r w:rsidRPr="00A5596F">
              <w:rPr>
                <w:rFonts w:ascii="Arial" w:hAnsi="Arial" w:cs="Arial"/>
                <w:bCs/>
              </w:rPr>
              <w:t xml:space="preserve">In case a sub-CRN utilizes a load instead of an ETIE (export system resources) as the physical sink, a load resource shall have a lower priority than ETIEs in post-DA settlement since load cannot self-schedule in RTM. Please refer to rules under business rule 14.4 on load usage being secondary to export resource usage. </w:t>
            </w:r>
          </w:p>
          <w:p w14:paraId="50244183" w14:textId="77777777" w:rsidR="001C3B4A" w:rsidRPr="00A5596F" w:rsidRDefault="001C3B4A" w:rsidP="00A5596F">
            <w:pPr>
              <w:ind w:left="432"/>
              <w:rPr>
                <w:rFonts w:ascii="Arial" w:hAnsi="Arial" w:cs="Arial"/>
                <w:bCs/>
              </w:rPr>
            </w:pPr>
            <w:r w:rsidRPr="00A5596F">
              <w:rPr>
                <w:rFonts w:ascii="Arial" w:hAnsi="Arial" w:cs="Arial"/>
                <w:bCs/>
              </w:rPr>
              <w:t>Further for each sub-CRN, load contract self-schedules will have equal weights against each other even though the magnitude of each load schedules (under the same sub-CRN) would have been different to start with. This is because an otherwise Masterfile maximum scheduling limit for the resource for the contract is unavailable, and each load value would be substituted by the ETCC derived scheduling limit for the sub-CRN.</w:t>
            </w:r>
          </w:p>
          <w:p w14:paraId="19F215A9" w14:textId="77777777" w:rsidR="001C3B4A" w:rsidRPr="00A5596F" w:rsidRDefault="001C3B4A" w:rsidP="00A5596F">
            <w:pPr>
              <w:ind w:left="432"/>
              <w:rPr>
                <w:rFonts w:ascii="Arial" w:hAnsi="Arial" w:cs="Arial"/>
                <w:bCs/>
              </w:rPr>
            </w:pPr>
          </w:p>
          <w:p w14:paraId="7735AA6A" w14:textId="77777777" w:rsidR="001C3B4A" w:rsidRPr="00A5596F" w:rsidRDefault="001C3B4A" w:rsidP="00A5596F">
            <w:pPr>
              <w:ind w:left="432"/>
              <w:rPr>
                <w:rFonts w:ascii="Arial" w:hAnsi="Arial" w:cs="Arial"/>
                <w:bCs/>
              </w:rPr>
            </w:pPr>
            <w:r w:rsidRPr="00A5596F">
              <w:rPr>
                <w:rFonts w:ascii="Arial" w:hAnsi="Arial" w:cs="Arial"/>
                <w:bCs/>
              </w:rPr>
              <w:t xml:space="preserve">Buyers of TEA contracts are highly encouraged to use export resources only as physical sinks for the sub-CRNs. If this cannot be avoided and instead load resource is used for physical sinks, then it is highly recommended, the load resource(s) always have day-ahead contract self-schedules (since these cannot SIBR schedule in RTM). This allows more accurate representation of contract </w:t>
            </w:r>
            <w:proofErr w:type="gramStart"/>
            <w:r w:rsidRPr="00A5596F">
              <w:rPr>
                <w:rFonts w:ascii="Arial" w:hAnsi="Arial" w:cs="Arial"/>
                <w:bCs/>
              </w:rPr>
              <w:t>usage, and</w:t>
            </w:r>
            <w:proofErr w:type="gramEnd"/>
            <w:r w:rsidRPr="00A5596F">
              <w:rPr>
                <w:rFonts w:ascii="Arial" w:hAnsi="Arial" w:cs="Arial"/>
                <w:bCs/>
              </w:rPr>
              <w:t xml:space="preserve"> </w:t>
            </w:r>
            <w:proofErr w:type="gramStart"/>
            <w:r w:rsidRPr="00A5596F">
              <w:rPr>
                <w:rFonts w:ascii="Arial" w:hAnsi="Arial" w:cs="Arial"/>
                <w:bCs/>
              </w:rPr>
              <w:t>avoid</w:t>
            </w:r>
            <w:proofErr w:type="gramEnd"/>
            <w:r w:rsidRPr="00A5596F">
              <w:rPr>
                <w:rFonts w:ascii="Arial" w:hAnsi="Arial" w:cs="Arial"/>
                <w:bCs/>
              </w:rPr>
              <w:t xml:space="preserve"> approximation from processing via the preceding business rule.</w:t>
            </w:r>
          </w:p>
        </w:tc>
      </w:tr>
      <w:tr w:rsidR="00210515" w:rsidRPr="00A5596F" w14:paraId="3E69AF4D" w14:textId="77777777" w:rsidTr="00430D13">
        <w:trPr>
          <w:ins w:id="34" w:author="Ciubal, Mel" w:date="2025-04-04T17:52:00Z"/>
        </w:trPr>
        <w:tc>
          <w:tcPr>
            <w:tcW w:w="1080" w:type="dxa"/>
            <w:tcBorders>
              <w:top w:val="single" w:sz="4" w:space="0" w:color="auto"/>
              <w:left w:val="single" w:sz="4" w:space="0" w:color="auto"/>
              <w:bottom w:val="single" w:sz="4" w:space="0" w:color="auto"/>
              <w:right w:val="single" w:sz="4" w:space="0" w:color="auto"/>
            </w:tcBorders>
            <w:vAlign w:val="center"/>
          </w:tcPr>
          <w:p w14:paraId="4BA00E3F" w14:textId="77777777" w:rsidR="00210515" w:rsidRPr="00210515" w:rsidRDefault="00210515" w:rsidP="009045EC">
            <w:pPr>
              <w:pStyle w:val="TableText0"/>
              <w:rPr>
                <w:ins w:id="35" w:author="Ciubal, Mel" w:date="2025-04-04T17:52:00Z"/>
                <w:highlight w:val="yellow"/>
              </w:rPr>
            </w:pPr>
            <w:ins w:id="36" w:author="Ciubal, Mel" w:date="2025-04-04T17:53:00Z">
              <w:r w:rsidRPr="0007421B">
                <w:rPr>
                  <w:highlight w:val="yellow"/>
                </w:rPr>
                <w:lastRenderedPageBreak/>
                <w:t>17.0</w:t>
              </w:r>
            </w:ins>
          </w:p>
        </w:tc>
        <w:tc>
          <w:tcPr>
            <w:tcW w:w="8370" w:type="dxa"/>
            <w:tcBorders>
              <w:top w:val="single" w:sz="4" w:space="0" w:color="auto"/>
              <w:left w:val="single" w:sz="4" w:space="0" w:color="auto"/>
              <w:bottom w:val="single" w:sz="4" w:space="0" w:color="auto"/>
              <w:right w:val="single" w:sz="4" w:space="0" w:color="auto"/>
            </w:tcBorders>
            <w:vAlign w:val="center"/>
          </w:tcPr>
          <w:p w14:paraId="564F61D9" w14:textId="77777777" w:rsidR="00210515" w:rsidRPr="0007421B" w:rsidRDefault="00210515" w:rsidP="00210515">
            <w:pPr>
              <w:ind w:left="72"/>
              <w:rPr>
                <w:ins w:id="37" w:author="Ciubal, Mel" w:date="2025-04-04T17:52:00Z"/>
                <w:rFonts w:ascii="Arial" w:hAnsi="Arial" w:cs="Arial"/>
                <w:bCs/>
                <w:highlight w:val="yellow"/>
              </w:rPr>
            </w:pPr>
            <w:ins w:id="38" w:author="Ciubal, Mel" w:date="2025-04-04T17:53:00Z">
              <w:r w:rsidRPr="0007421B">
                <w:rPr>
                  <w:rFonts w:ascii="Arial" w:hAnsi="Arial" w:cs="Arial"/>
                  <w:bCs/>
                  <w:highlight w:val="yellow"/>
                </w:rPr>
                <w:t xml:space="preserve">EDAM BAA legacy transmission contracts of CRN_TYPE = ‘TOR’ or ‘ETC’ shall be considered in </w:t>
              </w:r>
              <w:proofErr w:type="gramStart"/>
              <w:r w:rsidRPr="0007421B">
                <w:rPr>
                  <w:rFonts w:ascii="Arial" w:hAnsi="Arial" w:cs="Arial"/>
                  <w:bCs/>
                  <w:highlight w:val="yellow"/>
                </w:rPr>
                <w:t>this pre</w:t>
              </w:r>
            </w:ins>
            <w:ins w:id="39" w:author="Ciubal, Mel" w:date="2025-04-04T18:01:00Z">
              <w:r w:rsidRPr="0007421B">
                <w:rPr>
                  <w:rFonts w:ascii="Arial" w:hAnsi="Arial" w:cs="Arial"/>
                  <w:bCs/>
                  <w:highlight w:val="yellow"/>
                </w:rPr>
                <w:t>-</w:t>
              </w:r>
            </w:ins>
            <w:ins w:id="40" w:author="Ciubal, Mel" w:date="2025-04-04T17:53:00Z">
              <w:r w:rsidRPr="0007421B">
                <w:rPr>
                  <w:rFonts w:ascii="Arial" w:hAnsi="Arial" w:cs="Arial"/>
                  <w:bCs/>
                  <w:highlight w:val="yellow"/>
                </w:rPr>
                <w:t>calculations</w:t>
              </w:r>
              <w:proofErr w:type="gramEnd"/>
              <w:r w:rsidRPr="0007421B">
                <w:rPr>
                  <w:rFonts w:ascii="Arial" w:hAnsi="Arial" w:cs="Arial"/>
                  <w:bCs/>
                  <w:highlight w:val="yellow"/>
                </w:rPr>
                <w:t>.</w:t>
              </w:r>
            </w:ins>
          </w:p>
        </w:tc>
      </w:tr>
      <w:tr w:rsidR="00111FDC" w:rsidRPr="00A5596F" w14:paraId="4EB9BB29" w14:textId="77777777" w:rsidTr="00430D13">
        <w:trPr>
          <w:ins w:id="41" w:author="Ciubal, Mel" w:date="2025-04-04T18:04:00Z"/>
        </w:trPr>
        <w:tc>
          <w:tcPr>
            <w:tcW w:w="1080" w:type="dxa"/>
            <w:tcBorders>
              <w:top w:val="single" w:sz="4" w:space="0" w:color="auto"/>
              <w:left w:val="single" w:sz="4" w:space="0" w:color="auto"/>
              <w:bottom w:val="single" w:sz="4" w:space="0" w:color="auto"/>
              <w:right w:val="single" w:sz="4" w:space="0" w:color="auto"/>
            </w:tcBorders>
            <w:vAlign w:val="center"/>
          </w:tcPr>
          <w:p w14:paraId="77770545" w14:textId="77777777" w:rsidR="00111FDC" w:rsidRPr="00210515" w:rsidRDefault="00111FDC" w:rsidP="009045EC">
            <w:pPr>
              <w:pStyle w:val="TableText0"/>
              <w:rPr>
                <w:ins w:id="42" w:author="Ciubal, Mel" w:date="2025-04-04T18:04:00Z"/>
                <w:highlight w:val="yellow"/>
              </w:rPr>
            </w:pPr>
            <w:ins w:id="43" w:author="Ciubal, Mel" w:date="2025-04-04T18:04:00Z">
              <w:r w:rsidRPr="0007421B">
                <w:rPr>
                  <w:highlight w:val="yellow"/>
                </w:rPr>
                <w:t>17.1</w:t>
              </w:r>
            </w:ins>
          </w:p>
        </w:tc>
        <w:tc>
          <w:tcPr>
            <w:tcW w:w="8370" w:type="dxa"/>
            <w:tcBorders>
              <w:top w:val="single" w:sz="4" w:space="0" w:color="auto"/>
              <w:left w:val="single" w:sz="4" w:space="0" w:color="auto"/>
              <w:bottom w:val="single" w:sz="4" w:space="0" w:color="auto"/>
              <w:right w:val="single" w:sz="4" w:space="0" w:color="auto"/>
            </w:tcBorders>
            <w:vAlign w:val="center"/>
          </w:tcPr>
          <w:p w14:paraId="2C122247" w14:textId="77777777" w:rsidR="00111FDC" w:rsidRPr="0007421B" w:rsidRDefault="00111FDC" w:rsidP="00210515">
            <w:pPr>
              <w:ind w:left="72"/>
              <w:rPr>
                <w:ins w:id="44" w:author="Ciubal, Mel" w:date="2025-04-04T18:04:00Z"/>
                <w:rFonts w:ascii="Arial" w:hAnsi="Arial" w:cs="Arial"/>
                <w:bCs/>
                <w:highlight w:val="yellow"/>
              </w:rPr>
            </w:pPr>
            <w:ins w:id="45" w:author="Ciubal, Mel" w:date="2025-04-04T18:04:00Z">
              <w:r w:rsidRPr="0007421B">
                <w:rPr>
                  <w:rFonts w:ascii="Arial" w:hAnsi="Arial" w:cs="Arial"/>
                  <w:bCs/>
                  <w:highlight w:val="yellow"/>
                </w:rPr>
                <w:t>These EDAM BAA legacy transmission contracts cannot be part of a transmission chain contracts, as contract balancing will be res</w:t>
              </w:r>
            </w:ins>
            <w:ins w:id="46" w:author="Ciubal, Mel" w:date="2025-04-04T18:05:00Z">
              <w:r w:rsidRPr="0007421B">
                <w:rPr>
                  <w:rFonts w:ascii="Arial" w:hAnsi="Arial" w:cs="Arial"/>
                  <w:bCs/>
                  <w:highlight w:val="yellow"/>
                </w:rPr>
                <w:t>t</w:t>
              </w:r>
            </w:ins>
            <w:ins w:id="47" w:author="Ciubal, Mel" w:date="2025-04-04T18:04:00Z">
              <w:r w:rsidRPr="0007421B">
                <w:rPr>
                  <w:rFonts w:ascii="Arial" w:hAnsi="Arial" w:cs="Arial"/>
                  <w:bCs/>
                  <w:highlight w:val="yellow"/>
                </w:rPr>
                <w:t>ricted</w:t>
              </w:r>
            </w:ins>
            <w:ins w:id="48" w:author="Ciubal, Mel" w:date="2025-04-04T18:05:00Z">
              <w:r w:rsidRPr="0007421B">
                <w:rPr>
                  <w:rFonts w:ascii="Arial" w:hAnsi="Arial" w:cs="Arial"/>
                  <w:bCs/>
                  <w:highlight w:val="yellow"/>
                </w:rPr>
                <w:t xml:space="preserve"> within the same EDAM BAA.</w:t>
              </w:r>
            </w:ins>
          </w:p>
        </w:tc>
      </w:tr>
      <w:tr w:rsidR="00210515" w:rsidRPr="00A5596F" w14:paraId="7D83F4B6" w14:textId="77777777" w:rsidTr="00430D13">
        <w:trPr>
          <w:ins w:id="49" w:author="Ciubal, Mel" w:date="2025-04-04T17:56:00Z"/>
        </w:trPr>
        <w:tc>
          <w:tcPr>
            <w:tcW w:w="1080" w:type="dxa"/>
            <w:tcBorders>
              <w:top w:val="single" w:sz="4" w:space="0" w:color="auto"/>
              <w:left w:val="single" w:sz="4" w:space="0" w:color="auto"/>
              <w:bottom w:val="single" w:sz="4" w:space="0" w:color="auto"/>
              <w:right w:val="single" w:sz="4" w:space="0" w:color="auto"/>
            </w:tcBorders>
            <w:vAlign w:val="center"/>
          </w:tcPr>
          <w:p w14:paraId="464DE4AB" w14:textId="77777777" w:rsidR="00210515" w:rsidRPr="00210515" w:rsidRDefault="00111FDC" w:rsidP="009045EC">
            <w:pPr>
              <w:pStyle w:val="TableText0"/>
              <w:rPr>
                <w:ins w:id="50" w:author="Ciubal, Mel" w:date="2025-04-04T17:56:00Z"/>
                <w:highlight w:val="yellow"/>
              </w:rPr>
            </w:pPr>
            <w:ins w:id="51" w:author="Ciubal, Mel" w:date="2025-04-04T17:56:00Z">
              <w:r w:rsidRPr="0007421B">
                <w:rPr>
                  <w:highlight w:val="yellow"/>
                </w:rPr>
                <w:t>17.2</w:t>
              </w:r>
            </w:ins>
          </w:p>
        </w:tc>
        <w:tc>
          <w:tcPr>
            <w:tcW w:w="8370" w:type="dxa"/>
            <w:tcBorders>
              <w:top w:val="single" w:sz="4" w:space="0" w:color="auto"/>
              <w:left w:val="single" w:sz="4" w:space="0" w:color="auto"/>
              <w:bottom w:val="single" w:sz="4" w:space="0" w:color="auto"/>
              <w:right w:val="single" w:sz="4" w:space="0" w:color="auto"/>
            </w:tcBorders>
            <w:vAlign w:val="center"/>
          </w:tcPr>
          <w:p w14:paraId="354A469E" w14:textId="77777777" w:rsidR="00210515" w:rsidRPr="0007421B" w:rsidRDefault="00210515" w:rsidP="00111FDC">
            <w:pPr>
              <w:ind w:left="72"/>
              <w:rPr>
                <w:ins w:id="52" w:author="Ciubal, Mel" w:date="2025-04-04T17:56:00Z"/>
                <w:rFonts w:ascii="Arial" w:hAnsi="Arial" w:cs="Arial"/>
                <w:bCs/>
                <w:highlight w:val="yellow"/>
              </w:rPr>
            </w:pPr>
            <w:ins w:id="53" w:author="Ciubal, Mel" w:date="2025-04-04T17:58:00Z">
              <w:r w:rsidRPr="0007421B">
                <w:rPr>
                  <w:rFonts w:ascii="Arial" w:hAnsi="Arial" w:cs="Arial"/>
                  <w:bCs/>
                  <w:highlight w:val="yellow"/>
                </w:rPr>
                <w:t xml:space="preserve">These EDAM BAA legacy transmission contracts are eligible for financial </w:t>
              </w:r>
              <w:proofErr w:type="gramStart"/>
              <w:r w:rsidRPr="0007421B">
                <w:rPr>
                  <w:rFonts w:ascii="Arial" w:hAnsi="Arial" w:cs="Arial"/>
                  <w:bCs/>
                  <w:highlight w:val="yellow"/>
                </w:rPr>
                <w:t>hedge</w:t>
              </w:r>
            </w:ins>
            <w:proofErr w:type="gramEnd"/>
            <w:ins w:id="54" w:author="Ciubal, Mel" w:date="2025-04-04T18:12:00Z">
              <w:r w:rsidR="003A71D5" w:rsidRPr="0007421B">
                <w:rPr>
                  <w:rFonts w:ascii="Arial" w:hAnsi="Arial" w:cs="Arial"/>
                  <w:bCs/>
                  <w:highlight w:val="yellow"/>
                </w:rPr>
                <w:t xml:space="preserve"> also known as congestion credits</w:t>
              </w:r>
            </w:ins>
            <w:ins w:id="55" w:author="Ciubal, Mel" w:date="2025-04-04T17:58:00Z">
              <w:r w:rsidRPr="0007421B">
                <w:rPr>
                  <w:rFonts w:ascii="Arial" w:hAnsi="Arial" w:cs="Arial"/>
                  <w:bCs/>
                  <w:highlight w:val="yellow"/>
                </w:rPr>
                <w:t>.</w:t>
              </w:r>
            </w:ins>
          </w:p>
        </w:tc>
      </w:tr>
      <w:tr w:rsidR="00111FDC" w:rsidRPr="00A5596F" w14:paraId="478C5C3E" w14:textId="77777777" w:rsidTr="00430D13">
        <w:trPr>
          <w:ins w:id="56" w:author="Ciubal, Mel" w:date="2025-04-04T18:07:00Z"/>
        </w:trPr>
        <w:tc>
          <w:tcPr>
            <w:tcW w:w="1080" w:type="dxa"/>
            <w:tcBorders>
              <w:top w:val="single" w:sz="4" w:space="0" w:color="auto"/>
              <w:left w:val="single" w:sz="4" w:space="0" w:color="auto"/>
              <w:bottom w:val="single" w:sz="4" w:space="0" w:color="auto"/>
              <w:right w:val="single" w:sz="4" w:space="0" w:color="auto"/>
            </w:tcBorders>
            <w:vAlign w:val="center"/>
          </w:tcPr>
          <w:p w14:paraId="4A4FD7BD" w14:textId="77777777" w:rsidR="00111FDC" w:rsidRDefault="00111FDC" w:rsidP="009045EC">
            <w:pPr>
              <w:pStyle w:val="TableText0"/>
              <w:rPr>
                <w:ins w:id="57" w:author="Ciubal, Mel" w:date="2025-04-04T18:07:00Z"/>
                <w:highlight w:val="yellow"/>
              </w:rPr>
            </w:pPr>
            <w:ins w:id="58" w:author="Ciubal, Mel" w:date="2025-04-04T18:07:00Z">
              <w:r w:rsidRPr="0007421B">
                <w:rPr>
                  <w:highlight w:val="yellow"/>
                </w:rPr>
                <w:t>17.</w:t>
              </w:r>
            </w:ins>
            <w:ins w:id="59" w:author="Ciubal, Mel" w:date="2025-04-04T18:16:00Z">
              <w:r w:rsidR="003A71D5" w:rsidRPr="0007421B">
                <w:rPr>
                  <w:highlight w:val="yellow"/>
                </w:rPr>
                <w:t>3</w:t>
              </w:r>
            </w:ins>
          </w:p>
        </w:tc>
        <w:tc>
          <w:tcPr>
            <w:tcW w:w="8370" w:type="dxa"/>
            <w:tcBorders>
              <w:top w:val="single" w:sz="4" w:space="0" w:color="auto"/>
              <w:left w:val="single" w:sz="4" w:space="0" w:color="auto"/>
              <w:bottom w:val="single" w:sz="4" w:space="0" w:color="auto"/>
              <w:right w:val="single" w:sz="4" w:space="0" w:color="auto"/>
            </w:tcBorders>
            <w:vAlign w:val="center"/>
          </w:tcPr>
          <w:p w14:paraId="74143D9B" w14:textId="19300016" w:rsidR="003A71D5" w:rsidRPr="0007421B" w:rsidRDefault="00111FDC" w:rsidP="003A71D5">
            <w:pPr>
              <w:ind w:left="72"/>
              <w:rPr>
                <w:ins w:id="60" w:author="Ciubal, Mel" w:date="2025-04-04T18:07:00Z"/>
                <w:rFonts w:ascii="Arial" w:hAnsi="Arial" w:cs="Arial"/>
                <w:bCs/>
                <w:highlight w:val="yellow"/>
              </w:rPr>
            </w:pPr>
            <w:ins w:id="61" w:author="Ciubal, Mel" w:date="2025-04-04T18:07:00Z">
              <w:r w:rsidRPr="0007421B">
                <w:rPr>
                  <w:rFonts w:ascii="Arial" w:hAnsi="Arial" w:cs="Arial"/>
                  <w:bCs/>
                  <w:highlight w:val="yellow"/>
                </w:rPr>
                <w:t>These EDAM BAA legacy transmission contracts are eligible for Measured Demand exemptions</w:t>
              </w:r>
            </w:ins>
            <w:ins w:id="62" w:author="Ciubal, Mel" w:date="2025-04-04T18:11:00Z">
              <w:r w:rsidRPr="0007421B">
                <w:rPr>
                  <w:rFonts w:ascii="Arial" w:hAnsi="Arial" w:cs="Arial"/>
                  <w:bCs/>
                  <w:highlight w:val="yellow"/>
                </w:rPr>
                <w:t xml:space="preserve"> </w:t>
              </w:r>
            </w:ins>
            <w:ins w:id="63" w:author="Ciubal, Mel" w:date="2025-04-04T18:07:00Z">
              <w:r w:rsidRPr="0007421B">
                <w:rPr>
                  <w:rFonts w:ascii="Arial" w:hAnsi="Arial" w:cs="Arial"/>
                  <w:bCs/>
                  <w:highlight w:val="yellow"/>
                </w:rPr>
                <w:t>for the valid and balanced portion of the contract usage</w:t>
              </w:r>
            </w:ins>
            <w:ins w:id="64" w:author="Ciubal, Mel" w:date="2025-04-04T18:14:00Z">
              <w:r w:rsidR="003A71D5" w:rsidRPr="0007421B">
                <w:rPr>
                  <w:rFonts w:ascii="Arial" w:hAnsi="Arial" w:cs="Arial"/>
                  <w:bCs/>
                  <w:highlight w:val="yellow"/>
                </w:rPr>
                <w:t xml:space="preserve">, particularly </w:t>
              </w:r>
            </w:ins>
            <w:ins w:id="65" w:author="Ciubal, Mel" w:date="2025-04-04T18:09:00Z">
              <w:r w:rsidRPr="0007421B">
                <w:rPr>
                  <w:rFonts w:ascii="Arial" w:hAnsi="Arial" w:cs="Arial"/>
                  <w:bCs/>
                  <w:highlight w:val="yellow"/>
                </w:rPr>
                <w:t>for Day-Ahead Energy, Real-Time Energy</w:t>
              </w:r>
            </w:ins>
            <w:ins w:id="66" w:author="Ciubal, Mel" w:date="2025-04-04T18:13:00Z">
              <w:r w:rsidR="003A71D5" w:rsidRPr="0007421B">
                <w:rPr>
                  <w:rFonts w:ascii="Arial" w:hAnsi="Arial" w:cs="Arial"/>
                  <w:bCs/>
                  <w:highlight w:val="yellow"/>
                </w:rPr>
                <w:t xml:space="preserve">, and BCR </w:t>
              </w:r>
            </w:ins>
            <w:ins w:id="67" w:author="Ciubal, Mel" w:date="2025-04-04T18:14:00Z">
              <w:r w:rsidR="003A71D5" w:rsidRPr="0007421B">
                <w:rPr>
                  <w:rFonts w:ascii="Arial" w:hAnsi="Arial" w:cs="Arial"/>
                  <w:bCs/>
                  <w:highlight w:val="yellow"/>
                </w:rPr>
                <w:t xml:space="preserve">uplift </w:t>
              </w:r>
            </w:ins>
            <w:ins w:id="68" w:author="Ciubal, Mel" w:date="2025-04-04T18:13:00Z">
              <w:r w:rsidR="003A71D5" w:rsidRPr="0007421B">
                <w:rPr>
                  <w:rFonts w:ascii="Arial" w:hAnsi="Arial" w:cs="Arial"/>
                  <w:bCs/>
                  <w:highlight w:val="yellow"/>
                </w:rPr>
                <w:t>cost allocations</w:t>
              </w:r>
            </w:ins>
            <w:ins w:id="69" w:author="Ciubal, Mel" w:date="2025-04-04T18:14:00Z">
              <w:r w:rsidR="003A71D5" w:rsidRPr="0007421B">
                <w:rPr>
                  <w:rFonts w:ascii="Arial" w:hAnsi="Arial" w:cs="Arial"/>
                  <w:bCs/>
                  <w:highlight w:val="yellow"/>
                </w:rPr>
                <w:t>.</w:t>
              </w:r>
            </w:ins>
          </w:p>
        </w:tc>
      </w:tr>
      <w:tr w:rsidR="00111FDC" w:rsidRPr="00A5596F" w14:paraId="44FA8746" w14:textId="77777777" w:rsidTr="00430D13">
        <w:trPr>
          <w:ins w:id="70" w:author="Ciubal, Mel" w:date="2025-04-04T17:53:00Z"/>
        </w:trPr>
        <w:tc>
          <w:tcPr>
            <w:tcW w:w="1080" w:type="dxa"/>
            <w:tcBorders>
              <w:top w:val="single" w:sz="4" w:space="0" w:color="auto"/>
              <w:left w:val="single" w:sz="4" w:space="0" w:color="auto"/>
              <w:bottom w:val="single" w:sz="4" w:space="0" w:color="auto"/>
              <w:right w:val="single" w:sz="4" w:space="0" w:color="auto"/>
            </w:tcBorders>
            <w:vAlign w:val="center"/>
          </w:tcPr>
          <w:p w14:paraId="03880701" w14:textId="20385760" w:rsidR="00111FDC" w:rsidRPr="00210515" w:rsidRDefault="00111FDC" w:rsidP="009045EC">
            <w:pPr>
              <w:pStyle w:val="TableText0"/>
              <w:rPr>
                <w:ins w:id="71" w:author="Ciubal, Mel" w:date="2025-04-04T17:53:00Z"/>
                <w:highlight w:val="yellow"/>
              </w:rPr>
            </w:pPr>
            <w:ins w:id="72" w:author="Ciubal, Mel" w:date="2025-04-04T17:54:00Z">
              <w:r w:rsidRPr="0007421B">
                <w:rPr>
                  <w:highlight w:val="yellow"/>
                </w:rPr>
                <w:t>18.0</w:t>
              </w:r>
            </w:ins>
          </w:p>
        </w:tc>
        <w:tc>
          <w:tcPr>
            <w:tcW w:w="8370" w:type="dxa"/>
            <w:tcBorders>
              <w:top w:val="single" w:sz="4" w:space="0" w:color="auto"/>
              <w:left w:val="single" w:sz="4" w:space="0" w:color="auto"/>
              <w:bottom w:val="single" w:sz="4" w:space="0" w:color="auto"/>
              <w:right w:val="single" w:sz="4" w:space="0" w:color="auto"/>
            </w:tcBorders>
            <w:vAlign w:val="center"/>
          </w:tcPr>
          <w:p w14:paraId="148171E1" w14:textId="77777777" w:rsidR="00111FDC" w:rsidRPr="0007421B" w:rsidRDefault="00111FDC" w:rsidP="00111FDC">
            <w:pPr>
              <w:ind w:left="72"/>
              <w:rPr>
                <w:ins w:id="73" w:author="Ciubal, Mel" w:date="2025-04-04T17:53:00Z"/>
                <w:rFonts w:ascii="Arial" w:hAnsi="Arial" w:cs="Arial"/>
                <w:bCs/>
                <w:highlight w:val="yellow"/>
              </w:rPr>
            </w:pPr>
            <w:ins w:id="74" w:author="Ciubal, Mel" w:date="2025-04-04T17:54:00Z">
              <w:r w:rsidRPr="0007421B">
                <w:rPr>
                  <w:rFonts w:ascii="Arial" w:hAnsi="Arial" w:cs="Arial"/>
                  <w:bCs/>
                  <w:highlight w:val="yellow"/>
                </w:rPr>
                <w:t xml:space="preserve">Transfer System Resources (TSR) of TSR_TYPE = </w:t>
              </w:r>
            </w:ins>
            <w:ins w:id="75" w:author="Ciubal, Mel" w:date="2025-04-04T17:55:00Z">
              <w:r w:rsidRPr="0007421B">
                <w:rPr>
                  <w:rFonts w:ascii="Arial" w:hAnsi="Arial" w:cs="Arial"/>
                  <w:bCs/>
                  <w:highlight w:val="yellow"/>
                </w:rPr>
                <w:t xml:space="preserve">‘1’ and CRN_TYPE = ‘TOR’ or ‘ETC’ </w:t>
              </w:r>
            </w:ins>
            <w:ins w:id="76" w:author="Ciubal, Mel" w:date="2025-04-04T17:54:00Z">
              <w:r w:rsidRPr="0007421B">
                <w:rPr>
                  <w:rFonts w:ascii="Arial" w:hAnsi="Arial" w:cs="Arial"/>
                  <w:bCs/>
                  <w:highlight w:val="yellow"/>
                </w:rPr>
                <w:t xml:space="preserve">shall be considered in </w:t>
              </w:r>
              <w:proofErr w:type="gramStart"/>
              <w:r w:rsidRPr="0007421B">
                <w:rPr>
                  <w:rFonts w:ascii="Arial" w:hAnsi="Arial" w:cs="Arial"/>
                  <w:bCs/>
                  <w:highlight w:val="yellow"/>
                </w:rPr>
                <w:t>this pre</w:t>
              </w:r>
            </w:ins>
            <w:ins w:id="77" w:author="Ciubal, Mel" w:date="2025-04-04T18:01:00Z">
              <w:r w:rsidRPr="0007421B">
                <w:rPr>
                  <w:rFonts w:ascii="Arial" w:hAnsi="Arial" w:cs="Arial"/>
                  <w:bCs/>
                  <w:highlight w:val="yellow"/>
                </w:rPr>
                <w:t>-</w:t>
              </w:r>
            </w:ins>
            <w:ins w:id="78" w:author="Ciubal, Mel" w:date="2025-04-04T17:54:00Z">
              <w:r w:rsidRPr="0007421B">
                <w:rPr>
                  <w:rFonts w:ascii="Arial" w:hAnsi="Arial" w:cs="Arial"/>
                  <w:bCs/>
                  <w:highlight w:val="yellow"/>
                </w:rPr>
                <w:t>calculations</w:t>
              </w:r>
            </w:ins>
            <w:proofErr w:type="gramEnd"/>
            <w:ins w:id="79" w:author="Ciubal, Mel" w:date="2025-04-04T17:55:00Z">
              <w:r w:rsidRPr="0007421B">
                <w:rPr>
                  <w:rFonts w:ascii="Arial" w:hAnsi="Arial" w:cs="Arial"/>
                  <w:bCs/>
                  <w:highlight w:val="yellow"/>
                </w:rPr>
                <w:t>.</w:t>
              </w:r>
            </w:ins>
          </w:p>
        </w:tc>
      </w:tr>
      <w:tr w:rsidR="00DE53CC" w:rsidRPr="00A5596F" w14:paraId="1D3C856F" w14:textId="77777777" w:rsidTr="00430D13">
        <w:trPr>
          <w:ins w:id="80" w:author="Ciubal, Mel" w:date="2025-04-04T18:20:00Z"/>
        </w:trPr>
        <w:tc>
          <w:tcPr>
            <w:tcW w:w="1080" w:type="dxa"/>
            <w:tcBorders>
              <w:top w:val="single" w:sz="4" w:space="0" w:color="auto"/>
              <w:left w:val="single" w:sz="4" w:space="0" w:color="auto"/>
              <w:bottom w:val="single" w:sz="4" w:space="0" w:color="auto"/>
              <w:right w:val="single" w:sz="4" w:space="0" w:color="auto"/>
            </w:tcBorders>
            <w:vAlign w:val="center"/>
          </w:tcPr>
          <w:p w14:paraId="5A246DA8" w14:textId="77777777" w:rsidR="00DE53CC" w:rsidRPr="00210515" w:rsidRDefault="00DE53CC" w:rsidP="009045EC">
            <w:pPr>
              <w:pStyle w:val="TableText0"/>
              <w:rPr>
                <w:ins w:id="81" w:author="Ciubal, Mel" w:date="2025-04-04T18:20:00Z"/>
                <w:highlight w:val="yellow"/>
              </w:rPr>
            </w:pPr>
            <w:ins w:id="82" w:author="Ciubal, Mel" w:date="2025-04-04T18:20:00Z">
              <w:r w:rsidRPr="0007421B">
                <w:rPr>
                  <w:highlight w:val="yellow"/>
                </w:rPr>
                <w:t>18.1</w:t>
              </w:r>
            </w:ins>
          </w:p>
        </w:tc>
        <w:tc>
          <w:tcPr>
            <w:tcW w:w="8370" w:type="dxa"/>
            <w:tcBorders>
              <w:top w:val="single" w:sz="4" w:space="0" w:color="auto"/>
              <w:left w:val="single" w:sz="4" w:space="0" w:color="auto"/>
              <w:bottom w:val="single" w:sz="4" w:space="0" w:color="auto"/>
              <w:right w:val="single" w:sz="4" w:space="0" w:color="auto"/>
            </w:tcBorders>
            <w:vAlign w:val="center"/>
          </w:tcPr>
          <w:p w14:paraId="428FAF15" w14:textId="77777777" w:rsidR="00DE53CC" w:rsidRPr="0007421B" w:rsidRDefault="00DE53CC" w:rsidP="00DE53CC">
            <w:pPr>
              <w:ind w:left="72"/>
              <w:rPr>
                <w:ins w:id="83" w:author="Ciubal, Mel" w:date="2025-04-04T18:20:00Z"/>
                <w:rFonts w:ascii="Arial" w:hAnsi="Arial" w:cs="Arial"/>
                <w:bCs/>
                <w:highlight w:val="yellow"/>
              </w:rPr>
            </w:pPr>
            <w:ins w:id="84" w:author="Ciubal, Mel" w:date="2025-04-04T18:20:00Z">
              <w:r w:rsidRPr="0007421B">
                <w:rPr>
                  <w:rFonts w:ascii="Arial" w:hAnsi="Arial" w:cs="Arial"/>
                  <w:bCs/>
                  <w:highlight w:val="yellow"/>
                </w:rPr>
                <w:t xml:space="preserve">The contracts using TSR Type 1 and CRN_TYPE = ‘TOR’ or ‘ETC’ </w:t>
              </w:r>
            </w:ins>
            <w:ins w:id="85" w:author="Ciubal, Mel" w:date="2025-04-04T18:21:00Z">
              <w:r w:rsidRPr="0007421B">
                <w:rPr>
                  <w:rFonts w:ascii="Arial" w:hAnsi="Arial" w:cs="Arial"/>
                  <w:bCs/>
                  <w:highlight w:val="yellow"/>
                </w:rPr>
                <w:t xml:space="preserve">cannot be part of a transmission chain contracts, as contract balancing will be restricted within the same BAA </w:t>
              </w:r>
            </w:ins>
            <w:ins w:id="86" w:author="Ciubal, Mel" w:date="2025-04-04T18:22:00Z">
              <w:r w:rsidRPr="0007421B">
                <w:rPr>
                  <w:rFonts w:ascii="Arial" w:hAnsi="Arial" w:cs="Arial"/>
                  <w:bCs/>
                  <w:highlight w:val="yellow"/>
                </w:rPr>
                <w:t xml:space="preserve">where </w:t>
              </w:r>
            </w:ins>
            <w:ins w:id="87" w:author="Ciubal, Mel" w:date="2025-04-04T18:21:00Z">
              <w:r w:rsidRPr="0007421B">
                <w:rPr>
                  <w:rFonts w:ascii="Arial" w:hAnsi="Arial" w:cs="Arial"/>
                  <w:bCs/>
                  <w:highlight w:val="yellow"/>
                </w:rPr>
                <w:t>the TSR belongs.</w:t>
              </w:r>
            </w:ins>
          </w:p>
        </w:tc>
      </w:tr>
      <w:tr w:rsidR="00DE53CC" w:rsidRPr="00A5596F" w14:paraId="55D354A9" w14:textId="77777777" w:rsidTr="00430D13">
        <w:trPr>
          <w:ins w:id="88" w:author="Ciubal, Mel" w:date="2025-04-04T18:06:00Z"/>
        </w:trPr>
        <w:tc>
          <w:tcPr>
            <w:tcW w:w="1080" w:type="dxa"/>
            <w:tcBorders>
              <w:top w:val="single" w:sz="4" w:space="0" w:color="auto"/>
              <w:left w:val="single" w:sz="4" w:space="0" w:color="auto"/>
              <w:bottom w:val="single" w:sz="4" w:space="0" w:color="auto"/>
              <w:right w:val="single" w:sz="4" w:space="0" w:color="auto"/>
            </w:tcBorders>
            <w:vAlign w:val="center"/>
          </w:tcPr>
          <w:p w14:paraId="35D7ADC5" w14:textId="77777777" w:rsidR="00DE53CC" w:rsidRPr="00210515" w:rsidRDefault="00DE53CC" w:rsidP="009045EC">
            <w:pPr>
              <w:pStyle w:val="TableText0"/>
              <w:rPr>
                <w:ins w:id="89" w:author="Ciubal, Mel" w:date="2025-04-04T18:06:00Z"/>
                <w:highlight w:val="yellow"/>
              </w:rPr>
            </w:pPr>
            <w:ins w:id="90" w:author="Ciubal, Mel" w:date="2025-04-04T18:06:00Z">
              <w:r w:rsidRPr="0007421B">
                <w:rPr>
                  <w:highlight w:val="yellow"/>
                </w:rPr>
                <w:t>18.2</w:t>
              </w:r>
            </w:ins>
          </w:p>
        </w:tc>
        <w:tc>
          <w:tcPr>
            <w:tcW w:w="8370" w:type="dxa"/>
            <w:tcBorders>
              <w:top w:val="single" w:sz="4" w:space="0" w:color="auto"/>
              <w:left w:val="single" w:sz="4" w:space="0" w:color="auto"/>
              <w:bottom w:val="single" w:sz="4" w:space="0" w:color="auto"/>
              <w:right w:val="single" w:sz="4" w:space="0" w:color="auto"/>
            </w:tcBorders>
            <w:vAlign w:val="center"/>
          </w:tcPr>
          <w:p w14:paraId="2E322C1E" w14:textId="77777777" w:rsidR="00DE53CC" w:rsidRPr="0007421B" w:rsidRDefault="00DE53CC" w:rsidP="00DE53CC">
            <w:pPr>
              <w:ind w:left="72"/>
              <w:rPr>
                <w:ins w:id="91" w:author="Ciubal, Mel" w:date="2025-04-04T18:06:00Z"/>
                <w:rFonts w:ascii="Arial" w:hAnsi="Arial" w:cs="Arial"/>
                <w:bCs/>
                <w:highlight w:val="yellow"/>
              </w:rPr>
            </w:pPr>
            <w:ins w:id="92" w:author="Ciubal, Mel" w:date="2025-04-04T18:06:00Z">
              <w:r w:rsidRPr="0007421B">
                <w:rPr>
                  <w:rFonts w:ascii="Arial" w:hAnsi="Arial" w:cs="Arial"/>
                  <w:bCs/>
                  <w:highlight w:val="yellow"/>
                </w:rPr>
                <w:t xml:space="preserve">The contracts </w:t>
              </w:r>
            </w:ins>
            <w:ins w:id="93" w:author="Ciubal, Mel" w:date="2025-04-04T18:08:00Z">
              <w:r w:rsidRPr="0007421B">
                <w:rPr>
                  <w:rFonts w:ascii="Arial" w:hAnsi="Arial" w:cs="Arial"/>
                  <w:bCs/>
                  <w:highlight w:val="yellow"/>
                </w:rPr>
                <w:t xml:space="preserve">using </w:t>
              </w:r>
            </w:ins>
            <w:ins w:id="94" w:author="Ciubal, Mel" w:date="2025-04-04T18:06:00Z">
              <w:r w:rsidRPr="0007421B">
                <w:rPr>
                  <w:rFonts w:ascii="Arial" w:hAnsi="Arial" w:cs="Arial"/>
                  <w:bCs/>
                  <w:highlight w:val="yellow"/>
                </w:rPr>
                <w:t xml:space="preserve">TSR Type 1 and CRN_TYPE </w:t>
              </w:r>
            </w:ins>
            <w:ins w:id="95" w:author="Ciubal, Mel" w:date="2025-04-04T18:08:00Z">
              <w:r w:rsidRPr="0007421B">
                <w:rPr>
                  <w:rFonts w:ascii="Arial" w:hAnsi="Arial" w:cs="Arial"/>
                  <w:bCs/>
                  <w:highlight w:val="yellow"/>
                </w:rPr>
                <w:t xml:space="preserve">= ‘TOR’ or ‘ETC’ </w:t>
              </w:r>
            </w:ins>
            <w:ins w:id="96" w:author="Ciubal, Mel" w:date="2025-04-04T18:06:00Z">
              <w:r w:rsidRPr="0007421B">
                <w:rPr>
                  <w:rFonts w:ascii="Arial" w:hAnsi="Arial" w:cs="Arial"/>
                  <w:bCs/>
                  <w:highlight w:val="yellow"/>
                </w:rPr>
                <w:t>are eligible for financial hedge.</w:t>
              </w:r>
            </w:ins>
          </w:p>
        </w:tc>
      </w:tr>
      <w:tr w:rsidR="00DE53CC" w:rsidRPr="00A5596F" w14:paraId="4DFC3B17" w14:textId="77777777" w:rsidTr="00430D13">
        <w:trPr>
          <w:ins w:id="97" w:author="Ciubal, Mel" w:date="2025-04-04T17:58:00Z"/>
        </w:trPr>
        <w:tc>
          <w:tcPr>
            <w:tcW w:w="1080" w:type="dxa"/>
            <w:tcBorders>
              <w:top w:val="single" w:sz="4" w:space="0" w:color="auto"/>
              <w:left w:val="single" w:sz="4" w:space="0" w:color="auto"/>
              <w:bottom w:val="single" w:sz="4" w:space="0" w:color="auto"/>
              <w:right w:val="single" w:sz="4" w:space="0" w:color="auto"/>
            </w:tcBorders>
            <w:vAlign w:val="center"/>
          </w:tcPr>
          <w:p w14:paraId="2763C877" w14:textId="77777777" w:rsidR="00DE53CC" w:rsidRPr="00210515" w:rsidRDefault="00DE53CC" w:rsidP="009045EC">
            <w:pPr>
              <w:pStyle w:val="TableText0"/>
              <w:rPr>
                <w:ins w:id="98" w:author="Ciubal, Mel" w:date="2025-04-04T17:58:00Z"/>
                <w:highlight w:val="yellow"/>
              </w:rPr>
            </w:pPr>
            <w:ins w:id="99" w:author="Ciubal, Mel" w:date="2025-04-04T17:58:00Z">
              <w:r w:rsidRPr="0007421B">
                <w:rPr>
                  <w:highlight w:val="yellow"/>
                </w:rPr>
                <w:t>18.3</w:t>
              </w:r>
            </w:ins>
          </w:p>
        </w:tc>
        <w:tc>
          <w:tcPr>
            <w:tcW w:w="8370" w:type="dxa"/>
            <w:tcBorders>
              <w:top w:val="single" w:sz="4" w:space="0" w:color="auto"/>
              <w:left w:val="single" w:sz="4" w:space="0" w:color="auto"/>
              <w:bottom w:val="single" w:sz="4" w:space="0" w:color="auto"/>
              <w:right w:val="single" w:sz="4" w:space="0" w:color="auto"/>
            </w:tcBorders>
            <w:vAlign w:val="center"/>
          </w:tcPr>
          <w:p w14:paraId="3A0E3461" w14:textId="77777777" w:rsidR="00DE53CC" w:rsidRPr="0007421B" w:rsidRDefault="00DE53CC" w:rsidP="00DE53CC">
            <w:pPr>
              <w:ind w:left="72"/>
              <w:rPr>
                <w:ins w:id="100" w:author="Ciubal, Mel" w:date="2025-04-04T17:58:00Z"/>
                <w:rFonts w:ascii="Arial" w:hAnsi="Arial" w:cs="Arial"/>
                <w:bCs/>
                <w:highlight w:val="yellow"/>
              </w:rPr>
            </w:pPr>
            <w:ins w:id="101" w:author="Ciubal, Mel" w:date="2025-04-04T18:19:00Z">
              <w:r w:rsidRPr="0007421B">
                <w:rPr>
                  <w:rFonts w:ascii="Arial" w:hAnsi="Arial" w:cs="Arial"/>
                  <w:bCs/>
                  <w:highlight w:val="yellow"/>
                </w:rPr>
                <w:t xml:space="preserve">TSRs of </w:t>
              </w:r>
            </w:ins>
            <w:proofErr w:type="spellStart"/>
            <w:ins w:id="102" w:author="Ciubal, Mel" w:date="2025-04-04T17:59:00Z">
              <w:r w:rsidRPr="0007421B">
                <w:rPr>
                  <w:rFonts w:ascii="Arial" w:hAnsi="Arial" w:cs="Arial"/>
                  <w:bCs/>
                  <w:highlight w:val="yellow"/>
                </w:rPr>
                <w:t>TSR</w:t>
              </w:r>
            </w:ins>
            <w:ins w:id="103" w:author="Ciubal, Mel" w:date="2025-04-04T18:19:00Z">
              <w:r w:rsidRPr="0007421B">
                <w:rPr>
                  <w:rFonts w:ascii="Arial" w:hAnsi="Arial" w:cs="Arial"/>
                  <w:bCs/>
                  <w:highlight w:val="yellow"/>
                </w:rPr>
                <w:t>_</w:t>
              </w:r>
            </w:ins>
            <w:ins w:id="104" w:author="Ciubal, Mel" w:date="2025-04-04T17:59:00Z">
              <w:r w:rsidRPr="0007421B">
                <w:rPr>
                  <w:rFonts w:ascii="Arial" w:hAnsi="Arial" w:cs="Arial"/>
                  <w:bCs/>
                  <w:highlight w:val="yellow"/>
                </w:rPr>
                <w:t>Type</w:t>
              </w:r>
              <w:proofErr w:type="spellEnd"/>
              <w:r w:rsidRPr="0007421B">
                <w:rPr>
                  <w:rFonts w:ascii="Arial" w:hAnsi="Arial" w:cs="Arial"/>
                  <w:bCs/>
                  <w:highlight w:val="yellow"/>
                </w:rPr>
                <w:t xml:space="preserve"> 1 and CRN_TYPE are </w:t>
              </w:r>
            </w:ins>
            <w:ins w:id="105" w:author="Ciubal, Mel" w:date="2025-04-04T18:17:00Z">
              <w:r w:rsidRPr="0007421B">
                <w:rPr>
                  <w:rFonts w:ascii="Arial" w:hAnsi="Arial" w:cs="Arial"/>
                  <w:bCs/>
                  <w:highlight w:val="yellow"/>
                </w:rPr>
                <w:t xml:space="preserve">NOT </w:t>
              </w:r>
            </w:ins>
            <w:ins w:id="106" w:author="Ciubal, Mel" w:date="2025-04-04T17:59:00Z">
              <w:r w:rsidRPr="0007421B">
                <w:rPr>
                  <w:rFonts w:ascii="Arial" w:hAnsi="Arial" w:cs="Arial"/>
                  <w:bCs/>
                  <w:highlight w:val="yellow"/>
                </w:rPr>
                <w:t>eligible for</w:t>
              </w:r>
            </w:ins>
            <w:ins w:id="107" w:author="Ciubal, Mel" w:date="2025-04-04T18:17:00Z">
              <w:r w:rsidRPr="0007421B">
                <w:rPr>
                  <w:rFonts w:ascii="Arial" w:hAnsi="Arial" w:cs="Arial"/>
                  <w:bCs/>
                  <w:highlight w:val="yellow"/>
                </w:rPr>
                <w:t xml:space="preserve"> other contract usage exemptions, such as </w:t>
              </w:r>
            </w:ins>
            <w:ins w:id="108" w:author="Ciubal, Mel" w:date="2025-04-04T17:58:00Z">
              <w:r w:rsidRPr="0007421B">
                <w:rPr>
                  <w:rFonts w:ascii="Arial" w:hAnsi="Arial" w:cs="Arial"/>
                  <w:bCs/>
                  <w:highlight w:val="yellow"/>
                </w:rPr>
                <w:t>Measured Demand exemptions</w:t>
              </w:r>
            </w:ins>
            <w:ins w:id="109" w:author="Ciubal, Mel" w:date="2025-04-04T18:20:00Z">
              <w:r w:rsidRPr="0007421B">
                <w:rPr>
                  <w:rFonts w:ascii="Arial" w:hAnsi="Arial" w:cs="Arial"/>
                  <w:bCs/>
                  <w:highlight w:val="yellow"/>
                </w:rPr>
                <w:t>, or WAC</w:t>
              </w:r>
            </w:ins>
            <w:ins w:id="110" w:author="Ciubal, Mel" w:date="2025-04-04T17:58:00Z">
              <w:r w:rsidRPr="0007421B">
                <w:rPr>
                  <w:rFonts w:ascii="Arial" w:hAnsi="Arial" w:cs="Arial"/>
                  <w:bCs/>
                  <w:highlight w:val="yellow"/>
                </w:rPr>
                <w:t xml:space="preserve"> for the valid and balanced portion of the contract usage, </w:t>
              </w:r>
            </w:ins>
            <w:ins w:id="111" w:author="Ciubal, Mel" w:date="2025-04-04T18:17:00Z">
              <w:r w:rsidRPr="0007421B">
                <w:rPr>
                  <w:rFonts w:ascii="Arial" w:hAnsi="Arial" w:cs="Arial"/>
                  <w:bCs/>
                  <w:highlight w:val="yellow"/>
                </w:rPr>
                <w:t xml:space="preserve">since TSRs </w:t>
              </w:r>
            </w:ins>
            <w:ins w:id="112" w:author="Ciubal, Mel" w:date="2025-04-04T18:00:00Z">
              <w:r w:rsidRPr="0007421B">
                <w:rPr>
                  <w:rFonts w:ascii="Arial" w:hAnsi="Arial" w:cs="Arial"/>
                  <w:bCs/>
                  <w:highlight w:val="yellow"/>
                </w:rPr>
                <w:t>are not considered physical resources.</w:t>
              </w:r>
            </w:ins>
          </w:p>
        </w:tc>
      </w:tr>
    </w:tbl>
    <w:p w14:paraId="6073B0A1" w14:textId="77777777" w:rsidR="00817713" w:rsidRPr="00A5596F" w:rsidRDefault="00817713" w:rsidP="00A5596F"/>
    <w:p w14:paraId="514BF112" w14:textId="77777777" w:rsidR="00794B6E" w:rsidRPr="00A5596F" w:rsidRDefault="00794B6E" w:rsidP="00A5596F"/>
    <w:p w14:paraId="133491FE" w14:textId="77777777" w:rsidR="00817713" w:rsidRPr="00A5596F" w:rsidRDefault="00817713" w:rsidP="00A5596F">
      <w:pPr>
        <w:pStyle w:val="Heading2"/>
      </w:pPr>
      <w:bookmarkStart w:id="113" w:name="_Toc118018853"/>
      <w:bookmarkStart w:id="114" w:name="_Toc136257066"/>
      <w:bookmarkStart w:id="115" w:name="_Toc226984492"/>
      <w:r w:rsidRPr="00A5596F">
        <w:t>Predecessor Charge Codes</w:t>
      </w:r>
      <w:bookmarkEnd w:id="113"/>
      <w:bookmarkEnd w:id="114"/>
      <w:bookmarkEnd w:id="115"/>
      <w:r w:rsidRPr="00A5596F">
        <w:t xml:space="preserve"> </w:t>
      </w:r>
    </w:p>
    <w:p w14:paraId="62D16AFA" w14:textId="77777777" w:rsidR="00817713" w:rsidRPr="00A5596F" w:rsidRDefault="00817713" w:rsidP="00A5596F"/>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817713" w:rsidRPr="00A5596F" w14:paraId="4095FA0B" w14:textId="77777777">
        <w:trPr>
          <w:tblHeader/>
        </w:trPr>
        <w:tc>
          <w:tcPr>
            <w:tcW w:w="9450" w:type="dxa"/>
            <w:shd w:val="clear" w:color="auto" w:fill="D9D9D9"/>
            <w:vAlign w:val="center"/>
          </w:tcPr>
          <w:p w14:paraId="1701F162" w14:textId="77777777" w:rsidR="00817713" w:rsidRPr="00A5596F" w:rsidRDefault="00817713" w:rsidP="00A5596F">
            <w:pPr>
              <w:pStyle w:val="StyleTableBoldCharCharCharCharChar1CharLeft008"/>
            </w:pPr>
            <w:r w:rsidRPr="00A5596F">
              <w:t>Charge Code/ Pre-calc Name</w:t>
            </w:r>
          </w:p>
        </w:tc>
      </w:tr>
      <w:tr w:rsidR="00817713" w:rsidRPr="00A5596F" w14:paraId="0B4DD40A" w14:textId="77777777">
        <w:trPr>
          <w:cantSplit/>
        </w:trPr>
        <w:tc>
          <w:tcPr>
            <w:tcW w:w="9450" w:type="dxa"/>
            <w:vAlign w:val="center"/>
          </w:tcPr>
          <w:p w14:paraId="54A64FBC" w14:textId="77777777" w:rsidR="00817713" w:rsidRPr="00A5596F" w:rsidRDefault="008502F8" w:rsidP="009045EC">
            <w:pPr>
              <w:pStyle w:val="TableText0"/>
            </w:pPr>
            <w:r w:rsidRPr="00A5596F">
              <w:t xml:space="preserve">PC_ </w:t>
            </w:r>
            <w:r w:rsidR="00817713" w:rsidRPr="00A5596F">
              <w:t>System Resource Deemed Delivered Energy Quantity</w:t>
            </w:r>
          </w:p>
        </w:tc>
      </w:tr>
      <w:tr w:rsidR="00C04591" w:rsidRPr="00A5596F" w14:paraId="0C653F1B" w14:textId="77777777" w:rsidTr="00C04591">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43CC36F5" w14:textId="77777777" w:rsidR="00C04591" w:rsidRPr="00A5596F" w:rsidRDefault="008502F8" w:rsidP="009045EC">
            <w:pPr>
              <w:pStyle w:val="TableText0"/>
            </w:pPr>
            <w:r w:rsidRPr="00A5596F">
              <w:t xml:space="preserve">PC_ </w:t>
            </w:r>
            <w:r w:rsidR="00C04591" w:rsidRPr="00A5596F">
              <w:t>MSS Netting</w:t>
            </w:r>
          </w:p>
        </w:tc>
      </w:tr>
      <w:tr w:rsidR="004C4743" w:rsidRPr="00A5596F" w14:paraId="69B38EBD" w14:textId="77777777" w:rsidTr="004C4743">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2332AA14" w14:textId="77777777" w:rsidR="004C4743" w:rsidRPr="00A5596F" w:rsidRDefault="008502F8" w:rsidP="009045EC">
            <w:pPr>
              <w:pStyle w:val="TableText0"/>
            </w:pPr>
            <w:r w:rsidRPr="00A5596F">
              <w:t xml:space="preserve">PC </w:t>
            </w:r>
            <w:r w:rsidR="004C4743" w:rsidRPr="00A5596F">
              <w:t>Ancillary Service</w:t>
            </w:r>
          </w:p>
        </w:tc>
      </w:tr>
    </w:tbl>
    <w:p w14:paraId="2877E1D2" w14:textId="77777777" w:rsidR="00817713" w:rsidRPr="00A5596F" w:rsidRDefault="00817713" w:rsidP="00A5596F">
      <w:pPr>
        <w:pStyle w:val="BodyText"/>
        <w:rPr>
          <w:i/>
          <w:iCs/>
        </w:rPr>
      </w:pPr>
    </w:p>
    <w:p w14:paraId="1A1F041E" w14:textId="77777777" w:rsidR="00817713" w:rsidRPr="00A5596F" w:rsidRDefault="00817713" w:rsidP="00A5596F">
      <w:pPr>
        <w:pStyle w:val="Heading2"/>
      </w:pPr>
      <w:bookmarkStart w:id="116" w:name="_Toc118018854"/>
      <w:bookmarkStart w:id="117" w:name="_Toc136257067"/>
      <w:bookmarkStart w:id="118" w:name="_Toc226984493"/>
      <w:r w:rsidRPr="00A5596F">
        <w:t>Successor Charge Codes</w:t>
      </w:r>
      <w:bookmarkEnd w:id="116"/>
      <w:bookmarkEnd w:id="117"/>
      <w:bookmarkEnd w:id="118"/>
    </w:p>
    <w:p w14:paraId="32EDA9AC" w14:textId="77777777" w:rsidR="00817713" w:rsidRPr="00A5596F" w:rsidRDefault="00817713" w:rsidP="00A5596F"/>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817713" w:rsidRPr="00A5596F" w14:paraId="3BFB4170" w14:textId="77777777">
        <w:trPr>
          <w:tblHeader/>
        </w:trPr>
        <w:tc>
          <w:tcPr>
            <w:tcW w:w="9450" w:type="dxa"/>
            <w:shd w:val="clear" w:color="auto" w:fill="D9D9D9"/>
            <w:vAlign w:val="center"/>
          </w:tcPr>
          <w:p w14:paraId="6292FCDB" w14:textId="77777777" w:rsidR="00817713" w:rsidRPr="00A5596F" w:rsidRDefault="00817713" w:rsidP="00A5596F">
            <w:pPr>
              <w:pStyle w:val="TableBoldCharCharCharCharChar1Char"/>
            </w:pPr>
            <w:r w:rsidRPr="00A5596F">
              <w:t>Charge Code/ Pre-calc Name</w:t>
            </w:r>
          </w:p>
        </w:tc>
      </w:tr>
      <w:tr w:rsidR="00817713" w:rsidRPr="00A5596F" w14:paraId="71EEC74E" w14:textId="77777777">
        <w:trPr>
          <w:cantSplit/>
        </w:trPr>
        <w:tc>
          <w:tcPr>
            <w:tcW w:w="9450" w:type="dxa"/>
            <w:vAlign w:val="center"/>
          </w:tcPr>
          <w:p w14:paraId="310A4466" w14:textId="77777777" w:rsidR="00817713" w:rsidRPr="00A5596F" w:rsidRDefault="008502F8" w:rsidP="009045EC">
            <w:pPr>
              <w:pStyle w:val="TableText0"/>
            </w:pPr>
            <w:r w:rsidRPr="00A5596F">
              <w:t xml:space="preserve">PC </w:t>
            </w:r>
            <w:r w:rsidR="00817713" w:rsidRPr="00A5596F">
              <w:t xml:space="preserve">Measured Demand </w:t>
            </w:r>
            <w:r w:rsidR="00814AD5" w:rsidRPr="00A5596F">
              <w:t>Black Start Excluding Exports</w:t>
            </w:r>
          </w:p>
        </w:tc>
      </w:tr>
      <w:tr w:rsidR="00814AD5" w:rsidRPr="00A5596F" w14:paraId="53A74E91" w14:textId="77777777">
        <w:trPr>
          <w:cantSplit/>
        </w:trPr>
        <w:tc>
          <w:tcPr>
            <w:tcW w:w="9450" w:type="dxa"/>
            <w:vAlign w:val="center"/>
          </w:tcPr>
          <w:p w14:paraId="7060FBC3" w14:textId="77777777" w:rsidR="00814AD5" w:rsidRPr="00A5596F" w:rsidRDefault="008502F8" w:rsidP="009045EC">
            <w:pPr>
              <w:pStyle w:val="TableText0"/>
            </w:pPr>
            <w:r w:rsidRPr="00A5596F">
              <w:t xml:space="preserve">PC </w:t>
            </w:r>
            <w:r w:rsidR="00814AD5" w:rsidRPr="00A5596F">
              <w:t>Measured Demand Emissions Over Control Area Excluding External Exports</w:t>
            </w:r>
          </w:p>
        </w:tc>
      </w:tr>
      <w:tr w:rsidR="00814AD5" w:rsidRPr="00A5596F" w14:paraId="7DC8998D" w14:textId="77777777">
        <w:trPr>
          <w:cantSplit/>
        </w:trPr>
        <w:tc>
          <w:tcPr>
            <w:tcW w:w="9450" w:type="dxa"/>
            <w:vAlign w:val="center"/>
          </w:tcPr>
          <w:p w14:paraId="547DEBB6" w14:textId="77777777" w:rsidR="00814AD5" w:rsidRPr="00A5596F" w:rsidRDefault="008502F8" w:rsidP="009045EC">
            <w:pPr>
              <w:pStyle w:val="TableText0"/>
            </w:pPr>
            <w:r w:rsidRPr="00A5596F">
              <w:t xml:space="preserve">PC </w:t>
            </w:r>
            <w:r w:rsidR="00814AD5" w:rsidRPr="00A5596F">
              <w:t>Measured Demand Over Control Area</w:t>
            </w:r>
          </w:p>
        </w:tc>
      </w:tr>
      <w:tr w:rsidR="00814AD5" w:rsidRPr="00A5596F" w14:paraId="0B6AF380" w14:textId="77777777" w:rsidTr="00817713">
        <w:trPr>
          <w:cantSplit/>
        </w:trPr>
        <w:tc>
          <w:tcPr>
            <w:tcW w:w="9450" w:type="dxa"/>
            <w:vAlign w:val="center"/>
          </w:tcPr>
          <w:p w14:paraId="13B7C0C5" w14:textId="77777777" w:rsidR="00814AD5" w:rsidRPr="00A5596F" w:rsidRDefault="008502F8" w:rsidP="009045EC">
            <w:pPr>
              <w:pStyle w:val="TableText0"/>
            </w:pPr>
            <w:r w:rsidRPr="00A5596F">
              <w:lastRenderedPageBreak/>
              <w:t xml:space="preserve">PC </w:t>
            </w:r>
            <w:r w:rsidR="00814AD5" w:rsidRPr="00A5596F">
              <w:t>Measured Demand Over Control Area Excluding MSS Energy</w:t>
            </w:r>
          </w:p>
        </w:tc>
      </w:tr>
      <w:tr w:rsidR="00814AD5" w:rsidRPr="00A5596F" w14:paraId="6C899999" w14:textId="77777777" w:rsidTr="00817713">
        <w:trPr>
          <w:cantSplit/>
        </w:trPr>
        <w:tc>
          <w:tcPr>
            <w:tcW w:w="9450" w:type="dxa"/>
            <w:vAlign w:val="center"/>
          </w:tcPr>
          <w:p w14:paraId="210C363E" w14:textId="77777777" w:rsidR="00814AD5" w:rsidRPr="00A5596F" w:rsidRDefault="008502F8" w:rsidP="009045EC">
            <w:pPr>
              <w:pStyle w:val="TableText0"/>
            </w:pPr>
            <w:r w:rsidRPr="00A5596F">
              <w:t xml:space="preserve">PC </w:t>
            </w:r>
            <w:r w:rsidR="00814AD5" w:rsidRPr="00A5596F">
              <w:t>Measured Demand Over Control Area Excluding Transmission Loss Adjustment</w:t>
            </w:r>
          </w:p>
        </w:tc>
      </w:tr>
      <w:tr w:rsidR="0049178A" w:rsidRPr="00A5596F" w14:paraId="413ECC86" w14:textId="77777777" w:rsidTr="0058202D">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75D681CF" w14:textId="77777777" w:rsidR="0049178A" w:rsidRPr="00A5596F" w:rsidRDefault="008502F8" w:rsidP="009045EC">
            <w:pPr>
              <w:pStyle w:val="TableText0"/>
            </w:pPr>
            <w:r w:rsidRPr="00A5596F">
              <w:t xml:space="preserve">PC </w:t>
            </w:r>
            <w:r w:rsidR="0049178A" w:rsidRPr="00A5596F">
              <w:t>Wheel Export Quantity</w:t>
            </w:r>
          </w:p>
        </w:tc>
      </w:tr>
      <w:tr w:rsidR="0049178A" w:rsidRPr="00A5596F" w14:paraId="22E5728B" w14:textId="77777777" w:rsidTr="0058202D">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213900EE" w14:textId="77777777" w:rsidR="0049178A" w:rsidRPr="00A5596F" w:rsidRDefault="008502F8" w:rsidP="009045EC">
            <w:pPr>
              <w:pStyle w:val="TableText0"/>
            </w:pPr>
            <w:r w:rsidRPr="00A5596F">
              <w:t xml:space="preserve">PC </w:t>
            </w:r>
            <w:r w:rsidR="0049178A" w:rsidRPr="00A5596F">
              <w:t>HVAC Metered Load</w:t>
            </w:r>
          </w:p>
        </w:tc>
      </w:tr>
      <w:tr w:rsidR="00817713" w:rsidRPr="00A5596F" w14:paraId="4DF93E3E" w14:textId="77777777">
        <w:trPr>
          <w:cantSplit/>
        </w:trPr>
        <w:tc>
          <w:tcPr>
            <w:tcW w:w="9450" w:type="dxa"/>
            <w:vAlign w:val="center"/>
          </w:tcPr>
          <w:p w14:paraId="57680E4B" w14:textId="77777777" w:rsidR="00817713" w:rsidRPr="00A5596F" w:rsidRDefault="00817713" w:rsidP="009045EC">
            <w:pPr>
              <w:pStyle w:val="TableText0"/>
            </w:pPr>
            <w:r w:rsidRPr="00A5596F">
              <w:t>CC 6011 – Day Ahead Energy, Congestion, Loss Settlement</w:t>
            </w:r>
          </w:p>
        </w:tc>
      </w:tr>
      <w:tr w:rsidR="00817713" w:rsidRPr="00A5596F" w14:paraId="3B28EA1C" w14:textId="77777777">
        <w:trPr>
          <w:cantSplit/>
        </w:trPr>
        <w:tc>
          <w:tcPr>
            <w:tcW w:w="9450" w:type="dxa"/>
            <w:vAlign w:val="center"/>
          </w:tcPr>
          <w:p w14:paraId="6DD5B90C" w14:textId="77777777" w:rsidR="00817713" w:rsidRPr="00A5596F" w:rsidRDefault="00817713" w:rsidP="009045EC">
            <w:pPr>
              <w:pStyle w:val="TableText0"/>
            </w:pPr>
            <w:r w:rsidRPr="00A5596F">
              <w:t>CC 6788 – Real Time Market Congestion Credit Settlement</w:t>
            </w:r>
          </w:p>
        </w:tc>
      </w:tr>
      <w:tr w:rsidR="00CB0824" w:rsidRPr="00A5596F" w14:paraId="358C5EE7" w14:textId="77777777" w:rsidTr="00C50F44">
        <w:trPr>
          <w:cantSplit/>
        </w:trPr>
        <w:tc>
          <w:tcPr>
            <w:tcW w:w="9450" w:type="dxa"/>
            <w:vAlign w:val="center"/>
          </w:tcPr>
          <w:p w14:paraId="2BAA0B9D" w14:textId="77777777" w:rsidR="00CB0824" w:rsidRPr="00A5596F" w:rsidRDefault="00CB0824" w:rsidP="009045EC">
            <w:pPr>
              <w:pStyle w:val="TableText0"/>
            </w:pPr>
            <w:r w:rsidRPr="00A5596F">
              <w:t>CC 6984 –</w:t>
            </w:r>
            <w:r w:rsidR="004D186C" w:rsidRPr="00A5596F">
              <w:t xml:space="preserve"> </w:t>
            </w:r>
            <w:r w:rsidRPr="00A5596F">
              <w:t>RTM Net Marginal Loss Assessment per CAISO Agreement</w:t>
            </w:r>
          </w:p>
        </w:tc>
      </w:tr>
      <w:tr w:rsidR="004C4743" w:rsidRPr="00A5596F" w14:paraId="5260D32B" w14:textId="77777777" w:rsidTr="004C4743">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652187BA" w14:textId="77777777" w:rsidR="004C4743" w:rsidRPr="00A5596F" w:rsidRDefault="004C4743" w:rsidP="009045EC">
            <w:pPr>
              <w:pStyle w:val="TableText0"/>
            </w:pPr>
            <w:r w:rsidRPr="00A5596F">
              <w:t xml:space="preserve">CC 6710 – Day-Ahead Congestion – </w:t>
            </w:r>
            <w:r w:rsidR="004B57D6" w:rsidRPr="00A5596F">
              <w:t xml:space="preserve">AS </w:t>
            </w:r>
            <w:r w:rsidRPr="00A5596F">
              <w:t>Spinning Reserve Import Settlement</w:t>
            </w:r>
          </w:p>
        </w:tc>
      </w:tr>
      <w:tr w:rsidR="004C4743" w:rsidRPr="00A5596F" w14:paraId="6856C4C6" w14:textId="77777777" w:rsidTr="004C4743">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67920856" w14:textId="77777777" w:rsidR="004C4743" w:rsidRPr="00A5596F" w:rsidRDefault="004C4743" w:rsidP="009045EC">
            <w:pPr>
              <w:pStyle w:val="TableText0"/>
            </w:pPr>
            <w:r w:rsidRPr="00A5596F">
              <w:t xml:space="preserve">CC 6720 – Day-Ahead Congestion – </w:t>
            </w:r>
            <w:r w:rsidR="004B57D6" w:rsidRPr="00A5596F">
              <w:t xml:space="preserve">AS </w:t>
            </w:r>
            <w:r w:rsidRPr="00A5596F">
              <w:t>Non-Spinning Reserve Import Settlement</w:t>
            </w:r>
          </w:p>
        </w:tc>
      </w:tr>
      <w:tr w:rsidR="004B57D6" w:rsidRPr="00A5596F" w14:paraId="03C0A31E" w14:textId="77777777" w:rsidTr="00600A00">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63C7D198" w14:textId="77777777" w:rsidR="004B57D6" w:rsidRPr="00A5596F" w:rsidRDefault="004B57D6" w:rsidP="009045EC">
            <w:pPr>
              <w:pStyle w:val="TableText0"/>
            </w:pPr>
            <w:r w:rsidRPr="00A5596F">
              <w:t>CC 6750 – Day-Ahead Congestion – AS Regulation Up Import Settlement</w:t>
            </w:r>
          </w:p>
        </w:tc>
      </w:tr>
      <w:tr w:rsidR="00794B6E" w:rsidRPr="00A5596F" w14:paraId="446064ED" w14:textId="77777777" w:rsidTr="00794B6E">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103E62C9" w14:textId="77777777" w:rsidR="00794B6E" w:rsidRPr="00A5596F" w:rsidRDefault="00794B6E" w:rsidP="009045EC">
            <w:pPr>
              <w:pStyle w:val="TableText0"/>
            </w:pPr>
            <w:r w:rsidRPr="00A5596F">
              <w:t>CC 6715 – Real-Time Congestion – AS Spinning Reserve Import Settlement</w:t>
            </w:r>
          </w:p>
        </w:tc>
      </w:tr>
      <w:tr w:rsidR="00794B6E" w:rsidRPr="00A5596F" w14:paraId="219CB8A2" w14:textId="77777777" w:rsidTr="00794B6E">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410CC2DF" w14:textId="77777777" w:rsidR="00794B6E" w:rsidRPr="00A5596F" w:rsidRDefault="00794B6E" w:rsidP="009045EC">
            <w:pPr>
              <w:pStyle w:val="TableText0"/>
            </w:pPr>
            <w:r w:rsidRPr="00A5596F">
              <w:t>CC 6725 – Real-Time Congestion – AS Non-Spinning Reserve Import Settlement</w:t>
            </w:r>
          </w:p>
        </w:tc>
      </w:tr>
      <w:tr w:rsidR="00794B6E" w:rsidRPr="00A5596F" w14:paraId="589F031D" w14:textId="77777777" w:rsidTr="00794B6E">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1463ED9B" w14:textId="77777777" w:rsidR="00794B6E" w:rsidRPr="00A5596F" w:rsidRDefault="00794B6E" w:rsidP="009045EC">
            <w:pPr>
              <w:pStyle w:val="TableText0"/>
            </w:pPr>
            <w:r w:rsidRPr="00A5596F">
              <w:t>CC 6755 – Real-Time Congestion – AS Regulation Up Import Settlement</w:t>
            </w:r>
          </w:p>
        </w:tc>
      </w:tr>
      <w:tr w:rsidR="00CB0824" w:rsidRPr="00A5596F" w14:paraId="3430010C" w14:textId="77777777" w:rsidTr="00CB0824">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67474507" w14:textId="77777777" w:rsidR="00CB0824" w:rsidRPr="00A5596F" w:rsidRDefault="00CB0824" w:rsidP="009045EC">
            <w:pPr>
              <w:pStyle w:val="TableText0"/>
            </w:pPr>
            <w:r w:rsidRPr="00A5596F">
              <w:t>CC 6</w:t>
            </w:r>
            <w:r w:rsidR="004D186C" w:rsidRPr="00A5596F">
              <w:t>636</w:t>
            </w:r>
            <w:r w:rsidRPr="00A5596F">
              <w:t xml:space="preserve"> – </w:t>
            </w:r>
            <w:r w:rsidR="004D186C" w:rsidRPr="00A5596F">
              <w:t>IFM Bid Cost Recovery Tier 1 Allocation</w:t>
            </w:r>
          </w:p>
        </w:tc>
      </w:tr>
      <w:tr w:rsidR="005C0F91" w:rsidRPr="00A5596F" w14:paraId="46BA7EB7" w14:textId="77777777" w:rsidTr="005C0F91">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30A50B97" w14:textId="77777777" w:rsidR="005C0F91" w:rsidRPr="00A5596F" w:rsidRDefault="005C0F91" w:rsidP="009045EC">
            <w:pPr>
              <w:pStyle w:val="TableText0"/>
            </w:pPr>
            <w:r w:rsidRPr="00A5596F">
              <w:t>CC 4560 – GMC Market Services Charge</w:t>
            </w:r>
          </w:p>
        </w:tc>
      </w:tr>
    </w:tbl>
    <w:p w14:paraId="7B9C0AAB" w14:textId="77777777" w:rsidR="00817713" w:rsidRPr="00A5596F" w:rsidRDefault="00817713" w:rsidP="00A5596F"/>
    <w:p w14:paraId="2C523A4F" w14:textId="77777777" w:rsidR="00794B6E" w:rsidRPr="00A5596F" w:rsidRDefault="00794B6E" w:rsidP="00A5596F"/>
    <w:p w14:paraId="6993A9A9" w14:textId="77777777" w:rsidR="00817713" w:rsidRPr="00A5596F" w:rsidRDefault="00817713" w:rsidP="00A5596F">
      <w:pPr>
        <w:pStyle w:val="Heading2"/>
      </w:pPr>
      <w:bookmarkStart w:id="119" w:name="_Ref118516345"/>
      <w:bookmarkStart w:id="120" w:name="_Toc136257072"/>
      <w:bookmarkStart w:id="121" w:name="_Toc226984494"/>
      <w:r w:rsidRPr="00A5596F">
        <w:t>Inputs – External Systems</w:t>
      </w:r>
      <w:bookmarkEnd w:id="119"/>
      <w:bookmarkEnd w:id="120"/>
      <w:bookmarkEnd w:id="121"/>
    </w:p>
    <w:p w14:paraId="60E0A4BD" w14:textId="77777777" w:rsidR="00817713" w:rsidRPr="00A5596F" w:rsidRDefault="00817713" w:rsidP="00A5596F">
      <w:pPr>
        <w:pStyle w:val="StyleBodyArialItalic"/>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050"/>
        <w:gridCol w:w="4526"/>
        <w:tblGridChange w:id="122">
          <w:tblGrid>
            <w:gridCol w:w="990"/>
            <w:gridCol w:w="4050"/>
            <w:gridCol w:w="4526"/>
          </w:tblGrid>
        </w:tblGridChange>
      </w:tblGrid>
      <w:tr w:rsidR="00817713" w:rsidRPr="00A5596F" w14:paraId="7D31A1D2" w14:textId="77777777">
        <w:trPr>
          <w:tblHeader/>
        </w:trPr>
        <w:tc>
          <w:tcPr>
            <w:tcW w:w="990" w:type="dxa"/>
            <w:shd w:val="clear" w:color="auto" w:fill="D9D9D9"/>
          </w:tcPr>
          <w:p w14:paraId="251CD987" w14:textId="77777777" w:rsidR="00817713" w:rsidRPr="00A5596F" w:rsidRDefault="00817713" w:rsidP="00A5596F">
            <w:pPr>
              <w:pStyle w:val="StyleTableBoldCharCharCharCharChar1CharLeft008"/>
            </w:pPr>
            <w:r w:rsidRPr="00A5596F">
              <w:t>Row #</w:t>
            </w:r>
          </w:p>
        </w:tc>
        <w:tc>
          <w:tcPr>
            <w:tcW w:w="4050" w:type="dxa"/>
            <w:shd w:val="clear" w:color="auto" w:fill="D9D9D9"/>
          </w:tcPr>
          <w:p w14:paraId="5ED1D4FA" w14:textId="77777777" w:rsidR="00817713" w:rsidRPr="00A5596F" w:rsidRDefault="00817713" w:rsidP="00A5596F">
            <w:pPr>
              <w:pStyle w:val="StyleTableBoldCharCharCharCharChar1CharLeft008"/>
            </w:pPr>
            <w:r w:rsidRPr="00A5596F">
              <w:t>Variable Name</w:t>
            </w:r>
          </w:p>
        </w:tc>
        <w:tc>
          <w:tcPr>
            <w:tcW w:w="4526" w:type="dxa"/>
            <w:shd w:val="clear" w:color="auto" w:fill="D9D9D9"/>
          </w:tcPr>
          <w:p w14:paraId="32E458DB" w14:textId="77777777" w:rsidR="00817713" w:rsidRPr="00A5596F" w:rsidRDefault="00817713" w:rsidP="00A5596F">
            <w:pPr>
              <w:pStyle w:val="StyleTableBoldCharCharCharCharChar1CharLeft008"/>
            </w:pPr>
            <w:r w:rsidRPr="00A5596F">
              <w:t>Description</w:t>
            </w:r>
          </w:p>
        </w:tc>
      </w:tr>
      <w:tr w:rsidR="00817713" w:rsidRPr="00A5596F" w14:paraId="655E5493" w14:textId="77777777">
        <w:tc>
          <w:tcPr>
            <w:tcW w:w="990" w:type="dxa"/>
          </w:tcPr>
          <w:p w14:paraId="7419F471" w14:textId="77777777" w:rsidR="00817713" w:rsidRPr="00A5596F" w:rsidRDefault="00817713" w:rsidP="009045EC">
            <w:pPr>
              <w:pStyle w:val="TableText0"/>
            </w:pPr>
            <w:r w:rsidRPr="00A5596F">
              <w:t>1</w:t>
            </w:r>
            <w:r w:rsidR="006C44F8" w:rsidRPr="00A5596F">
              <w:t>.1</w:t>
            </w:r>
          </w:p>
        </w:tc>
        <w:tc>
          <w:tcPr>
            <w:tcW w:w="4050" w:type="dxa"/>
          </w:tcPr>
          <w:p w14:paraId="22C37655" w14:textId="6E1BC025" w:rsidR="00817713" w:rsidRPr="00A5596F" w:rsidRDefault="00817713" w:rsidP="009045EC">
            <w:pPr>
              <w:pStyle w:val="TableText0"/>
            </w:pPr>
            <w:proofErr w:type="spellStart"/>
            <w:r w:rsidRPr="00C7032A">
              <w:t>Ac</w:t>
            </w:r>
            <w:r w:rsidRPr="00A5596F">
              <w:t>ceptedDAContractSS</w:t>
            </w:r>
            <w:proofErr w:type="spellEnd"/>
            <w:r w:rsidRPr="00A5596F">
              <w:t xml:space="preserve"> </w:t>
            </w:r>
            <w:proofErr w:type="spellStart"/>
            <w:r w:rsidRPr="00A5596F">
              <w:rPr>
                <w:b/>
                <w:vertAlign w:val="subscript"/>
              </w:rPr>
              <w:t>Brt</w:t>
            </w:r>
            <w:r w:rsidR="00287A9D" w:rsidRPr="0007421B">
              <w:rPr>
                <w:b/>
                <w:highlight w:val="yellow"/>
                <w:vertAlign w:val="subscript"/>
              </w:rPr>
              <w:t>AA’Qp</w:t>
            </w:r>
            <w:r w:rsidRPr="00A5596F">
              <w:rPr>
                <w:b/>
                <w:vertAlign w:val="subscript"/>
              </w:rPr>
              <w:t>N</w:t>
            </w:r>
            <w:r w:rsidR="005048FD" w:rsidRPr="00A5596F">
              <w:rPr>
                <w:b/>
                <w:vertAlign w:val="subscript"/>
              </w:rPr>
              <w:t>z’</w:t>
            </w:r>
            <w:ins w:id="123" w:author="Ciubal, Mel" w:date="2025-11-10T15:37:00Z" w16du:dateUtc="2025-11-10T23:37:00Z">
              <w:r w:rsidR="00C7032A" w:rsidRPr="0007421B">
                <w:rPr>
                  <w:b/>
                  <w:highlight w:val="yellow"/>
                  <w:vertAlign w:val="subscript"/>
                </w:rPr>
                <w:t>Q’</w:t>
              </w:r>
            </w:ins>
            <w:r w:rsidR="005048FD" w:rsidRPr="00A5596F">
              <w:rPr>
                <w:b/>
                <w:vertAlign w:val="subscript"/>
              </w:rPr>
              <w:t>mdh</w:t>
            </w:r>
            <w:proofErr w:type="spellEnd"/>
          </w:p>
        </w:tc>
        <w:tc>
          <w:tcPr>
            <w:tcW w:w="4526" w:type="dxa"/>
          </w:tcPr>
          <w:p w14:paraId="3F9F6848" w14:textId="77777777" w:rsidR="00817713" w:rsidRPr="00A5596F" w:rsidRDefault="00817713" w:rsidP="009045EC">
            <w:pPr>
              <w:pStyle w:val="TableText0"/>
            </w:pPr>
            <w:r w:rsidRPr="00A5596F">
              <w:t xml:space="preserve">The CAISO accepted portion of Day-Ahead Self-Schedule using contract N.  The quantity remains with the original scheduler SC B and not yet assigned to the Billing SC for the contract N. </w:t>
            </w:r>
            <w:r w:rsidR="008D6C8D" w:rsidRPr="00A5596F">
              <w:t xml:space="preserve">Attribute </w:t>
            </w:r>
            <w:r w:rsidR="00E56F2D" w:rsidRPr="00A5596F">
              <w:t>(</w:t>
            </w:r>
            <w:proofErr w:type="spellStart"/>
            <w:r w:rsidR="00E56F2D" w:rsidRPr="00A5596F">
              <w:t>AA’Qp</w:t>
            </w:r>
            <w:proofErr w:type="spellEnd"/>
            <w:r w:rsidR="00E56F2D" w:rsidRPr="00A5596F">
              <w:t xml:space="preserve">, </w:t>
            </w:r>
            <w:proofErr w:type="spellStart"/>
            <w:r w:rsidR="00E56F2D" w:rsidRPr="00A5596F">
              <w:t>Pnode</w:t>
            </w:r>
            <w:proofErr w:type="spellEnd"/>
            <w:r w:rsidR="00E56F2D" w:rsidRPr="00A5596F">
              <w:t xml:space="preserve"> p, </w:t>
            </w:r>
            <w:proofErr w:type="spellStart"/>
            <w:r w:rsidR="00E56F2D" w:rsidRPr="00A5596F">
              <w:t>AP</w:t>
            </w:r>
            <w:r w:rsidR="00C90030" w:rsidRPr="00A5596F">
              <w:t>node</w:t>
            </w:r>
            <w:proofErr w:type="spellEnd"/>
            <w:r w:rsidR="00C90030" w:rsidRPr="00A5596F">
              <w:t xml:space="preserve"> A, or in combination with intertie Q)</w:t>
            </w:r>
            <w:r w:rsidR="008D6C8D" w:rsidRPr="00A5596F">
              <w:t xml:space="preserve"> is the financial node ID associated with the physical resource r given contract N.</w:t>
            </w:r>
            <w:r w:rsidRPr="00A5596F">
              <w:t xml:space="preserve"> (MWh).</w:t>
            </w:r>
          </w:p>
          <w:p w14:paraId="61705DFB" w14:textId="77777777" w:rsidR="00817713" w:rsidRPr="00A5596F" w:rsidRDefault="00F635A9" w:rsidP="009045EC">
            <w:pPr>
              <w:pStyle w:val="TableText0"/>
            </w:pPr>
            <w:r w:rsidRPr="00A5596F">
              <w:t>This input is negative for resources r</w:t>
            </w:r>
            <w:r w:rsidR="0073626D" w:rsidRPr="00A5596F">
              <w:t>,</w:t>
            </w:r>
            <w:r w:rsidRPr="00A5596F">
              <w:t xml:space="preserve"> which are of resource type </w:t>
            </w:r>
            <w:r w:rsidR="0073626D" w:rsidRPr="00A5596F">
              <w:t xml:space="preserve">t = </w:t>
            </w:r>
            <w:r w:rsidRPr="00A5596F">
              <w:t>“LOAD” or “ETIE”.</w:t>
            </w:r>
          </w:p>
          <w:p w14:paraId="2ED25F7E" w14:textId="77777777" w:rsidR="007472A8" w:rsidRPr="00A5596F" w:rsidRDefault="007472A8" w:rsidP="009045EC">
            <w:pPr>
              <w:pStyle w:val="TableText0"/>
            </w:pPr>
            <w:r w:rsidRPr="00A5596F">
              <w:t>The value is arrived at by adding single CRN schedules and Chain CRN schedules with its segment containing the same CRN N. This will not match CMRI report which shows it at the individual CRN and Chain CRN separately, and where Chain CRNs are not segmented.</w:t>
            </w:r>
          </w:p>
          <w:p w14:paraId="57A64189" w14:textId="77777777" w:rsidR="00ED39D6" w:rsidRPr="00A5596F" w:rsidRDefault="00ED39D6" w:rsidP="009045EC">
            <w:pPr>
              <w:pStyle w:val="TableText0"/>
            </w:pPr>
          </w:p>
          <w:p w14:paraId="202CF9AA" w14:textId="77777777" w:rsidR="00ED39D6" w:rsidRPr="00A5596F" w:rsidRDefault="00ED39D6" w:rsidP="009045EC">
            <w:pPr>
              <w:pStyle w:val="TableText0"/>
            </w:pPr>
            <w:r w:rsidRPr="00A5596F">
              <w:t>The component CRN segments of a Chain CRN can be obtained - outside of Settlements data - from the TRTC instructions submitted by SCs to CAISO.</w:t>
            </w:r>
          </w:p>
          <w:p w14:paraId="77DAFE1F" w14:textId="07340E8D" w:rsidR="00ED39D6" w:rsidRDefault="00ED39D6" w:rsidP="009045EC">
            <w:pPr>
              <w:pStyle w:val="TableText0"/>
              <w:rPr>
                <w:ins w:id="124" w:author="Ciubal, Mel" w:date="2025-04-09T18:33:00Z"/>
              </w:rPr>
            </w:pPr>
          </w:p>
          <w:p w14:paraId="7872C0E0" w14:textId="73136A18" w:rsidR="005D71DD" w:rsidRPr="00A5596F" w:rsidRDefault="0004210B" w:rsidP="00DB7CA6">
            <w:pPr>
              <w:pStyle w:val="TableText0"/>
            </w:pPr>
            <w:ins w:id="125" w:author="Ciubal, Mel" w:date="2025-04-09T18:33:00Z">
              <w:r w:rsidRPr="0007421B">
                <w:rPr>
                  <w:highlight w:val="yellow"/>
                </w:rPr>
                <w:t xml:space="preserve">Includes TSR Type 1 </w:t>
              </w:r>
            </w:ins>
            <w:ins w:id="126" w:author="Ciubal, Mel" w:date="2025-04-09T18:34:00Z">
              <w:r w:rsidRPr="0007421B">
                <w:rPr>
                  <w:highlight w:val="yellow"/>
                </w:rPr>
                <w:t>with CRN_IDs, as well as EDAM Legacy transmission contracts</w:t>
              </w:r>
            </w:ins>
            <w:ins w:id="127" w:author="Ciubal, Mel" w:date="2025-07-23T11:38:00Z" w16du:dateUtc="2025-07-23T18:38:00Z">
              <w:r w:rsidR="00DB7CA6" w:rsidRPr="0007421B">
                <w:rPr>
                  <w:highlight w:val="yellow"/>
                </w:rPr>
                <w:t>, and new contra</w:t>
              </w:r>
            </w:ins>
            <w:ins w:id="128" w:author="Ciubal, Mel" w:date="2025-07-23T11:39:00Z" w16du:dateUtc="2025-07-23T18:39:00Z">
              <w:r w:rsidR="00DB7CA6" w:rsidRPr="0007421B">
                <w:rPr>
                  <w:highlight w:val="yellow"/>
                </w:rPr>
                <w:t>c</w:t>
              </w:r>
            </w:ins>
            <w:ins w:id="129" w:author="Ciubal, Mel" w:date="2025-07-23T11:38:00Z" w16du:dateUtc="2025-07-23T18:38:00Z">
              <w:r w:rsidR="00DB7CA6" w:rsidRPr="0007421B">
                <w:rPr>
                  <w:highlight w:val="yellow"/>
                </w:rPr>
                <w:t xml:space="preserve">t types </w:t>
              </w:r>
            </w:ins>
            <w:ins w:id="130" w:author="Ciubal, Mel" w:date="2025-04-09T09:44:00Z">
              <w:r w:rsidR="005D71DD" w:rsidRPr="0007421B">
                <w:rPr>
                  <w:highlight w:val="yellow"/>
                </w:rPr>
                <w:t>OAT</w:t>
              </w:r>
            </w:ins>
            <w:ins w:id="131" w:author="Ciubal, Mel" w:date="2025-12-13T11:32:00Z" w16du:dateUtc="2025-12-13T19:32:00Z">
              <w:r w:rsidR="00E77F9B" w:rsidRPr="0007421B">
                <w:rPr>
                  <w:highlight w:val="yellow"/>
                </w:rPr>
                <w:t>T</w:t>
              </w:r>
            </w:ins>
            <w:ins w:id="132" w:author="Ciubal, Mel" w:date="2025-04-09T09:44:00Z">
              <w:r w:rsidR="005D71DD" w:rsidRPr="0007421B">
                <w:rPr>
                  <w:highlight w:val="yellow"/>
                </w:rPr>
                <w:t>1, OAT</w:t>
              </w:r>
            </w:ins>
            <w:ins w:id="133" w:author="Ciubal, Mel" w:date="2025-12-13T11:32:00Z" w16du:dateUtc="2025-12-13T19:32:00Z">
              <w:r w:rsidR="00E77F9B" w:rsidRPr="0007421B">
                <w:rPr>
                  <w:highlight w:val="yellow"/>
                </w:rPr>
                <w:t>T</w:t>
              </w:r>
            </w:ins>
            <w:ins w:id="134" w:author="Ciubal, Mel" w:date="2025-04-09T09:44:00Z">
              <w:r w:rsidR="005D71DD" w:rsidRPr="0007421B">
                <w:rPr>
                  <w:highlight w:val="yellow"/>
                </w:rPr>
                <w:t>2</w:t>
              </w:r>
            </w:ins>
            <w:ins w:id="135" w:author="Ciubal, Mel" w:date="2025-07-23T11:39:00Z" w16du:dateUtc="2025-07-23T18:39:00Z">
              <w:r w:rsidR="00DB7CA6">
                <w:t>.</w:t>
              </w:r>
            </w:ins>
          </w:p>
        </w:tc>
      </w:tr>
      <w:tr w:rsidR="00817713" w:rsidRPr="00A5596F" w14:paraId="0DA34B1C" w14:textId="77777777" w:rsidTr="00DB7CA6">
        <w:trPr>
          <w:trHeight w:val="5878"/>
        </w:trPr>
        <w:tc>
          <w:tcPr>
            <w:tcW w:w="990" w:type="dxa"/>
          </w:tcPr>
          <w:p w14:paraId="6EDF6756" w14:textId="77777777" w:rsidR="00817713" w:rsidRPr="00A5596F" w:rsidRDefault="006C44F8" w:rsidP="009045EC">
            <w:pPr>
              <w:pStyle w:val="TableText0"/>
            </w:pPr>
            <w:r w:rsidRPr="00A5596F">
              <w:lastRenderedPageBreak/>
              <w:t>1.</w:t>
            </w:r>
            <w:r w:rsidR="00817713" w:rsidRPr="00A5596F">
              <w:t>2</w:t>
            </w:r>
          </w:p>
        </w:tc>
        <w:tc>
          <w:tcPr>
            <w:tcW w:w="4050" w:type="dxa"/>
          </w:tcPr>
          <w:p w14:paraId="0B8C4994" w14:textId="6DF873B0" w:rsidR="00817713" w:rsidRPr="00A5596F" w:rsidRDefault="001473D4" w:rsidP="009045EC">
            <w:pPr>
              <w:pStyle w:val="TableText0"/>
            </w:pPr>
            <w:proofErr w:type="spellStart"/>
            <w:r w:rsidRPr="00C7032A">
              <w:t>BASettlementIntervalResourcePostDAContractScheduleQuantity</w:t>
            </w:r>
            <w:proofErr w:type="spellEnd"/>
            <w:r w:rsidRPr="00C7032A">
              <w:t xml:space="preserve"> </w:t>
            </w:r>
            <w:proofErr w:type="spellStart"/>
            <w:r w:rsidRPr="00C7032A">
              <w:rPr>
                <w:b/>
                <w:vertAlign w:val="subscript"/>
              </w:rPr>
              <w:t>Brt</w:t>
            </w:r>
            <w:r w:rsidR="00287A9D" w:rsidRPr="00C7032A">
              <w:rPr>
                <w:b/>
                <w:vertAlign w:val="subscript"/>
              </w:rPr>
              <w:t>AA’Qp</w:t>
            </w:r>
            <w:r w:rsidRPr="00C7032A">
              <w:rPr>
                <w:b/>
                <w:vertAlign w:val="subscript"/>
              </w:rPr>
              <w:t>Nz'</w:t>
            </w:r>
            <w:ins w:id="136" w:author="Ciubal, Mel" w:date="2025-07-23T14:54:00Z" w16du:dateUtc="2025-07-23T21:54:00Z">
              <w:r w:rsidR="006B52D0" w:rsidRPr="0007421B">
                <w:rPr>
                  <w:b/>
                  <w:highlight w:val="yellow"/>
                  <w:vertAlign w:val="subscript"/>
                </w:rPr>
                <w:t>Q’</w:t>
              </w:r>
            </w:ins>
            <w:r w:rsidR="005048FD" w:rsidRPr="00C7032A">
              <w:rPr>
                <w:b/>
                <w:vertAlign w:val="subscript"/>
              </w:rPr>
              <w:t>mdhcif</w:t>
            </w:r>
            <w:proofErr w:type="spellEnd"/>
          </w:p>
        </w:tc>
        <w:tc>
          <w:tcPr>
            <w:tcW w:w="4526" w:type="dxa"/>
          </w:tcPr>
          <w:p w14:paraId="1FEF65A5" w14:textId="1DECA706" w:rsidR="00817713" w:rsidRPr="00A5596F" w:rsidRDefault="00817713" w:rsidP="009045EC">
            <w:pPr>
              <w:pStyle w:val="TableText0"/>
            </w:pPr>
            <w:r w:rsidRPr="00A5596F">
              <w:t xml:space="preserve">The CAISO accepted portion of </w:t>
            </w:r>
            <w:r w:rsidR="00A233A3" w:rsidRPr="00A5596F">
              <w:t>FMM</w:t>
            </w:r>
            <w:r w:rsidR="007D17F3" w:rsidRPr="00A5596F">
              <w:t>/</w:t>
            </w:r>
            <w:r w:rsidR="004744E4" w:rsidRPr="00A5596F">
              <w:t xml:space="preserve">RTD </w:t>
            </w:r>
            <w:r w:rsidR="007D17F3" w:rsidRPr="00A5596F">
              <w:t>and closer to real-time</w:t>
            </w:r>
            <w:r w:rsidRPr="00A5596F">
              <w:t xml:space="preserve"> Self-Schedule using contract N.  The quantity remains with the original scheduler SC </w:t>
            </w:r>
            <w:proofErr w:type="gramStart"/>
            <w:r w:rsidRPr="00A5596F">
              <w:t>B</w:t>
            </w:r>
            <w:r w:rsidR="00BA7BC5" w:rsidRPr="00A5596F">
              <w:t>, and</w:t>
            </w:r>
            <w:proofErr w:type="gramEnd"/>
            <w:r w:rsidR="00BA7BC5" w:rsidRPr="00A5596F">
              <w:t xml:space="preserve"> are</w:t>
            </w:r>
            <w:r w:rsidR="001473D4" w:rsidRPr="00A5596F">
              <w:t xml:space="preserve"> defined for r</w:t>
            </w:r>
            <w:r w:rsidRPr="00A5596F">
              <w:t>esource type</w:t>
            </w:r>
            <w:r w:rsidR="001473D4" w:rsidRPr="00A5596F">
              <w:t xml:space="preserve">s </w:t>
            </w:r>
            <w:r w:rsidRPr="00A5596F">
              <w:t xml:space="preserve">t = </w:t>
            </w:r>
            <w:r w:rsidR="00B10E22" w:rsidRPr="00A5596F">
              <w:t>“ITIE”</w:t>
            </w:r>
            <w:r w:rsidR="007D17F3" w:rsidRPr="00A5596F">
              <w:t>,</w:t>
            </w:r>
            <w:r w:rsidRPr="00A5596F">
              <w:t xml:space="preserve"> </w:t>
            </w:r>
            <w:r w:rsidR="00B10E22" w:rsidRPr="00A5596F">
              <w:t>“ETIE”</w:t>
            </w:r>
            <w:r w:rsidRPr="00A5596F">
              <w:t xml:space="preserve">, </w:t>
            </w:r>
            <w:r w:rsidR="007D17F3" w:rsidRPr="00A5596F">
              <w:t>or “GEN”</w:t>
            </w:r>
            <w:r w:rsidRPr="00A5596F">
              <w:t>.</w:t>
            </w:r>
            <w:r w:rsidR="0022631C" w:rsidRPr="00A5596F">
              <w:t xml:space="preserve"> This value also represents the associated meter value in the case of re</w:t>
            </w:r>
            <w:r w:rsidR="00C760B9" w:rsidRPr="00A5596F">
              <w:t>source type = “</w:t>
            </w:r>
            <w:r w:rsidR="0022631C" w:rsidRPr="00A5596F">
              <w:t>LOAD</w:t>
            </w:r>
            <w:r w:rsidR="00C760B9" w:rsidRPr="00A5596F">
              <w:t>”</w:t>
            </w:r>
            <w:r w:rsidR="0022631C" w:rsidRPr="00A5596F">
              <w:t>.</w:t>
            </w:r>
            <w:r w:rsidRPr="00A5596F">
              <w:t xml:space="preserve">  </w:t>
            </w:r>
            <w:ins w:id="137" w:author="Ciubal, Mel" w:date="2025-04-07T11:07:00Z">
              <w:r w:rsidR="001C1C43" w:rsidRPr="0007421B">
                <w:rPr>
                  <w:highlight w:val="yellow"/>
                </w:rPr>
                <w:t>Attribute (</w:t>
              </w:r>
              <w:proofErr w:type="spellStart"/>
              <w:r w:rsidR="001C1C43" w:rsidRPr="0007421B">
                <w:rPr>
                  <w:highlight w:val="yellow"/>
                </w:rPr>
                <w:t>AA’Qp</w:t>
              </w:r>
              <w:proofErr w:type="spellEnd"/>
              <w:r w:rsidR="001C1C43" w:rsidRPr="0007421B">
                <w:rPr>
                  <w:highlight w:val="yellow"/>
                </w:rPr>
                <w:t xml:space="preserve">, </w:t>
              </w:r>
              <w:proofErr w:type="spellStart"/>
              <w:r w:rsidR="001C1C43" w:rsidRPr="0007421B">
                <w:rPr>
                  <w:highlight w:val="yellow"/>
                </w:rPr>
                <w:t>Pnode</w:t>
              </w:r>
              <w:proofErr w:type="spellEnd"/>
              <w:r w:rsidR="001C1C43" w:rsidRPr="0007421B">
                <w:rPr>
                  <w:highlight w:val="yellow"/>
                </w:rPr>
                <w:t xml:space="preserve"> p, </w:t>
              </w:r>
              <w:proofErr w:type="spellStart"/>
              <w:r w:rsidR="001C1C43" w:rsidRPr="0007421B">
                <w:rPr>
                  <w:highlight w:val="yellow"/>
                </w:rPr>
                <w:t>APnode</w:t>
              </w:r>
              <w:proofErr w:type="spellEnd"/>
              <w:r w:rsidR="001C1C43" w:rsidRPr="0007421B">
                <w:rPr>
                  <w:highlight w:val="yellow"/>
                </w:rPr>
                <w:t xml:space="preserve"> A, or in combination with intertie Q) </w:t>
              </w:r>
            </w:ins>
            <w:del w:id="138" w:author="Ciubal, Mel" w:date="2025-04-07T11:07:00Z">
              <w:r w:rsidR="008D6C8D" w:rsidRPr="001C1C43" w:rsidDel="001C1C43">
                <w:rPr>
                  <w:highlight w:val="yellow"/>
                </w:rPr>
                <w:delText>Attribute j’</w:delText>
              </w:r>
            </w:del>
            <w:r w:rsidR="008D6C8D" w:rsidRPr="00A5596F">
              <w:t xml:space="preserve"> is the financial node ID associated with the physical resource r given contract N.  </w:t>
            </w:r>
            <w:r w:rsidRPr="00A5596F">
              <w:t>(MWh)</w:t>
            </w:r>
          </w:p>
          <w:p w14:paraId="3E1B2B3B" w14:textId="77777777" w:rsidR="00BA7BC5" w:rsidRPr="00A5596F" w:rsidRDefault="00BA7BC5" w:rsidP="009045EC">
            <w:pPr>
              <w:pStyle w:val="TableText0"/>
            </w:pPr>
            <w:r w:rsidRPr="00A5596F">
              <w:t>This input is negative for resource type (t) = “ETIE”</w:t>
            </w:r>
            <w:r w:rsidR="0022631C" w:rsidRPr="00A5596F">
              <w:t xml:space="preserve"> or “LOAD”.</w:t>
            </w:r>
          </w:p>
          <w:p w14:paraId="33564A6E" w14:textId="77777777" w:rsidR="00AB2496" w:rsidRPr="00A5596F" w:rsidRDefault="00DB7CD9" w:rsidP="009045EC">
            <w:pPr>
              <w:pStyle w:val="TableText0"/>
            </w:pPr>
            <w:r w:rsidRPr="00A5596F">
              <w:t xml:space="preserve">By convention, this </w:t>
            </w:r>
            <w:proofErr w:type="gramStart"/>
            <w:r w:rsidRPr="00A5596F">
              <w:t>Post-DA</w:t>
            </w:r>
            <w:proofErr w:type="gramEnd"/>
            <w:r w:rsidRPr="00A5596F">
              <w:t xml:space="preserve"> quantity is a gross value inclusive of any DA values.</w:t>
            </w:r>
            <w:r w:rsidR="00425695" w:rsidRPr="00A5596F">
              <w:t xml:space="preserve"> </w:t>
            </w:r>
            <w:r w:rsidR="00800887" w:rsidRPr="00A5596F">
              <w:t xml:space="preserve">It </w:t>
            </w:r>
            <w:r w:rsidR="00AB2496" w:rsidRPr="00A5596F">
              <w:t xml:space="preserve">is </w:t>
            </w:r>
            <w:r w:rsidRPr="00A5596F">
              <w:t>defined only for TORs</w:t>
            </w:r>
            <w:r w:rsidR="00AB2496" w:rsidRPr="00A5596F">
              <w:t xml:space="preserve"> and ETC</w:t>
            </w:r>
            <w:r w:rsidRPr="00A5596F">
              <w:t>s,</w:t>
            </w:r>
            <w:r w:rsidR="00AB2496" w:rsidRPr="00A5596F">
              <w:t xml:space="preserve"> and no</w:t>
            </w:r>
            <w:r w:rsidRPr="00A5596F">
              <w:t xml:space="preserve">t for </w:t>
            </w:r>
            <w:r w:rsidR="00AB2496" w:rsidRPr="00A5596F">
              <w:t>CVRs.</w:t>
            </w:r>
          </w:p>
          <w:p w14:paraId="10722931" w14:textId="77777777" w:rsidR="007472A8" w:rsidRPr="00A5596F" w:rsidRDefault="007472A8" w:rsidP="009045EC">
            <w:pPr>
              <w:pStyle w:val="TableText0"/>
            </w:pPr>
            <w:r w:rsidRPr="00A5596F">
              <w:t>The value is arrived at by adding single CRN schedules and Chain CRN schedules with its segment containing the same CRN N. This will not match CMRI report which shows it at the individual CRN and Chain CRN separately, and where Chain CRNs are not segmented.</w:t>
            </w:r>
          </w:p>
          <w:p w14:paraId="06A2FE5E" w14:textId="77777777" w:rsidR="00ED39D6" w:rsidRPr="00A5596F" w:rsidRDefault="00ED39D6" w:rsidP="009045EC">
            <w:pPr>
              <w:pStyle w:val="TableText0"/>
            </w:pPr>
          </w:p>
          <w:p w14:paraId="36050D27" w14:textId="0D80408D" w:rsidR="00ED39D6" w:rsidRDefault="00ED39D6" w:rsidP="009045EC">
            <w:pPr>
              <w:pStyle w:val="TableText0"/>
              <w:rPr>
                <w:ins w:id="139" w:author="Ciubal, Mel" w:date="2025-04-09T18:35:00Z"/>
              </w:rPr>
            </w:pPr>
            <w:r w:rsidRPr="00A5596F">
              <w:t>The component CRN segments of a Chain CRN can be obtained - outside of Settlements data - from the TRTC instructions submitted by SCs to CAISO.</w:t>
            </w:r>
          </w:p>
          <w:p w14:paraId="0C3917D9" w14:textId="35C5C971" w:rsidR="0004210B" w:rsidRDefault="0004210B" w:rsidP="009045EC">
            <w:pPr>
              <w:pStyle w:val="TableText0"/>
              <w:rPr>
                <w:ins w:id="140" w:author="Ciubal, Mel" w:date="2025-04-09T18:35:00Z"/>
              </w:rPr>
            </w:pPr>
          </w:p>
          <w:p w14:paraId="7FCDC9D7" w14:textId="313809CC" w:rsidR="0004210B" w:rsidRPr="00A5596F" w:rsidDel="00DB7CA6" w:rsidRDefault="0004210B" w:rsidP="00DB7CA6">
            <w:pPr>
              <w:pStyle w:val="TableText0"/>
              <w:rPr>
                <w:del w:id="141" w:author="Ciubal, Mel" w:date="2025-07-23T11:38:00Z" w16du:dateUtc="2025-07-23T18:38:00Z"/>
              </w:rPr>
            </w:pPr>
            <w:ins w:id="142" w:author="Ciubal, Mel" w:date="2025-04-09T18:35:00Z">
              <w:r w:rsidRPr="0007421B">
                <w:rPr>
                  <w:highlight w:val="yellow"/>
                </w:rPr>
                <w:t>Includes TSR Type 1 with CRN_IDs, as well as EDAM Legacy transmission contracts</w:t>
              </w:r>
            </w:ins>
            <w:ins w:id="143" w:author="Ciubal, Mel" w:date="2025-07-23T11:38:00Z" w16du:dateUtc="2025-07-23T18:38:00Z">
              <w:r w:rsidR="00DB7CA6" w:rsidRPr="0007421B">
                <w:rPr>
                  <w:highlight w:val="yellow"/>
                </w:rPr>
                <w:t>, and new contract types OAT</w:t>
              </w:r>
            </w:ins>
            <w:ins w:id="144" w:author="Ciubal, Mel" w:date="2025-12-13T11:32:00Z" w16du:dateUtc="2025-12-13T19:32:00Z">
              <w:r w:rsidR="00E77F9B" w:rsidRPr="0007421B">
                <w:rPr>
                  <w:highlight w:val="yellow"/>
                </w:rPr>
                <w:t>T</w:t>
              </w:r>
            </w:ins>
            <w:ins w:id="145" w:author="Ciubal, Mel" w:date="2025-07-23T11:38:00Z" w16du:dateUtc="2025-07-23T18:38:00Z">
              <w:r w:rsidR="00DB7CA6" w:rsidRPr="0007421B">
                <w:rPr>
                  <w:highlight w:val="yellow"/>
                </w:rPr>
                <w:t>1, OAT</w:t>
              </w:r>
            </w:ins>
            <w:ins w:id="146" w:author="Ciubal, Mel" w:date="2025-12-13T11:32:00Z" w16du:dateUtc="2025-12-13T19:32:00Z">
              <w:r w:rsidR="00E77F9B" w:rsidRPr="0007421B">
                <w:rPr>
                  <w:highlight w:val="yellow"/>
                </w:rPr>
                <w:t>T</w:t>
              </w:r>
            </w:ins>
            <w:ins w:id="147" w:author="Ciubal, Mel" w:date="2025-07-23T11:38:00Z" w16du:dateUtc="2025-07-23T18:38:00Z">
              <w:r w:rsidR="00DB7CA6" w:rsidRPr="0007421B">
                <w:rPr>
                  <w:highlight w:val="yellow"/>
                </w:rPr>
                <w:t>2</w:t>
              </w:r>
            </w:ins>
            <w:ins w:id="148" w:author="Ciubal, Mel" w:date="2025-07-23T11:39:00Z" w16du:dateUtc="2025-07-23T18:39:00Z">
              <w:r w:rsidR="00DB7CA6" w:rsidRPr="0007421B">
                <w:rPr>
                  <w:highlight w:val="yellow"/>
                </w:rPr>
                <w:t>.</w:t>
              </w:r>
            </w:ins>
          </w:p>
          <w:p w14:paraId="7AD66310" w14:textId="02EAF28A" w:rsidR="00ED39D6" w:rsidRPr="00A5596F" w:rsidRDefault="00ED39D6" w:rsidP="009045EC">
            <w:pPr>
              <w:pStyle w:val="TableText0"/>
            </w:pPr>
          </w:p>
        </w:tc>
      </w:tr>
      <w:tr w:rsidR="0058208F" w:rsidRPr="00A5596F" w14:paraId="1B278B12" w14:textId="77777777" w:rsidTr="003B19C8">
        <w:tc>
          <w:tcPr>
            <w:tcW w:w="990" w:type="dxa"/>
          </w:tcPr>
          <w:p w14:paraId="4C853309" w14:textId="77777777" w:rsidR="0058208F" w:rsidRPr="00A5596F" w:rsidRDefault="0058208F" w:rsidP="009045EC">
            <w:pPr>
              <w:pStyle w:val="TableText0"/>
            </w:pPr>
            <w:r w:rsidRPr="00A5596F">
              <w:t>1.3.1</w:t>
            </w:r>
          </w:p>
        </w:tc>
        <w:tc>
          <w:tcPr>
            <w:tcW w:w="4050" w:type="dxa"/>
          </w:tcPr>
          <w:p w14:paraId="2D03AD26" w14:textId="50CEDD26" w:rsidR="0058208F" w:rsidRPr="00A5596F" w:rsidRDefault="0058208F" w:rsidP="009045EC">
            <w:pPr>
              <w:pStyle w:val="TableText0"/>
            </w:pPr>
            <w:proofErr w:type="spellStart"/>
            <w:r w:rsidRPr="00A5596F">
              <w:t>DAContractMaxEntitlement</w:t>
            </w:r>
            <w:proofErr w:type="spellEnd"/>
            <w:r w:rsidRPr="00A5596F">
              <w:rPr>
                <w:b/>
                <w:vertAlign w:val="subscript"/>
              </w:rPr>
              <w:t xml:space="preserve"> </w:t>
            </w:r>
            <w:proofErr w:type="spellStart"/>
            <w:r w:rsidRPr="00A5596F">
              <w:rPr>
                <w:b/>
                <w:vertAlign w:val="subscript"/>
              </w:rPr>
              <w:t>Nz’</w:t>
            </w:r>
            <w:r w:rsidR="00E8784C" w:rsidRPr="00A5596F">
              <w:rPr>
                <w:b/>
                <w:vertAlign w:val="subscript"/>
              </w:rPr>
              <w:t>mdh</w:t>
            </w:r>
            <w:proofErr w:type="spellEnd"/>
          </w:p>
        </w:tc>
        <w:tc>
          <w:tcPr>
            <w:tcW w:w="4526" w:type="dxa"/>
          </w:tcPr>
          <w:p w14:paraId="01164C39" w14:textId="77777777" w:rsidR="0058208F" w:rsidRPr="00A5596F" w:rsidRDefault="0058208F" w:rsidP="009045EC">
            <w:pPr>
              <w:pStyle w:val="TableText0"/>
            </w:pPr>
            <w:r w:rsidRPr="00A5596F">
              <w:t>The maximum Entitlement for contract N for Trading Hour h in the Day-Ahead Market.  (MWh) This is used for Day-Ahead Energy contract balancing.</w:t>
            </w:r>
          </w:p>
          <w:p w14:paraId="180144C8" w14:textId="77777777" w:rsidR="0004210B" w:rsidRDefault="0058208F" w:rsidP="009045EC">
            <w:pPr>
              <w:pStyle w:val="TableText0"/>
              <w:rPr>
                <w:ins w:id="149" w:author="Ciubal, Mel" w:date="2025-04-09T18:36:00Z"/>
              </w:rPr>
            </w:pPr>
            <w:r w:rsidRPr="00A5596F">
              <w:t>This comes from the ETCC Data payload</w:t>
            </w:r>
            <w:ins w:id="150" w:author="Ciubal, Mel" w:date="2025-04-09T18:36:00Z">
              <w:r w:rsidR="0004210B">
                <w:t>.</w:t>
              </w:r>
            </w:ins>
          </w:p>
          <w:p w14:paraId="4F76C9C6" w14:textId="268A6ED1" w:rsidR="005D71DD" w:rsidRPr="00A5596F" w:rsidRDefault="0004210B" w:rsidP="009045EC">
            <w:pPr>
              <w:pStyle w:val="TableText0"/>
            </w:pPr>
            <w:ins w:id="151" w:author="Ciubal, Mel" w:date="2025-04-09T18:36:00Z">
              <w:r w:rsidRPr="0007421B">
                <w:rPr>
                  <w:highlight w:val="yellow"/>
                </w:rPr>
                <w:t xml:space="preserve">For dynamically created contracts, this data comes from SIBR through </w:t>
              </w:r>
              <w:proofErr w:type="spellStart"/>
              <w:r w:rsidRPr="0007421B">
                <w:rPr>
                  <w:highlight w:val="yellow"/>
                </w:rPr>
                <w:t>CleanBidSet</w:t>
              </w:r>
              <w:proofErr w:type="spellEnd"/>
              <w:r w:rsidRPr="0007421B">
                <w:rPr>
                  <w:highlight w:val="yellow"/>
                </w:rPr>
                <w:t xml:space="preserve"> payload.</w:t>
              </w:r>
            </w:ins>
          </w:p>
        </w:tc>
      </w:tr>
      <w:tr w:rsidR="00A04C20" w:rsidRPr="00A5596F" w14:paraId="7982BC55" w14:textId="77777777" w:rsidTr="00104FE6">
        <w:tc>
          <w:tcPr>
            <w:tcW w:w="990" w:type="dxa"/>
          </w:tcPr>
          <w:p w14:paraId="570F042F" w14:textId="77777777" w:rsidR="00A04C20" w:rsidRPr="00A5596F" w:rsidRDefault="00A04C20" w:rsidP="009045EC">
            <w:pPr>
              <w:pStyle w:val="TableText0"/>
            </w:pPr>
            <w:r w:rsidRPr="00A5596F">
              <w:t>1.3</w:t>
            </w:r>
            <w:r w:rsidR="0058208F" w:rsidRPr="00A5596F">
              <w:t>.2</w:t>
            </w:r>
          </w:p>
        </w:tc>
        <w:tc>
          <w:tcPr>
            <w:tcW w:w="4050" w:type="dxa"/>
          </w:tcPr>
          <w:p w14:paraId="76206653" w14:textId="5B122B58" w:rsidR="00A04C20" w:rsidRPr="00A5596F" w:rsidRDefault="00A04C20" w:rsidP="009045EC">
            <w:pPr>
              <w:pStyle w:val="TableText0"/>
            </w:pPr>
            <w:proofErr w:type="spellStart"/>
            <w:r w:rsidRPr="00A5596F">
              <w:t>ContractMaxEntitlement</w:t>
            </w:r>
            <w:proofErr w:type="spellEnd"/>
            <w:r w:rsidRPr="00A5596F">
              <w:rPr>
                <w:b/>
                <w:vertAlign w:val="subscript"/>
              </w:rPr>
              <w:t xml:space="preserve"> </w:t>
            </w:r>
            <w:proofErr w:type="spellStart"/>
            <w:r w:rsidRPr="00A5596F">
              <w:rPr>
                <w:b/>
                <w:vertAlign w:val="subscript"/>
              </w:rPr>
              <w:t>Nz’</w:t>
            </w:r>
            <w:r w:rsidR="00E8784C" w:rsidRPr="00A5596F">
              <w:rPr>
                <w:b/>
                <w:vertAlign w:val="subscript"/>
              </w:rPr>
              <w:t>mdh</w:t>
            </w:r>
            <w:proofErr w:type="spellEnd"/>
          </w:p>
        </w:tc>
        <w:tc>
          <w:tcPr>
            <w:tcW w:w="4526" w:type="dxa"/>
          </w:tcPr>
          <w:p w14:paraId="54026388" w14:textId="77777777" w:rsidR="00A04C20" w:rsidRPr="00A5596F" w:rsidRDefault="00A04C20" w:rsidP="009045EC">
            <w:pPr>
              <w:pStyle w:val="TableText0"/>
            </w:pPr>
            <w:r w:rsidRPr="00A5596F">
              <w:t>The maximum Entitlement for contract N for Trading Hour h.  (MWh)</w:t>
            </w:r>
          </w:p>
          <w:p w14:paraId="4823898A" w14:textId="77777777" w:rsidR="00A04C20" w:rsidRDefault="00A04C20" w:rsidP="009045EC">
            <w:pPr>
              <w:pStyle w:val="TableText0"/>
              <w:rPr>
                <w:ins w:id="152" w:author="Ciubal, Mel" w:date="2025-04-09T08:57:00Z"/>
              </w:rPr>
            </w:pPr>
            <w:r w:rsidRPr="00A5596F">
              <w:t>This comes from the ETCC Data payload</w:t>
            </w:r>
            <w:r w:rsidR="00B44C26" w:rsidRPr="00A5596F">
              <w:t xml:space="preserve">, except for few cases that </w:t>
            </w:r>
            <w:proofErr w:type="gramStart"/>
            <w:r w:rsidR="00B44C26" w:rsidRPr="00A5596F">
              <w:t>allow</w:t>
            </w:r>
            <w:proofErr w:type="gramEnd"/>
            <w:r w:rsidR="00B44C26" w:rsidRPr="00A5596F">
              <w:t xml:space="preserve"> up to T-20 minutes contract entitlement change</w:t>
            </w:r>
          </w:p>
          <w:p w14:paraId="5462DE22" w14:textId="16B7298F" w:rsidR="007F0BD2" w:rsidRDefault="007F0BD2" w:rsidP="009045EC">
            <w:pPr>
              <w:pStyle w:val="TableText0"/>
              <w:rPr>
                <w:ins w:id="153" w:author="Ciubal, Mel" w:date="2025-04-09T09:45:00Z"/>
              </w:rPr>
            </w:pPr>
            <w:ins w:id="154" w:author="Ciubal, Mel" w:date="2025-04-09T08:57:00Z">
              <w:r w:rsidRPr="0007421B">
                <w:rPr>
                  <w:highlight w:val="yellow"/>
                </w:rPr>
                <w:t xml:space="preserve">For dynamically created contracts, this data comes from SIBR through </w:t>
              </w:r>
              <w:proofErr w:type="spellStart"/>
              <w:r w:rsidRPr="0007421B">
                <w:rPr>
                  <w:highlight w:val="yellow"/>
                </w:rPr>
                <w:t>CleanBidSet</w:t>
              </w:r>
              <w:proofErr w:type="spellEnd"/>
              <w:r w:rsidRPr="0007421B">
                <w:rPr>
                  <w:highlight w:val="yellow"/>
                </w:rPr>
                <w:t xml:space="preserve"> payload.</w:t>
              </w:r>
            </w:ins>
          </w:p>
          <w:p w14:paraId="0BC2200E" w14:textId="77777777" w:rsidR="005D71DD" w:rsidRDefault="005D71DD" w:rsidP="009045EC">
            <w:pPr>
              <w:pStyle w:val="TableText0"/>
              <w:rPr>
                <w:ins w:id="155" w:author="Ciubal, Mel" w:date="2025-04-09T09:45:00Z"/>
              </w:rPr>
            </w:pPr>
          </w:p>
          <w:p w14:paraId="7AB1291A" w14:textId="4C36F260" w:rsidR="005D71DD" w:rsidRPr="00A5596F" w:rsidRDefault="005D71DD" w:rsidP="009045EC">
            <w:pPr>
              <w:pStyle w:val="TableText0"/>
            </w:pPr>
            <w:ins w:id="156" w:author="Ciubal, Mel" w:date="2025-04-09T09:45:00Z">
              <w:r w:rsidRPr="0007421B">
                <w:rPr>
                  <w:highlight w:val="yellow"/>
                </w:rPr>
                <w:t>Excludes CRN_</w:t>
              </w:r>
              <w:proofErr w:type="gramStart"/>
              <w:r w:rsidRPr="0007421B">
                <w:rPr>
                  <w:highlight w:val="yellow"/>
                </w:rPr>
                <w:t>Types:OAT</w:t>
              </w:r>
            </w:ins>
            <w:ins w:id="157" w:author="Ciubal, Mel" w:date="2025-12-13T11:32:00Z" w16du:dateUtc="2025-12-13T19:32:00Z">
              <w:r w:rsidR="00E77F9B" w:rsidRPr="0007421B">
                <w:rPr>
                  <w:highlight w:val="yellow"/>
                </w:rPr>
                <w:t>T</w:t>
              </w:r>
            </w:ins>
            <w:proofErr w:type="gramEnd"/>
            <w:ins w:id="158" w:author="Ciubal, Mel" w:date="2025-04-09T09:45:00Z">
              <w:r w:rsidRPr="0007421B">
                <w:rPr>
                  <w:highlight w:val="yellow"/>
                </w:rPr>
                <w:t>1, OAT</w:t>
              </w:r>
            </w:ins>
            <w:ins w:id="159" w:author="Ciubal, Mel" w:date="2025-12-13T11:32:00Z" w16du:dateUtc="2025-12-13T19:32:00Z">
              <w:r w:rsidR="00E77F9B" w:rsidRPr="0007421B">
                <w:rPr>
                  <w:highlight w:val="yellow"/>
                </w:rPr>
                <w:t>T</w:t>
              </w:r>
            </w:ins>
            <w:ins w:id="160" w:author="Ciubal, Mel" w:date="2025-04-09T09:45:00Z">
              <w:r w:rsidRPr="0007421B">
                <w:rPr>
                  <w:highlight w:val="yellow"/>
                </w:rPr>
                <w:t>2</w:t>
              </w:r>
            </w:ins>
            <w:ins w:id="161" w:author="Ciubal, Mel" w:date="2025-12-13T10:16:00Z" w16du:dateUtc="2025-12-13T18:16:00Z">
              <w:r w:rsidR="008B6E3E">
                <w:t xml:space="preserve"> </w:t>
              </w:r>
              <w:r w:rsidR="008B6E3E" w:rsidRPr="0007421B">
                <w:rPr>
                  <w:highlight w:val="yellow"/>
                </w:rPr>
                <w:t>for Post Day-Ahead.</w:t>
              </w:r>
            </w:ins>
          </w:p>
        </w:tc>
      </w:tr>
      <w:tr w:rsidR="00A04C20" w:rsidRPr="00A5596F" w14:paraId="4A1D9D7F" w14:textId="77777777" w:rsidTr="00104FE6">
        <w:tc>
          <w:tcPr>
            <w:tcW w:w="990" w:type="dxa"/>
          </w:tcPr>
          <w:p w14:paraId="27800CAE" w14:textId="77777777" w:rsidR="00A04C20" w:rsidRPr="00A5596F" w:rsidRDefault="00A04C20" w:rsidP="009045EC">
            <w:pPr>
              <w:pStyle w:val="TableText0"/>
            </w:pPr>
            <w:r w:rsidRPr="00A5596F">
              <w:t>1.4</w:t>
            </w:r>
          </w:p>
        </w:tc>
        <w:tc>
          <w:tcPr>
            <w:tcW w:w="4050" w:type="dxa"/>
          </w:tcPr>
          <w:p w14:paraId="7673362A" w14:textId="77777777" w:rsidR="00A04C20" w:rsidRPr="00A5596F" w:rsidRDefault="00A04C20" w:rsidP="009045EC">
            <w:pPr>
              <w:pStyle w:val="TableText0"/>
            </w:pPr>
            <w:proofErr w:type="spellStart"/>
            <w:r w:rsidRPr="00A5596F">
              <w:t>SmallContractSSTol</w:t>
            </w:r>
            <w:proofErr w:type="spellEnd"/>
            <w:r w:rsidR="00405ECD" w:rsidRPr="00A5596F">
              <w:t xml:space="preserve"> </w:t>
            </w:r>
            <w:r w:rsidR="00405ECD" w:rsidRPr="00A5596F">
              <w:rPr>
                <w:rStyle w:val="StyleConfig214ptBoldChar"/>
                <w:vertAlign w:val="subscript"/>
              </w:rPr>
              <w:t>md</w:t>
            </w:r>
          </w:p>
        </w:tc>
        <w:tc>
          <w:tcPr>
            <w:tcW w:w="4526" w:type="dxa"/>
          </w:tcPr>
          <w:p w14:paraId="3CF1E9FC" w14:textId="77777777" w:rsidR="00A04C20" w:rsidRPr="00A5596F" w:rsidRDefault="00A04C20" w:rsidP="009045EC">
            <w:pPr>
              <w:pStyle w:val="TableText0"/>
            </w:pPr>
            <w:r w:rsidRPr="00A5596F">
              <w:t xml:space="preserve">Tolerance for small contract Self-Schedule </w:t>
            </w:r>
            <w:r w:rsidRPr="00A5596F">
              <w:lastRenderedPageBreak/>
              <w:t>amount</w:t>
            </w:r>
          </w:p>
          <w:p w14:paraId="27AA44C9" w14:textId="77777777" w:rsidR="00A04C20" w:rsidRPr="00A5596F" w:rsidRDefault="00A04C20" w:rsidP="009045EC">
            <w:pPr>
              <w:pStyle w:val="TableText0"/>
            </w:pPr>
            <w:r w:rsidRPr="00A5596F">
              <w:t>Standing data – default value is 0.0001 (in MWh)</w:t>
            </w:r>
          </w:p>
        </w:tc>
      </w:tr>
      <w:tr w:rsidR="00051C00" w:rsidRPr="00A5596F" w14:paraId="3CEC801F" w14:textId="77777777" w:rsidTr="00051C00">
        <w:tc>
          <w:tcPr>
            <w:tcW w:w="990" w:type="dxa"/>
            <w:tcBorders>
              <w:top w:val="single" w:sz="4" w:space="0" w:color="auto"/>
              <w:left w:val="single" w:sz="4" w:space="0" w:color="auto"/>
              <w:bottom w:val="single" w:sz="4" w:space="0" w:color="auto"/>
              <w:right w:val="single" w:sz="4" w:space="0" w:color="auto"/>
            </w:tcBorders>
          </w:tcPr>
          <w:p w14:paraId="6D30001A" w14:textId="77777777" w:rsidR="00051C00" w:rsidRPr="00A5596F" w:rsidRDefault="00942570" w:rsidP="009045EC">
            <w:pPr>
              <w:pStyle w:val="TableText0"/>
            </w:pPr>
            <w:r w:rsidRPr="00A5596F">
              <w:lastRenderedPageBreak/>
              <w:t>1.5</w:t>
            </w:r>
          </w:p>
        </w:tc>
        <w:tc>
          <w:tcPr>
            <w:tcW w:w="4050" w:type="dxa"/>
            <w:tcBorders>
              <w:top w:val="single" w:sz="4" w:space="0" w:color="auto"/>
              <w:left w:val="single" w:sz="4" w:space="0" w:color="auto"/>
              <w:bottom w:val="single" w:sz="4" w:space="0" w:color="auto"/>
              <w:right w:val="single" w:sz="4" w:space="0" w:color="auto"/>
            </w:tcBorders>
          </w:tcPr>
          <w:p w14:paraId="6580E605" w14:textId="454A7BD4" w:rsidR="00051C00" w:rsidRPr="00A5596F" w:rsidRDefault="00051C00" w:rsidP="009045EC">
            <w:pPr>
              <w:pStyle w:val="TableText0"/>
            </w:pPr>
            <w:proofErr w:type="spellStart"/>
            <w:r w:rsidRPr="00A5596F">
              <w:t>BAHourlyResourceDAEnergyCRNSchedulePercentage</w:t>
            </w:r>
            <w:proofErr w:type="spellEnd"/>
            <w:r w:rsidRPr="00A5596F">
              <w:t xml:space="preserve"> </w:t>
            </w:r>
            <w:proofErr w:type="spellStart"/>
            <w:r w:rsidRPr="00A5596F">
              <w:rPr>
                <w:b/>
                <w:vertAlign w:val="subscript"/>
              </w:rPr>
              <w:t>Brt</w:t>
            </w:r>
            <w:r w:rsidR="00287A9D" w:rsidRPr="00A5596F">
              <w:rPr>
                <w:b/>
                <w:vertAlign w:val="subscript"/>
              </w:rPr>
              <w:t>AA’Qp</w:t>
            </w:r>
            <w:r w:rsidRPr="00A5596F">
              <w:rPr>
                <w:b/>
                <w:vertAlign w:val="subscript"/>
              </w:rPr>
              <w:t>g'Nz'</w:t>
            </w:r>
            <w:ins w:id="162" w:author="Ciubal, Mel" w:date="2025-07-23T11:45:00Z" w16du:dateUtc="2025-07-23T18:45:00Z">
              <w:r w:rsidR="00DB7CA6" w:rsidRPr="0007421B">
                <w:rPr>
                  <w:b/>
                  <w:highlight w:val="yellow"/>
                  <w:vertAlign w:val="subscript"/>
                </w:rPr>
                <w:t>Q’</w:t>
              </w:r>
            </w:ins>
            <w:r w:rsidR="00E8784C" w:rsidRPr="00A5596F">
              <w:rPr>
                <w:b/>
                <w:vertAlign w:val="subscript"/>
              </w:rPr>
              <w:t>mdh</w:t>
            </w:r>
            <w:proofErr w:type="spellEnd"/>
          </w:p>
        </w:tc>
        <w:tc>
          <w:tcPr>
            <w:tcW w:w="4526" w:type="dxa"/>
            <w:tcBorders>
              <w:top w:val="single" w:sz="4" w:space="0" w:color="auto"/>
              <w:left w:val="single" w:sz="4" w:space="0" w:color="auto"/>
              <w:bottom w:val="single" w:sz="4" w:space="0" w:color="auto"/>
              <w:right w:val="single" w:sz="4" w:space="0" w:color="auto"/>
            </w:tcBorders>
          </w:tcPr>
          <w:p w14:paraId="1D054255" w14:textId="77777777" w:rsidR="00051C00" w:rsidRPr="00A5596F" w:rsidRDefault="00051C00" w:rsidP="009045EC">
            <w:pPr>
              <w:pStyle w:val="TableText0"/>
            </w:pPr>
            <w:r w:rsidRPr="00A5596F">
              <w:t>The percentage of accepted schedule to aggregated accepted schedule for self-schedules coming from each CRN chain or from single CRNs, for contract N of contract type z’ for the Day-Ahead market.</w:t>
            </w:r>
          </w:p>
          <w:p w14:paraId="6DCE7BA9" w14:textId="77777777" w:rsidR="005B52CC" w:rsidRPr="00A5596F" w:rsidRDefault="005B52CC" w:rsidP="009045EC">
            <w:pPr>
              <w:pStyle w:val="TableText0"/>
            </w:pPr>
            <w:r w:rsidRPr="00A5596F">
              <w:t>Values for these are derived from a single CRN schedule or from a Chain CRN schedule</w:t>
            </w:r>
            <w:r w:rsidR="00DB7CD9" w:rsidRPr="00A5596F">
              <w:t>, the latter</w:t>
            </w:r>
            <w:r w:rsidRPr="00A5596F">
              <w:t xml:space="preserve"> after segmenting and assigning to the component CRNs the schedule coming from the Chain CRN.</w:t>
            </w:r>
          </w:p>
          <w:p w14:paraId="256AF8DC" w14:textId="77777777" w:rsidR="0079672A" w:rsidRPr="00A5596F" w:rsidRDefault="0079672A" w:rsidP="009045EC">
            <w:pPr>
              <w:pStyle w:val="TableText0"/>
            </w:pPr>
            <w:r w:rsidRPr="00A5596F">
              <w:t>For example, if 5 MW came from CRN1 and another 3 MW from Chain CRN A containing CRN1 as a segment, and another 2 MW from Chain CRN B also containing CRN1 as a segment, then the percentages are: 50% at the single CRN1 schedule, 30</w:t>
            </w:r>
            <w:proofErr w:type="gramStart"/>
            <w:r w:rsidRPr="00A5596F">
              <w:t>%  at</w:t>
            </w:r>
            <w:proofErr w:type="gramEnd"/>
            <w:r w:rsidRPr="00A5596F">
              <w:t xml:space="preserve"> Chain CRN A schedule, and 20% at Chain CRN B schedule. </w:t>
            </w:r>
          </w:p>
          <w:p w14:paraId="13D9CA25" w14:textId="77777777" w:rsidR="0079672A" w:rsidRPr="00A5596F" w:rsidRDefault="0079672A" w:rsidP="009045EC">
            <w:pPr>
              <w:pStyle w:val="TableText0"/>
            </w:pPr>
          </w:p>
          <w:p w14:paraId="252CA617" w14:textId="77777777" w:rsidR="00051C00" w:rsidRPr="00A5596F" w:rsidRDefault="0079672A" w:rsidP="009045EC">
            <w:pPr>
              <w:pStyle w:val="TableText0"/>
            </w:pPr>
            <w:r w:rsidRPr="00A5596F">
              <w:t>These percentages data are shown in decimal terms. For the given example, these are 0.5, 0.3, and 0.2 respectively.</w:t>
            </w:r>
          </w:p>
        </w:tc>
      </w:tr>
      <w:tr w:rsidR="005B52CC" w:rsidRPr="00A5596F" w14:paraId="6E9F3044" w14:textId="77777777" w:rsidTr="007A71A5">
        <w:tc>
          <w:tcPr>
            <w:tcW w:w="990" w:type="dxa"/>
            <w:tcBorders>
              <w:top w:val="single" w:sz="4" w:space="0" w:color="auto"/>
              <w:left w:val="single" w:sz="4" w:space="0" w:color="auto"/>
              <w:bottom w:val="single" w:sz="4" w:space="0" w:color="auto"/>
              <w:right w:val="single" w:sz="4" w:space="0" w:color="auto"/>
            </w:tcBorders>
          </w:tcPr>
          <w:p w14:paraId="57FBEED7" w14:textId="77777777" w:rsidR="005B52CC" w:rsidRPr="00A5596F" w:rsidRDefault="00942570" w:rsidP="009045EC">
            <w:pPr>
              <w:pStyle w:val="TableText0"/>
            </w:pPr>
            <w:r w:rsidRPr="00A5596F">
              <w:t>1.6</w:t>
            </w:r>
          </w:p>
        </w:tc>
        <w:tc>
          <w:tcPr>
            <w:tcW w:w="4050" w:type="dxa"/>
            <w:tcBorders>
              <w:top w:val="single" w:sz="4" w:space="0" w:color="auto"/>
              <w:left w:val="single" w:sz="4" w:space="0" w:color="auto"/>
              <w:bottom w:val="single" w:sz="4" w:space="0" w:color="auto"/>
              <w:right w:val="single" w:sz="4" w:space="0" w:color="auto"/>
            </w:tcBorders>
          </w:tcPr>
          <w:p w14:paraId="7706962E" w14:textId="3D632B4A" w:rsidR="005B52CC" w:rsidRPr="00A5596F" w:rsidRDefault="005B52CC" w:rsidP="009045EC">
            <w:pPr>
              <w:pStyle w:val="TableText0"/>
            </w:pPr>
            <w:proofErr w:type="spellStart"/>
            <w:r w:rsidRPr="00A5596F">
              <w:t>BASettlementIntervalResource</w:t>
            </w:r>
            <w:r w:rsidR="009019AE" w:rsidRPr="00A5596F">
              <w:t>PostDA</w:t>
            </w:r>
            <w:r w:rsidRPr="00A5596F">
              <w:t>EnergyCRNSchedulePercentage</w:t>
            </w:r>
            <w:proofErr w:type="spellEnd"/>
            <w:r w:rsidRPr="00A5596F">
              <w:t xml:space="preserve"> </w:t>
            </w:r>
            <w:proofErr w:type="spellStart"/>
            <w:r w:rsidRPr="00A5596F">
              <w:rPr>
                <w:b/>
                <w:vertAlign w:val="subscript"/>
              </w:rPr>
              <w:t>Brt</w:t>
            </w:r>
            <w:r w:rsidR="00287A9D" w:rsidRPr="00A5596F">
              <w:rPr>
                <w:b/>
                <w:vertAlign w:val="subscript"/>
              </w:rPr>
              <w:t>AA’Qp</w:t>
            </w:r>
            <w:r w:rsidRPr="00A5596F">
              <w:rPr>
                <w:b/>
                <w:vertAlign w:val="subscript"/>
              </w:rPr>
              <w:t>g'Nz'</w:t>
            </w:r>
            <w:ins w:id="163" w:author="Ciubal, Mel" w:date="2025-07-23T11:45:00Z" w16du:dateUtc="2025-07-23T18:45:00Z">
              <w:r w:rsidR="00DB7CA6" w:rsidRPr="0007421B">
                <w:rPr>
                  <w:b/>
                  <w:highlight w:val="yellow"/>
                  <w:vertAlign w:val="subscript"/>
                </w:rPr>
                <w:t>Q’</w:t>
              </w:r>
            </w:ins>
            <w:r w:rsidR="005048FD" w:rsidRPr="00A5596F">
              <w:rPr>
                <w:b/>
                <w:vertAlign w:val="subscript"/>
              </w:rPr>
              <w:t>mdhcif</w:t>
            </w:r>
            <w:proofErr w:type="spellEnd"/>
          </w:p>
        </w:tc>
        <w:tc>
          <w:tcPr>
            <w:tcW w:w="4526" w:type="dxa"/>
            <w:tcBorders>
              <w:top w:val="single" w:sz="4" w:space="0" w:color="auto"/>
              <w:left w:val="single" w:sz="4" w:space="0" w:color="auto"/>
              <w:bottom w:val="single" w:sz="4" w:space="0" w:color="auto"/>
              <w:right w:val="single" w:sz="4" w:space="0" w:color="auto"/>
            </w:tcBorders>
          </w:tcPr>
          <w:p w14:paraId="52BC4803" w14:textId="77777777" w:rsidR="005B52CC" w:rsidRPr="00A5596F" w:rsidRDefault="005B52CC" w:rsidP="009045EC">
            <w:pPr>
              <w:pStyle w:val="TableText0"/>
            </w:pPr>
            <w:r w:rsidRPr="00A5596F">
              <w:t>The percentage of accepted schedule to aggregated accepted schedule for self-schedules coming from each CRN chain or from single CRN for contract N for all markets.</w:t>
            </w:r>
          </w:p>
          <w:p w14:paraId="1C238B1C" w14:textId="77777777" w:rsidR="005B52CC" w:rsidRPr="00A5596F" w:rsidRDefault="005B52CC" w:rsidP="009045EC">
            <w:pPr>
              <w:pStyle w:val="TableText0"/>
            </w:pPr>
            <w:r w:rsidRPr="00A5596F">
              <w:t>Values for these are derived from a single CRN schedule or from a Chain CRN schedule</w:t>
            </w:r>
            <w:r w:rsidR="00DB7CD9" w:rsidRPr="00A5596F">
              <w:t>, the latter</w:t>
            </w:r>
            <w:r w:rsidRPr="00A5596F">
              <w:t xml:space="preserve"> after segmenting and assigning to the component CRNs the schedule coming from the Chain CRN.</w:t>
            </w:r>
          </w:p>
          <w:p w14:paraId="1A9C79DB" w14:textId="77777777" w:rsidR="0079672A" w:rsidRPr="00A5596F" w:rsidRDefault="0079672A" w:rsidP="009045EC">
            <w:pPr>
              <w:pStyle w:val="TableText0"/>
            </w:pPr>
            <w:r w:rsidRPr="00A5596F">
              <w:t xml:space="preserve">The data is derived </w:t>
            </w:r>
            <w:proofErr w:type="gramStart"/>
            <w:r w:rsidRPr="00A5596F">
              <w:t>similar to</w:t>
            </w:r>
            <w:proofErr w:type="gramEnd"/>
            <w:r w:rsidRPr="00A5596F">
              <w:t xml:space="preserve"> the previous raw input. </w:t>
            </w:r>
          </w:p>
          <w:p w14:paraId="7FFB8160" w14:textId="77777777" w:rsidR="005B52CC" w:rsidRPr="00A5596F" w:rsidRDefault="0079672A" w:rsidP="009045EC">
            <w:pPr>
              <w:pStyle w:val="TableText0"/>
            </w:pPr>
            <w:r w:rsidRPr="00A5596F">
              <w:t>This value is also provided in decimal terms.</w:t>
            </w:r>
          </w:p>
        </w:tc>
      </w:tr>
      <w:tr w:rsidR="00C339F9" w:rsidRPr="00A5596F" w14:paraId="675771ED" w14:textId="77777777" w:rsidTr="00353A76">
        <w:tc>
          <w:tcPr>
            <w:tcW w:w="990" w:type="dxa"/>
            <w:tcBorders>
              <w:top w:val="single" w:sz="4" w:space="0" w:color="auto"/>
              <w:left w:val="single" w:sz="4" w:space="0" w:color="auto"/>
              <w:bottom w:val="single" w:sz="4" w:space="0" w:color="auto"/>
              <w:right w:val="single" w:sz="4" w:space="0" w:color="auto"/>
            </w:tcBorders>
          </w:tcPr>
          <w:p w14:paraId="6C0B8C39" w14:textId="77777777" w:rsidR="00C339F9" w:rsidRPr="00A5596F" w:rsidRDefault="00942570" w:rsidP="009045EC">
            <w:pPr>
              <w:pStyle w:val="TableText0"/>
            </w:pPr>
            <w:r w:rsidRPr="00A5596F">
              <w:t>2.1</w:t>
            </w:r>
          </w:p>
        </w:tc>
        <w:tc>
          <w:tcPr>
            <w:tcW w:w="4050" w:type="dxa"/>
            <w:tcBorders>
              <w:top w:val="single" w:sz="4" w:space="0" w:color="auto"/>
              <w:left w:val="single" w:sz="4" w:space="0" w:color="auto"/>
              <w:bottom w:val="single" w:sz="4" w:space="0" w:color="auto"/>
              <w:right w:val="single" w:sz="4" w:space="0" w:color="auto"/>
            </w:tcBorders>
          </w:tcPr>
          <w:p w14:paraId="120F59BA" w14:textId="6BCA66C0" w:rsidR="00C339F9" w:rsidRPr="00A5596F" w:rsidRDefault="00C339F9" w:rsidP="009045EC">
            <w:pPr>
              <w:pStyle w:val="TableText0"/>
            </w:pPr>
            <w:proofErr w:type="spellStart"/>
            <w:r w:rsidRPr="00A5596F">
              <w:t>HourlyTotalDASourceContractSchdQty</w:t>
            </w:r>
            <w:proofErr w:type="spellEnd"/>
            <w:r w:rsidRPr="00A5596F">
              <w:t xml:space="preserve"> </w:t>
            </w:r>
            <w:proofErr w:type="spellStart"/>
            <w:r w:rsidRPr="00A5596F">
              <w:rPr>
                <w:b/>
                <w:vertAlign w:val="subscript"/>
              </w:rPr>
              <w:t>Nz'</w:t>
            </w:r>
            <w:ins w:id="164" w:author="Ciubal, Mel" w:date="2025-07-23T14:30:00Z" w16du:dateUtc="2025-07-23T21:30:00Z">
              <w:r w:rsidR="00AD422F" w:rsidRPr="0007421B">
                <w:rPr>
                  <w:b/>
                  <w:highlight w:val="yellow"/>
                  <w:vertAlign w:val="subscript"/>
                </w:rPr>
                <w:t>Q’</w:t>
              </w:r>
            </w:ins>
            <w:r w:rsidR="00E8784C" w:rsidRPr="00A5596F">
              <w:rPr>
                <w:b/>
                <w:vertAlign w:val="subscript"/>
              </w:rPr>
              <w:t>mdh</w:t>
            </w:r>
            <w:proofErr w:type="spellEnd"/>
          </w:p>
        </w:tc>
        <w:tc>
          <w:tcPr>
            <w:tcW w:w="4526" w:type="dxa"/>
            <w:tcBorders>
              <w:top w:val="single" w:sz="4" w:space="0" w:color="auto"/>
              <w:left w:val="single" w:sz="4" w:space="0" w:color="auto"/>
              <w:bottom w:val="single" w:sz="4" w:space="0" w:color="auto"/>
              <w:right w:val="single" w:sz="4" w:space="0" w:color="auto"/>
            </w:tcBorders>
          </w:tcPr>
          <w:p w14:paraId="71F1E126" w14:textId="77777777" w:rsidR="00C339F9" w:rsidRPr="00A5596F" w:rsidRDefault="00C339F9" w:rsidP="009045EC">
            <w:pPr>
              <w:pStyle w:val="TableText0"/>
            </w:pPr>
            <w:r w:rsidRPr="00A5596F">
              <w:t>Sum of all accepted Self-Schedules using contract N for Trading Hour h of the DAM, over all supply resources or Scheduling Points.  (MWh)</w:t>
            </w:r>
          </w:p>
        </w:tc>
      </w:tr>
      <w:tr w:rsidR="00C339F9" w:rsidRPr="00A5596F" w14:paraId="46B92D20" w14:textId="77777777" w:rsidTr="00353A76">
        <w:tc>
          <w:tcPr>
            <w:tcW w:w="990" w:type="dxa"/>
            <w:tcBorders>
              <w:top w:val="single" w:sz="4" w:space="0" w:color="auto"/>
              <w:left w:val="single" w:sz="4" w:space="0" w:color="auto"/>
              <w:bottom w:val="single" w:sz="4" w:space="0" w:color="auto"/>
              <w:right w:val="single" w:sz="4" w:space="0" w:color="auto"/>
            </w:tcBorders>
          </w:tcPr>
          <w:p w14:paraId="20BA8C82" w14:textId="77777777" w:rsidR="00C339F9" w:rsidRPr="00A5596F" w:rsidRDefault="00942570" w:rsidP="009045EC">
            <w:pPr>
              <w:pStyle w:val="TableText0"/>
            </w:pPr>
            <w:r w:rsidRPr="00A5596F">
              <w:t>2.2</w:t>
            </w:r>
          </w:p>
        </w:tc>
        <w:tc>
          <w:tcPr>
            <w:tcW w:w="4050" w:type="dxa"/>
            <w:tcBorders>
              <w:top w:val="single" w:sz="4" w:space="0" w:color="auto"/>
              <w:left w:val="single" w:sz="4" w:space="0" w:color="auto"/>
              <w:bottom w:val="single" w:sz="4" w:space="0" w:color="auto"/>
              <w:right w:val="single" w:sz="4" w:space="0" w:color="auto"/>
            </w:tcBorders>
          </w:tcPr>
          <w:p w14:paraId="2FAD10EC" w14:textId="2988DC72" w:rsidR="00C339F9" w:rsidRPr="00A5596F" w:rsidRDefault="00C339F9" w:rsidP="009045EC">
            <w:pPr>
              <w:pStyle w:val="TableText0"/>
            </w:pPr>
            <w:proofErr w:type="spellStart"/>
            <w:r w:rsidRPr="00A5596F">
              <w:t>HourlyTotalDASinkContractSchdQty</w:t>
            </w:r>
            <w:proofErr w:type="spellEnd"/>
            <w:r w:rsidRPr="00A5596F">
              <w:t xml:space="preserve"> </w:t>
            </w:r>
            <w:proofErr w:type="spellStart"/>
            <w:r w:rsidRPr="00A5596F">
              <w:rPr>
                <w:b/>
                <w:vertAlign w:val="subscript"/>
              </w:rPr>
              <w:t>Nz'</w:t>
            </w:r>
            <w:ins w:id="165" w:author="Ciubal, Mel" w:date="2025-07-23T14:30:00Z" w16du:dateUtc="2025-07-23T21:30:00Z">
              <w:r w:rsidR="00AD422F" w:rsidRPr="0007421B">
                <w:rPr>
                  <w:b/>
                  <w:highlight w:val="yellow"/>
                  <w:vertAlign w:val="subscript"/>
                </w:rPr>
                <w:t>Q’</w:t>
              </w:r>
            </w:ins>
            <w:r w:rsidR="00E8784C" w:rsidRPr="00A5596F">
              <w:rPr>
                <w:b/>
                <w:vertAlign w:val="subscript"/>
              </w:rPr>
              <w:t>mdh</w:t>
            </w:r>
            <w:proofErr w:type="spellEnd"/>
          </w:p>
        </w:tc>
        <w:tc>
          <w:tcPr>
            <w:tcW w:w="4526" w:type="dxa"/>
            <w:tcBorders>
              <w:top w:val="single" w:sz="4" w:space="0" w:color="auto"/>
              <w:left w:val="single" w:sz="4" w:space="0" w:color="auto"/>
              <w:bottom w:val="single" w:sz="4" w:space="0" w:color="auto"/>
              <w:right w:val="single" w:sz="4" w:space="0" w:color="auto"/>
            </w:tcBorders>
          </w:tcPr>
          <w:p w14:paraId="1D6F0255" w14:textId="77777777" w:rsidR="00C339F9" w:rsidRPr="00A5596F" w:rsidRDefault="00C339F9" w:rsidP="009045EC">
            <w:pPr>
              <w:pStyle w:val="TableText0"/>
            </w:pPr>
            <w:proofErr w:type="gramStart"/>
            <w:r w:rsidRPr="00A5596F">
              <w:t>Sum</w:t>
            </w:r>
            <w:proofErr w:type="gramEnd"/>
            <w:r w:rsidRPr="00A5596F">
              <w:t xml:space="preserve"> of all accepted Self-Schedules using contract N for Trading Hour h of the DAM, </w:t>
            </w:r>
            <w:proofErr w:type="spellStart"/>
            <w:r w:rsidRPr="00A5596F">
              <w:t>over all</w:t>
            </w:r>
            <w:proofErr w:type="spellEnd"/>
            <w:r w:rsidRPr="00A5596F">
              <w:t xml:space="preserve"> demand</w:t>
            </w:r>
            <w:r w:rsidR="00DB7CD9" w:rsidRPr="00A5596F">
              <w:t>/</w:t>
            </w:r>
            <w:r w:rsidRPr="00A5596F">
              <w:t>sink resources or Scheduling Points.  (MWh)</w:t>
            </w:r>
          </w:p>
        </w:tc>
      </w:tr>
      <w:tr w:rsidR="00C339F9" w:rsidRPr="00A5596F" w14:paraId="53A9A0A5" w14:textId="77777777" w:rsidTr="00353A76">
        <w:tc>
          <w:tcPr>
            <w:tcW w:w="990" w:type="dxa"/>
            <w:tcBorders>
              <w:top w:val="single" w:sz="4" w:space="0" w:color="auto"/>
              <w:left w:val="single" w:sz="4" w:space="0" w:color="auto"/>
              <w:bottom w:val="single" w:sz="4" w:space="0" w:color="auto"/>
              <w:right w:val="single" w:sz="4" w:space="0" w:color="auto"/>
            </w:tcBorders>
          </w:tcPr>
          <w:p w14:paraId="490511F2" w14:textId="77777777" w:rsidR="00C339F9" w:rsidRPr="00A5596F" w:rsidRDefault="00942570" w:rsidP="009045EC">
            <w:pPr>
              <w:pStyle w:val="TableText0"/>
            </w:pPr>
            <w:r w:rsidRPr="00A5596F">
              <w:t>2.3</w:t>
            </w:r>
          </w:p>
        </w:tc>
        <w:tc>
          <w:tcPr>
            <w:tcW w:w="4050" w:type="dxa"/>
            <w:tcBorders>
              <w:top w:val="single" w:sz="4" w:space="0" w:color="auto"/>
              <w:left w:val="single" w:sz="4" w:space="0" w:color="auto"/>
              <w:bottom w:val="single" w:sz="4" w:space="0" w:color="auto"/>
              <w:right w:val="single" w:sz="4" w:space="0" w:color="auto"/>
            </w:tcBorders>
          </w:tcPr>
          <w:p w14:paraId="628E4B47" w14:textId="644B9ED6" w:rsidR="00C339F9" w:rsidRPr="00A5596F" w:rsidRDefault="00C339F9" w:rsidP="009045EC">
            <w:pPr>
              <w:pStyle w:val="TableText0"/>
            </w:pPr>
            <w:proofErr w:type="spellStart"/>
            <w:r w:rsidRPr="00A5596F">
              <w:t>HourlyDAContractBalanceQty</w:t>
            </w:r>
            <w:proofErr w:type="spellEnd"/>
            <w:r w:rsidRPr="00A5596F">
              <w:t xml:space="preserve"> </w:t>
            </w:r>
            <w:proofErr w:type="spellStart"/>
            <w:r w:rsidRPr="00A5596F">
              <w:rPr>
                <w:b/>
                <w:vertAlign w:val="subscript"/>
              </w:rPr>
              <w:t>Nz'</w:t>
            </w:r>
            <w:ins w:id="166" w:author="Ciubal, Mel" w:date="2025-07-23T14:31:00Z" w16du:dateUtc="2025-07-23T21:31:00Z">
              <w:r w:rsidR="00AD422F" w:rsidRPr="0007421B">
                <w:rPr>
                  <w:b/>
                  <w:highlight w:val="yellow"/>
                  <w:vertAlign w:val="subscript"/>
                </w:rPr>
                <w:t>Q’</w:t>
              </w:r>
            </w:ins>
            <w:r w:rsidR="00E8784C" w:rsidRPr="00A5596F">
              <w:rPr>
                <w:b/>
                <w:vertAlign w:val="subscript"/>
              </w:rPr>
              <w:t>mdh</w:t>
            </w:r>
            <w:proofErr w:type="spellEnd"/>
          </w:p>
        </w:tc>
        <w:tc>
          <w:tcPr>
            <w:tcW w:w="4526" w:type="dxa"/>
            <w:tcBorders>
              <w:top w:val="single" w:sz="4" w:space="0" w:color="auto"/>
              <w:left w:val="single" w:sz="4" w:space="0" w:color="auto"/>
              <w:bottom w:val="single" w:sz="4" w:space="0" w:color="auto"/>
              <w:right w:val="single" w:sz="4" w:space="0" w:color="auto"/>
            </w:tcBorders>
          </w:tcPr>
          <w:p w14:paraId="07EABEE2" w14:textId="77777777" w:rsidR="00C339F9" w:rsidRPr="00A5596F" w:rsidRDefault="00C339F9" w:rsidP="009045EC">
            <w:pPr>
              <w:pStyle w:val="TableText0"/>
            </w:pPr>
            <w:r w:rsidRPr="00A5596F">
              <w:t xml:space="preserve">The Day-Ahead valid and balanced portion of Self-Schedules using contract N.  This represents the total quantity eligible for Congestion </w:t>
            </w:r>
            <w:proofErr w:type="gramStart"/>
            <w:r w:rsidRPr="00A5596F">
              <w:t>credits, and</w:t>
            </w:r>
            <w:proofErr w:type="gramEnd"/>
            <w:r w:rsidRPr="00A5596F">
              <w:t xml:space="preserve"> is equal for both the supply-side and demand-side Self-Schedules for contract N for Trading Hour h of the DAM.  </w:t>
            </w:r>
            <w:r w:rsidRPr="00A5596F">
              <w:lastRenderedPageBreak/>
              <w:t>(MWh)</w:t>
            </w:r>
          </w:p>
        </w:tc>
      </w:tr>
      <w:tr w:rsidR="00C339F9" w:rsidRPr="00A5596F" w14:paraId="684B662C" w14:textId="77777777" w:rsidTr="00353A76">
        <w:tc>
          <w:tcPr>
            <w:tcW w:w="990" w:type="dxa"/>
            <w:tcBorders>
              <w:top w:val="single" w:sz="4" w:space="0" w:color="auto"/>
              <w:left w:val="single" w:sz="4" w:space="0" w:color="auto"/>
              <w:bottom w:val="single" w:sz="4" w:space="0" w:color="auto"/>
              <w:right w:val="single" w:sz="4" w:space="0" w:color="auto"/>
            </w:tcBorders>
          </w:tcPr>
          <w:p w14:paraId="2D84AACA" w14:textId="77777777" w:rsidR="00C339F9" w:rsidRPr="00A5596F" w:rsidRDefault="00942570" w:rsidP="009045EC">
            <w:pPr>
              <w:pStyle w:val="TableText0"/>
            </w:pPr>
            <w:r w:rsidRPr="00A5596F">
              <w:lastRenderedPageBreak/>
              <w:t>2.4</w:t>
            </w:r>
          </w:p>
        </w:tc>
        <w:tc>
          <w:tcPr>
            <w:tcW w:w="4050" w:type="dxa"/>
            <w:tcBorders>
              <w:top w:val="single" w:sz="4" w:space="0" w:color="auto"/>
              <w:left w:val="single" w:sz="4" w:space="0" w:color="auto"/>
              <w:bottom w:val="single" w:sz="4" w:space="0" w:color="auto"/>
              <w:right w:val="single" w:sz="4" w:space="0" w:color="auto"/>
            </w:tcBorders>
          </w:tcPr>
          <w:p w14:paraId="5598E0D9" w14:textId="363F4188" w:rsidR="00C339F9" w:rsidRPr="00A5596F" w:rsidRDefault="00C339F9" w:rsidP="009045EC">
            <w:pPr>
              <w:pStyle w:val="TableText0"/>
            </w:pPr>
            <w:proofErr w:type="spellStart"/>
            <w:r w:rsidRPr="00A5596F">
              <w:t>HourlyDASourceBalFactor</w:t>
            </w:r>
            <w:proofErr w:type="spellEnd"/>
            <w:r w:rsidRPr="00A5596F">
              <w:t xml:space="preserve"> </w:t>
            </w:r>
            <w:proofErr w:type="spellStart"/>
            <w:r w:rsidRPr="00A5596F">
              <w:rPr>
                <w:b/>
                <w:vertAlign w:val="subscript"/>
              </w:rPr>
              <w:t>Nz'</w:t>
            </w:r>
            <w:ins w:id="167" w:author="Ciubal, Mel" w:date="2025-07-23T14:31:00Z" w16du:dateUtc="2025-07-23T21:31:00Z">
              <w:r w:rsidR="00AD422F" w:rsidRPr="0007421B">
                <w:rPr>
                  <w:b/>
                  <w:highlight w:val="yellow"/>
                  <w:vertAlign w:val="subscript"/>
                </w:rPr>
                <w:t>Q’</w:t>
              </w:r>
            </w:ins>
            <w:r w:rsidR="00E8784C" w:rsidRPr="00A5596F">
              <w:rPr>
                <w:b/>
                <w:vertAlign w:val="subscript"/>
              </w:rPr>
              <w:t>mdh</w:t>
            </w:r>
            <w:proofErr w:type="spellEnd"/>
          </w:p>
        </w:tc>
        <w:tc>
          <w:tcPr>
            <w:tcW w:w="4526" w:type="dxa"/>
            <w:tcBorders>
              <w:top w:val="single" w:sz="4" w:space="0" w:color="auto"/>
              <w:left w:val="single" w:sz="4" w:space="0" w:color="auto"/>
              <w:bottom w:val="single" w:sz="4" w:space="0" w:color="auto"/>
              <w:right w:val="single" w:sz="4" w:space="0" w:color="auto"/>
            </w:tcBorders>
          </w:tcPr>
          <w:p w14:paraId="64F6BA06" w14:textId="77777777" w:rsidR="00C339F9" w:rsidRPr="00A5596F" w:rsidRDefault="00C339F9" w:rsidP="009045EC">
            <w:pPr>
              <w:pStyle w:val="TableText0"/>
            </w:pPr>
            <w:r w:rsidRPr="00A5596F">
              <w:t xml:space="preserve">A multiplier or factor to </w:t>
            </w:r>
            <w:proofErr w:type="gramStart"/>
            <w:r w:rsidRPr="00A5596F">
              <w:t>effect</w:t>
            </w:r>
            <w:proofErr w:type="gramEnd"/>
            <w:r w:rsidRPr="00A5596F">
              <w:t xml:space="preserve"> the balancing of source and sink Self-Schedules using contract N, in the DAM.</w:t>
            </w:r>
          </w:p>
        </w:tc>
      </w:tr>
      <w:tr w:rsidR="00C339F9" w:rsidRPr="00A5596F" w14:paraId="45F4961D" w14:textId="77777777" w:rsidTr="00353A76">
        <w:tc>
          <w:tcPr>
            <w:tcW w:w="990" w:type="dxa"/>
            <w:tcBorders>
              <w:top w:val="single" w:sz="4" w:space="0" w:color="auto"/>
              <w:left w:val="single" w:sz="4" w:space="0" w:color="auto"/>
              <w:bottom w:val="single" w:sz="4" w:space="0" w:color="auto"/>
              <w:right w:val="single" w:sz="4" w:space="0" w:color="auto"/>
            </w:tcBorders>
          </w:tcPr>
          <w:p w14:paraId="2F9B98B3" w14:textId="77777777" w:rsidR="00C339F9" w:rsidRPr="00A5596F" w:rsidRDefault="00942570" w:rsidP="009045EC">
            <w:pPr>
              <w:pStyle w:val="TableText0"/>
            </w:pPr>
            <w:r w:rsidRPr="00A5596F">
              <w:t>2.5</w:t>
            </w:r>
          </w:p>
        </w:tc>
        <w:tc>
          <w:tcPr>
            <w:tcW w:w="4050" w:type="dxa"/>
            <w:tcBorders>
              <w:top w:val="single" w:sz="4" w:space="0" w:color="auto"/>
              <w:left w:val="single" w:sz="4" w:space="0" w:color="auto"/>
              <w:bottom w:val="single" w:sz="4" w:space="0" w:color="auto"/>
              <w:right w:val="single" w:sz="4" w:space="0" w:color="auto"/>
            </w:tcBorders>
          </w:tcPr>
          <w:p w14:paraId="7F3DE862" w14:textId="7AB9DD67" w:rsidR="00C339F9" w:rsidRPr="00A5596F" w:rsidRDefault="00C339F9" w:rsidP="009045EC">
            <w:pPr>
              <w:pStyle w:val="TableText0"/>
            </w:pPr>
            <w:proofErr w:type="spellStart"/>
            <w:r w:rsidRPr="00A5596F">
              <w:t>HourlyDASinkBalFactor</w:t>
            </w:r>
            <w:proofErr w:type="spellEnd"/>
            <w:r w:rsidRPr="00A5596F">
              <w:t xml:space="preserve"> </w:t>
            </w:r>
            <w:proofErr w:type="spellStart"/>
            <w:r w:rsidRPr="00A5596F">
              <w:rPr>
                <w:b/>
                <w:vertAlign w:val="subscript"/>
              </w:rPr>
              <w:t>Nz'</w:t>
            </w:r>
            <w:ins w:id="168" w:author="Ciubal, Mel" w:date="2025-07-23T14:31:00Z" w16du:dateUtc="2025-07-23T21:31:00Z">
              <w:r w:rsidR="00AD422F" w:rsidRPr="0007421B">
                <w:rPr>
                  <w:b/>
                  <w:highlight w:val="yellow"/>
                  <w:vertAlign w:val="subscript"/>
                </w:rPr>
                <w:t>Q’</w:t>
              </w:r>
            </w:ins>
            <w:r w:rsidR="00E8784C" w:rsidRPr="00A5596F">
              <w:rPr>
                <w:b/>
                <w:vertAlign w:val="subscript"/>
              </w:rPr>
              <w:t>mdh</w:t>
            </w:r>
            <w:proofErr w:type="spellEnd"/>
          </w:p>
        </w:tc>
        <w:tc>
          <w:tcPr>
            <w:tcW w:w="4526" w:type="dxa"/>
            <w:tcBorders>
              <w:top w:val="single" w:sz="4" w:space="0" w:color="auto"/>
              <w:left w:val="single" w:sz="4" w:space="0" w:color="auto"/>
              <w:bottom w:val="single" w:sz="4" w:space="0" w:color="auto"/>
              <w:right w:val="single" w:sz="4" w:space="0" w:color="auto"/>
            </w:tcBorders>
          </w:tcPr>
          <w:p w14:paraId="0509043F" w14:textId="77777777" w:rsidR="00C339F9" w:rsidRPr="00A5596F" w:rsidRDefault="00C339F9" w:rsidP="009045EC">
            <w:pPr>
              <w:pStyle w:val="TableText0"/>
            </w:pPr>
            <w:r w:rsidRPr="00A5596F">
              <w:t xml:space="preserve">A multiplier or factor to </w:t>
            </w:r>
            <w:proofErr w:type="gramStart"/>
            <w:r w:rsidRPr="00A5596F">
              <w:t>effect</w:t>
            </w:r>
            <w:proofErr w:type="gramEnd"/>
            <w:r w:rsidRPr="00A5596F">
              <w:t xml:space="preserve"> the balancing of source and sink Self-Schedules using contract N, in the DAM.</w:t>
            </w:r>
          </w:p>
        </w:tc>
      </w:tr>
      <w:tr w:rsidR="00C339F9" w:rsidRPr="00A5596F" w14:paraId="5198E08E" w14:textId="77777777" w:rsidTr="00353A76">
        <w:tc>
          <w:tcPr>
            <w:tcW w:w="990" w:type="dxa"/>
            <w:tcBorders>
              <w:top w:val="single" w:sz="4" w:space="0" w:color="auto"/>
              <w:left w:val="single" w:sz="4" w:space="0" w:color="auto"/>
              <w:bottom w:val="single" w:sz="4" w:space="0" w:color="auto"/>
              <w:right w:val="single" w:sz="4" w:space="0" w:color="auto"/>
            </w:tcBorders>
          </w:tcPr>
          <w:p w14:paraId="532FBD56" w14:textId="77777777" w:rsidR="00C339F9" w:rsidRPr="00A5596F" w:rsidRDefault="00942570" w:rsidP="009045EC">
            <w:pPr>
              <w:pStyle w:val="TableText0"/>
            </w:pPr>
            <w:r w:rsidRPr="00A5596F">
              <w:t>2.6</w:t>
            </w:r>
          </w:p>
        </w:tc>
        <w:tc>
          <w:tcPr>
            <w:tcW w:w="4050" w:type="dxa"/>
            <w:tcBorders>
              <w:top w:val="single" w:sz="4" w:space="0" w:color="auto"/>
              <w:left w:val="single" w:sz="4" w:space="0" w:color="auto"/>
              <w:bottom w:val="single" w:sz="4" w:space="0" w:color="auto"/>
              <w:right w:val="single" w:sz="4" w:space="0" w:color="auto"/>
            </w:tcBorders>
          </w:tcPr>
          <w:p w14:paraId="697F6E2C" w14:textId="46BFFFC7" w:rsidR="00C339F9" w:rsidRPr="00A5596F" w:rsidRDefault="00C339F9" w:rsidP="009045EC">
            <w:pPr>
              <w:pStyle w:val="TableText0"/>
            </w:pPr>
            <w:proofErr w:type="spellStart"/>
            <w:r w:rsidRPr="00A5596F">
              <w:t>BAHourlyResourceDABalanceContractSchdQty</w:t>
            </w:r>
            <w:proofErr w:type="spellEnd"/>
            <w:r w:rsidRPr="00A5596F">
              <w:t xml:space="preserve"> </w:t>
            </w:r>
            <w:proofErr w:type="spellStart"/>
            <w:r w:rsidRPr="00A5596F">
              <w:rPr>
                <w:b/>
                <w:vertAlign w:val="subscript"/>
              </w:rPr>
              <w:t>Brt</w:t>
            </w:r>
            <w:r w:rsidR="00287A9D" w:rsidRPr="00A5596F">
              <w:rPr>
                <w:b/>
                <w:vertAlign w:val="subscript"/>
              </w:rPr>
              <w:t>AA’Qp</w:t>
            </w:r>
            <w:r w:rsidRPr="00A5596F">
              <w:rPr>
                <w:b/>
                <w:vertAlign w:val="subscript"/>
              </w:rPr>
              <w:t>Nz'</w:t>
            </w:r>
            <w:ins w:id="169" w:author="Ciubal, Mel" w:date="2025-07-23T14:49:00Z" w16du:dateUtc="2025-07-23T21:49:00Z">
              <w:r w:rsidR="00532B0B" w:rsidRPr="0007421B">
                <w:rPr>
                  <w:b/>
                  <w:highlight w:val="yellow"/>
                  <w:vertAlign w:val="subscript"/>
                </w:rPr>
                <w:t>Q’</w:t>
              </w:r>
            </w:ins>
            <w:r w:rsidR="00E8784C" w:rsidRPr="00A5596F">
              <w:rPr>
                <w:b/>
                <w:vertAlign w:val="subscript"/>
              </w:rPr>
              <w:t>mdh</w:t>
            </w:r>
            <w:proofErr w:type="spellEnd"/>
          </w:p>
        </w:tc>
        <w:tc>
          <w:tcPr>
            <w:tcW w:w="4526" w:type="dxa"/>
            <w:tcBorders>
              <w:top w:val="single" w:sz="4" w:space="0" w:color="auto"/>
              <w:left w:val="single" w:sz="4" w:space="0" w:color="auto"/>
              <w:bottom w:val="single" w:sz="4" w:space="0" w:color="auto"/>
              <w:right w:val="single" w:sz="4" w:space="0" w:color="auto"/>
            </w:tcBorders>
          </w:tcPr>
          <w:p w14:paraId="58B27755" w14:textId="77777777" w:rsidR="00C339F9" w:rsidRPr="00A5596F" w:rsidRDefault="00C339F9" w:rsidP="009045EC">
            <w:pPr>
              <w:pStyle w:val="TableText0"/>
            </w:pPr>
            <w:r w:rsidRPr="00A5596F">
              <w:t>The valid and balanced ETC/TOR/CVR schedules for contract N for resource r for hour h of the DAM. This includes schedules from Chain CRNs and its contribution to the individual CRN components. (MWh)</w:t>
            </w:r>
          </w:p>
        </w:tc>
      </w:tr>
      <w:tr w:rsidR="00C339F9" w:rsidRPr="00A5596F" w14:paraId="2DE200DA" w14:textId="77777777" w:rsidTr="00353A76">
        <w:tc>
          <w:tcPr>
            <w:tcW w:w="990" w:type="dxa"/>
            <w:tcBorders>
              <w:top w:val="single" w:sz="4" w:space="0" w:color="auto"/>
              <w:left w:val="single" w:sz="4" w:space="0" w:color="auto"/>
              <w:bottom w:val="single" w:sz="4" w:space="0" w:color="auto"/>
              <w:right w:val="single" w:sz="4" w:space="0" w:color="auto"/>
            </w:tcBorders>
          </w:tcPr>
          <w:p w14:paraId="70EB77E8" w14:textId="77777777" w:rsidR="00C339F9" w:rsidRPr="00A5596F" w:rsidRDefault="00942570" w:rsidP="009045EC">
            <w:pPr>
              <w:pStyle w:val="TableText0"/>
            </w:pPr>
            <w:r w:rsidRPr="00A5596F">
              <w:t>2.7</w:t>
            </w:r>
          </w:p>
        </w:tc>
        <w:tc>
          <w:tcPr>
            <w:tcW w:w="4050" w:type="dxa"/>
            <w:tcBorders>
              <w:top w:val="single" w:sz="4" w:space="0" w:color="auto"/>
              <w:left w:val="single" w:sz="4" w:space="0" w:color="auto"/>
              <w:bottom w:val="single" w:sz="4" w:space="0" w:color="auto"/>
              <w:right w:val="single" w:sz="4" w:space="0" w:color="auto"/>
            </w:tcBorders>
          </w:tcPr>
          <w:p w14:paraId="1463F4B2" w14:textId="5D713DB8" w:rsidR="00C339F9" w:rsidRPr="00A5596F" w:rsidRDefault="00C339F9" w:rsidP="009045EC">
            <w:pPr>
              <w:pStyle w:val="TableText0"/>
            </w:pPr>
            <w:proofErr w:type="spellStart"/>
            <w:r w:rsidRPr="00A5596F">
              <w:t>TotalSettlementIntervalPostDASourceContractSchdQty</w:t>
            </w:r>
            <w:proofErr w:type="spellEnd"/>
            <w:r w:rsidRPr="00A5596F">
              <w:t xml:space="preserve"> </w:t>
            </w:r>
            <w:proofErr w:type="spellStart"/>
            <w:r w:rsidRPr="00A5596F">
              <w:rPr>
                <w:b/>
                <w:vertAlign w:val="subscript"/>
              </w:rPr>
              <w:t>Nz'</w:t>
            </w:r>
            <w:ins w:id="170" w:author="Ciubal, Mel" w:date="2025-07-23T14:49:00Z" w16du:dateUtc="2025-07-23T21:49:00Z">
              <w:r w:rsidR="00532B0B" w:rsidRPr="0007421B">
                <w:rPr>
                  <w:b/>
                  <w:highlight w:val="yellow"/>
                  <w:vertAlign w:val="subscript"/>
                </w:rPr>
                <w:t>Q’</w:t>
              </w:r>
            </w:ins>
            <w:r w:rsidR="005048FD" w:rsidRPr="00A5596F">
              <w:rPr>
                <w:b/>
                <w:vertAlign w:val="subscript"/>
              </w:rPr>
              <w:t>mdhcif</w:t>
            </w:r>
            <w:proofErr w:type="spellEnd"/>
          </w:p>
        </w:tc>
        <w:tc>
          <w:tcPr>
            <w:tcW w:w="4526" w:type="dxa"/>
            <w:tcBorders>
              <w:top w:val="single" w:sz="4" w:space="0" w:color="auto"/>
              <w:left w:val="single" w:sz="4" w:space="0" w:color="auto"/>
              <w:bottom w:val="single" w:sz="4" w:space="0" w:color="auto"/>
              <w:right w:val="single" w:sz="4" w:space="0" w:color="auto"/>
            </w:tcBorders>
          </w:tcPr>
          <w:p w14:paraId="59AF1C6A" w14:textId="77777777" w:rsidR="00C339F9" w:rsidRPr="00A5596F" w:rsidRDefault="00C339F9" w:rsidP="009045EC">
            <w:pPr>
              <w:pStyle w:val="TableText0"/>
            </w:pPr>
            <w:r w:rsidRPr="00A5596F">
              <w:t xml:space="preserve">Sum of all accepted Self-Schedules using contract N </w:t>
            </w:r>
            <w:r w:rsidR="006766E4" w:rsidRPr="00A5596F">
              <w:t>in</w:t>
            </w:r>
            <w:r w:rsidRPr="00A5596F">
              <w:t xml:space="preserve"> </w:t>
            </w:r>
            <w:proofErr w:type="gramStart"/>
            <w:r w:rsidRPr="00A5596F">
              <w:t xml:space="preserve">the </w:t>
            </w:r>
            <w:r w:rsidR="006766E4" w:rsidRPr="00A5596F">
              <w:t>Post</w:t>
            </w:r>
            <w:proofErr w:type="gramEnd"/>
            <w:r w:rsidR="00751C48" w:rsidRPr="00A5596F">
              <w:t>-</w:t>
            </w:r>
            <w:r w:rsidR="006766E4" w:rsidRPr="00A5596F">
              <w:t>DA</w:t>
            </w:r>
            <w:r w:rsidRPr="00A5596F">
              <w:t>, over all supply resources or Scheduling Points.  (MWh)</w:t>
            </w:r>
          </w:p>
        </w:tc>
      </w:tr>
      <w:tr w:rsidR="00C339F9" w:rsidRPr="00A5596F" w14:paraId="0151E806" w14:textId="77777777" w:rsidTr="00353A76">
        <w:tc>
          <w:tcPr>
            <w:tcW w:w="990" w:type="dxa"/>
            <w:tcBorders>
              <w:top w:val="single" w:sz="4" w:space="0" w:color="auto"/>
              <w:left w:val="single" w:sz="4" w:space="0" w:color="auto"/>
              <w:bottom w:val="single" w:sz="4" w:space="0" w:color="auto"/>
              <w:right w:val="single" w:sz="4" w:space="0" w:color="auto"/>
            </w:tcBorders>
          </w:tcPr>
          <w:p w14:paraId="524765B7" w14:textId="77777777" w:rsidR="00C339F9" w:rsidRPr="00A5596F" w:rsidRDefault="00942570" w:rsidP="009045EC">
            <w:pPr>
              <w:pStyle w:val="TableText0"/>
            </w:pPr>
            <w:r w:rsidRPr="00A5596F">
              <w:t>2.8</w:t>
            </w:r>
          </w:p>
        </w:tc>
        <w:tc>
          <w:tcPr>
            <w:tcW w:w="4050" w:type="dxa"/>
            <w:tcBorders>
              <w:top w:val="single" w:sz="4" w:space="0" w:color="auto"/>
              <w:left w:val="single" w:sz="4" w:space="0" w:color="auto"/>
              <w:bottom w:val="single" w:sz="4" w:space="0" w:color="auto"/>
              <w:right w:val="single" w:sz="4" w:space="0" w:color="auto"/>
            </w:tcBorders>
          </w:tcPr>
          <w:p w14:paraId="1815F201" w14:textId="7018E03D" w:rsidR="00C339F9" w:rsidRPr="00A5596F" w:rsidRDefault="00C339F9" w:rsidP="009045EC">
            <w:pPr>
              <w:pStyle w:val="TableText0"/>
            </w:pPr>
            <w:proofErr w:type="spellStart"/>
            <w:r w:rsidRPr="00A5596F">
              <w:t>TotalSettlementIntervalPostDASinkContractSchdQty</w:t>
            </w:r>
            <w:proofErr w:type="spellEnd"/>
            <w:r w:rsidRPr="00A5596F">
              <w:t xml:space="preserve"> </w:t>
            </w:r>
            <w:proofErr w:type="spellStart"/>
            <w:r w:rsidRPr="00A5596F">
              <w:rPr>
                <w:b/>
                <w:vertAlign w:val="subscript"/>
              </w:rPr>
              <w:t>Nz'</w:t>
            </w:r>
            <w:ins w:id="171" w:author="Ciubal, Mel" w:date="2025-07-23T14:49:00Z" w16du:dateUtc="2025-07-23T21:49:00Z">
              <w:r w:rsidR="00532B0B" w:rsidRPr="0007421B">
                <w:rPr>
                  <w:b/>
                  <w:highlight w:val="yellow"/>
                  <w:vertAlign w:val="subscript"/>
                </w:rPr>
                <w:t>Q’</w:t>
              </w:r>
            </w:ins>
            <w:r w:rsidR="005048FD" w:rsidRPr="00A5596F">
              <w:rPr>
                <w:b/>
                <w:vertAlign w:val="subscript"/>
              </w:rPr>
              <w:t>mdhcif</w:t>
            </w:r>
            <w:proofErr w:type="spellEnd"/>
          </w:p>
        </w:tc>
        <w:tc>
          <w:tcPr>
            <w:tcW w:w="4526" w:type="dxa"/>
            <w:tcBorders>
              <w:top w:val="single" w:sz="4" w:space="0" w:color="auto"/>
              <w:left w:val="single" w:sz="4" w:space="0" w:color="auto"/>
              <w:bottom w:val="single" w:sz="4" w:space="0" w:color="auto"/>
              <w:right w:val="single" w:sz="4" w:space="0" w:color="auto"/>
            </w:tcBorders>
          </w:tcPr>
          <w:p w14:paraId="1CF1BFA5" w14:textId="77777777" w:rsidR="00C339F9" w:rsidRPr="00A5596F" w:rsidRDefault="00C339F9" w:rsidP="009045EC">
            <w:pPr>
              <w:pStyle w:val="TableText0"/>
            </w:pPr>
            <w:proofErr w:type="gramStart"/>
            <w:r w:rsidRPr="00A5596F">
              <w:t>Sum</w:t>
            </w:r>
            <w:proofErr w:type="gramEnd"/>
            <w:r w:rsidRPr="00A5596F">
              <w:t xml:space="preserve"> of all accepted Self-Schedules using contract N </w:t>
            </w:r>
            <w:r w:rsidR="006766E4" w:rsidRPr="00A5596F">
              <w:t>in the Post</w:t>
            </w:r>
            <w:r w:rsidR="00751C48" w:rsidRPr="00A5596F">
              <w:t>-</w:t>
            </w:r>
            <w:r w:rsidR="006766E4" w:rsidRPr="00A5596F">
              <w:t>DA</w:t>
            </w:r>
            <w:r w:rsidRPr="00A5596F">
              <w:t xml:space="preserve">, </w:t>
            </w:r>
            <w:proofErr w:type="spellStart"/>
            <w:r w:rsidRPr="00A5596F">
              <w:t>over all</w:t>
            </w:r>
            <w:proofErr w:type="spellEnd"/>
            <w:r w:rsidRPr="00A5596F">
              <w:t xml:space="preserve"> demand or sink resources or Scheduling Points.  (MWh)</w:t>
            </w:r>
          </w:p>
        </w:tc>
      </w:tr>
      <w:tr w:rsidR="00C339F9" w:rsidRPr="00A5596F" w14:paraId="137B5081" w14:textId="77777777" w:rsidTr="00353A76">
        <w:tc>
          <w:tcPr>
            <w:tcW w:w="990" w:type="dxa"/>
            <w:tcBorders>
              <w:top w:val="single" w:sz="4" w:space="0" w:color="auto"/>
              <w:left w:val="single" w:sz="4" w:space="0" w:color="auto"/>
              <w:bottom w:val="single" w:sz="4" w:space="0" w:color="auto"/>
              <w:right w:val="single" w:sz="4" w:space="0" w:color="auto"/>
            </w:tcBorders>
          </w:tcPr>
          <w:p w14:paraId="3E3EE1CE" w14:textId="77777777" w:rsidR="00C339F9" w:rsidRPr="00A5596F" w:rsidRDefault="00942570" w:rsidP="009045EC">
            <w:pPr>
              <w:pStyle w:val="TableText0"/>
            </w:pPr>
            <w:r w:rsidRPr="00A5596F">
              <w:t>2.9</w:t>
            </w:r>
          </w:p>
        </w:tc>
        <w:tc>
          <w:tcPr>
            <w:tcW w:w="4050" w:type="dxa"/>
            <w:tcBorders>
              <w:top w:val="single" w:sz="4" w:space="0" w:color="auto"/>
              <w:left w:val="single" w:sz="4" w:space="0" w:color="auto"/>
              <w:bottom w:val="single" w:sz="4" w:space="0" w:color="auto"/>
              <w:right w:val="single" w:sz="4" w:space="0" w:color="auto"/>
            </w:tcBorders>
          </w:tcPr>
          <w:p w14:paraId="0D697B73" w14:textId="574B7109" w:rsidR="00C339F9" w:rsidRPr="00A5596F" w:rsidRDefault="00C339F9" w:rsidP="009045EC">
            <w:pPr>
              <w:pStyle w:val="TableText0"/>
            </w:pPr>
            <w:proofErr w:type="spellStart"/>
            <w:r w:rsidRPr="00A5596F">
              <w:t>PostDASettlementIntervalBalanceContractSchdQty</w:t>
            </w:r>
            <w:proofErr w:type="spellEnd"/>
            <w:r w:rsidRPr="00A5596F">
              <w:t xml:space="preserve"> </w:t>
            </w:r>
            <w:proofErr w:type="spellStart"/>
            <w:r w:rsidRPr="00A5596F">
              <w:rPr>
                <w:b/>
                <w:vertAlign w:val="subscript"/>
              </w:rPr>
              <w:t>Nz'</w:t>
            </w:r>
            <w:ins w:id="172" w:author="Ciubal, Mel" w:date="2025-07-23T14:51:00Z" w16du:dateUtc="2025-07-23T21:51:00Z">
              <w:r w:rsidR="00532B0B" w:rsidRPr="0007421B">
                <w:rPr>
                  <w:b/>
                  <w:highlight w:val="yellow"/>
                  <w:vertAlign w:val="subscript"/>
                </w:rPr>
                <w:t>Q’</w:t>
              </w:r>
            </w:ins>
            <w:r w:rsidR="005048FD" w:rsidRPr="00A5596F">
              <w:rPr>
                <w:b/>
                <w:vertAlign w:val="subscript"/>
              </w:rPr>
              <w:t>mdhcif</w:t>
            </w:r>
            <w:proofErr w:type="spellEnd"/>
          </w:p>
        </w:tc>
        <w:tc>
          <w:tcPr>
            <w:tcW w:w="4526" w:type="dxa"/>
            <w:tcBorders>
              <w:top w:val="single" w:sz="4" w:space="0" w:color="auto"/>
              <w:left w:val="single" w:sz="4" w:space="0" w:color="auto"/>
              <w:bottom w:val="single" w:sz="4" w:space="0" w:color="auto"/>
              <w:right w:val="single" w:sz="4" w:space="0" w:color="auto"/>
            </w:tcBorders>
          </w:tcPr>
          <w:p w14:paraId="22B1A107" w14:textId="77777777" w:rsidR="00C339F9" w:rsidRPr="00A5596F" w:rsidRDefault="00C339F9" w:rsidP="009045EC">
            <w:pPr>
              <w:pStyle w:val="TableText0"/>
            </w:pPr>
            <w:r w:rsidRPr="00A5596F">
              <w:t xml:space="preserve">The post-Day-Ahead valid and balanced portion of Self-Schedules using contract N.  This represents the total quantity eligible for Congestion credits, and is equal for both the supply-side and the demand-side Self-Schedules for contract N for Trading </w:t>
            </w:r>
            <w:proofErr w:type="gramStart"/>
            <w:r w:rsidRPr="00A5596F">
              <w:t>Hour h</w:t>
            </w:r>
            <w:proofErr w:type="gramEnd"/>
            <w:r w:rsidRPr="00A5596F">
              <w:t xml:space="preserve"> Settlement Interval i </w:t>
            </w:r>
            <w:r w:rsidR="006766E4" w:rsidRPr="00A5596F">
              <w:t>in the Post</w:t>
            </w:r>
            <w:r w:rsidR="00751C48" w:rsidRPr="00A5596F">
              <w:t>-</w:t>
            </w:r>
            <w:r w:rsidR="006766E4" w:rsidRPr="00A5596F">
              <w:t>DA</w:t>
            </w:r>
            <w:r w:rsidRPr="00A5596F">
              <w:t>.  (MWh)</w:t>
            </w:r>
          </w:p>
        </w:tc>
      </w:tr>
      <w:tr w:rsidR="00C339F9" w:rsidRPr="00A5596F" w14:paraId="73FBBE96" w14:textId="77777777" w:rsidTr="00353A76">
        <w:tc>
          <w:tcPr>
            <w:tcW w:w="990" w:type="dxa"/>
            <w:tcBorders>
              <w:top w:val="single" w:sz="4" w:space="0" w:color="auto"/>
              <w:left w:val="single" w:sz="4" w:space="0" w:color="auto"/>
              <w:bottom w:val="single" w:sz="4" w:space="0" w:color="auto"/>
              <w:right w:val="single" w:sz="4" w:space="0" w:color="auto"/>
            </w:tcBorders>
          </w:tcPr>
          <w:p w14:paraId="7CCC18DC" w14:textId="77777777" w:rsidR="00C339F9" w:rsidRPr="00A5596F" w:rsidRDefault="00942570" w:rsidP="009045EC">
            <w:pPr>
              <w:pStyle w:val="TableText0"/>
            </w:pPr>
            <w:r w:rsidRPr="00A5596F">
              <w:t>2.10</w:t>
            </w:r>
          </w:p>
        </w:tc>
        <w:tc>
          <w:tcPr>
            <w:tcW w:w="4050" w:type="dxa"/>
            <w:tcBorders>
              <w:top w:val="single" w:sz="4" w:space="0" w:color="auto"/>
              <w:left w:val="single" w:sz="4" w:space="0" w:color="auto"/>
              <w:bottom w:val="single" w:sz="4" w:space="0" w:color="auto"/>
              <w:right w:val="single" w:sz="4" w:space="0" w:color="auto"/>
            </w:tcBorders>
          </w:tcPr>
          <w:p w14:paraId="3CE2B25F" w14:textId="3D1FA0E3" w:rsidR="00C339F9" w:rsidRPr="00A5596F" w:rsidRDefault="00C339F9" w:rsidP="009045EC">
            <w:pPr>
              <w:pStyle w:val="TableText0"/>
            </w:pPr>
            <w:proofErr w:type="spellStart"/>
            <w:r w:rsidRPr="00A5596F">
              <w:t>PostDASettlementIntervalSourceBalFactor</w:t>
            </w:r>
            <w:proofErr w:type="spellEnd"/>
            <w:r w:rsidRPr="00A5596F">
              <w:t xml:space="preserve"> </w:t>
            </w:r>
            <w:proofErr w:type="spellStart"/>
            <w:r w:rsidRPr="00A5596F">
              <w:rPr>
                <w:b/>
                <w:vertAlign w:val="subscript"/>
              </w:rPr>
              <w:t>Nz'</w:t>
            </w:r>
            <w:ins w:id="173" w:author="Ciubal, Mel" w:date="2025-07-23T14:51:00Z" w16du:dateUtc="2025-07-23T21:51:00Z">
              <w:r w:rsidR="00532B0B" w:rsidRPr="0007421B">
                <w:rPr>
                  <w:b/>
                  <w:highlight w:val="yellow"/>
                  <w:vertAlign w:val="subscript"/>
                </w:rPr>
                <w:t>Q’</w:t>
              </w:r>
            </w:ins>
            <w:r w:rsidR="005048FD" w:rsidRPr="00A5596F">
              <w:rPr>
                <w:b/>
                <w:vertAlign w:val="subscript"/>
              </w:rPr>
              <w:t>mdhcif</w:t>
            </w:r>
            <w:proofErr w:type="spellEnd"/>
          </w:p>
        </w:tc>
        <w:tc>
          <w:tcPr>
            <w:tcW w:w="4526" w:type="dxa"/>
            <w:tcBorders>
              <w:top w:val="single" w:sz="4" w:space="0" w:color="auto"/>
              <w:left w:val="single" w:sz="4" w:space="0" w:color="auto"/>
              <w:bottom w:val="single" w:sz="4" w:space="0" w:color="auto"/>
              <w:right w:val="single" w:sz="4" w:space="0" w:color="auto"/>
            </w:tcBorders>
          </w:tcPr>
          <w:p w14:paraId="5FE1C97E" w14:textId="77777777" w:rsidR="00C339F9" w:rsidRPr="00A5596F" w:rsidRDefault="00C339F9" w:rsidP="009045EC">
            <w:pPr>
              <w:pStyle w:val="TableText0"/>
            </w:pPr>
            <w:r w:rsidRPr="00A5596F">
              <w:t xml:space="preserve">A multiplier or factor to </w:t>
            </w:r>
            <w:proofErr w:type="gramStart"/>
            <w:r w:rsidRPr="00A5596F">
              <w:t>effect</w:t>
            </w:r>
            <w:proofErr w:type="gramEnd"/>
            <w:r w:rsidRPr="00A5596F">
              <w:t xml:space="preserve"> the balancing of source and sink Self-Schedules using contract N </w:t>
            </w:r>
            <w:r w:rsidR="006766E4" w:rsidRPr="00A5596F">
              <w:t>in the Post</w:t>
            </w:r>
            <w:r w:rsidR="00751C48" w:rsidRPr="00A5596F">
              <w:t>-</w:t>
            </w:r>
            <w:r w:rsidR="006766E4" w:rsidRPr="00A5596F">
              <w:t>DA</w:t>
            </w:r>
            <w:r w:rsidRPr="00A5596F">
              <w:t>.</w:t>
            </w:r>
          </w:p>
        </w:tc>
      </w:tr>
      <w:tr w:rsidR="00C339F9" w:rsidRPr="00A5596F" w14:paraId="70CB6CCC" w14:textId="77777777" w:rsidTr="005269A3">
        <w:tc>
          <w:tcPr>
            <w:tcW w:w="990" w:type="dxa"/>
            <w:tcBorders>
              <w:top w:val="single" w:sz="4" w:space="0" w:color="auto"/>
              <w:left w:val="single" w:sz="4" w:space="0" w:color="auto"/>
              <w:bottom w:val="single" w:sz="4" w:space="0" w:color="auto"/>
              <w:right w:val="single" w:sz="4" w:space="0" w:color="auto"/>
            </w:tcBorders>
          </w:tcPr>
          <w:p w14:paraId="1BCB7C34" w14:textId="77777777" w:rsidR="00C339F9" w:rsidRPr="00A5596F" w:rsidRDefault="00942570" w:rsidP="009045EC">
            <w:pPr>
              <w:pStyle w:val="TableText0"/>
            </w:pPr>
            <w:r w:rsidRPr="00A5596F">
              <w:t>2.11</w:t>
            </w:r>
          </w:p>
        </w:tc>
        <w:tc>
          <w:tcPr>
            <w:tcW w:w="4050" w:type="dxa"/>
            <w:tcBorders>
              <w:top w:val="single" w:sz="4" w:space="0" w:color="auto"/>
              <w:left w:val="single" w:sz="4" w:space="0" w:color="auto"/>
              <w:bottom w:val="single" w:sz="4" w:space="0" w:color="auto"/>
              <w:right w:val="single" w:sz="4" w:space="0" w:color="auto"/>
            </w:tcBorders>
          </w:tcPr>
          <w:p w14:paraId="6868862B" w14:textId="73B3F9DA" w:rsidR="00C339F9" w:rsidRPr="00A5596F" w:rsidRDefault="00C339F9" w:rsidP="009045EC">
            <w:pPr>
              <w:pStyle w:val="TableText0"/>
            </w:pPr>
            <w:proofErr w:type="spellStart"/>
            <w:r w:rsidRPr="00A5596F">
              <w:t>PostDASettlementIntervalSinkBalFactor</w:t>
            </w:r>
            <w:proofErr w:type="spellEnd"/>
            <w:r w:rsidRPr="00A5596F">
              <w:t xml:space="preserve"> </w:t>
            </w:r>
            <w:proofErr w:type="spellStart"/>
            <w:r w:rsidRPr="00A5596F">
              <w:rPr>
                <w:b/>
                <w:vertAlign w:val="subscript"/>
              </w:rPr>
              <w:t>Nz'</w:t>
            </w:r>
            <w:ins w:id="174" w:author="Ciubal, Mel" w:date="2025-07-23T14:51:00Z" w16du:dateUtc="2025-07-23T21:51:00Z">
              <w:r w:rsidR="00532B0B" w:rsidRPr="0007421B">
                <w:rPr>
                  <w:b/>
                  <w:highlight w:val="yellow"/>
                  <w:vertAlign w:val="subscript"/>
                </w:rPr>
                <w:t>Q’</w:t>
              </w:r>
            </w:ins>
            <w:r w:rsidR="005048FD" w:rsidRPr="00A5596F">
              <w:rPr>
                <w:b/>
                <w:vertAlign w:val="subscript"/>
              </w:rPr>
              <w:t>mdhcif</w:t>
            </w:r>
            <w:proofErr w:type="spellEnd"/>
          </w:p>
        </w:tc>
        <w:tc>
          <w:tcPr>
            <w:tcW w:w="4526" w:type="dxa"/>
            <w:tcBorders>
              <w:top w:val="single" w:sz="4" w:space="0" w:color="auto"/>
              <w:left w:val="single" w:sz="4" w:space="0" w:color="auto"/>
              <w:bottom w:val="single" w:sz="4" w:space="0" w:color="auto"/>
              <w:right w:val="single" w:sz="4" w:space="0" w:color="auto"/>
            </w:tcBorders>
          </w:tcPr>
          <w:p w14:paraId="0CF01111" w14:textId="77777777" w:rsidR="00C339F9" w:rsidRPr="00A5596F" w:rsidRDefault="00C339F9" w:rsidP="009045EC">
            <w:pPr>
              <w:pStyle w:val="TableText0"/>
            </w:pPr>
            <w:r w:rsidRPr="00A5596F">
              <w:t xml:space="preserve">A multiplier or factor to </w:t>
            </w:r>
            <w:proofErr w:type="gramStart"/>
            <w:r w:rsidRPr="00A5596F">
              <w:t>effect</w:t>
            </w:r>
            <w:proofErr w:type="gramEnd"/>
            <w:r w:rsidRPr="00A5596F">
              <w:t xml:space="preserve"> the balancing of source and sink Self-Schedules using contract N </w:t>
            </w:r>
            <w:r w:rsidR="006766E4" w:rsidRPr="00A5596F">
              <w:t>in the Post</w:t>
            </w:r>
            <w:r w:rsidR="00751C48" w:rsidRPr="00A5596F">
              <w:t>-</w:t>
            </w:r>
            <w:r w:rsidR="006766E4" w:rsidRPr="00A5596F">
              <w:t>DA</w:t>
            </w:r>
            <w:r w:rsidRPr="00A5596F">
              <w:t>.</w:t>
            </w:r>
          </w:p>
        </w:tc>
      </w:tr>
      <w:tr w:rsidR="00C339F9" w:rsidRPr="00A5596F" w14:paraId="2CC0E2C7" w14:textId="77777777" w:rsidTr="005269A3">
        <w:tc>
          <w:tcPr>
            <w:tcW w:w="990" w:type="dxa"/>
            <w:tcBorders>
              <w:top w:val="single" w:sz="4" w:space="0" w:color="auto"/>
              <w:left w:val="single" w:sz="4" w:space="0" w:color="auto"/>
              <w:bottom w:val="single" w:sz="4" w:space="0" w:color="auto"/>
              <w:right w:val="single" w:sz="4" w:space="0" w:color="auto"/>
            </w:tcBorders>
          </w:tcPr>
          <w:p w14:paraId="4719D415" w14:textId="77777777" w:rsidR="00C339F9" w:rsidRPr="00A5596F" w:rsidRDefault="00942570" w:rsidP="009045EC">
            <w:pPr>
              <w:pStyle w:val="TableText0"/>
            </w:pPr>
            <w:r w:rsidRPr="00A5596F">
              <w:t>2.12</w:t>
            </w:r>
          </w:p>
        </w:tc>
        <w:tc>
          <w:tcPr>
            <w:tcW w:w="4050" w:type="dxa"/>
            <w:tcBorders>
              <w:top w:val="single" w:sz="4" w:space="0" w:color="auto"/>
              <w:left w:val="single" w:sz="4" w:space="0" w:color="auto"/>
              <w:bottom w:val="single" w:sz="4" w:space="0" w:color="auto"/>
              <w:right w:val="single" w:sz="4" w:space="0" w:color="auto"/>
            </w:tcBorders>
          </w:tcPr>
          <w:p w14:paraId="44E9FAC7" w14:textId="5B3C8CE4" w:rsidR="00C339F9" w:rsidRPr="00A5596F" w:rsidRDefault="00C339F9" w:rsidP="009045EC">
            <w:pPr>
              <w:pStyle w:val="TableText0"/>
            </w:pPr>
            <w:proofErr w:type="spellStart"/>
            <w:r w:rsidRPr="00A5596F">
              <w:t>BASettlementIntervalResourceFinalBalanceContractSchdQty</w:t>
            </w:r>
            <w:proofErr w:type="spellEnd"/>
            <w:r w:rsidRPr="00A5596F">
              <w:t xml:space="preserve"> </w:t>
            </w:r>
            <w:proofErr w:type="spellStart"/>
            <w:r w:rsidRPr="00A5596F">
              <w:rPr>
                <w:b/>
                <w:vertAlign w:val="subscript"/>
              </w:rPr>
              <w:t>Brt</w:t>
            </w:r>
            <w:r w:rsidR="00287A9D" w:rsidRPr="00A5596F">
              <w:rPr>
                <w:b/>
                <w:vertAlign w:val="subscript"/>
              </w:rPr>
              <w:t>AA’Qp</w:t>
            </w:r>
            <w:r w:rsidRPr="00A5596F">
              <w:rPr>
                <w:b/>
                <w:vertAlign w:val="subscript"/>
              </w:rPr>
              <w:t>Nz'</w:t>
            </w:r>
            <w:ins w:id="175" w:author="Ciubal, Mel" w:date="2025-07-23T14:51:00Z" w16du:dateUtc="2025-07-23T21:51:00Z">
              <w:r w:rsidR="006B52D0" w:rsidRPr="0007421B">
                <w:rPr>
                  <w:b/>
                  <w:highlight w:val="yellow"/>
                  <w:vertAlign w:val="subscript"/>
                </w:rPr>
                <w:t>Q’</w:t>
              </w:r>
            </w:ins>
            <w:r w:rsidR="005048FD" w:rsidRPr="00A5596F">
              <w:rPr>
                <w:b/>
                <w:vertAlign w:val="subscript"/>
              </w:rPr>
              <w:t>mdhcif</w:t>
            </w:r>
            <w:proofErr w:type="spellEnd"/>
          </w:p>
        </w:tc>
        <w:tc>
          <w:tcPr>
            <w:tcW w:w="4526" w:type="dxa"/>
            <w:tcBorders>
              <w:top w:val="single" w:sz="4" w:space="0" w:color="auto"/>
              <w:left w:val="single" w:sz="4" w:space="0" w:color="auto"/>
              <w:bottom w:val="single" w:sz="4" w:space="0" w:color="auto"/>
              <w:right w:val="single" w:sz="4" w:space="0" w:color="auto"/>
            </w:tcBorders>
          </w:tcPr>
          <w:p w14:paraId="5F467344" w14:textId="77777777" w:rsidR="00C339F9" w:rsidRPr="00A5596F" w:rsidRDefault="00C339F9" w:rsidP="009045EC">
            <w:pPr>
              <w:pStyle w:val="TableText0"/>
            </w:pPr>
            <w:r w:rsidRPr="00A5596F">
              <w:t xml:space="preserve">The valid and balanced Self-Schedules using contract N scheduled by Business Associate B for resource r per Settlement Interval i </w:t>
            </w:r>
            <w:r w:rsidR="006766E4" w:rsidRPr="00A5596F">
              <w:t>in the Post DA</w:t>
            </w:r>
            <w:r w:rsidRPr="00A5596F">
              <w:t>.  (MWh)</w:t>
            </w:r>
          </w:p>
        </w:tc>
      </w:tr>
      <w:tr w:rsidR="00C339F9" w:rsidRPr="00A5596F" w14:paraId="3172ACFE" w14:textId="77777777" w:rsidTr="00353A76">
        <w:tc>
          <w:tcPr>
            <w:tcW w:w="990" w:type="dxa"/>
            <w:tcBorders>
              <w:top w:val="single" w:sz="4" w:space="0" w:color="auto"/>
              <w:left w:val="single" w:sz="4" w:space="0" w:color="auto"/>
              <w:bottom w:val="single" w:sz="4" w:space="0" w:color="auto"/>
              <w:right w:val="single" w:sz="4" w:space="0" w:color="auto"/>
            </w:tcBorders>
          </w:tcPr>
          <w:p w14:paraId="7EC8B56B" w14:textId="77777777" w:rsidR="00C339F9" w:rsidRPr="00A5596F" w:rsidRDefault="00942570" w:rsidP="009045EC">
            <w:pPr>
              <w:pStyle w:val="TableText0"/>
            </w:pPr>
            <w:r w:rsidRPr="00A5596F">
              <w:t>2.13</w:t>
            </w:r>
          </w:p>
        </w:tc>
        <w:tc>
          <w:tcPr>
            <w:tcW w:w="4050" w:type="dxa"/>
            <w:tcBorders>
              <w:top w:val="single" w:sz="4" w:space="0" w:color="auto"/>
              <w:left w:val="single" w:sz="4" w:space="0" w:color="auto"/>
              <w:bottom w:val="single" w:sz="4" w:space="0" w:color="auto"/>
              <w:right w:val="single" w:sz="4" w:space="0" w:color="auto"/>
            </w:tcBorders>
          </w:tcPr>
          <w:p w14:paraId="74E4D4DC" w14:textId="20B8BECA" w:rsidR="00C339F9" w:rsidRPr="00A5596F" w:rsidRDefault="00C339F9" w:rsidP="009045EC">
            <w:pPr>
              <w:pStyle w:val="TableText0"/>
            </w:pPr>
            <w:proofErr w:type="spellStart"/>
            <w:r w:rsidRPr="00A5596F">
              <w:t>BAHourlyResourceDAEnergySingleCRNBalancedQty</w:t>
            </w:r>
            <w:proofErr w:type="spellEnd"/>
            <w:r w:rsidRPr="00A5596F">
              <w:t xml:space="preserve"> </w:t>
            </w:r>
            <w:proofErr w:type="spellStart"/>
            <w:r w:rsidRPr="00A5596F">
              <w:rPr>
                <w:b/>
                <w:vertAlign w:val="subscript"/>
              </w:rPr>
              <w:t>BrtNz’</w:t>
            </w:r>
            <w:ins w:id="176" w:author="Ciubal, Mel" w:date="2025-07-23T14:52:00Z" w16du:dateUtc="2025-07-23T21:52:00Z">
              <w:r w:rsidR="006B52D0" w:rsidRPr="0007421B">
                <w:rPr>
                  <w:b/>
                  <w:highlight w:val="yellow"/>
                  <w:vertAlign w:val="subscript"/>
                </w:rPr>
                <w:t>Q’</w:t>
              </w:r>
            </w:ins>
            <w:r w:rsidR="00E8784C" w:rsidRPr="00A5596F">
              <w:rPr>
                <w:b/>
                <w:vertAlign w:val="subscript"/>
              </w:rPr>
              <w:t>mdh</w:t>
            </w:r>
            <w:proofErr w:type="spellEnd"/>
          </w:p>
        </w:tc>
        <w:tc>
          <w:tcPr>
            <w:tcW w:w="4526" w:type="dxa"/>
            <w:tcBorders>
              <w:top w:val="single" w:sz="4" w:space="0" w:color="auto"/>
              <w:left w:val="single" w:sz="4" w:space="0" w:color="auto"/>
              <w:bottom w:val="single" w:sz="4" w:space="0" w:color="auto"/>
              <w:right w:val="single" w:sz="4" w:space="0" w:color="auto"/>
            </w:tcBorders>
          </w:tcPr>
          <w:p w14:paraId="09C6FA08" w14:textId="77777777" w:rsidR="00C339F9" w:rsidRPr="00A5596F" w:rsidRDefault="00233C77" w:rsidP="009045EC">
            <w:pPr>
              <w:pStyle w:val="TableText0"/>
            </w:pPr>
            <w:r w:rsidRPr="00A5596F">
              <w:t>The DA valid and balanced portion of contract self-schedule</w:t>
            </w:r>
            <w:r w:rsidR="00863080" w:rsidRPr="00A5596F">
              <w:t>,</w:t>
            </w:r>
            <w:r w:rsidRPr="00A5596F">
              <w:t xml:space="preserve"> attributable to the single or non-chain contract N. (MWh)</w:t>
            </w:r>
          </w:p>
        </w:tc>
      </w:tr>
      <w:tr w:rsidR="00C339F9" w:rsidRPr="00A5596F" w14:paraId="24EC649F" w14:textId="77777777" w:rsidTr="00353A76">
        <w:tc>
          <w:tcPr>
            <w:tcW w:w="990" w:type="dxa"/>
            <w:tcBorders>
              <w:top w:val="single" w:sz="4" w:space="0" w:color="auto"/>
              <w:left w:val="single" w:sz="4" w:space="0" w:color="auto"/>
              <w:bottom w:val="single" w:sz="4" w:space="0" w:color="auto"/>
              <w:right w:val="single" w:sz="4" w:space="0" w:color="auto"/>
            </w:tcBorders>
          </w:tcPr>
          <w:p w14:paraId="17636CEF" w14:textId="77777777" w:rsidR="00C339F9" w:rsidRPr="00A5596F" w:rsidRDefault="00942570" w:rsidP="009045EC">
            <w:pPr>
              <w:pStyle w:val="TableText0"/>
            </w:pPr>
            <w:r w:rsidRPr="00A5596F">
              <w:t>2.14</w:t>
            </w:r>
          </w:p>
        </w:tc>
        <w:tc>
          <w:tcPr>
            <w:tcW w:w="4050" w:type="dxa"/>
            <w:tcBorders>
              <w:top w:val="single" w:sz="4" w:space="0" w:color="auto"/>
              <w:left w:val="single" w:sz="4" w:space="0" w:color="auto"/>
              <w:bottom w:val="single" w:sz="4" w:space="0" w:color="auto"/>
              <w:right w:val="single" w:sz="4" w:space="0" w:color="auto"/>
            </w:tcBorders>
          </w:tcPr>
          <w:p w14:paraId="5C56CC70" w14:textId="2D248A6C" w:rsidR="00C339F9" w:rsidRPr="00A5596F" w:rsidRDefault="00C339F9" w:rsidP="009045EC">
            <w:pPr>
              <w:pStyle w:val="TableText0"/>
            </w:pPr>
            <w:proofErr w:type="spellStart"/>
            <w:r w:rsidRPr="00A5596F">
              <w:t>BASettlementIntervalResourcePostDAEnergySingleCRNBalancedQty</w:t>
            </w:r>
            <w:proofErr w:type="spellEnd"/>
            <w:r w:rsidRPr="00A5596F">
              <w:t xml:space="preserve"> </w:t>
            </w:r>
            <w:proofErr w:type="spellStart"/>
            <w:r w:rsidRPr="00A5596F">
              <w:rPr>
                <w:b/>
                <w:vertAlign w:val="subscript"/>
              </w:rPr>
              <w:t>BrtNz’</w:t>
            </w:r>
            <w:ins w:id="177" w:author="Ciubal, Mel" w:date="2025-07-23T14:52:00Z" w16du:dateUtc="2025-07-23T21:52:00Z">
              <w:r w:rsidR="006B52D0" w:rsidRPr="0007421B">
                <w:rPr>
                  <w:b/>
                  <w:highlight w:val="yellow"/>
                  <w:vertAlign w:val="subscript"/>
                </w:rPr>
                <w:t>Q’</w:t>
              </w:r>
            </w:ins>
            <w:r w:rsidR="005048FD" w:rsidRPr="00A5596F">
              <w:rPr>
                <w:b/>
                <w:vertAlign w:val="subscript"/>
              </w:rPr>
              <w:t>mdhcif</w:t>
            </w:r>
            <w:proofErr w:type="spellEnd"/>
          </w:p>
        </w:tc>
        <w:tc>
          <w:tcPr>
            <w:tcW w:w="4526" w:type="dxa"/>
            <w:tcBorders>
              <w:top w:val="single" w:sz="4" w:space="0" w:color="auto"/>
              <w:left w:val="single" w:sz="4" w:space="0" w:color="auto"/>
              <w:bottom w:val="single" w:sz="4" w:space="0" w:color="auto"/>
              <w:right w:val="single" w:sz="4" w:space="0" w:color="auto"/>
            </w:tcBorders>
          </w:tcPr>
          <w:p w14:paraId="08EDC6B3" w14:textId="77777777" w:rsidR="00C339F9" w:rsidRPr="00A5596F" w:rsidRDefault="00863080" w:rsidP="009045EC">
            <w:pPr>
              <w:pStyle w:val="TableText0"/>
            </w:pPr>
            <w:r w:rsidRPr="00A5596F">
              <w:t xml:space="preserve">The </w:t>
            </w:r>
            <w:proofErr w:type="gramStart"/>
            <w:r w:rsidR="00995409" w:rsidRPr="00A5596F">
              <w:t>Post</w:t>
            </w:r>
            <w:r w:rsidR="00751C48" w:rsidRPr="00A5596F">
              <w:t>-</w:t>
            </w:r>
            <w:r w:rsidR="00995409" w:rsidRPr="00A5596F">
              <w:t>DA</w:t>
            </w:r>
            <w:proofErr w:type="gramEnd"/>
            <w:r w:rsidRPr="00A5596F">
              <w:t xml:space="preserve"> valid and balanced portion of contract self-schedule. (MWh)</w:t>
            </w:r>
          </w:p>
        </w:tc>
      </w:tr>
      <w:tr w:rsidR="00C339F9" w:rsidRPr="00A5596F" w14:paraId="53ACF8C9" w14:textId="77777777" w:rsidTr="00353A76">
        <w:tc>
          <w:tcPr>
            <w:tcW w:w="990" w:type="dxa"/>
            <w:tcBorders>
              <w:top w:val="single" w:sz="4" w:space="0" w:color="auto"/>
              <w:left w:val="single" w:sz="4" w:space="0" w:color="auto"/>
              <w:bottom w:val="single" w:sz="4" w:space="0" w:color="auto"/>
              <w:right w:val="single" w:sz="4" w:space="0" w:color="auto"/>
            </w:tcBorders>
          </w:tcPr>
          <w:p w14:paraId="1BDCE5F4" w14:textId="77777777" w:rsidR="00C339F9" w:rsidRPr="00A5596F" w:rsidRDefault="00942570" w:rsidP="009045EC">
            <w:pPr>
              <w:pStyle w:val="TableText0"/>
            </w:pPr>
            <w:r w:rsidRPr="00A5596F">
              <w:t>2.15</w:t>
            </w:r>
          </w:p>
        </w:tc>
        <w:tc>
          <w:tcPr>
            <w:tcW w:w="4050" w:type="dxa"/>
            <w:tcBorders>
              <w:top w:val="single" w:sz="4" w:space="0" w:color="auto"/>
              <w:left w:val="single" w:sz="4" w:space="0" w:color="auto"/>
              <w:bottom w:val="single" w:sz="4" w:space="0" w:color="auto"/>
              <w:right w:val="single" w:sz="4" w:space="0" w:color="auto"/>
            </w:tcBorders>
          </w:tcPr>
          <w:p w14:paraId="046E9258" w14:textId="17B44E65" w:rsidR="00C339F9" w:rsidRPr="00A5596F" w:rsidRDefault="00C339F9" w:rsidP="009045EC">
            <w:pPr>
              <w:pStyle w:val="TableText0"/>
            </w:pPr>
            <w:proofErr w:type="spellStart"/>
            <w:r w:rsidRPr="00A5596F">
              <w:t>BAHourlyResourceDAEnergyChainCRNLegBalancedQty</w:t>
            </w:r>
            <w:proofErr w:type="spellEnd"/>
            <w:r w:rsidRPr="00A5596F">
              <w:t xml:space="preserve"> </w:t>
            </w:r>
            <w:proofErr w:type="spellStart"/>
            <w:r w:rsidRPr="00A5596F">
              <w:rPr>
                <w:b/>
                <w:vertAlign w:val="subscript"/>
              </w:rPr>
              <w:t>Brtg’Nz’</w:t>
            </w:r>
            <w:ins w:id="178" w:author="Ciubal, Mel" w:date="2025-07-23T14:52:00Z" w16du:dateUtc="2025-07-23T21:52:00Z">
              <w:r w:rsidR="006B52D0" w:rsidRPr="0007421B">
                <w:rPr>
                  <w:b/>
                  <w:highlight w:val="yellow"/>
                  <w:vertAlign w:val="subscript"/>
                </w:rPr>
                <w:t>Q’</w:t>
              </w:r>
            </w:ins>
            <w:r w:rsidR="00E8784C" w:rsidRPr="00A5596F">
              <w:rPr>
                <w:b/>
                <w:vertAlign w:val="subscript"/>
              </w:rPr>
              <w:t>mdh</w:t>
            </w:r>
            <w:proofErr w:type="spellEnd"/>
          </w:p>
        </w:tc>
        <w:tc>
          <w:tcPr>
            <w:tcW w:w="4526" w:type="dxa"/>
            <w:tcBorders>
              <w:top w:val="single" w:sz="4" w:space="0" w:color="auto"/>
              <w:left w:val="single" w:sz="4" w:space="0" w:color="auto"/>
              <w:bottom w:val="single" w:sz="4" w:space="0" w:color="auto"/>
              <w:right w:val="single" w:sz="4" w:space="0" w:color="auto"/>
            </w:tcBorders>
          </w:tcPr>
          <w:p w14:paraId="20F0DF23" w14:textId="77777777" w:rsidR="00C339F9" w:rsidRPr="00A5596F" w:rsidRDefault="00233C77" w:rsidP="009045EC">
            <w:pPr>
              <w:pStyle w:val="TableText0"/>
            </w:pPr>
            <w:r w:rsidRPr="00A5596F">
              <w:t>The DA valid and balanced portion of contract self-schedule. (MWh)</w:t>
            </w:r>
          </w:p>
        </w:tc>
      </w:tr>
      <w:tr w:rsidR="00C339F9" w:rsidRPr="00A5596F" w14:paraId="1BF7946B" w14:textId="77777777" w:rsidTr="00353A76">
        <w:tc>
          <w:tcPr>
            <w:tcW w:w="990" w:type="dxa"/>
            <w:tcBorders>
              <w:top w:val="single" w:sz="4" w:space="0" w:color="auto"/>
              <w:left w:val="single" w:sz="4" w:space="0" w:color="auto"/>
              <w:bottom w:val="single" w:sz="4" w:space="0" w:color="auto"/>
              <w:right w:val="single" w:sz="4" w:space="0" w:color="auto"/>
            </w:tcBorders>
          </w:tcPr>
          <w:p w14:paraId="2DD12444" w14:textId="77777777" w:rsidR="00C339F9" w:rsidRPr="00A5596F" w:rsidRDefault="00942570" w:rsidP="009045EC">
            <w:pPr>
              <w:pStyle w:val="TableText0"/>
            </w:pPr>
            <w:r w:rsidRPr="00A5596F">
              <w:t>2.16</w:t>
            </w:r>
          </w:p>
        </w:tc>
        <w:tc>
          <w:tcPr>
            <w:tcW w:w="4050" w:type="dxa"/>
            <w:tcBorders>
              <w:top w:val="single" w:sz="4" w:space="0" w:color="auto"/>
              <w:left w:val="single" w:sz="4" w:space="0" w:color="auto"/>
              <w:bottom w:val="single" w:sz="4" w:space="0" w:color="auto"/>
              <w:right w:val="single" w:sz="4" w:space="0" w:color="auto"/>
            </w:tcBorders>
          </w:tcPr>
          <w:p w14:paraId="4B691819" w14:textId="7F5EABA9" w:rsidR="00C339F9" w:rsidRPr="00A5596F" w:rsidRDefault="00C339F9" w:rsidP="009045EC">
            <w:pPr>
              <w:pStyle w:val="TableText0"/>
            </w:pPr>
            <w:proofErr w:type="spellStart"/>
            <w:r w:rsidRPr="00A5596F">
              <w:t>BASettlementIntervalResourcePostDAEnergyChainCRNLegBalancedQty</w:t>
            </w:r>
            <w:proofErr w:type="spellEnd"/>
            <w:r w:rsidRPr="00A5596F">
              <w:t xml:space="preserve"> </w:t>
            </w:r>
            <w:proofErr w:type="spellStart"/>
            <w:r w:rsidRPr="00A5596F">
              <w:rPr>
                <w:b/>
                <w:vertAlign w:val="subscript"/>
              </w:rPr>
              <w:t>Brtg’Nz’</w:t>
            </w:r>
            <w:ins w:id="179" w:author="Ciubal, Mel" w:date="2025-07-23T14:52:00Z" w16du:dateUtc="2025-07-23T21:52:00Z">
              <w:r w:rsidR="006B52D0" w:rsidRPr="0007421B">
                <w:rPr>
                  <w:b/>
                  <w:highlight w:val="yellow"/>
                  <w:vertAlign w:val="subscript"/>
                </w:rPr>
                <w:t>Q’</w:t>
              </w:r>
            </w:ins>
            <w:r w:rsidR="005048FD" w:rsidRPr="00A5596F">
              <w:rPr>
                <w:b/>
                <w:vertAlign w:val="subscript"/>
              </w:rPr>
              <w:t>mdhcif</w:t>
            </w:r>
            <w:proofErr w:type="spellEnd"/>
          </w:p>
        </w:tc>
        <w:tc>
          <w:tcPr>
            <w:tcW w:w="4526" w:type="dxa"/>
            <w:tcBorders>
              <w:top w:val="single" w:sz="4" w:space="0" w:color="auto"/>
              <w:left w:val="single" w:sz="4" w:space="0" w:color="auto"/>
              <w:bottom w:val="single" w:sz="4" w:space="0" w:color="auto"/>
              <w:right w:val="single" w:sz="4" w:space="0" w:color="auto"/>
            </w:tcBorders>
          </w:tcPr>
          <w:p w14:paraId="19CE574B" w14:textId="77777777" w:rsidR="00C339F9" w:rsidRPr="00A5596F" w:rsidRDefault="00995409" w:rsidP="009045EC">
            <w:pPr>
              <w:pStyle w:val="TableText0"/>
            </w:pPr>
            <w:r w:rsidRPr="00A5596F">
              <w:t>The Post DA valid and balanced portion of contract self-schedule. (MWh)</w:t>
            </w:r>
          </w:p>
        </w:tc>
      </w:tr>
      <w:tr w:rsidR="00995409" w:rsidRPr="00A5596F" w14:paraId="3B266689" w14:textId="77777777" w:rsidTr="00353A76">
        <w:tc>
          <w:tcPr>
            <w:tcW w:w="990" w:type="dxa"/>
            <w:tcBorders>
              <w:top w:val="single" w:sz="4" w:space="0" w:color="auto"/>
              <w:left w:val="single" w:sz="4" w:space="0" w:color="auto"/>
              <w:bottom w:val="single" w:sz="4" w:space="0" w:color="auto"/>
              <w:right w:val="single" w:sz="4" w:space="0" w:color="auto"/>
            </w:tcBorders>
          </w:tcPr>
          <w:p w14:paraId="04057AE2" w14:textId="77777777" w:rsidR="00995409" w:rsidRPr="00A5596F" w:rsidRDefault="00942570" w:rsidP="009045EC">
            <w:pPr>
              <w:pStyle w:val="TableText0"/>
            </w:pPr>
            <w:r w:rsidRPr="00A5596F">
              <w:t>2.17</w:t>
            </w:r>
          </w:p>
        </w:tc>
        <w:tc>
          <w:tcPr>
            <w:tcW w:w="4050" w:type="dxa"/>
            <w:tcBorders>
              <w:top w:val="single" w:sz="4" w:space="0" w:color="auto"/>
              <w:left w:val="single" w:sz="4" w:space="0" w:color="auto"/>
              <w:bottom w:val="single" w:sz="4" w:space="0" w:color="auto"/>
              <w:right w:val="single" w:sz="4" w:space="0" w:color="auto"/>
            </w:tcBorders>
          </w:tcPr>
          <w:p w14:paraId="6147D171" w14:textId="0917025C" w:rsidR="00995409" w:rsidRPr="00A5596F" w:rsidRDefault="00995409" w:rsidP="009045EC">
            <w:pPr>
              <w:pStyle w:val="TableText0"/>
            </w:pPr>
            <w:proofErr w:type="spellStart"/>
            <w:r w:rsidRPr="00A5596F">
              <w:t>BAHourlyResourceDAEnergyChainCRNSourceBalancedQty</w:t>
            </w:r>
            <w:proofErr w:type="spellEnd"/>
            <w:r w:rsidRPr="00A5596F">
              <w:t xml:space="preserve"> </w:t>
            </w:r>
            <w:proofErr w:type="spellStart"/>
            <w:r w:rsidRPr="00A5596F">
              <w:rPr>
                <w:b/>
                <w:vertAlign w:val="subscript"/>
              </w:rPr>
              <w:t>BrtNz’</w:t>
            </w:r>
            <w:ins w:id="180" w:author="Ciubal, Mel" w:date="2025-07-23T14:52:00Z" w16du:dateUtc="2025-07-23T21:52:00Z">
              <w:r w:rsidR="006B52D0" w:rsidRPr="0007421B">
                <w:rPr>
                  <w:b/>
                  <w:highlight w:val="yellow"/>
                  <w:vertAlign w:val="subscript"/>
                </w:rPr>
                <w:t>Q’</w:t>
              </w:r>
            </w:ins>
            <w:r w:rsidR="00E8784C" w:rsidRPr="00A5596F">
              <w:rPr>
                <w:b/>
                <w:vertAlign w:val="subscript"/>
              </w:rPr>
              <w:t>mdh</w:t>
            </w:r>
            <w:proofErr w:type="spellEnd"/>
          </w:p>
        </w:tc>
        <w:tc>
          <w:tcPr>
            <w:tcW w:w="4526" w:type="dxa"/>
            <w:tcBorders>
              <w:top w:val="single" w:sz="4" w:space="0" w:color="auto"/>
              <w:left w:val="single" w:sz="4" w:space="0" w:color="auto"/>
              <w:bottom w:val="single" w:sz="4" w:space="0" w:color="auto"/>
              <w:right w:val="single" w:sz="4" w:space="0" w:color="auto"/>
            </w:tcBorders>
          </w:tcPr>
          <w:p w14:paraId="1B3AD5BD" w14:textId="77777777" w:rsidR="00995409" w:rsidRPr="00A5596F" w:rsidRDefault="00995409" w:rsidP="009045EC">
            <w:pPr>
              <w:pStyle w:val="TableText0"/>
            </w:pPr>
            <w:r w:rsidRPr="00A5596F">
              <w:t xml:space="preserve">The valid and balanced contract quantity at </w:t>
            </w:r>
            <w:r w:rsidR="00DB7CD9" w:rsidRPr="00A5596F">
              <w:t xml:space="preserve">source </w:t>
            </w:r>
            <w:r w:rsidRPr="00A5596F">
              <w:t>resource r for the Day-Ahead Market, for contract N which is a Chain CRN. Contract type z’ is the contract type of the first CRN leg of the Chain. Attributes BA ID B, resource type t, and Trading Hour h are also provided.</w:t>
            </w:r>
            <w:r w:rsidR="00DB7CD9" w:rsidRPr="00A5596F">
              <w:t xml:space="preserve"> This is </w:t>
            </w:r>
            <w:r w:rsidR="00DB7CD9" w:rsidRPr="00A5596F">
              <w:lastRenderedPageBreak/>
              <w:t>defined for source resource r, having resource type t = “GEN” or “ITIE”.</w:t>
            </w:r>
          </w:p>
        </w:tc>
      </w:tr>
      <w:tr w:rsidR="00995409" w:rsidRPr="00A5596F" w14:paraId="6706DC51" w14:textId="77777777" w:rsidTr="00353A76">
        <w:tc>
          <w:tcPr>
            <w:tcW w:w="990" w:type="dxa"/>
            <w:tcBorders>
              <w:top w:val="single" w:sz="4" w:space="0" w:color="auto"/>
              <w:left w:val="single" w:sz="4" w:space="0" w:color="auto"/>
              <w:bottom w:val="single" w:sz="4" w:space="0" w:color="auto"/>
              <w:right w:val="single" w:sz="4" w:space="0" w:color="auto"/>
            </w:tcBorders>
          </w:tcPr>
          <w:p w14:paraId="4B387C6C" w14:textId="77777777" w:rsidR="00995409" w:rsidRPr="00A5596F" w:rsidRDefault="00942570" w:rsidP="009045EC">
            <w:pPr>
              <w:pStyle w:val="TableText0"/>
            </w:pPr>
            <w:r w:rsidRPr="00A5596F">
              <w:lastRenderedPageBreak/>
              <w:t>2.18</w:t>
            </w:r>
          </w:p>
        </w:tc>
        <w:tc>
          <w:tcPr>
            <w:tcW w:w="4050" w:type="dxa"/>
            <w:tcBorders>
              <w:top w:val="single" w:sz="4" w:space="0" w:color="auto"/>
              <w:left w:val="single" w:sz="4" w:space="0" w:color="auto"/>
              <w:bottom w:val="single" w:sz="4" w:space="0" w:color="auto"/>
              <w:right w:val="single" w:sz="4" w:space="0" w:color="auto"/>
            </w:tcBorders>
          </w:tcPr>
          <w:p w14:paraId="510A0F3A" w14:textId="1965B96E" w:rsidR="00995409" w:rsidRPr="00A5596F" w:rsidRDefault="00995409" w:rsidP="009045EC">
            <w:pPr>
              <w:pStyle w:val="TableText0"/>
            </w:pPr>
            <w:r w:rsidRPr="00A5596F">
              <w:t xml:space="preserve">BASettlementIntervalResourcePostDAEnergyChainCRNSourceBalancedQty </w:t>
            </w:r>
            <w:proofErr w:type="spellStart"/>
            <w:r w:rsidRPr="00A5596F">
              <w:rPr>
                <w:b/>
                <w:vertAlign w:val="subscript"/>
              </w:rPr>
              <w:t>BrtNz’</w:t>
            </w:r>
            <w:ins w:id="181" w:author="Ciubal, Mel" w:date="2025-07-23T14:52:00Z" w16du:dateUtc="2025-07-23T21:52:00Z">
              <w:r w:rsidR="006B52D0" w:rsidRPr="0007421B">
                <w:rPr>
                  <w:b/>
                  <w:highlight w:val="yellow"/>
                  <w:vertAlign w:val="subscript"/>
                </w:rPr>
                <w:t>Q’</w:t>
              </w:r>
            </w:ins>
            <w:r w:rsidR="005048FD" w:rsidRPr="00A5596F">
              <w:rPr>
                <w:b/>
                <w:vertAlign w:val="subscript"/>
              </w:rPr>
              <w:t>mdhcif</w:t>
            </w:r>
            <w:proofErr w:type="spellEnd"/>
          </w:p>
        </w:tc>
        <w:tc>
          <w:tcPr>
            <w:tcW w:w="4526" w:type="dxa"/>
            <w:tcBorders>
              <w:top w:val="single" w:sz="4" w:space="0" w:color="auto"/>
              <w:left w:val="single" w:sz="4" w:space="0" w:color="auto"/>
              <w:bottom w:val="single" w:sz="4" w:space="0" w:color="auto"/>
              <w:right w:val="single" w:sz="4" w:space="0" w:color="auto"/>
            </w:tcBorders>
          </w:tcPr>
          <w:p w14:paraId="09F715AA" w14:textId="77777777" w:rsidR="00995409" w:rsidRPr="00A5596F" w:rsidRDefault="00995409" w:rsidP="009045EC">
            <w:pPr>
              <w:pStyle w:val="TableText0"/>
            </w:pPr>
            <w:r w:rsidRPr="00A5596F">
              <w:t xml:space="preserve">The valid and balanced contract quantity at source resource r for the Post DA, for contract N which is a Chain CRN. Contract type z’ is the contract type of the first CRN leg of the Chain. </w:t>
            </w:r>
            <w:r w:rsidR="00DB7CD9" w:rsidRPr="00A5596F">
              <w:t>This is defined for source resource r, having resource type t = “GEN” or “ITIE”.</w:t>
            </w:r>
          </w:p>
        </w:tc>
      </w:tr>
      <w:tr w:rsidR="00995409" w:rsidRPr="00A5596F" w14:paraId="5D7AFB0D" w14:textId="77777777" w:rsidTr="00353A76">
        <w:tc>
          <w:tcPr>
            <w:tcW w:w="990" w:type="dxa"/>
            <w:tcBorders>
              <w:top w:val="single" w:sz="4" w:space="0" w:color="auto"/>
              <w:left w:val="single" w:sz="4" w:space="0" w:color="auto"/>
              <w:bottom w:val="single" w:sz="4" w:space="0" w:color="auto"/>
              <w:right w:val="single" w:sz="4" w:space="0" w:color="auto"/>
            </w:tcBorders>
          </w:tcPr>
          <w:p w14:paraId="0D3F0D29" w14:textId="77777777" w:rsidR="00995409" w:rsidRPr="00A5596F" w:rsidRDefault="00942570" w:rsidP="009045EC">
            <w:pPr>
              <w:pStyle w:val="TableText0"/>
            </w:pPr>
            <w:r w:rsidRPr="00A5596F">
              <w:t>2.19</w:t>
            </w:r>
          </w:p>
        </w:tc>
        <w:tc>
          <w:tcPr>
            <w:tcW w:w="4050" w:type="dxa"/>
            <w:tcBorders>
              <w:top w:val="single" w:sz="4" w:space="0" w:color="auto"/>
              <w:left w:val="single" w:sz="4" w:space="0" w:color="auto"/>
              <w:bottom w:val="single" w:sz="4" w:space="0" w:color="auto"/>
              <w:right w:val="single" w:sz="4" w:space="0" w:color="auto"/>
            </w:tcBorders>
          </w:tcPr>
          <w:p w14:paraId="46E8896E" w14:textId="6AA8818E" w:rsidR="00995409" w:rsidRPr="00A5596F" w:rsidRDefault="00995409" w:rsidP="009045EC">
            <w:pPr>
              <w:pStyle w:val="TableText0"/>
            </w:pPr>
            <w:proofErr w:type="spellStart"/>
            <w:r w:rsidRPr="00A5596F">
              <w:t>BAHourlyResourceDAEnergyChainCRNSinkBalancedQty</w:t>
            </w:r>
            <w:proofErr w:type="spellEnd"/>
            <w:r w:rsidRPr="00A5596F">
              <w:t xml:space="preserve"> </w:t>
            </w:r>
            <w:proofErr w:type="spellStart"/>
            <w:r w:rsidRPr="00A5596F">
              <w:rPr>
                <w:b/>
                <w:vertAlign w:val="subscript"/>
              </w:rPr>
              <w:t>BrtNz’</w:t>
            </w:r>
            <w:ins w:id="182" w:author="Ciubal, Mel" w:date="2025-07-23T14:52:00Z" w16du:dateUtc="2025-07-23T21:52:00Z">
              <w:r w:rsidR="006B52D0" w:rsidRPr="0007421B">
                <w:rPr>
                  <w:b/>
                  <w:highlight w:val="yellow"/>
                  <w:vertAlign w:val="subscript"/>
                </w:rPr>
                <w:t>Q’</w:t>
              </w:r>
            </w:ins>
            <w:r w:rsidR="00E8784C" w:rsidRPr="00A5596F">
              <w:rPr>
                <w:b/>
                <w:vertAlign w:val="subscript"/>
              </w:rPr>
              <w:t>mdh</w:t>
            </w:r>
            <w:proofErr w:type="spellEnd"/>
          </w:p>
        </w:tc>
        <w:tc>
          <w:tcPr>
            <w:tcW w:w="4526" w:type="dxa"/>
            <w:tcBorders>
              <w:top w:val="single" w:sz="4" w:space="0" w:color="auto"/>
              <w:left w:val="single" w:sz="4" w:space="0" w:color="auto"/>
              <w:bottom w:val="single" w:sz="4" w:space="0" w:color="auto"/>
              <w:right w:val="single" w:sz="4" w:space="0" w:color="auto"/>
            </w:tcBorders>
          </w:tcPr>
          <w:p w14:paraId="61ED08E4" w14:textId="77777777" w:rsidR="00995409" w:rsidRPr="00A5596F" w:rsidRDefault="00995409" w:rsidP="009045EC">
            <w:pPr>
              <w:pStyle w:val="TableText0"/>
            </w:pPr>
            <w:r w:rsidRPr="00A5596F">
              <w:t xml:space="preserve">The valid and balanced contract quantity at sink resource r for the Day-Ahead Market, for contract N which is a Chain CRN. Contract type z’ is the contract type of the last CRN leg of the Chain. </w:t>
            </w:r>
            <w:r w:rsidR="00DB7CD9" w:rsidRPr="00A5596F">
              <w:t>This is defined for sink resource r, having resource type t = “LOAD” or “ETIE”.</w:t>
            </w:r>
          </w:p>
        </w:tc>
      </w:tr>
      <w:tr w:rsidR="00995409" w:rsidRPr="00A5596F" w14:paraId="5269DA26" w14:textId="77777777" w:rsidTr="00353A76">
        <w:tc>
          <w:tcPr>
            <w:tcW w:w="990" w:type="dxa"/>
            <w:tcBorders>
              <w:top w:val="single" w:sz="4" w:space="0" w:color="auto"/>
              <w:left w:val="single" w:sz="4" w:space="0" w:color="auto"/>
              <w:bottom w:val="single" w:sz="4" w:space="0" w:color="auto"/>
              <w:right w:val="single" w:sz="4" w:space="0" w:color="auto"/>
            </w:tcBorders>
          </w:tcPr>
          <w:p w14:paraId="51FE14F6" w14:textId="77777777" w:rsidR="00995409" w:rsidRPr="00A5596F" w:rsidRDefault="00942570" w:rsidP="009045EC">
            <w:pPr>
              <w:pStyle w:val="TableText0"/>
            </w:pPr>
            <w:r w:rsidRPr="00A5596F">
              <w:t>2.20</w:t>
            </w:r>
          </w:p>
        </w:tc>
        <w:tc>
          <w:tcPr>
            <w:tcW w:w="4050" w:type="dxa"/>
            <w:tcBorders>
              <w:top w:val="single" w:sz="4" w:space="0" w:color="auto"/>
              <w:left w:val="single" w:sz="4" w:space="0" w:color="auto"/>
              <w:bottom w:val="single" w:sz="4" w:space="0" w:color="auto"/>
              <w:right w:val="single" w:sz="4" w:space="0" w:color="auto"/>
            </w:tcBorders>
          </w:tcPr>
          <w:p w14:paraId="1B770925" w14:textId="4C9ACB0D" w:rsidR="00995409" w:rsidRPr="00A5596F" w:rsidRDefault="00995409" w:rsidP="009045EC">
            <w:pPr>
              <w:pStyle w:val="TableText0"/>
            </w:pPr>
            <w:proofErr w:type="spellStart"/>
            <w:r w:rsidRPr="00A5596F">
              <w:t>BASettlementIntervalResourcePostDAEnergyChainCRNSinkBalancedQty</w:t>
            </w:r>
            <w:proofErr w:type="spellEnd"/>
            <w:r w:rsidRPr="00A5596F">
              <w:t xml:space="preserve"> </w:t>
            </w:r>
            <w:proofErr w:type="spellStart"/>
            <w:r w:rsidRPr="00A5596F">
              <w:rPr>
                <w:b/>
                <w:vertAlign w:val="subscript"/>
              </w:rPr>
              <w:t>BrtNz’</w:t>
            </w:r>
            <w:ins w:id="183" w:author="Ciubal, Mel" w:date="2025-07-23T14:52:00Z" w16du:dateUtc="2025-07-23T21:52:00Z">
              <w:r w:rsidR="006B52D0" w:rsidRPr="0007421B">
                <w:rPr>
                  <w:b/>
                  <w:highlight w:val="yellow"/>
                  <w:vertAlign w:val="subscript"/>
                </w:rPr>
                <w:t>Q’</w:t>
              </w:r>
            </w:ins>
            <w:r w:rsidR="005048FD" w:rsidRPr="00A5596F">
              <w:rPr>
                <w:b/>
                <w:vertAlign w:val="subscript"/>
              </w:rPr>
              <w:t>mdhcif</w:t>
            </w:r>
            <w:proofErr w:type="spellEnd"/>
          </w:p>
        </w:tc>
        <w:tc>
          <w:tcPr>
            <w:tcW w:w="4526" w:type="dxa"/>
            <w:tcBorders>
              <w:top w:val="single" w:sz="4" w:space="0" w:color="auto"/>
              <w:left w:val="single" w:sz="4" w:space="0" w:color="auto"/>
              <w:bottom w:val="single" w:sz="4" w:space="0" w:color="auto"/>
              <w:right w:val="single" w:sz="4" w:space="0" w:color="auto"/>
            </w:tcBorders>
          </w:tcPr>
          <w:p w14:paraId="40A699DF" w14:textId="77777777" w:rsidR="00995409" w:rsidRPr="00A5596F" w:rsidRDefault="00995409" w:rsidP="009045EC">
            <w:pPr>
              <w:pStyle w:val="TableText0"/>
            </w:pPr>
            <w:r w:rsidRPr="00A5596F">
              <w:t xml:space="preserve">The valid and balanced contract quantity at sink resource r for the Post DA, for contract N which is a Chain CRN. Contract type z’ is the contract type of the last CRN leg of the Chain. </w:t>
            </w:r>
            <w:r w:rsidR="00DB7CD9" w:rsidRPr="00A5596F">
              <w:t>This is defined for sink resource r, having resource type t = “LOAD” or “ETIE”.</w:t>
            </w:r>
          </w:p>
        </w:tc>
      </w:tr>
      <w:tr w:rsidR="00A04C20" w:rsidRPr="00A5596F" w14:paraId="32293D27" w14:textId="77777777" w:rsidTr="00A04C20">
        <w:tc>
          <w:tcPr>
            <w:tcW w:w="990" w:type="dxa"/>
            <w:tcBorders>
              <w:top w:val="single" w:sz="4" w:space="0" w:color="auto"/>
              <w:left w:val="single" w:sz="4" w:space="0" w:color="auto"/>
              <w:bottom w:val="single" w:sz="4" w:space="0" w:color="auto"/>
              <w:right w:val="single" w:sz="4" w:space="0" w:color="auto"/>
            </w:tcBorders>
          </w:tcPr>
          <w:p w14:paraId="41E2D15A" w14:textId="77777777" w:rsidR="00A04C20" w:rsidRPr="00A5596F" w:rsidRDefault="00942570" w:rsidP="009045EC">
            <w:pPr>
              <w:pStyle w:val="TableText0"/>
            </w:pPr>
            <w:r w:rsidRPr="00A5596F">
              <w:t>3</w:t>
            </w:r>
          </w:p>
        </w:tc>
        <w:tc>
          <w:tcPr>
            <w:tcW w:w="4050" w:type="dxa"/>
            <w:tcBorders>
              <w:top w:val="single" w:sz="4" w:space="0" w:color="auto"/>
              <w:left w:val="single" w:sz="4" w:space="0" w:color="auto"/>
              <w:bottom w:val="single" w:sz="4" w:space="0" w:color="auto"/>
              <w:right w:val="single" w:sz="4" w:space="0" w:color="auto"/>
            </w:tcBorders>
          </w:tcPr>
          <w:p w14:paraId="3586329A" w14:textId="6172B34D" w:rsidR="00A04C20" w:rsidRPr="00A5596F" w:rsidRDefault="00A04C20" w:rsidP="009045EC">
            <w:pPr>
              <w:pStyle w:val="TableText0"/>
            </w:pPr>
            <w:proofErr w:type="spellStart"/>
            <w:r w:rsidRPr="00A5596F">
              <w:t>BADailyResourceCRNExemptionEligibilityFlag</w:t>
            </w:r>
            <w:proofErr w:type="spellEnd"/>
            <w:r w:rsidRPr="00A5596F">
              <w:t xml:space="preserve"> </w:t>
            </w:r>
            <w:proofErr w:type="spellStart"/>
            <w:r w:rsidRPr="00A5596F">
              <w:rPr>
                <w:b/>
                <w:vertAlign w:val="subscript"/>
              </w:rPr>
              <w:t>BrtN</w:t>
            </w:r>
            <w:ins w:id="184" w:author="Ciubal, Mel" w:date="2025-07-23T14:53:00Z" w16du:dateUtc="2025-07-23T21:53:00Z">
              <w:r w:rsidR="006B52D0" w:rsidRPr="0007421B">
                <w:rPr>
                  <w:b/>
                  <w:highlight w:val="yellow"/>
                  <w:vertAlign w:val="subscript"/>
                </w:rPr>
                <w:t>Q’</w:t>
              </w:r>
            </w:ins>
            <w:r w:rsidR="00E8784C" w:rsidRPr="00A5596F">
              <w:rPr>
                <w:b/>
                <w:vertAlign w:val="subscript"/>
              </w:rPr>
              <w:t>m</w:t>
            </w:r>
            <w:r w:rsidRPr="00A5596F">
              <w:rPr>
                <w:b/>
                <w:vertAlign w:val="subscript"/>
              </w:rPr>
              <w:t>d</w:t>
            </w:r>
            <w:proofErr w:type="spellEnd"/>
          </w:p>
        </w:tc>
        <w:tc>
          <w:tcPr>
            <w:tcW w:w="4526" w:type="dxa"/>
            <w:tcBorders>
              <w:top w:val="single" w:sz="4" w:space="0" w:color="auto"/>
              <w:left w:val="single" w:sz="4" w:space="0" w:color="auto"/>
              <w:bottom w:val="single" w:sz="4" w:space="0" w:color="auto"/>
              <w:right w:val="single" w:sz="4" w:space="0" w:color="auto"/>
            </w:tcBorders>
          </w:tcPr>
          <w:p w14:paraId="78500DAA" w14:textId="77777777" w:rsidR="00A04C20" w:rsidRPr="00A5596F" w:rsidRDefault="00A04C20" w:rsidP="009045EC">
            <w:pPr>
              <w:pStyle w:val="TableText0"/>
            </w:pPr>
            <w:r w:rsidRPr="00A5596F">
              <w:t>A flag with value of 1 when contract right of CRN N extends from or up to the scheduling location r. Otherwise its value is 0 or this bill determinant does not exist. This is a daily value.</w:t>
            </w:r>
          </w:p>
        </w:tc>
      </w:tr>
      <w:tr w:rsidR="00A04C20" w:rsidRPr="00A5596F" w14:paraId="01A2012D" w14:textId="4A942446" w:rsidTr="00A04C20">
        <w:tc>
          <w:tcPr>
            <w:tcW w:w="990" w:type="dxa"/>
            <w:tcBorders>
              <w:top w:val="single" w:sz="4" w:space="0" w:color="auto"/>
              <w:left w:val="single" w:sz="4" w:space="0" w:color="auto"/>
              <w:bottom w:val="single" w:sz="4" w:space="0" w:color="auto"/>
              <w:right w:val="single" w:sz="4" w:space="0" w:color="auto"/>
            </w:tcBorders>
          </w:tcPr>
          <w:p w14:paraId="731BC786" w14:textId="64A34EED" w:rsidR="00A04C20" w:rsidRPr="00A5596F" w:rsidRDefault="00942570" w:rsidP="009045EC">
            <w:pPr>
              <w:pStyle w:val="TableText0"/>
            </w:pPr>
            <w:r w:rsidRPr="00A5596F">
              <w:t>4</w:t>
            </w:r>
          </w:p>
        </w:tc>
        <w:tc>
          <w:tcPr>
            <w:tcW w:w="4050" w:type="dxa"/>
            <w:tcBorders>
              <w:top w:val="single" w:sz="4" w:space="0" w:color="auto"/>
              <w:left w:val="single" w:sz="4" w:space="0" w:color="auto"/>
              <w:bottom w:val="single" w:sz="4" w:space="0" w:color="auto"/>
              <w:right w:val="single" w:sz="4" w:space="0" w:color="auto"/>
            </w:tcBorders>
          </w:tcPr>
          <w:p w14:paraId="0BC24F07" w14:textId="3009783E" w:rsidR="00A04C20" w:rsidRPr="00A5596F" w:rsidRDefault="00A04C20" w:rsidP="009045EC">
            <w:pPr>
              <w:pStyle w:val="TableText0"/>
            </w:pPr>
            <w:proofErr w:type="spellStart"/>
            <w:r w:rsidRPr="00A5596F">
              <w:t>DailyContractFinancialMap</w:t>
            </w:r>
            <w:proofErr w:type="spellEnd"/>
            <w:r w:rsidRPr="00A5596F">
              <w:t xml:space="preserve"> </w:t>
            </w:r>
            <w:proofErr w:type="spellStart"/>
            <w:r w:rsidRPr="00A5596F">
              <w:rPr>
                <w:b/>
                <w:vertAlign w:val="subscript"/>
              </w:rPr>
              <w:t>Brt</w:t>
            </w:r>
            <w:r w:rsidR="00287A9D" w:rsidRPr="00A5596F">
              <w:rPr>
                <w:b/>
                <w:vertAlign w:val="subscript"/>
              </w:rPr>
              <w:t>AA’Qp</w:t>
            </w:r>
            <w:r w:rsidRPr="00A5596F">
              <w:rPr>
                <w:b/>
                <w:vertAlign w:val="subscript"/>
              </w:rPr>
              <w:t>Nz’</w:t>
            </w:r>
            <w:ins w:id="185" w:author="Ciubal, Mel" w:date="2025-07-23T14:53:00Z" w16du:dateUtc="2025-07-23T21:53:00Z">
              <w:r w:rsidR="006B52D0" w:rsidRPr="0007421B">
                <w:rPr>
                  <w:b/>
                  <w:highlight w:val="yellow"/>
                  <w:vertAlign w:val="subscript"/>
                </w:rPr>
                <w:t>Q’</w:t>
              </w:r>
            </w:ins>
            <w:r w:rsidR="00E8784C" w:rsidRPr="00A5596F">
              <w:rPr>
                <w:b/>
                <w:vertAlign w:val="subscript"/>
              </w:rPr>
              <w:t>m</w:t>
            </w:r>
            <w:r w:rsidRPr="00A5596F">
              <w:rPr>
                <w:b/>
                <w:vertAlign w:val="subscript"/>
              </w:rPr>
              <w:t>d</w:t>
            </w:r>
            <w:proofErr w:type="spellEnd"/>
          </w:p>
        </w:tc>
        <w:tc>
          <w:tcPr>
            <w:tcW w:w="4526" w:type="dxa"/>
            <w:tcBorders>
              <w:top w:val="single" w:sz="4" w:space="0" w:color="auto"/>
              <w:left w:val="single" w:sz="4" w:space="0" w:color="auto"/>
              <w:bottom w:val="single" w:sz="4" w:space="0" w:color="auto"/>
              <w:right w:val="single" w:sz="4" w:space="0" w:color="auto"/>
            </w:tcBorders>
          </w:tcPr>
          <w:p w14:paraId="385E7006" w14:textId="5B5FA2A6" w:rsidR="00A04C20" w:rsidRPr="00A5596F" w:rsidRDefault="00A04C20" w:rsidP="009045EC">
            <w:pPr>
              <w:pStyle w:val="TableText0"/>
            </w:pPr>
            <w:r w:rsidRPr="00A5596F">
              <w:t xml:space="preserve">Data for contract N showing scheduler SC B, possible physical resource r, financial node </w:t>
            </w:r>
            <w:r w:rsidR="00287A9D" w:rsidRPr="00A5596F">
              <w:t xml:space="preserve">or nodal location </w:t>
            </w:r>
            <w:r w:rsidRPr="00A5596F">
              <w:t>(source/sink</w:t>
            </w:r>
            <w:r w:rsidR="00E56F2D" w:rsidRPr="00A5596F">
              <w:t xml:space="preserve">, which is a </w:t>
            </w:r>
            <w:proofErr w:type="spellStart"/>
            <w:r w:rsidR="00E56F2D" w:rsidRPr="00A5596F">
              <w:t>P</w:t>
            </w:r>
            <w:r w:rsidR="00287A9D" w:rsidRPr="00A5596F">
              <w:t>no</w:t>
            </w:r>
            <w:r w:rsidR="00E56F2D" w:rsidRPr="00A5596F">
              <w:t>de</w:t>
            </w:r>
            <w:proofErr w:type="spellEnd"/>
            <w:r w:rsidR="00E56F2D" w:rsidRPr="00A5596F">
              <w:t xml:space="preserve"> p, </w:t>
            </w:r>
            <w:proofErr w:type="spellStart"/>
            <w:r w:rsidR="00E56F2D" w:rsidRPr="00A5596F">
              <w:t>APnode</w:t>
            </w:r>
            <w:proofErr w:type="spellEnd"/>
            <w:r w:rsidR="00E56F2D" w:rsidRPr="00A5596F">
              <w:t xml:space="preserve"> A, or </w:t>
            </w:r>
            <w:proofErr w:type="spellStart"/>
            <w:r w:rsidR="00E56F2D" w:rsidRPr="00A5596F">
              <w:t>Pnode</w:t>
            </w:r>
            <w:proofErr w:type="spellEnd"/>
            <w:r w:rsidR="00E56F2D" w:rsidRPr="00A5596F">
              <w:t>/</w:t>
            </w:r>
            <w:proofErr w:type="spellStart"/>
            <w:r w:rsidR="00E56F2D" w:rsidRPr="00A5596F">
              <w:t>AP</w:t>
            </w:r>
            <w:r w:rsidR="00287A9D" w:rsidRPr="00A5596F">
              <w:t>node</w:t>
            </w:r>
            <w:proofErr w:type="spellEnd"/>
            <w:r w:rsidR="00287A9D" w:rsidRPr="00A5596F">
              <w:t xml:space="preserve"> in combination with intertie Q</w:t>
            </w:r>
            <w:proofErr w:type="gramStart"/>
            <w:r w:rsidRPr="00A5596F">
              <w:t>) ,</w:t>
            </w:r>
            <w:proofErr w:type="gramEnd"/>
            <w:r w:rsidRPr="00A5596F">
              <w:t xml:space="preserve"> and contract type z’. This has a value of 1 for each 1-1 map between r and </w:t>
            </w:r>
            <w:r w:rsidR="00287A9D" w:rsidRPr="00A5596F">
              <w:t>(</w:t>
            </w:r>
            <w:proofErr w:type="gramStart"/>
            <w:r w:rsidR="00287A9D" w:rsidRPr="00A5596F">
              <w:t>A,A</w:t>
            </w:r>
            <w:proofErr w:type="gramEnd"/>
            <w:r w:rsidR="00287A9D" w:rsidRPr="00A5596F">
              <w:t xml:space="preserve">’, </w:t>
            </w:r>
            <w:proofErr w:type="spellStart"/>
            <w:proofErr w:type="gramStart"/>
            <w:r w:rsidR="00287A9D" w:rsidRPr="00A5596F">
              <w:t>Q,p</w:t>
            </w:r>
            <w:proofErr w:type="spellEnd"/>
            <w:proofErr w:type="gramEnd"/>
            <w:r w:rsidR="00287A9D" w:rsidRPr="00A5596F">
              <w:t>)</w:t>
            </w:r>
            <w:r w:rsidRPr="00A5596F">
              <w:t xml:space="preserve"> given contract N.</w:t>
            </w:r>
          </w:p>
          <w:p w14:paraId="19FC5DAA" w14:textId="7EEFA4D9" w:rsidR="00A04C20" w:rsidRPr="00A5596F" w:rsidRDefault="00A04C20" w:rsidP="009045EC">
            <w:pPr>
              <w:pStyle w:val="TableText0"/>
            </w:pPr>
            <w:r w:rsidRPr="00A5596F">
              <w:t xml:space="preserve">Chain CRNs are segmented for this mapping. </w:t>
            </w:r>
          </w:p>
        </w:tc>
      </w:tr>
      <w:tr w:rsidR="00000D03" w:rsidRPr="00A5596F" w14:paraId="6E9319D7" w14:textId="77777777" w:rsidTr="00A04C20">
        <w:tc>
          <w:tcPr>
            <w:tcW w:w="990" w:type="dxa"/>
            <w:tcBorders>
              <w:top w:val="single" w:sz="4" w:space="0" w:color="auto"/>
              <w:left w:val="single" w:sz="4" w:space="0" w:color="auto"/>
              <w:bottom w:val="single" w:sz="4" w:space="0" w:color="auto"/>
              <w:right w:val="single" w:sz="4" w:space="0" w:color="auto"/>
            </w:tcBorders>
          </w:tcPr>
          <w:p w14:paraId="3F13DA96" w14:textId="77777777" w:rsidR="00000D03" w:rsidRPr="00A5596F" w:rsidRDefault="00000D03" w:rsidP="009045EC">
            <w:pPr>
              <w:pStyle w:val="TableText0"/>
            </w:pPr>
            <w:r w:rsidRPr="00A5596F">
              <w:t>5</w:t>
            </w:r>
          </w:p>
        </w:tc>
        <w:tc>
          <w:tcPr>
            <w:tcW w:w="4050" w:type="dxa"/>
            <w:tcBorders>
              <w:top w:val="single" w:sz="4" w:space="0" w:color="auto"/>
              <w:left w:val="single" w:sz="4" w:space="0" w:color="auto"/>
              <w:bottom w:val="single" w:sz="4" w:space="0" w:color="auto"/>
              <w:right w:val="single" w:sz="4" w:space="0" w:color="auto"/>
            </w:tcBorders>
          </w:tcPr>
          <w:p w14:paraId="77B59205" w14:textId="1F915748" w:rsidR="00000D03" w:rsidRPr="00A5596F" w:rsidRDefault="00000D03" w:rsidP="009045EC">
            <w:pPr>
              <w:pStyle w:val="TableText0"/>
            </w:pPr>
            <w:proofErr w:type="spellStart"/>
            <w:r w:rsidRPr="00A5596F">
              <w:t>ContractDailyTORLossCreditInclusionFlag</w:t>
            </w:r>
            <w:proofErr w:type="spellEnd"/>
            <w:r w:rsidRPr="00A5596F">
              <w:t xml:space="preserve"> </w:t>
            </w:r>
            <w:proofErr w:type="spellStart"/>
            <w:r w:rsidRPr="00A5596F">
              <w:rPr>
                <w:b/>
                <w:vertAlign w:val="subscript"/>
              </w:rPr>
              <w:t>Nz’</w:t>
            </w:r>
            <w:ins w:id="186" w:author="Ciubal, Mel" w:date="2025-07-23T14:53:00Z" w16du:dateUtc="2025-07-23T21:53:00Z">
              <w:r w:rsidR="006B52D0" w:rsidRPr="0007421B">
                <w:rPr>
                  <w:b/>
                  <w:highlight w:val="yellow"/>
                  <w:vertAlign w:val="subscript"/>
                </w:rPr>
                <w:t>Q’</w:t>
              </w:r>
            </w:ins>
            <w:r w:rsidRPr="00A5596F">
              <w:rPr>
                <w:b/>
                <w:vertAlign w:val="subscript"/>
              </w:rPr>
              <w:t>md</w:t>
            </w:r>
            <w:proofErr w:type="spellEnd"/>
          </w:p>
        </w:tc>
        <w:tc>
          <w:tcPr>
            <w:tcW w:w="4526" w:type="dxa"/>
            <w:tcBorders>
              <w:top w:val="single" w:sz="4" w:space="0" w:color="auto"/>
              <w:left w:val="single" w:sz="4" w:space="0" w:color="auto"/>
              <w:bottom w:val="single" w:sz="4" w:space="0" w:color="auto"/>
              <w:right w:val="single" w:sz="4" w:space="0" w:color="auto"/>
            </w:tcBorders>
          </w:tcPr>
          <w:p w14:paraId="0BAFB3D8" w14:textId="77777777" w:rsidR="00000D03" w:rsidRPr="00A5596F" w:rsidRDefault="00000D03" w:rsidP="009045EC">
            <w:pPr>
              <w:pStyle w:val="TableText0"/>
            </w:pPr>
            <w:r w:rsidRPr="00A5596F">
              <w:t>This flag identifies that TOR contract N of contract type z’ is to be accorded the TOR loss credit for the Trading Day d, whenever the flag value is 1. The actual loss credit amount for the TOR contract shall eventually go the Billing SC for the contract. This value can change at most daily.</w:t>
            </w:r>
          </w:p>
        </w:tc>
      </w:tr>
      <w:tr w:rsidR="00000D03" w:rsidRPr="001C1C43" w14:paraId="1BC2AC5A" w14:textId="77777777" w:rsidTr="001C1C4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87" w:author="Ciubal, Mel" w:date="2025-04-07T11:08: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188" w:author="Ciubal, Mel" w:date="2025-04-07T10:33:00Z"/>
        </w:trPr>
        <w:tc>
          <w:tcPr>
            <w:tcW w:w="990" w:type="dxa"/>
            <w:tcBorders>
              <w:top w:val="single" w:sz="4" w:space="0" w:color="auto"/>
              <w:left w:val="single" w:sz="4" w:space="0" w:color="auto"/>
              <w:bottom w:val="single" w:sz="4" w:space="0" w:color="auto"/>
              <w:right w:val="single" w:sz="4" w:space="0" w:color="auto"/>
            </w:tcBorders>
            <w:tcPrChange w:id="189" w:author="Ciubal, Mel" w:date="2025-04-07T11:08:00Z">
              <w:tcPr>
                <w:tcW w:w="990" w:type="dxa"/>
                <w:tcBorders>
                  <w:top w:val="single" w:sz="4" w:space="0" w:color="auto"/>
                  <w:left w:val="single" w:sz="4" w:space="0" w:color="auto"/>
                  <w:bottom w:val="single" w:sz="4" w:space="0" w:color="auto"/>
                  <w:right w:val="single" w:sz="4" w:space="0" w:color="auto"/>
                </w:tcBorders>
              </w:tcPr>
            </w:tcPrChange>
          </w:tcPr>
          <w:p w14:paraId="09082813" w14:textId="26D18760" w:rsidR="00000D03" w:rsidRPr="001C1C43" w:rsidRDefault="00000D03" w:rsidP="009045EC">
            <w:pPr>
              <w:pStyle w:val="TableText0"/>
              <w:rPr>
                <w:ins w:id="190" w:author="Ciubal, Mel" w:date="2025-04-07T10:33:00Z"/>
                <w:highlight w:val="yellow"/>
              </w:rPr>
            </w:pPr>
            <w:ins w:id="191" w:author="Ciubal, Mel" w:date="2025-04-07T10:33:00Z">
              <w:r w:rsidRPr="0007421B">
                <w:rPr>
                  <w:highlight w:val="yellow"/>
                </w:rPr>
                <w:t>6.</w:t>
              </w:r>
              <w:r w:rsidR="004D08E7" w:rsidRPr="0007421B">
                <w:rPr>
                  <w:highlight w:val="yellow"/>
                </w:rPr>
                <w:t>0</w:t>
              </w:r>
            </w:ins>
          </w:p>
        </w:tc>
        <w:tc>
          <w:tcPr>
            <w:tcW w:w="4050" w:type="dxa"/>
            <w:tcBorders>
              <w:top w:val="single" w:sz="4" w:space="0" w:color="auto"/>
              <w:left w:val="single" w:sz="4" w:space="0" w:color="auto"/>
              <w:bottom w:val="single" w:sz="4" w:space="0" w:color="auto"/>
              <w:right w:val="single" w:sz="4" w:space="0" w:color="auto"/>
            </w:tcBorders>
            <w:tcPrChange w:id="192" w:author="Ciubal, Mel" w:date="2025-04-07T11:08:00Z">
              <w:tcPr>
                <w:tcW w:w="4050" w:type="dxa"/>
                <w:tcBorders>
                  <w:top w:val="single" w:sz="4" w:space="0" w:color="auto"/>
                  <w:left w:val="single" w:sz="4" w:space="0" w:color="auto"/>
                  <w:bottom w:val="single" w:sz="4" w:space="0" w:color="auto"/>
                  <w:right w:val="single" w:sz="4" w:space="0" w:color="auto"/>
                </w:tcBorders>
              </w:tcPr>
            </w:tcPrChange>
          </w:tcPr>
          <w:p w14:paraId="18F61847" w14:textId="2819792B" w:rsidR="00000D03" w:rsidRPr="001C1C43" w:rsidRDefault="00000D03" w:rsidP="009045EC">
            <w:pPr>
              <w:pStyle w:val="TableText0"/>
              <w:rPr>
                <w:ins w:id="193" w:author="Ciubal, Mel" w:date="2025-04-07T10:33:00Z"/>
                <w:highlight w:val="yellow"/>
              </w:rPr>
            </w:pPr>
            <w:proofErr w:type="spellStart"/>
            <w:ins w:id="194" w:author="Ciubal, Mel" w:date="2025-04-07T11:01:00Z">
              <w:r w:rsidRPr="0007421B">
                <w:rPr>
                  <w:highlight w:val="yellow"/>
                </w:rPr>
                <w:t>TSR</w:t>
              </w:r>
            </w:ins>
            <w:ins w:id="195" w:author="Ciubal, Mel" w:date="2025-04-07T11:55:00Z">
              <w:r w:rsidRPr="0007421B">
                <w:rPr>
                  <w:highlight w:val="yellow"/>
                </w:rPr>
                <w:t>BAA</w:t>
              </w:r>
            </w:ins>
            <w:ins w:id="196" w:author="Ciubal, Mel" w:date="2025-04-07T11:00:00Z">
              <w:r w:rsidRPr="0007421B">
                <w:rPr>
                  <w:highlight w:val="yellow"/>
                </w:rPr>
                <w:t>AcceptedDAContractSS</w:t>
              </w:r>
              <w:proofErr w:type="spellEnd"/>
              <w:r w:rsidRPr="0007421B">
                <w:rPr>
                  <w:highlight w:val="yellow"/>
                </w:rPr>
                <w:t xml:space="preserve"> </w:t>
              </w:r>
              <w:proofErr w:type="spellStart"/>
              <w:r w:rsidRPr="0007421B">
                <w:rPr>
                  <w:b/>
                  <w:highlight w:val="yellow"/>
                  <w:vertAlign w:val="subscript"/>
                </w:rPr>
                <w:t>Brt</w:t>
              </w:r>
            </w:ins>
            <w:ins w:id="197" w:author="Ciubal, Mel" w:date="2025-04-07T11:01:00Z">
              <w:r w:rsidRPr="0007421B">
                <w:rPr>
                  <w:b/>
                  <w:highlight w:val="yellow"/>
                  <w:vertAlign w:val="subscript"/>
                </w:rPr>
                <w:t>A</w:t>
              </w:r>
            </w:ins>
            <w:ins w:id="198" w:author="Ciubal, Mel" w:date="2025-04-07T11:00:00Z">
              <w:r w:rsidRPr="0007421B">
                <w:rPr>
                  <w:b/>
                  <w:highlight w:val="yellow"/>
                  <w:vertAlign w:val="subscript"/>
                </w:rPr>
                <w:t>A’QpNz’</w:t>
              </w:r>
            </w:ins>
            <w:ins w:id="199" w:author="Ciubal, Mel" w:date="2025-07-23T14:55:00Z" w16du:dateUtc="2025-07-23T21:55:00Z">
              <w:r w:rsidR="006B52D0" w:rsidRPr="0007421B">
                <w:rPr>
                  <w:b/>
                  <w:highlight w:val="yellow"/>
                  <w:vertAlign w:val="subscript"/>
                </w:rPr>
                <w:t>Q’</w:t>
              </w:r>
            </w:ins>
            <w:ins w:id="200" w:author="Ciubal, Mel" w:date="2025-04-07T11:00:00Z">
              <w:r w:rsidRPr="0007421B">
                <w:rPr>
                  <w:b/>
                  <w:highlight w:val="yellow"/>
                  <w:vertAlign w:val="subscript"/>
                </w:rPr>
                <w:t>mdh</w:t>
              </w:r>
            </w:ins>
            <w:proofErr w:type="spellEnd"/>
          </w:p>
        </w:tc>
        <w:tc>
          <w:tcPr>
            <w:tcW w:w="4526" w:type="dxa"/>
            <w:tcPrChange w:id="201" w:author="Ciubal, Mel" w:date="2025-04-07T11:08:00Z">
              <w:tcPr>
                <w:tcW w:w="4526" w:type="dxa"/>
                <w:tcBorders>
                  <w:top w:val="single" w:sz="4" w:space="0" w:color="auto"/>
                  <w:left w:val="single" w:sz="4" w:space="0" w:color="auto"/>
                  <w:bottom w:val="single" w:sz="4" w:space="0" w:color="auto"/>
                  <w:right w:val="single" w:sz="4" w:space="0" w:color="auto"/>
                </w:tcBorders>
              </w:tcPr>
            </w:tcPrChange>
          </w:tcPr>
          <w:p w14:paraId="664EEB62" w14:textId="04CD0735" w:rsidR="00000D03" w:rsidRPr="0007421B" w:rsidRDefault="00000D03" w:rsidP="009045EC">
            <w:pPr>
              <w:pStyle w:val="TableText0"/>
              <w:rPr>
                <w:ins w:id="202" w:author="Ciubal, Mel" w:date="2025-04-07T11:08:00Z"/>
                <w:highlight w:val="yellow"/>
              </w:rPr>
            </w:pPr>
            <w:ins w:id="203" w:author="Ciubal, Mel" w:date="2025-04-07T11:09:00Z">
              <w:r w:rsidRPr="0007421B">
                <w:rPr>
                  <w:highlight w:val="yellow"/>
                </w:rPr>
                <w:t>For TSR Type 1, t</w:t>
              </w:r>
            </w:ins>
            <w:ins w:id="204" w:author="Ciubal, Mel" w:date="2025-04-07T11:08:00Z">
              <w:r w:rsidRPr="0007421B">
                <w:rPr>
                  <w:highlight w:val="yellow"/>
                </w:rPr>
                <w:t>he CAISO accepted portion of Day-Ahead Self-Schedule using contract N.  The quantity remains with the original scheduler SC B and not yet assigned to the Billing SC for the contract N. Attribute (</w:t>
              </w:r>
              <w:proofErr w:type="spellStart"/>
              <w:r w:rsidRPr="0007421B">
                <w:rPr>
                  <w:highlight w:val="yellow"/>
                </w:rPr>
                <w:t>AA’Qp</w:t>
              </w:r>
              <w:proofErr w:type="spellEnd"/>
              <w:r w:rsidRPr="0007421B">
                <w:rPr>
                  <w:highlight w:val="yellow"/>
                </w:rPr>
                <w:t xml:space="preserve">, </w:t>
              </w:r>
              <w:proofErr w:type="spellStart"/>
              <w:r w:rsidRPr="0007421B">
                <w:rPr>
                  <w:highlight w:val="yellow"/>
                </w:rPr>
                <w:t>Pnode</w:t>
              </w:r>
              <w:proofErr w:type="spellEnd"/>
              <w:r w:rsidRPr="0007421B">
                <w:rPr>
                  <w:highlight w:val="yellow"/>
                </w:rPr>
                <w:t xml:space="preserve"> p, </w:t>
              </w:r>
              <w:proofErr w:type="spellStart"/>
              <w:r w:rsidRPr="0007421B">
                <w:rPr>
                  <w:highlight w:val="yellow"/>
                </w:rPr>
                <w:t>APnode</w:t>
              </w:r>
              <w:proofErr w:type="spellEnd"/>
              <w:r w:rsidRPr="0007421B">
                <w:rPr>
                  <w:highlight w:val="yellow"/>
                </w:rPr>
                <w:t xml:space="preserve"> A, or in combination with intertie Q) is the financial node ID associated with the physical resource r given contract N. (MWh).</w:t>
              </w:r>
            </w:ins>
          </w:p>
          <w:p w14:paraId="124639AA" w14:textId="76A3D047" w:rsidR="00000D03" w:rsidRPr="0007421B" w:rsidRDefault="00000D03" w:rsidP="009045EC">
            <w:pPr>
              <w:pStyle w:val="TableText0"/>
              <w:rPr>
                <w:ins w:id="205" w:author="Ciubal, Mel" w:date="2025-04-09T09:45:00Z"/>
                <w:highlight w:val="yellow"/>
              </w:rPr>
            </w:pPr>
            <w:ins w:id="206" w:author="Ciubal, Mel" w:date="2025-04-07T11:08:00Z">
              <w:r w:rsidRPr="0007421B">
                <w:rPr>
                  <w:highlight w:val="yellow"/>
                </w:rPr>
                <w:t xml:space="preserve">This input is negative for resources r, which are of resource type t </w:t>
              </w:r>
            </w:ins>
            <w:ins w:id="207" w:author="Ciubal, Mel" w:date="2025-04-07T11:09:00Z">
              <w:r w:rsidRPr="0007421B">
                <w:rPr>
                  <w:highlight w:val="yellow"/>
                </w:rPr>
                <w:t xml:space="preserve">= </w:t>
              </w:r>
            </w:ins>
            <w:ins w:id="208" w:author="Ciubal, Mel" w:date="2025-04-07T11:08:00Z">
              <w:r w:rsidRPr="0007421B">
                <w:rPr>
                  <w:highlight w:val="yellow"/>
                </w:rPr>
                <w:t>“ETIE”.</w:t>
              </w:r>
            </w:ins>
            <w:ins w:id="209" w:author="Ciubal, Mel" w:date="2025-04-07T11:09:00Z">
              <w:r w:rsidRPr="0007421B">
                <w:rPr>
                  <w:highlight w:val="yellow"/>
                </w:rPr>
                <w:t xml:space="preserve"> </w:t>
              </w:r>
            </w:ins>
          </w:p>
          <w:p w14:paraId="340E1830" w14:textId="1F966F80" w:rsidR="005D71DD" w:rsidRPr="0007421B" w:rsidRDefault="005D71DD" w:rsidP="009045EC">
            <w:pPr>
              <w:pStyle w:val="TableText0"/>
              <w:rPr>
                <w:ins w:id="210" w:author="Ciubal, Mel" w:date="2025-04-07T10:33:00Z"/>
                <w:highlight w:val="yellow"/>
              </w:rPr>
            </w:pPr>
          </w:p>
        </w:tc>
      </w:tr>
      <w:tr w:rsidR="00000D03" w:rsidRPr="00A5596F" w14:paraId="4E23FF04" w14:textId="77777777" w:rsidTr="001C1C4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11" w:author="Ciubal, Mel" w:date="2025-04-07T11:08: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212" w:author="Ciubal, Mel" w:date="2025-04-07T11:02:00Z"/>
        </w:trPr>
        <w:tc>
          <w:tcPr>
            <w:tcW w:w="990" w:type="dxa"/>
            <w:tcBorders>
              <w:top w:val="single" w:sz="4" w:space="0" w:color="auto"/>
              <w:left w:val="single" w:sz="4" w:space="0" w:color="auto"/>
              <w:bottom w:val="single" w:sz="4" w:space="0" w:color="auto"/>
              <w:right w:val="single" w:sz="4" w:space="0" w:color="auto"/>
            </w:tcBorders>
            <w:tcPrChange w:id="213" w:author="Ciubal, Mel" w:date="2025-04-07T11:08:00Z">
              <w:tcPr>
                <w:tcW w:w="990" w:type="dxa"/>
                <w:tcBorders>
                  <w:top w:val="single" w:sz="4" w:space="0" w:color="auto"/>
                  <w:left w:val="single" w:sz="4" w:space="0" w:color="auto"/>
                  <w:bottom w:val="single" w:sz="4" w:space="0" w:color="auto"/>
                  <w:right w:val="single" w:sz="4" w:space="0" w:color="auto"/>
                </w:tcBorders>
              </w:tcPr>
            </w:tcPrChange>
          </w:tcPr>
          <w:p w14:paraId="0A14233C" w14:textId="0FB16DDD" w:rsidR="00000D03" w:rsidRPr="001C1C43" w:rsidRDefault="00000D03" w:rsidP="009045EC">
            <w:pPr>
              <w:pStyle w:val="TableText0"/>
              <w:rPr>
                <w:ins w:id="214" w:author="Ciubal, Mel" w:date="2025-04-07T11:02:00Z"/>
                <w:highlight w:val="yellow"/>
              </w:rPr>
            </w:pPr>
            <w:ins w:id="215" w:author="Ciubal, Mel" w:date="2025-04-07T11:02:00Z">
              <w:r w:rsidRPr="0007421B">
                <w:rPr>
                  <w:highlight w:val="yellow"/>
                </w:rPr>
                <w:lastRenderedPageBreak/>
                <w:t>6.</w:t>
              </w:r>
              <w:r w:rsidR="004D08E7" w:rsidRPr="0007421B">
                <w:rPr>
                  <w:highlight w:val="yellow"/>
                </w:rPr>
                <w:t>1</w:t>
              </w:r>
            </w:ins>
          </w:p>
        </w:tc>
        <w:tc>
          <w:tcPr>
            <w:tcW w:w="4050" w:type="dxa"/>
            <w:tcBorders>
              <w:top w:val="single" w:sz="4" w:space="0" w:color="auto"/>
              <w:left w:val="single" w:sz="4" w:space="0" w:color="auto"/>
              <w:bottom w:val="single" w:sz="4" w:space="0" w:color="auto"/>
              <w:right w:val="single" w:sz="4" w:space="0" w:color="auto"/>
            </w:tcBorders>
            <w:tcPrChange w:id="216" w:author="Ciubal, Mel" w:date="2025-04-07T11:08:00Z">
              <w:tcPr>
                <w:tcW w:w="4050" w:type="dxa"/>
                <w:tcBorders>
                  <w:top w:val="single" w:sz="4" w:space="0" w:color="auto"/>
                  <w:left w:val="single" w:sz="4" w:space="0" w:color="auto"/>
                  <w:bottom w:val="single" w:sz="4" w:space="0" w:color="auto"/>
                  <w:right w:val="single" w:sz="4" w:space="0" w:color="auto"/>
                </w:tcBorders>
              </w:tcPr>
            </w:tcPrChange>
          </w:tcPr>
          <w:p w14:paraId="41987948" w14:textId="11FD7C83" w:rsidR="00000D03" w:rsidRPr="001C1C43" w:rsidRDefault="00000D03" w:rsidP="009045EC">
            <w:pPr>
              <w:pStyle w:val="TableText0"/>
              <w:rPr>
                <w:ins w:id="217" w:author="Ciubal, Mel" w:date="2025-04-07T11:02:00Z"/>
                <w:highlight w:val="yellow"/>
              </w:rPr>
            </w:pPr>
            <w:proofErr w:type="spellStart"/>
            <w:ins w:id="218" w:author="Ciubal, Mel" w:date="2025-04-07T11:02:00Z">
              <w:r w:rsidRPr="0007421B">
                <w:rPr>
                  <w:highlight w:val="yellow"/>
                </w:rPr>
                <w:t>TSR</w:t>
              </w:r>
            </w:ins>
            <w:ins w:id="219" w:author="Ciubal, Mel" w:date="2025-04-07T11:55:00Z">
              <w:r w:rsidRPr="0007421B">
                <w:rPr>
                  <w:highlight w:val="yellow"/>
                </w:rPr>
                <w:t>BAA</w:t>
              </w:r>
            </w:ins>
            <w:ins w:id="220" w:author="Ciubal, Mel" w:date="2025-04-07T11:17:00Z">
              <w:r w:rsidRPr="0007421B">
                <w:rPr>
                  <w:highlight w:val="yellow"/>
                </w:rPr>
                <w:t>Accepted</w:t>
              </w:r>
            </w:ins>
            <w:ins w:id="221" w:author="Ciubal, Mel" w:date="2025-04-07T11:02:00Z">
              <w:r w:rsidRPr="0007421B">
                <w:rPr>
                  <w:highlight w:val="yellow"/>
                </w:rPr>
                <w:t>PostDAContractScheduleQty</w:t>
              </w:r>
              <w:proofErr w:type="spellEnd"/>
              <w:r w:rsidRPr="0007421B">
                <w:rPr>
                  <w:highlight w:val="yellow"/>
                </w:rPr>
                <w:t xml:space="preserve"> </w:t>
              </w:r>
              <w:proofErr w:type="spellStart"/>
              <w:r w:rsidRPr="0007421B">
                <w:rPr>
                  <w:b/>
                  <w:highlight w:val="yellow"/>
                  <w:vertAlign w:val="subscript"/>
                </w:rPr>
                <w:t>BrtAA’QpNz'</w:t>
              </w:r>
            </w:ins>
            <w:ins w:id="222" w:author="Ciubal, Mel" w:date="2025-07-23T14:55:00Z" w16du:dateUtc="2025-07-23T21:55:00Z">
              <w:r w:rsidR="006B52D0" w:rsidRPr="0007421B">
                <w:rPr>
                  <w:b/>
                  <w:highlight w:val="yellow"/>
                  <w:vertAlign w:val="subscript"/>
                </w:rPr>
                <w:t>Q’</w:t>
              </w:r>
            </w:ins>
            <w:ins w:id="223" w:author="Ciubal, Mel" w:date="2025-04-07T11:02:00Z">
              <w:r w:rsidRPr="0007421B">
                <w:rPr>
                  <w:b/>
                  <w:highlight w:val="yellow"/>
                  <w:vertAlign w:val="subscript"/>
                </w:rPr>
                <w:t>mdhcif</w:t>
              </w:r>
              <w:proofErr w:type="spellEnd"/>
            </w:ins>
          </w:p>
        </w:tc>
        <w:tc>
          <w:tcPr>
            <w:tcW w:w="4526" w:type="dxa"/>
            <w:tcPrChange w:id="224" w:author="Ciubal, Mel" w:date="2025-04-07T11:08:00Z">
              <w:tcPr>
                <w:tcW w:w="4526" w:type="dxa"/>
                <w:tcBorders>
                  <w:top w:val="single" w:sz="4" w:space="0" w:color="auto"/>
                  <w:left w:val="single" w:sz="4" w:space="0" w:color="auto"/>
                  <w:bottom w:val="single" w:sz="4" w:space="0" w:color="auto"/>
                  <w:right w:val="single" w:sz="4" w:space="0" w:color="auto"/>
                </w:tcBorders>
              </w:tcPr>
            </w:tcPrChange>
          </w:tcPr>
          <w:p w14:paraId="3760D9C0" w14:textId="3BEF3ED5" w:rsidR="00000D03" w:rsidRPr="0007421B" w:rsidRDefault="00000D03" w:rsidP="009045EC">
            <w:pPr>
              <w:pStyle w:val="TableText0"/>
              <w:rPr>
                <w:ins w:id="225" w:author="Ciubal, Mel" w:date="2025-04-07T11:08:00Z"/>
                <w:highlight w:val="yellow"/>
              </w:rPr>
            </w:pPr>
            <w:ins w:id="226" w:author="Ciubal, Mel" w:date="2025-04-07T11:08:00Z">
              <w:r w:rsidRPr="0007421B">
                <w:rPr>
                  <w:highlight w:val="yellow"/>
                </w:rPr>
                <w:t xml:space="preserve">The CAISO accepted portion of FMM/RTD and closer to real-time Self-Schedule using contract N.  The quantity remains with the original scheduler SC </w:t>
              </w:r>
              <w:proofErr w:type="gramStart"/>
              <w:r w:rsidRPr="0007421B">
                <w:rPr>
                  <w:highlight w:val="yellow"/>
                </w:rPr>
                <w:t>B, and</w:t>
              </w:r>
              <w:proofErr w:type="gramEnd"/>
              <w:r w:rsidRPr="0007421B">
                <w:rPr>
                  <w:highlight w:val="yellow"/>
                </w:rPr>
                <w:t xml:space="preserve"> are defined for resource types t = “ITIE”, “ETIE”. Attribute (</w:t>
              </w:r>
              <w:proofErr w:type="spellStart"/>
              <w:r w:rsidRPr="0007421B">
                <w:rPr>
                  <w:highlight w:val="yellow"/>
                </w:rPr>
                <w:t>AA’Qp</w:t>
              </w:r>
              <w:proofErr w:type="spellEnd"/>
              <w:r w:rsidRPr="0007421B">
                <w:rPr>
                  <w:highlight w:val="yellow"/>
                </w:rPr>
                <w:t xml:space="preserve">, </w:t>
              </w:r>
              <w:proofErr w:type="spellStart"/>
              <w:r w:rsidRPr="0007421B">
                <w:rPr>
                  <w:highlight w:val="yellow"/>
                </w:rPr>
                <w:t>Pnode</w:t>
              </w:r>
              <w:proofErr w:type="spellEnd"/>
              <w:r w:rsidRPr="0007421B">
                <w:rPr>
                  <w:highlight w:val="yellow"/>
                </w:rPr>
                <w:t xml:space="preserve"> p, </w:t>
              </w:r>
              <w:proofErr w:type="spellStart"/>
              <w:r w:rsidRPr="0007421B">
                <w:rPr>
                  <w:highlight w:val="yellow"/>
                </w:rPr>
                <w:t>APnode</w:t>
              </w:r>
              <w:proofErr w:type="spellEnd"/>
              <w:r w:rsidRPr="0007421B">
                <w:rPr>
                  <w:highlight w:val="yellow"/>
                </w:rPr>
                <w:t xml:space="preserve"> A, or in combination with intertie </w:t>
              </w:r>
              <w:proofErr w:type="gramStart"/>
              <w:r w:rsidRPr="0007421B">
                <w:rPr>
                  <w:highlight w:val="yellow"/>
                </w:rPr>
                <w:t>Q)  is</w:t>
              </w:r>
              <w:proofErr w:type="gramEnd"/>
              <w:r w:rsidRPr="0007421B">
                <w:rPr>
                  <w:highlight w:val="yellow"/>
                </w:rPr>
                <w:t xml:space="preserve"> the financial node ID associated with the physical resource r given contract N.  (MWh)</w:t>
              </w:r>
            </w:ins>
          </w:p>
          <w:p w14:paraId="198E7D35" w14:textId="011691F8" w:rsidR="00000D03" w:rsidRPr="0007421B" w:rsidRDefault="00000D03" w:rsidP="009045EC">
            <w:pPr>
              <w:pStyle w:val="TableText0"/>
              <w:rPr>
                <w:ins w:id="227" w:author="Ciubal, Mel" w:date="2025-04-07T11:08:00Z"/>
                <w:highlight w:val="yellow"/>
              </w:rPr>
            </w:pPr>
            <w:ins w:id="228" w:author="Ciubal, Mel" w:date="2025-04-07T11:08:00Z">
              <w:r w:rsidRPr="0007421B">
                <w:rPr>
                  <w:highlight w:val="yellow"/>
                </w:rPr>
                <w:t>This input is negative for resource type (t) = “ETIE”.</w:t>
              </w:r>
            </w:ins>
          </w:p>
          <w:p w14:paraId="5F9A683A" w14:textId="1236A1D3" w:rsidR="00000D03" w:rsidRPr="0007421B" w:rsidRDefault="00000D03" w:rsidP="009045EC">
            <w:pPr>
              <w:pStyle w:val="TableText0"/>
              <w:rPr>
                <w:ins w:id="229" w:author="Ciubal, Mel" w:date="2025-04-09T09:46:00Z"/>
                <w:highlight w:val="yellow"/>
              </w:rPr>
            </w:pPr>
            <w:ins w:id="230" w:author="Ciubal, Mel" w:date="2025-04-07T11:08:00Z">
              <w:r w:rsidRPr="0007421B">
                <w:rPr>
                  <w:highlight w:val="yellow"/>
                </w:rPr>
                <w:t xml:space="preserve">By convention, this </w:t>
              </w:r>
              <w:proofErr w:type="gramStart"/>
              <w:r w:rsidRPr="0007421B">
                <w:rPr>
                  <w:highlight w:val="yellow"/>
                </w:rPr>
                <w:t>Post-DA</w:t>
              </w:r>
              <w:proofErr w:type="gramEnd"/>
              <w:r w:rsidRPr="0007421B">
                <w:rPr>
                  <w:highlight w:val="yellow"/>
                </w:rPr>
                <w:t xml:space="preserve"> quantity is a gross value inclusive of any DA values. It is defined only for TORs and ETCs</w:t>
              </w:r>
            </w:ins>
            <w:ins w:id="231" w:author="Ciubal, Mel" w:date="2025-04-07T11:10:00Z">
              <w:r w:rsidRPr="0007421B">
                <w:rPr>
                  <w:highlight w:val="yellow"/>
                </w:rPr>
                <w:t>.</w:t>
              </w:r>
            </w:ins>
          </w:p>
          <w:p w14:paraId="54EAC610" w14:textId="77777777" w:rsidR="005D71DD" w:rsidRPr="0007421B" w:rsidRDefault="005D71DD" w:rsidP="009045EC">
            <w:pPr>
              <w:pStyle w:val="TableText0"/>
              <w:rPr>
                <w:ins w:id="232" w:author="Ciubal, Mel" w:date="2025-04-09T09:46:00Z"/>
                <w:highlight w:val="yellow"/>
              </w:rPr>
            </w:pPr>
          </w:p>
          <w:p w14:paraId="117199BF" w14:textId="1B6BEAED" w:rsidR="005D71DD" w:rsidRPr="0007421B" w:rsidRDefault="005D71DD" w:rsidP="009045EC">
            <w:pPr>
              <w:pStyle w:val="TableText0"/>
              <w:rPr>
                <w:ins w:id="233" w:author="Ciubal, Mel" w:date="2025-04-07T11:02:00Z"/>
                <w:highlight w:val="yellow"/>
              </w:rPr>
            </w:pPr>
            <w:ins w:id="234" w:author="Ciubal, Mel" w:date="2025-04-09T09:46:00Z">
              <w:r w:rsidRPr="0007421B">
                <w:rPr>
                  <w:highlight w:val="yellow"/>
                </w:rPr>
                <w:t>Excludes CRN_</w:t>
              </w:r>
              <w:proofErr w:type="gramStart"/>
              <w:r w:rsidRPr="0007421B">
                <w:rPr>
                  <w:highlight w:val="yellow"/>
                </w:rPr>
                <w:t>Types:OAT</w:t>
              </w:r>
            </w:ins>
            <w:ins w:id="235" w:author="Ciubal, Mel" w:date="2025-12-13T11:33:00Z" w16du:dateUtc="2025-12-13T19:33:00Z">
              <w:r w:rsidR="00E77F9B" w:rsidRPr="0007421B">
                <w:rPr>
                  <w:highlight w:val="yellow"/>
                </w:rPr>
                <w:t>T</w:t>
              </w:r>
            </w:ins>
            <w:proofErr w:type="gramEnd"/>
            <w:ins w:id="236" w:author="Ciubal, Mel" w:date="2025-04-09T09:46:00Z">
              <w:r w:rsidRPr="0007421B">
                <w:rPr>
                  <w:highlight w:val="yellow"/>
                </w:rPr>
                <w:t>1, OAT</w:t>
              </w:r>
            </w:ins>
            <w:ins w:id="237" w:author="Ciubal, Mel" w:date="2025-12-13T11:33:00Z" w16du:dateUtc="2025-12-13T19:33:00Z">
              <w:r w:rsidR="00E77F9B" w:rsidRPr="0007421B">
                <w:rPr>
                  <w:highlight w:val="yellow"/>
                </w:rPr>
                <w:t>T</w:t>
              </w:r>
            </w:ins>
            <w:ins w:id="238" w:author="Ciubal, Mel" w:date="2025-04-09T09:46:00Z">
              <w:r w:rsidRPr="0007421B">
                <w:rPr>
                  <w:highlight w:val="yellow"/>
                </w:rPr>
                <w:t>2</w:t>
              </w:r>
            </w:ins>
            <w:ins w:id="239" w:author="Ciubal, Mel" w:date="2025-12-13T10:17:00Z" w16du:dateUtc="2025-12-13T18:17:00Z">
              <w:r w:rsidR="008B6E3E" w:rsidRPr="0007421B">
                <w:rPr>
                  <w:highlight w:val="yellow"/>
                </w:rPr>
                <w:t xml:space="preserve"> for Post Day-Ahead.</w:t>
              </w:r>
            </w:ins>
          </w:p>
        </w:tc>
      </w:tr>
      <w:tr w:rsidR="0004210B" w:rsidRPr="00A5596F" w14:paraId="49E0CC78" w14:textId="77777777" w:rsidTr="000E4F60">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40" w:author="Ciubal, Mel" w:date="2025-04-09T18:31: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241" w:author="Ciubal, Mel" w:date="2025-04-09T18:30:00Z"/>
        </w:trPr>
        <w:tc>
          <w:tcPr>
            <w:tcW w:w="990" w:type="dxa"/>
            <w:tcBorders>
              <w:top w:val="single" w:sz="4" w:space="0" w:color="auto"/>
              <w:left w:val="single" w:sz="4" w:space="0" w:color="auto"/>
              <w:bottom w:val="single" w:sz="4" w:space="0" w:color="auto"/>
              <w:right w:val="single" w:sz="4" w:space="0" w:color="auto"/>
            </w:tcBorders>
            <w:tcPrChange w:id="242" w:author="Ciubal, Mel" w:date="2025-04-09T18:31:00Z">
              <w:tcPr>
                <w:tcW w:w="990" w:type="dxa"/>
                <w:tcBorders>
                  <w:top w:val="single" w:sz="4" w:space="0" w:color="auto"/>
                  <w:left w:val="single" w:sz="4" w:space="0" w:color="auto"/>
                  <w:bottom w:val="single" w:sz="4" w:space="0" w:color="auto"/>
                  <w:right w:val="single" w:sz="4" w:space="0" w:color="auto"/>
                </w:tcBorders>
              </w:tcPr>
            </w:tcPrChange>
          </w:tcPr>
          <w:p w14:paraId="05BE6F99" w14:textId="5D6A2333" w:rsidR="0004210B" w:rsidRPr="0004210B" w:rsidRDefault="0004210B" w:rsidP="009045EC">
            <w:pPr>
              <w:pStyle w:val="TableText0"/>
              <w:rPr>
                <w:ins w:id="243" w:author="Ciubal, Mel" w:date="2025-04-09T18:30:00Z"/>
                <w:highlight w:val="yellow"/>
              </w:rPr>
            </w:pPr>
            <w:ins w:id="244" w:author="Ciubal, Mel" w:date="2025-04-09T18:30:00Z">
              <w:r w:rsidRPr="0007421B">
                <w:rPr>
                  <w:highlight w:val="yellow"/>
                </w:rPr>
                <w:t>7.0</w:t>
              </w:r>
            </w:ins>
          </w:p>
        </w:tc>
        <w:tc>
          <w:tcPr>
            <w:tcW w:w="4050" w:type="dxa"/>
            <w:vAlign w:val="center"/>
            <w:tcPrChange w:id="245" w:author="Ciubal, Mel" w:date="2025-04-09T18:31:00Z">
              <w:tcPr>
                <w:tcW w:w="4050" w:type="dxa"/>
                <w:tcBorders>
                  <w:top w:val="single" w:sz="4" w:space="0" w:color="auto"/>
                  <w:left w:val="single" w:sz="4" w:space="0" w:color="auto"/>
                  <w:bottom w:val="single" w:sz="4" w:space="0" w:color="auto"/>
                  <w:right w:val="single" w:sz="4" w:space="0" w:color="auto"/>
                </w:tcBorders>
              </w:tcPr>
            </w:tcPrChange>
          </w:tcPr>
          <w:p w14:paraId="75CC055D" w14:textId="585259B5" w:rsidR="0004210B" w:rsidRPr="0004210B" w:rsidRDefault="0004210B" w:rsidP="009045EC">
            <w:pPr>
              <w:pStyle w:val="TableText0"/>
              <w:rPr>
                <w:ins w:id="246" w:author="Ciubal, Mel" w:date="2025-04-09T18:30:00Z"/>
                <w:highlight w:val="yellow"/>
              </w:rPr>
            </w:pPr>
            <w:proofErr w:type="spellStart"/>
            <w:ins w:id="247" w:author="Ciubal, Mel" w:date="2025-04-09T18:31:00Z">
              <w:r w:rsidRPr="0007421B">
                <w:rPr>
                  <w:highlight w:val="yellow"/>
                </w:rPr>
                <w:t>CRUSB_DispatchIntervalCheckedOutInterchangeQty</w:t>
              </w:r>
              <w:proofErr w:type="spellEnd"/>
              <w:r w:rsidRPr="0007421B">
                <w:rPr>
                  <w:highlight w:val="yellow"/>
                </w:rPr>
                <w:t xml:space="preserve"> </w:t>
              </w:r>
              <w:proofErr w:type="spellStart"/>
              <w:r w:rsidRPr="0007421B">
                <w:rPr>
                  <w:rStyle w:val="ConfigurationSubscript"/>
                  <w:b/>
                  <w:sz w:val="22"/>
                  <w:highlight w:val="yellow"/>
                </w:rPr>
                <w:t>BrtEuT’I’</w:t>
              </w:r>
            </w:ins>
            <w:ins w:id="248" w:author="Ciubal, Mel" w:date="2025-07-23T14:58:00Z" w16du:dateUtc="2025-07-23T21:58:00Z">
              <w:r w:rsidR="006B52D0" w:rsidRPr="0007421B">
                <w:rPr>
                  <w:rStyle w:val="ConfigurationSubscript"/>
                  <w:b/>
                  <w:sz w:val="22"/>
                  <w:highlight w:val="yellow"/>
                </w:rPr>
                <w:t>Q’</w:t>
              </w:r>
            </w:ins>
            <w:ins w:id="249" w:author="Ciubal, Mel" w:date="2025-04-09T18:31:00Z">
              <w:r w:rsidRPr="0007421B">
                <w:rPr>
                  <w:rStyle w:val="ConfigurationSubscript"/>
                  <w:b/>
                  <w:sz w:val="22"/>
                  <w:highlight w:val="yellow"/>
                </w:rPr>
                <w:t>M’AA’R’pPW’Qd’Nz’OVvHn’L’qq</w:t>
              </w:r>
              <w:r w:rsidRPr="0007421B">
                <w:rPr>
                  <w:rStyle w:val="ConfigurationSubscript"/>
                  <w:rFonts w:hint="eastAsia"/>
                  <w:b/>
                  <w:sz w:val="22"/>
                  <w:highlight w:val="yellow"/>
                </w:rPr>
                <w:t>’</w:t>
              </w:r>
              <w:r w:rsidRPr="0007421B">
                <w:rPr>
                  <w:rStyle w:val="ConfigurationSubscript"/>
                  <w:b/>
                  <w:sz w:val="22"/>
                  <w:highlight w:val="yellow"/>
                </w:rPr>
                <w:t>mdhcif</w:t>
              </w:r>
            </w:ins>
            <w:proofErr w:type="spellEnd"/>
          </w:p>
        </w:tc>
        <w:tc>
          <w:tcPr>
            <w:tcW w:w="4526" w:type="dxa"/>
            <w:vAlign w:val="center"/>
            <w:tcPrChange w:id="250" w:author="Ciubal, Mel" w:date="2025-04-09T18:31:00Z">
              <w:tcPr>
                <w:tcW w:w="4526" w:type="dxa"/>
              </w:tcPr>
            </w:tcPrChange>
          </w:tcPr>
          <w:p w14:paraId="0BE71726" w14:textId="77777777" w:rsidR="0004210B" w:rsidRPr="0007421B" w:rsidRDefault="0004210B" w:rsidP="009045EC">
            <w:pPr>
              <w:pStyle w:val="TableText0"/>
              <w:rPr>
                <w:ins w:id="251" w:author="Ciubal, Mel" w:date="2025-04-09T18:31:00Z"/>
                <w:highlight w:val="yellow"/>
              </w:rPr>
            </w:pPr>
            <w:ins w:id="252" w:author="Ciubal, Mel" w:date="2025-04-09T18:31:00Z">
              <w:r w:rsidRPr="0007421B">
                <w:rPr>
                  <w:highlight w:val="yellow"/>
                </w:rPr>
                <w:t>The input represents the final (Real Time) Checked Out Dispatch Interval Interchange Schedule quantity (in MW) for all CISO and EIM system resources except pseudo gens</w:t>
              </w:r>
            </w:ins>
          </w:p>
          <w:p w14:paraId="5E8F2B6E" w14:textId="77777777" w:rsidR="0004210B" w:rsidRPr="0007421B" w:rsidRDefault="0004210B" w:rsidP="009045EC">
            <w:pPr>
              <w:pStyle w:val="TableText0"/>
              <w:rPr>
                <w:ins w:id="253" w:author="Ciubal, Mel" w:date="2025-04-09T18:31:00Z"/>
                <w:highlight w:val="yellow"/>
              </w:rPr>
            </w:pPr>
          </w:p>
          <w:p w14:paraId="2EF6B740" w14:textId="3FC2BDAB" w:rsidR="0004210B" w:rsidRPr="0007421B" w:rsidRDefault="0004210B" w:rsidP="009045EC">
            <w:pPr>
              <w:pStyle w:val="TableText0"/>
              <w:rPr>
                <w:ins w:id="254" w:author="Ciubal, Mel" w:date="2025-04-09T18:30:00Z"/>
                <w:highlight w:val="yellow"/>
              </w:rPr>
            </w:pPr>
            <w:r w:rsidRPr="0007421B">
              <w:rPr>
                <w:highlight w:val="yellow"/>
              </w:rPr>
              <w:t>Includes data for tags for EDAM legacy contracts</w:t>
            </w:r>
            <w:del w:id="255" w:author="Ciubal, Mel" w:date="2026-04-09T18:03:00Z" w16du:dateUtc="2026-04-10T01:03:00Z">
              <w:r w:rsidRPr="0007421B" w:rsidDel="00A76215">
                <w:rPr>
                  <w:highlight w:val="yellow"/>
                </w:rPr>
                <w:delText xml:space="preserve">, </w:delText>
              </w:r>
              <w:r w:rsidR="00C22015" w:rsidRPr="0007421B" w:rsidDel="00A76215">
                <w:rPr>
                  <w:highlight w:val="yellow"/>
                </w:rPr>
                <w:delText xml:space="preserve">that are not </w:delText>
              </w:r>
              <w:r w:rsidRPr="0007421B" w:rsidDel="00A76215">
                <w:rPr>
                  <w:highlight w:val="yellow"/>
                </w:rPr>
                <w:delText>TSR</w:delText>
              </w:r>
              <w:r w:rsidR="00C22015" w:rsidRPr="0007421B" w:rsidDel="00A76215">
                <w:rPr>
                  <w:highlight w:val="yellow"/>
                </w:rPr>
                <w:delText>s</w:delText>
              </w:r>
            </w:del>
            <w:r w:rsidR="00C22015" w:rsidRPr="0007421B">
              <w:rPr>
                <w:highlight w:val="yellow"/>
              </w:rPr>
              <w:t>.</w:t>
            </w:r>
            <w:r w:rsidRPr="0007421B">
              <w:rPr>
                <w:highlight w:val="yellow"/>
              </w:rPr>
              <w:t xml:space="preserve"> </w:t>
            </w:r>
          </w:p>
        </w:tc>
      </w:tr>
    </w:tbl>
    <w:p w14:paraId="1C534C09" w14:textId="77777777" w:rsidR="003364E5" w:rsidRPr="00A5596F" w:rsidRDefault="003364E5" w:rsidP="00A5596F">
      <w:pPr>
        <w:rPr>
          <w:rFonts w:ascii="Arial" w:hAnsi="Arial" w:cs="Arial"/>
          <w:sz w:val="22"/>
          <w:szCs w:val="22"/>
        </w:rPr>
      </w:pPr>
    </w:p>
    <w:p w14:paraId="4298C3B8" w14:textId="77777777" w:rsidR="00051C00" w:rsidRPr="00A5596F" w:rsidRDefault="00C72F5A" w:rsidP="00A5596F">
      <w:pPr>
        <w:pStyle w:val="CommentText"/>
      </w:pPr>
      <w:r w:rsidRPr="00A5596F">
        <w:rPr>
          <w:rFonts w:ascii="Arial" w:hAnsi="Arial" w:cs="Arial"/>
          <w:i/>
          <w:sz w:val="22"/>
          <w:szCs w:val="22"/>
        </w:rPr>
        <w:t xml:space="preserve"> </w:t>
      </w:r>
    </w:p>
    <w:p w14:paraId="79994A80" w14:textId="77777777" w:rsidR="00A412A8" w:rsidRPr="00A5596F" w:rsidRDefault="00A412A8" w:rsidP="00A5596F">
      <w:pPr>
        <w:pStyle w:val="CommentText"/>
      </w:pPr>
    </w:p>
    <w:p w14:paraId="08CBF67B" w14:textId="77777777" w:rsidR="00817713" w:rsidRPr="00A5596F" w:rsidRDefault="00817713" w:rsidP="00A5596F">
      <w:pPr>
        <w:pStyle w:val="Heading2"/>
      </w:pPr>
      <w:bookmarkStart w:id="256" w:name="_Ref118516212"/>
      <w:bookmarkStart w:id="257" w:name="_Toc136257074"/>
      <w:bookmarkStart w:id="258" w:name="_Toc226984495"/>
      <w:r w:rsidRPr="00A5596F">
        <w:t>Inputs - Predecessor Charge Codes</w:t>
      </w:r>
      <w:bookmarkEnd w:id="256"/>
      <w:bookmarkEnd w:id="257"/>
      <w:r w:rsidRPr="00A5596F">
        <w:t xml:space="preserve"> or Pre-calculations</w:t>
      </w:r>
      <w:bookmarkEnd w:id="258"/>
    </w:p>
    <w:p w14:paraId="13BB8868" w14:textId="77777777" w:rsidR="00817713" w:rsidRPr="00A5596F" w:rsidRDefault="00817713" w:rsidP="00A5596F"/>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780"/>
        <w:gridCol w:w="4860"/>
      </w:tblGrid>
      <w:tr w:rsidR="00817713" w:rsidRPr="00A5596F" w14:paraId="77B4F9C2" w14:textId="77777777" w:rsidTr="00F729F1">
        <w:trPr>
          <w:tblHeader/>
        </w:trPr>
        <w:tc>
          <w:tcPr>
            <w:tcW w:w="810" w:type="dxa"/>
            <w:shd w:val="clear" w:color="auto" w:fill="D9D9D9"/>
          </w:tcPr>
          <w:p w14:paraId="1C6CA858" w14:textId="77777777" w:rsidR="00817713" w:rsidRPr="00A5596F" w:rsidRDefault="00817713" w:rsidP="00A5596F">
            <w:pPr>
              <w:pStyle w:val="StyleTableBoldCharCharCharCharChar1CharLeft008"/>
            </w:pPr>
            <w:r w:rsidRPr="00A5596F">
              <w:t>Row #</w:t>
            </w:r>
          </w:p>
        </w:tc>
        <w:tc>
          <w:tcPr>
            <w:tcW w:w="3780" w:type="dxa"/>
            <w:shd w:val="clear" w:color="auto" w:fill="D9D9D9"/>
          </w:tcPr>
          <w:p w14:paraId="0F82F20B" w14:textId="77777777" w:rsidR="00817713" w:rsidRPr="00A5596F" w:rsidRDefault="00817713" w:rsidP="00A5596F">
            <w:pPr>
              <w:pStyle w:val="StyleTableBoldCharCharCharCharChar1CharLeft008"/>
            </w:pPr>
            <w:r w:rsidRPr="00A5596F">
              <w:t>Variable Name</w:t>
            </w:r>
          </w:p>
        </w:tc>
        <w:tc>
          <w:tcPr>
            <w:tcW w:w="4860" w:type="dxa"/>
            <w:shd w:val="clear" w:color="auto" w:fill="D9D9D9"/>
          </w:tcPr>
          <w:p w14:paraId="2D8C3AB5" w14:textId="77777777" w:rsidR="00817713" w:rsidRPr="00A5596F" w:rsidRDefault="00817713" w:rsidP="00A5596F">
            <w:pPr>
              <w:pStyle w:val="StyleTableBoldCharCharCharCharChar1CharLeft008"/>
            </w:pPr>
            <w:r w:rsidRPr="00A5596F">
              <w:t>Predecessor Charge Code/ Pre-calc Configuration</w:t>
            </w:r>
          </w:p>
        </w:tc>
      </w:tr>
      <w:tr w:rsidR="00817713" w:rsidRPr="00A5596F" w14:paraId="31E65588" w14:textId="77777777">
        <w:tc>
          <w:tcPr>
            <w:tcW w:w="810" w:type="dxa"/>
          </w:tcPr>
          <w:p w14:paraId="74DE76AB" w14:textId="77777777" w:rsidR="00817713" w:rsidRPr="00A5596F" w:rsidRDefault="00817713" w:rsidP="009045EC">
            <w:pPr>
              <w:pStyle w:val="TableText0"/>
            </w:pPr>
            <w:r w:rsidRPr="00A5596F">
              <w:t>1</w:t>
            </w:r>
          </w:p>
        </w:tc>
        <w:tc>
          <w:tcPr>
            <w:tcW w:w="3780" w:type="dxa"/>
          </w:tcPr>
          <w:p w14:paraId="157B6D3E" w14:textId="77777777" w:rsidR="00817713" w:rsidRPr="00A5596F" w:rsidRDefault="00817713" w:rsidP="009045EC">
            <w:pPr>
              <w:pStyle w:val="TableText0"/>
            </w:pPr>
            <w:proofErr w:type="spellStart"/>
            <w:r w:rsidRPr="00A5596F">
              <w:t>SettlementIntervalDeemedDeliveredInterchangeEnergyQuantity</w:t>
            </w:r>
            <w:proofErr w:type="spellEnd"/>
            <w:r w:rsidRPr="00A5596F">
              <w:t xml:space="preserve"> </w:t>
            </w:r>
            <w:proofErr w:type="spellStart"/>
            <w:r w:rsidR="00B826DB" w:rsidRPr="00A5596F">
              <w:rPr>
                <w:rStyle w:val="ConfigurationSubscript"/>
                <w:b/>
                <w:i w:val="0"/>
                <w:sz w:val="22"/>
              </w:rPr>
              <w:t>BrtEuT’I’Q’M’AA’F’R’pPW’QS’d’Nz’OVvHn’L’</w:t>
            </w:r>
            <w:r w:rsidR="005048FD" w:rsidRPr="00A5596F">
              <w:rPr>
                <w:rStyle w:val="ConfigurationSubscript"/>
                <w:b/>
                <w:i w:val="0"/>
                <w:sz w:val="22"/>
              </w:rPr>
              <w:t>mdhcif</w:t>
            </w:r>
            <w:proofErr w:type="spellEnd"/>
          </w:p>
        </w:tc>
        <w:tc>
          <w:tcPr>
            <w:tcW w:w="4860" w:type="dxa"/>
          </w:tcPr>
          <w:p w14:paraId="3B1AA563" w14:textId="77777777" w:rsidR="00817713" w:rsidRPr="00A5596F" w:rsidRDefault="00817713" w:rsidP="009045EC">
            <w:pPr>
              <w:pStyle w:val="TableText0"/>
            </w:pPr>
            <w:r w:rsidRPr="00A5596F">
              <w:t>System Resource Deemed Delivered Energy Pre-calculation</w:t>
            </w:r>
          </w:p>
          <w:p w14:paraId="084793D8" w14:textId="77777777" w:rsidR="00817713" w:rsidRPr="00A5596F" w:rsidRDefault="00817713" w:rsidP="009045EC">
            <w:pPr>
              <w:pStyle w:val="TableText0"/>
            </w:pPr>
            <w:r w:rsidRPr="00A5596F">
              <w:t xml:space="preserve">Attributes m and d will be hidden as usual in this charge code, while all others would be summed over within the formula section. </w:t>
            </w:r>
          </w:p>
          <w:p w14:paraId="3CFF86E2" w14:textId="77777777" w:rsidR="00061CAE" w:rsidRPr="00A5596F" w:rsidRDefault="006C6538" w:rsidP="009045EC">
            <w:pPr>
              <w:pStyle w:val="TableText0"/>
            </w:pPr>
            <w:r w:rsidRPr="00A5596F">
              <w:t xml:space="preserve">This ETC </w:t>
            </w:r>
            <w:proofErr w:type="spellStart"/>
            <w:r w:rsidRPr="00A5596F">
              <w:t>Precalculation</w:t>
            </w:r>
            <w:proofErr w:type="spellEnd"/>
            <w:r w:rsidRPr="00A5596F">
              <w:t xml:space="preserve"> </w:t>
            </w:r>
            <w:r w:rsidR="00061CAE" w:rsidRPr="00A5596F">
              <w:t>Configuration Guide</w:t>
            </w:r>
            <w:r w:rsidR="007F6DC9" w:rsidRPr="00A5596F">
              <w:t xml:space="preserve"> </w:t>
            </w:r>
            <w:r w:rsidRPr="00A5596F">
              <w:t xml:space="preserve">assumes </w:t>
            </w:r>
            <w:r w:rsidR="00061CAE" w:rsidRPr="00A5596F">
              <w:t xml:space="preserve">this quantity </w:t>
            </w:r>
            <w:r w:rsidRPr="00A5596F">
              <w:t xml:space="preserve">to be </w:t>
            </w:r>
            <w:r w:rsidR="000A36A3" w:rsidRPr="00A5596F">
              <w:t xml:space="preserve">negative </w:t>
            </w:r>
            <w:r w:rsidR="00061CAE" w:rsidRPr="00A5596F">
              <w:t>for resource type</w:t>
            </w:r>
            <w:r w:rsidR="006C44F8" w:rsidRPr="00A5596F">
              <w:t xml:space="preserve"> t = “ETIE”.</w:t>
            </w:r>
            <w:r w:rsidR="00DB61F8" w:rsidRPr="00A5596F">
              <w:t xml:space="preserve"> </w:t>
            </w:r>
          </w:p>
        </w:tc>
      </w:tr>
      <w:tr w:rsidR="00C04591" w:rsidRPr="00A5596F" w14:paraId="2A64E864" w14:textId="77777777" w:rsidTr="00C04591">
        <w:tc>
          <w:tcPr>
            <w:tcW w:w="810" w:type="dxa"/>
            <w:tcBorders>
              <w:top w:val="single" w:sz="4" w:space="0" w:color="auto"/>
              <w:left w:val="single" w:sz="4" w:space="0" w:color="auto"/>
              <w:bottom w:val="single" w:sz="4" w:space="0" w:color="auto"/>
              <w:right w:val="single" w:sz="4" w:space="0" w:color="auto"/>
            </w:tcBorders>
          </w:tcPr>
          <w:p w14:paraId="6C6C1C8B" w14:textId="77777777" w:rsidR="00C04591" w:rsidRPr="00A5596F" w:rsidRDefault="00C04591" w:rsidP="009045EC">
            <w:pPr>
              <w:pStyle w:val="TableText0"/>
            </w:pPr>
            <w:r w:rsidRPr="00A5596F">
              <w:t>2</w:t>
            </w:r>
          </w:p>
        </w:tc>
        <w:tc>
          <w:tcPr>
            <w:tcW w:w="3780" w:type="dxa"/>
            <w:tcBorders>
              <w:top w:val="single" w:sz="4" w:space="0" w:color="auto"/>
              <w:left w:val="single" w:sz="4" w:space="0" w:color="auto"/>
              <w:bottom w:val="single" w:sz="4" w:space="0" w:color="auto"/>
              <w:right w:val="single" w:sz="4" w:space="0" w:color="auto"/>
            </w:tcBorders>
          </w:tcPr>
          <w:p w14:paraId="0A8FEE0B" w14:textId="77777777" w:rsidR="00C04591" w:rsidRPr="00A5596F" w:rsidRDefault="00F76467" w:rsidP="009045EC">
            <w:pPr>
              <w:pStyle w:val="TableText0"/>
            </w:pPr>
            <w:proofErr w:type="spellStart"/>
            <w:r w:rsidRPr="00A5596F">
              <w:t>BAResEntitySettlementIntervalMeteredCAISODemandQuantity</w:t>
            </w:r>
            <w:proofErr w:type="spellEnd"/>
            <w:r w:rsidRPr="00A5596F">
              <w:t xml:space="preserve"> </w:t>
            </w:r>
            <w:proofErr w:type="spellStart"/>
            <w:r w:rsidRPr="00A5596F">
              <w:rPr>
                <w:b/>
                <w:sz w:val="22"/>
                <w:vertAlign w:val="subscript"/>
              </w:rPr>
              <w:t>BrtT’Q’uI’M’AA’R’pW’QF’S’d’n’Nz’HvPVL’</w:t>
            </w:r>
            <w:r w:rsidR="005048FD" w:rsidRPr="00A5596F">
              <w:rPr>
                <w:b/>
                <w:sz w:val="22"/>
                <w:vertAlign w:val="subscript"/>
              </w:rPr>
              <w:t>mdhcif</w:t>
            </w:r>
            <w:proofErr w:type="spellEnd"/>
          </w:p>
        </w:tc>
        <w:tc>
          <w:tcPr>
            <w:tcW w:w="4860" w:type="dxa"/>
            <w:tcBorders>
              <w:top w:val="single" w:sz="4" w:space="0" w:color="auto"/>
              <w:left w:val="single" w:sz="4" w:space="0" w:color="auto"/>
              <w:bottom w:val="single" w:sz="4" w:space="0" w:color="auto"/>
              <w:right w:val="single" w:sz="4" w:space="0" w:color="auto"/>
            </w:tcBorders>
          </w:tcPr>
          <w:p w14:paraId="4EABE50D" w14:textId="77777777" w:rsidR="00C04591" w:rsidRPr="00A5596F" w:rsidRDefault="00C04591" w:rsidP="009045EC">
            <w:pPr>
              <w:pStyle w:val="TableText0"/>
            </w:pPr>
            <w:r w:rsidRPr="00A5596F">
              <w:t xml:space="preserve">MSS Netting </w:t>
            </w:r>
            <w:proofErr w:type="spellStart"/>
            <w:r w:rsidRPr="00A5596F">
              <w:t>Precalculation</w:t>
            </w:r>
            <w:proofErr w:type="spellEnd"/>
          </w:p>
          <w:p w14:paraId="337F0162" w14:textId="77777777" w:rsidR="00C04591" w:rsidRPr="00A5596F" w:rsidRDefault="002A5EE2" w:rsidP="009045EC">
            <w:pPr>
              <w:pStyle w:val="TableText0"/>
            </w:pPr>
            <w:r w:rsidRPr="00A5596F">
              <w:t xml:space="preserve">This ETC </w:t>
            </w:r>
            <w:proofErr w:type="spellStart"/>
            <w:r w:rsidRPr="00A5596F">
              <w:t>Precalculation</w:t>
            </w:r>
            <w:proofErr w:type="spellEnd"/>
            <w:r w:rsidRPr="00A5596F">
              <w:t xml:space="preserve"> </w:t>
            </w:r>
            <w:r w:rsidR="007F6DC9" w:rsidRPr="00A5596F">
              <w:t xml:space="preserve">Configuration Guide </w:t>
            </w:r>
            <w:r w:rsidRPr="00A5596F">
              <w:t xml:space="preserve">assumes </w:t>
            </w:r>
            <w:r w:rsidR="00061CAE" w:rsidRPr="00A5596F">
              <w:t xml:space="preserve">this quantity </w:t>
            </w:r>
            <w:r w:rsidRPr="00A5596F">
              <w:t xml:space="preserve">to be </w:t>
            </w:r>
            <w:r w:rsidR="000A36A3" w:rsidRPr="00A5596F">
              <w:t>negative</w:t>
            </w:r>
            <w:r w:rsidR="007835F9" w:rsidRPr="00A5596F">
              <w:t>.</w:t>
            </w:r>
          </w:p>
        </w:tc>
      </w:tr>
      <w:tr w:rsidR="003112EC" w:rsidRPr="00A5596F" w14:paraId="2064A77E" w14:textId="77777777" w:rsidTr="003112EC">
        <w:tc>
          <w:tcPr>
            <w:tcW w:w="810" w:type="dxa"/>
            <w:tcBorders>
              <w:top w:val="single" w:sz="4" w:space="0" w:color="auto"/>
              <w:left w:val="single" w:sz="4" w:space="0" w:color="auto"/>
              <w:bottom w:val="single" w:sz="4" w:space="0" w:color="auto"/>
              <w:right w:val="single" w:sz="4" w:space="0" w:color="auto"/>
            </w:tcBorders>
          </w:tcPr>
          <w:p w14:paraId="7C340B5B" w14:textId="77777777" w:rsidR="003112EC" w:rsidRPr="00A5596F" w:rsidRDefault="003112EC" w:rsidP="009045EC">
            <w:pPr>
              <w:pStyle w:val="TableText0"/>
            </w:pPr>
            <w:r w:rsidRPr="00A5596F">
              <w:t>3</w:t>
            </w:r>
          </w:p>
        </w:tc>
        <w:tc>
          <w:tcPr>
            <w:tcW w:w="3780" w:type="dxa"/>
            <w:tcBorders>
              <w:top w:val="single" w:sz="4" w:space="0" w:color="auto"/>
              <w:left w:val="single" w:sz="4" w:space="0" w:color="auto"/>
              <w:bottom w:val="single" w:sz="4" w:space="0" w:color="auto"/>
              <w:right w:val="single" w:sz="4" w:space="0" w:color="auto"/>
            </w:tcBorders>
          </w:tcPr>
          <w:p w14:paraId="73A4A9C0" w14:textId="77777777" w:rsidR="003112EC" w:rsidRPr="00A5596F" w:rsidRDefault="003112EC" w:rsidP="009045EC">
            <w:pPr>
              <w:pStyle w:val="TableText0"/>
            </w:pPr>
            <w:proofErr w:type="spellStart"/>
            <w:r w:rsidRPr="00A5596F">
              <w:t>DASpinImportQSP</w:t>
            </w:r>
            <w:proofErr w:type="spellEnd"/>
            <w:r w:rsidRPr="00A5596F">
              <w:t xml:space="preserve"> </w:t>
            </w:r>
            <w:proofErr w:type="spellStart"/>
            <w:r w:rsidRPr="00A5596F">
              <w:rPr>
                <w:rStyle w:val="ConfigurationSubscript"/>
                <w:b/>
                <w:i w:val="0"/>
                <w:sz w:val="22"/>
              </w:rPr>
              <w:t>Brt</w:t>
            </w:r>
            <w:r w:rsidR="00FF3E1F" w:rsidRPr="00A5596F">
              <w:rPr>
                <w:rStyle w:val="ConfigurationSubscript"/>
                <w:b/>
                <w:i w:val="0"/>
                <w:sz w:val="22"/>
              </w:rPr>
              <w:t>F’S’</w:t>
            </w:r>
            <w:r w:rsidRPr="00A5596F">
              <w:rPr>
                <w:rStyle w:val="ConfigurationSubscript"/>
                <w:b/>
                <w:i w:val="0"/>
                <w:sz w:val="22"/>
              </w:rPr>
              <w:t>N</w:t>
            </w:r>
            <w:r w:rsidR="00D07BA6" w:rsidRPr="00A5596F">
              <w:rPr>
                <w:rStyle w:val="ConfigurationSubscript"/>
                <w:b/>
                <w:i w:val="0"/>
                <w:sz w:val="22"/>
              </w:rPr>
              <w:t>z’mdh</w:t>
            </w:r>
            <w:proofErr w:type="spellEnd"/>
          </w:p>
        </w:tc>
        <w:tc>
          <w:tcPr>
            <w:tcW w:w="4860" w:type="dxa"/>
            <w:tcBorders>
              <w:top w:val="single" w:sz="4" w:space="0" w:color="auto"/>
              <w:left w:val="single" w:sz="4" w:space="0" w:color="auto"/>
              <w:bottom w:val="single" w:sz="4" w:space="0" w:color="auto"/>
              <w:right w:val="single" w:sz="4" w:space="0" w:color="auto"/>
            </w:tcBorders>
          </w:tcPr>
          <w:p w14:paraId="0F112928" w14:textId="77777777" w:rsidR="003112EC" w:rsidRPr="00A5596F" w:rsidRDefault="003112EC" w:rsidP="009045EC">
            <w:pPr>
              <w:pStyle w:val="TableText0"/>
            </w:pPr>
            <w:r w:rsidRPr="00A5596F">
              <w:t xml:space="preserve">Ancillary Services </w:t>
            </w:r>
            <w:proofErr w:type="spellStart"/>
            <w:r w:rsidRPr="00A5596F">
              <w:t>Precalculation</w:t>
            </w:r>
            <w:proofErr w:type="spellEnd"/>
          </w:p>
        </w:tc>
      </w:tr>
      <w:tr w:rsidR="003112EC" w:rsidRPr="00A5596F" w14:paraId="4EAE7A83" w14:textId="77777777" w:rsidTr="003112EC">
        <w:tc>
          <w:tcPr>
            <w:tcW w:w="810" w:type="dxa"/>
            <w:tcBorders>
              <w:top w:val="single" w:sz="4" w:space="0" w:color="auto"/>
              <w:left w:val="single" w:sz="4" w:space="0" w:color="auto"/>
              <w:bottom w:val="single" w:sz="4" w:space="0" w:color="auto"/>
              <w:right w:val="single" w:sz="4" w:space="0" w:color="auto"/>
            </w:tcBorders>
          </w:tcPr>
          <w:p w14:paraId="507A5CF2" w14:textId="77777777" w:rsidR="003112EC" w:rsidRPr="00A5596F" w:rsidRDefault="003112EC" w:rsidP="009045EC">
            <w:pPr>
              <w:pStyle w:val="TableText0"/>
            </w:pPr>
            <w:r w:rsidRPr="00A5596F">
              <w:t>4</w:t>
            </w:r>
          </w:p>
        </w:tc>
        <w:tc>
          <w:tcPr>
            <w:tcW w:w="3780" w:type="dxa"/>
            <w:tcBorders>
              <w:top w:val="single" w:sz="4" w:space="0" w:color="auto"/>
              <w:left w:val="single" w:sz="4" w:space="0" w:color="auto"/>
              <w:bottom w:val="single" w:sz="4" w:space="0" w:color="auto"/>
              <w:right w:val="single" w:sz="4" w:space="0" w:color="auto"/>
            </w:tcBorders>
          </w:tcPr>
          <w:p w14:paraId="014C9765" w14:textId="77777777" w:rsidR="003112EC" w:rsidRPr="00A5596F" w:rsidRDefault="003112EC" w:rsidP="009045EC">
            <w:pPr>
              <w:pStyle w:val="TableText0"/>
            </w:pPr>
            <w:proofErr w:type="spellStart"/>
            <w:r w:rsidRPr="00A5596F">
              <w:t>DANonSpinImportQSP</w:t>
            </w:r>
            <w:proofErr w:type="spellEnd"/>
            <w:r w:rsidRPr="00A5596F">
              <w:t xml:space="preserve"> </w:t>
            </w:r>
            <w:proofErr w:type="spellStart"/>
            <w:r w:rsidR="00FF3E1F" w:rsidRPr="00A5596F">
              <w:rPr>
                <w:rStyle w:val="ConfigurationSubscript"/>
                <w:b/>
                <w:i w:val="0"/>
                <w:sz w:val="22"/>
              </w:rPr>
              <w:t>BrtF’S’N</w:t>
            </w:r>
            <w:r w:rsidR="00D07BA6" w:rsidRPr="00A5596F">
              <w:rPr>
                <w:rStyle w:val="ConfigurationSubscript"/>
                <w:b/>
                <w:i w:val="0"/>
                <w:sz w:val="22"/>
              </w:rPr>
              <w:t>z’mdh</w:t>
            </w:r>
            <w:proofErr w:type="spellEnd"/>
          </w:p>
        </w:tc>
        <w:tc>
          <w:tcPr>
            <w:tcW w:w="4860" w:type="dxa"/>
            <w:tcBorders>
              <w:top w:val="single" w:sz="4" w:space="0" w:color="auto"/>
              <w:left w:val="single" w:sz="4" w:space="0" w:color="auto"/>
              <w:bottom w:val="single" w:sz="4" w:space="0" w:color="auto"/>
              <w:right w:val="single" w:sz="4" w:space="0" w:color="auto"/>
            </w:tcBorders>
          </w:tcPr>
          <w:p w14:paraId="7258AB3F" w14:textId="77777777" w:rsidR="003112EC" w:rsidRPr="00A5596F" w:rsidRDefault="003112EC" w:rsidP="009045EC">
            <w:pPr>
              <w:pStyle w:val="TableText0"/>
            </w:pPr>
            <w:r w:rsidRPr="00A5596F">
              <w:t xml:space="preserve">Ancillary Services </w:t>
            </w:r>
            <w:proofErr w:type="spellStart"/>
            <w:r w:rsidRPr="00A5596F">
              <w:t>Precalculation</w:t>
            </w:r>
            <w:proofErr w:type="spellEnd"/>
          </w:p>
        </w:tc>
      </w:tr>
      <w:tr w:rsidR="003112EC" w:rsidRPr="00A5596F" w14:paraId="597377A2" w14:textId="77777777" w:rsidTr="00CB2378">
        <w:tc>
          <w:tcPr>
            <w:tcW w:w="810" w:type="dxa"/>
            <w:tcBorders>
              <w:top w:val="single" w:sz="4" w:space="0" w:color="auto"/>
              <w:left w:val="single" w:sz="4" w:space="0" w:color="auto"/>
              <w:bottom w:val="single" w:sz="4" w:space="0" w:color="auto"/>
              <w:right w:val="single" w:sz="4" w:space="0" w:color="auto"/>
            </w:tcBorders>
          </w:tcPr>
          <w:p w14:paraId="169EC4E4" w14:textId="77777777" w:rsidR="003112EC" w:rsidRPr="00A5596F" w:rsidRDefault="003112EC" w:rsidP="009045EC">
            <w:pPr>
              <w:pStyle w:val="TableText0"/>
            </w:pPr>
            <w:r w:rsidRPr="00A5596F">
              <w:t>5</w:t>
            </w:r>
          </w:p>
        </w:tc>
        <w:tc>
          <w:tcPr>
            <w:tcW w:w="3780" w:type="dxa"/>
            <w:tcBorders>
              <w:top w:val="single" w:sz="4" w:space="0" w:color="auto"/>
              <w:left w:val="single" w:sz="4" w:space="0" w:color="auto"/>
              <w:bottom w:val="single" w:sz="4" w:space="0" w:color="auto"/>
              <w:right w:val="single" w:sz="4" w:space="0" w:color="auto"/>
            </w:tcBorders>
          </w:tcPr>
          <w:p w14:paraId="63F41560" w14:textId="77777777" w:rsidR="003112EC" w:rsidRPr="00A5596F" w:rsidRDefault="003112EC" w:rsidP="009045EC">
            <w:pPr>
              <w:pStyle w:val="TableText0"/>
            </w:pPr>
            <w:proofErr w:type="spellStart"/>
            <w:r w:rsidRPr="00A5596F">
              <w:t>DARegUpImportQSP</w:t>
            </w:r>
            <w:proofErr w:type="spellEnd"/>
            <w:r w:rsidRPr="00A5596F">
              <w:t xml:space="preserve"> </w:t>
            </w:r>
            <w:proofErr w:type="spellStart"/>
            <w:r w:rsidR="00FF3E1F" w:rsidRPr="00A5596F">
              <w:rPr>
                <w:rStyle w:val="ConfigurationSubscript"/>
                <w:b/>
                <w:i w:val="0"/>
                <w:sz w:val="22"/>
              </w:rPr>
              <w:t>BrtF’S’N</w:t>
            </w:r>
            <w:r w:rsidR="00D07BA6" w:rsidRPr="00A5596F">
              <w:rPr>
                <w:rStyle w:val="ConfigurationSubscript"/>
                <w:b/>
                <w:i w:val="0"/>
                <w:sz w:val="22"/>
              </w:rPr>
              <w:t>z’mdh</w:t>
            </w:r>
            <w:proofErr w:type="spellEnd"/>
          </w:p>
        </w:tc>
        <w:tc>
          <w:tcPr>
            <w:tcW w:w="4860" w:type="dxa"/>
            <w:tcBorders>
              <w:top w:val="single" w:sz="4" w:space="0" w:color="auto"/>
              <w:left w:val="single" w:sz="4" w:space="0" w:color="auto"/>
              <w:bottom w:val="single" w:sz="4" w:space="0" w:color="auto"/>
              <w:right w:val="single" w:sz="4" w:space="0" w:color="auto"/>
            </w:tcBorders>
          </w:tcPr>
          <w:p w14:paraId="25E4E6B5" w14:textId="77777777" w:rsidR="003112EC" w:rsidRPr="00A5596F" w:rsidRDefault="003112EC" w:rsidP="009045EC">
            <w:pPr>
              <w:pStyle w:val="TableText0"/>
            </w:pPr>
            <w:r w:rsidRPr="00A5596F">
              <w:t xml:space="preserve">Ancillary Services </w:t>
            </w:r>
            <w:proofErr w:type="spellStart"/>
            <w:r w:rsidRPr="00A5596F">
              <w:t>Precalculation</w:t>
            </w:r>
            <w:proofErr w:type="spellEnd"/>
          </w:p>
        </w:tc>
      </w:tr>
      <w:tr w:rsidR="00794B6E" w:rsidRPr="00A5596F" w14:paraId="1E60F833" w14:textId="77777777" w:rsidTr="00794B6E">
        <w:tc>
          <w:tcPr>
            <w:tcW w:w="810" w:type="dxa"/>
            <w:tcBorders>
              <w:top w:val="single" w:sz="4" w:space="0" w:color="auto"/>
              <w:left w:val="single" w:sz="4" w:space="0" w:color="auto"/>
              <w:bottom w:val="single" w:sz="4" w:space="0" w:color="auto"/>
              <w:right w:val="single" w:sz="4" w:space="0" w:color="auto"/>
            </w:tcBorders>
          </w:tcPr>
          <w:p w14:paraId="3DC15F70" w14:textId="77777777" w:rsidR="00794B6E" w:rsidRPr="00A5596F" w:rsidRDefault="00A23D92" w:rsidP="009045EC">
            <w:pPr>
              <w:pStyle w:val="TableText0"/>
            </w:pPr>
            <w:r w:rsidRPr="00A5596F">
              <w:t>6</w:t>
            </w:r>
          </w:p>
        </w:tc>
        <w:tc>
          <w:tcPr>
            <w:tcW w:w="3780" w:type="dxa"/>
            <w:tcBorders>
              <w:top w:val="single" w:sz="4" w:space="0" w:color="auto"/>
              <w:left w:val="single" w:sz="4" w:space="0" w:color="auto"/>
              <w:bottom w:val="single" w:sz="4" w:space="0" w:color="auto"/>
              <w:right w:val="single" w:sz="4" w:space="0" w:color="auto"/>
            </w:tcBorders>
          </w:tcPr>
          <w:p w14:paraId="3E772082" w14:textId="77777777" w:rsidR="00794B6E" w:rsidRPr="00A5596F" w:rsidRDefault="00794B6E" w:rsidP="009045EC">
            <w:pPr>
              <w:pStyle w:val="TableText0"/>
            </w:pPr>
            <w:proofErr w:type="spellStart"/>
            <w:r w:rsidRPr="00A5596F">
              <w:t>RTSpinImportQSP</w:t>
            </w:r>
            <w:proofErr w:type="spellEnd"/>
            <w:r w:rsidRPr="00A5596F">
              <w:t xml:space="preserve"> </w:t>
            </w:r>
            <w:proofErr w:type="spellStart"/>
            <w:r w:rsidRPr="00A5596F">
              <w:rPr>
                <w:rStyle w:val="ConfigurationSubscript"/>
                <w:b/>
                <w:i w:val="0"/>
                <w:sz w:val="22"/>
              </w:rPr>
              <w:t>BrtF’S’N</w:t>
            </w:r>
            <w:r w:rsidR="00D07BA6" w:rsidRPr="00A5596F">
              <w:rPr>
                <w:rStyle w:val="ConfigurationSubscript"/>
                <w:b/>
                <w:i w:val="0"/>
                <w:sz w:val="22"/>
              </w:rPr>
              <w:t>z’mdh</w:t>
            </w:r>
            <w:proofErr w:type="spellEnd"/>
          </w:p>
        </w:tc>
        <w:tc>
          <w:tcPr>
            <w:tcW w:w="4860" w:type="dxa"/>
            <w:tcBorders>
              <w:top w:val="single" w:sz="4" w:space="0" w:color="auto"/>
              <w:left w:val="single" w:sz="4" w:space="0" w:color="auto"/>
              <w:bottom w:val="single" w:sz="4" w:space="0" w:color="auto"/>
              <w:right w:val="single" w:sz="4" w:space="0" w:color="auto"/>
            </w:tcBorders>
          </w:tcPr>
          <w:p w14:paraId="7B26E660" w14:textId="77777777" w:rsidR="00794B6E" w:rsidRPr="00A5596F" w:rsidRDefault="00794B6E" w:rsidP="009045EC">
            <w:pPr>
              <w:pStyle w:val="TableText0"/>
            </w:pPr>
            <w:r w:rsidRPr="00A5596F">
              <w:t xml:space="preserve">Ancillary Services </w:t>
            </w:r>
            <w:proofErr w:type="spellStart"/>
            <w:r w:rsidRPr="00A5596F">
              <w:t>Precalculation</w:t>
            </w:r>
            <w:proofErr w:type="spellEnd"/>
          </w:p>
        </w:tc>
      </w:tr>
      <w:tr w:rsidR="00794B6E" w:rsidRPr="00A5596F" w14:paraId="7740B88F" w14:textId="77777777" w:rsidTr="00794B6E">
        <w:tc>
          <w:tcPr>
            <w:tcW w:w="810" w:type="dxa"/>
            <w:tcBorders>
              <w:top w:val="single" w:sz="4" w:space="0" w:color="auto"/>
              <w:left w:val="single" w:sz="4" w:space="0" w:color="auto"/>
              <w:bottom w:val="single" w:sz="4" w:space="0" w:color="auto"/>
              <w:right w:val="single" w:sz="4" w:space="0" w:color="auto"/>
            </w:tcBorders>
          </w:tcPr>
          <w:p w14:paraId="091E71CE" w14:textId="77777777" w:rsidR="00794B6E" w:rsidRPr="00A5596F" w:rsidRDefault="00A23D92" w:rsidP="009045EC">
            <w:pPr>
              <w:pStyle w:val="TableText0"/>
            </w:pPr>
            <w:r w:rsidRPr="00A5596F">
              <w:t>7</w:t>
            </w:r>
          </w:p>
        </w:tc>
        <w:tc>
          <w:tcPr>
            <w:tcW w:w="3780" w:type="dxa"/>
            <w:tcBorders>
              <w:top w:val="single" w:sz="4" w:space="0" w:color="auto"/>
              <w:left w:val="single" w:sz="4" w:space="0" w:color="auto"/>
              <w:bottom w:val="single" w:sz="4" w:space="0" w:color="auto"/>
              <w:right w:val="single" w:sz="4" w:space="0" w:color="auto"/>
            </w:tcBorders>
          </w:tcPr>
          <w:p w14:paraId="7000A4EE" w14:textId="77777777" w:rsidR="00794B6E" w:rsidRPr="00A5596F" w:rsidRDefault="00794B6E" w:rsidP="009045EC">
            <w:pPr>
              <w:pStyle w:val="TableText0"/>
            </w:pPr>
            <w:proofErr w:type="spellStart"/>
            <w:r w:rsidRPr="00A5596F">
              <w:t>RTNonSpinImportQSP</w:t>
            </w:r>
            <w:proofErr w:type="spellEnd"/>
            <w:r w:rsidRPr="00A5596F">
              <w:t xml:space="preserve"> </w:t>
            </w:r>
            <w:proofErr w:type="spellStart"/>
            <w:r w:rsidRPr="00A5596F">
              <w:rPr>
                <w:rStyle w:val="ConfigurationSubscript"/>
                <w:b/>
                <w:i w:val="0"/>
                <w:sz w:val="22"/>
              </w:rPr>
              <w:t>BrtF’S’N</w:t>
            </w:r>
            <w:r w:rsidR="00D07BA6" w:rsidRPr="00A5596F">
              <w:rPr>
                <w:rStyle w:val="ConfigurationSubscript"/>
                <w:b/>
                <w:i w:val="0"/>
                <w:sz w:val="22"/>
              </w:rPr>
              <w:t>z’mdh</w:t>
            </w:r>
            <w:proofErr w:type="spellEnd"/>
          </w:p>
        </w:tc>
        <w:tc>
          <w:tcPr>
            <w:tcW w:w="4860" w:type="dxa"/>
            <w:tcBorders>
              <w:top w:val="single" w:sz="4" w:space="0" w:color="auto"/>
              <w:left w:val="single" w:sz="4" w:space="0" w:color="auto"/>
              <w:bottom w:val="single" w:sz="4" w:space="0" w:color="auto"/>
              <w:right w:val="single" w:sz="4" w:space="0" w:color="auto"/>
            </w:tcBorders>
          </w:tcPr>
          <w:p w14:paraId="63C42808" w14:textId="77777777" w:rsidR="00794B6E" w:rsidRPr="00A5596F" w:rsidRDefault="00794B6E" w:rsidP="009045EC">
            <w:pPr>
              <w:pStyle w:val="TableText0"/>
            </w:pPr>
            <w:r w:rsidRPr="00A5596F">
              <w:t xml:space="preserve">Ancillary Services </w:t>
            </w:r>
            <w:proofErr w:type="spellStart"/>
            <w:r w:rsidRPr="00A5596F">
              <w:t>Precalculation</w:t>
            </w:r>
            <w:proofErr w:type="spellEnd"/>
          </w:p>
        </w:tc>
      </w:tr>
      <w:tr w:rsidR="00794B6E" w:rsidRPr="00A5596F" w14:paraId="3798BA03" w14:textId="77777777" w:rsidTr="00794B6E">
        <w:tc>
          <w:tcPr>
            <w:tcW w:w="810" w:type="dxa"/>
            <w:tcBorders>
              <w:top w:val="single" w:sz="4" w:space="0" w:color="auto"/>
              <w:left w:val="single" w:sz="4" w:space="0" w:color="auto"/>
              <w:bottom w:val="single" w:sz="4" w:space="0" w:color="auto"/>
              <w:right w:val="single" w:sz="4" w:space="0" w:color="auto"/>
            </w:tcBorders>
          </w:tcPr>
          <w:p w14:paraId="08F5373F" w14:textId="77777777" w:rsidR="00794B6E" w:rsidRPr="00A5596F" w:rsidRDefault="00A23D92" w:rsidP="009045EC">
            <w:pPr>
              <w:pStyle w:val="TableText0"/>
            </w:pPr>
            <w:r w:rsidRPr="00A5596F">
              <w:t>8</w:t>
            </w:r>
          </w:p>
        </w:tc>
        <w:tc>
          <w:tcPr>
            <w:tcW w:w="3780" w:type="dxa"/>
            <w:tcBorders>
              <w:top w:val="single" w:sz="4" w:space="0" w:color="auto"/>
              <w:left w:val="single" w:sz="4" w:space="0" w:color="auto"/>
              <w:bottom w:val="single" w:sz="4" w:space="0" w:color="auto"/>
              <w:right w:val="single" w:sz="4" w:space="0" w:color="auto"/>
            </w:tcBorders>
          </w:tcPr>
          <w:p w14:paraId="42551193" w14:textId="77777777" w:rsidR="00794B6E" w:rsidRPr="00A5596F" w:rsidRDefault="00794B6E" w:rsidP="009045EC">
            <w:pPr>
              <w:pStyle w:val="TableText0"/>
            </w:pPr>
            <w:proofErr w:type="spellStart"/>
            <w:r w:rsidRPr="00A5596F">
              <w:t>RTRegUpImportQSP</w:t>
            </w:r>
            <w:proofErr w:type="spellEnd"/>
            <w:r w:rsidRPr="00A5596F">
              <w:t xml:space="preserve"> </w:t>
            </w:r>
            <w:proofErr w:type="spellStart"/>
            <w:r w:rsidRPr="00A5596F">
              <w:rPr>
                <w:rStyle w:val="ConfigurationSubscript"/>
                <w:b/>
                <w:i w:val="0"/>
                <w:sz w:val="22"/>
              </w:rPr>
              <w:t>BrtF’S’N</w:t>
            </w:r>
            <w:r w:rsidR="00D07BA6" w:rsidRPr="00A5596F">
              <w:rPr>
                <w:rStyle w:val="ConfigurationSubscript"/>
                <w:b/>
                <w:i w:val="0"/>
                <w:sz w:val="22"/>
              </w:rPr>
              <w:t>z’mdh</w:t>
            </w:r>
            <w:proofErr w:type="spellEnd"/>
          </w:p>
        </w:tc>
        <w:tc>
          <w:tcPr>
            <w:tcW w:w="4860" w:type="dxa"/>
            <w:tcBorders>
              <w:top w:val="single" w:sz="4" w:space="0" w:color="auto"/>
              <w:left w:val="single" w:sz="4" w:space="0" w:color="auto"/>
              <w:bottom w:val="single" w:sz="4" w:space="0" w:color="auto"/>
              <w:right w:val="single" w:sz="4" w:space="0" w:color="auto"/>
            </w:tcBorders>
          </w:tcPr>
          <w:p w14:paraId="54901C41" w14:textId="77777777" w:rsidR="00794B6E" w:rsidRPr="00A5596F" w:rsidRDefault="00794B6E" w:rsidP="009045EC">
            <w:pPr>
              <w:pStyle w:val="TableText0"/>
            </w:pPr>
            <w:r w:rsidRPr="00A5596F">
              <w:t xml:space="preserve">Ancillary Services </w:t>
            </w:r>
            <w:proofErr w:type="spellStart"/>
            <w:r w:rsidRPr="00A5596F">
              <w:t>Precalculation</w:t>
            </w:r>
            <w:proofErr w:type="spellEnd"/>
          </w:p>
        </w:tc>
      </w:tr>
      <w:tr w:rsidR="00B42684" w:rsidRPr="00A5596F" w14:paraId="40086BC7" w14:textId="77777777" w:rsidTr="00B42684">
        <w:tc>
          <w:tcPr>
            <w:tcW w:w="810" w:type="dxa"/>
            <w:tcBorders>
              <w:top w:val="single" w:sz="4" w:space="0" w:color="auto"/>
              <w:left w:val="single" w:sz="4" w:space="0" w:color="auto"/>
              <w:bottom w:val="single" w:sz="4" w:space="0" w:color="auto"/>
              <w:right w:val="single" w:sz="4" w:space="0" w:color="auto"/>
            </w:tcBorders>
          </w:tcPr>
          <w:p w14:paraId="7924DB1B" w14:textId="77777777" w:rsidR="00B42684" w:rsidRPr="00A5596F" w:rsidRDefault="00A23D92" w:rsidP="009045EC">
            <w:pPr>
              <w:pStyle w:val="TableText0"/>
            </w:pPr>
            <w:r w:rsidRPr="00A5596F">
              <w:t>9</w:t>
            </w:r>
          </w:p>
        </w:tc>
        <w:tc>
          <w:tcPr>
            <w:tcW w:w="3780" w:type="dxa"/>
            <w:tcBorders>
              <w:top w:val="single" w:sz="4" w:space="0" w:color="auto"/>
              <w:left w:val="single" w:sz="4" w:space="0" w:color="auto"/>
              <w:bottom w:val="single" w:sz="4" w:space="0" w:color="auto"/>
              <w:right w:val="single" w:sz="4" w:space="0" w:color="auto"/>
            </w:tcBorders>
          </w:tcPr>
          <w:p w14:paraId="15F688BB" w14:textId="77777777" w:rsidR="00B42684" w:rsidRPr="00A5596F" w:rsidRDefault="00B42684" w:rsidP="009045EC">
            <w:pPr>
              <w:pStyle w:val="TableText0"/>
            </w:pPr>
            <w:proofErr w:type="spellStart"/>
            <w:r w:rsidRPr="00A5596F">
              <w:t>DARegDownImportQSP</w:t>
            </w:r>
            <w:proofErr w:type="spellEnd"/>
            <w:r w:rsidRPr="00A5596F">
              <w:t xml:space="preserve"> </w:t>
            </w:r>
            <w:proofErr w:type="spellStart"/>
            <w:r w:rsidRPr="00A5596F">
              <w:rPr>
                <w:rStyle w:val="ConfigurationSubscript"/>
                <w:b/>
                <w:i w:val="0"/>
                <w:sz w:val="22"/>
              </w:rPr>
              <w:t>BrtF’S’N</w:t>
            </w:r>
            <w:r w:rsidR="00D07BA6" w:rsidRPr="00A5596F">
              <w:rPr>
                <w:rStyle w:val="ConfigurationSubscript"/>
                <w:b/>
                <w:i w:val="0"/>
                <w:sz w:val="22"/>
              </w:rPr>
              <w:t>z’mdh</w:t>
            </w:r>
            <w:proofErr w:type="spellEnd"/>
          </w:p>
        </w:tc>
        <w:tc>
          <w:tcPr>
            <w:tcW w:w="4860" w:type="dxa"/>
            <w:tcBorders>
              <w:top w:val="single" w:sz="4" w:space="0" w:color="auto"/>
              <w:left w:val="single" w:sz="4" w:space="0" w:color="auto"/>
              <w:bottom w:val="single" w:sz="4" w:space="0" w:color="auto"/>
              <w:right w:val="single" w:sz="4" w:space="0" w:color="auto"/>
            </w:tcBorders>
          </w:tcPr>
          <w:p w14:paraId="2DE83365" w14:textId="77777777" w:rsidR="00B42684" w:rsidRPr="00A5596F" w:rsidRDefault="00B42684" w:rsidP="009045EC">
            <w:pPr>
              <w:pStyle w:val="TableText0"/>
            </w:pPr>
            <w:r w:rsidRPr="00A5596F">
              <w:t xml:space="preserve">Ancillary Services </w:t>
            </w:r>
            <w:proofErr w:type="spellStart"/>
            <w:r w:rsidRPr="00A5596F">
              <w:t>Precalculation</w:t>
            </w:r>
            <w:proofErr w:type="spellEnd"/>
          </w:p>
        </w:tc>
      </w:tr>
      <w:tr w:rsidR="00B42684" w:rsidRPr="00A5596F" w14:paraId="1408B8C3" w14:textId="77777777" w:rsidTr="00B42684">
        <w:tc>
          <w:tcPr>
            <w:tcW w:w="810" w:type="dxa"/>
            <w:tcBorders>
              <w:top w:val="single" w:sz="4" w:space="0" w:color="auto"/>
              <w:left w:val="single" w:sz="4" w:space="0" w:color="auto"/>
              <w:bottom w:val="single" w:sz="4" w:space="0" w:color="auto"/>
              <w:right w:val="single" w:sz="4" w:space="0" w:color="auto"/>
            </w:tcBorders>
          </w:tcPr>
          <w:p w14:paraId="1E1B9314" w14:textId="77777777" w:rsidR="00B42684" w:rsidRPr="00A5596F" w:rsidRDefault="00B42684" w:rsidP="009045EC">
            <w:pPr>
              <w:pStyle w:val="TableText0"/>
            </w:pPr>
            <w:r w:rsidRPr="00A5596F">
              <w:lastRenderedPageBreak/>
              <w:t>1</w:t>
            </w:r>
            <w:r w:rsidR="00A23D92" w:rsidRPr="00A5596F">
              <w:t>0</w:t>
            </w:r>
          </w:p>
        </w:tc>
        <w:tc>
          <w:tcPr>
            <w:tcW w:w="3780" w:type="dxa"/>
            <w:tcBorders>
              <w:top w:val="single" w:sz="4" w:space="0" w:color="auto"/>
              <w:left w:val="single" w:sz="4" w:space="0" w:color="auto"/>
              <w:bottom w:val="single" w:sz="4" w:space="0" w:color="auto"/>
              <w:right w:val="single" w:sz="4" w:space="0" w:color="auto"/>
            </w:tcBorders>
          </w:tcPr>
          <w:p w14:paraId="22E61B51" w14:textId="77777777" w:rsidR="00B42684" w:rsidRPr="00A5596F" w:rsidRDefault="00B42684" w:rsidP="009045EC">
            <w:pPr>
              <w:pStyle w:val="TableText0"/>
            </w:pPr>
            <w:proofErr w:type="spellStart"/>
            <w:r w:rsidRPr="00A5596F">
              <w:t>RTRegDownImportQSP</w:t>
            </w:r>
            <w:proofErr w:type="spellEnd"/>
            <w:r w:rsidRPr="00A5596F">
              <w:t xml:space="preserve"> </w:t>
            </w:r>
            <w:proofErr w:type="spellStart"/>
            <w:r w:rsidRPr="00A5596F">
              <w:rPr>
                <w:rStyle w:val="ConfigurationSubscript"/>
                <w:b/>
                <w:i w:val="0"/>
                <w:sz w:val="22"/>
              </w:rPr>
              <w:t>BrtF’S’N</w:t>
            </w:r>
            <w:r w:rsidR="00D07BA6" w:rsidRPr="00A5596F">
              <w:rPr>
                <w:rStyle w:val="ConfigurationSubscript"/>
                <w:b/>
                <w:i w:val="0"/>
                <w:sz w:val="22"/>
              </w:rPr>
              <w:t>z’mdh</w:t>
            </w:r>
            <w:proofErr w:type="spellEnd"/>
          </w:p>
        </w:tc>
        <w:tc>
          <w:tcPr>
            <w:tcW w:w="4860" w:type="dxa"/>
            <w:tcBorders>
              <w:top w:val="single" w:sz="4" w:space="0" w:color="auto"/>
              <w:left w:val="single" w:sz="4" w:space="0" w:color="auto"/>
              <w:bottom w:val="single" w:sz="4" w:space="0" w:color="auto"/>
              <w:right w:val="single" w:sz="4" w:space="0" w:color="auto"/>
            </w:tcBorders>
          </w:tcPr>
          <w:p w14:paraId="70B2BCFA" w14:textId="77777777" w:rsidR="00B42684" w:rsidRPr="00A5596F" w:rsidRDefault="00B42684" w:rsidP="009045EC">
            <w:pPr>
              <w:pStyle w:val="TableText0"/>
            </w:pPr>
            <w:r w:rsidRPr="00A5596F">
              <w:t xml:space="preserve">Ancillary Services </w:t>
            </w:r>
            <w:proofErr w:type="spellStart"/>
            <w:r w:rsidRPr="00A5596F">
              <w:t>Precalculation</w:t>
            </w:r>
            <w:proofErr w:type="spellEnd"/>
          </w:p>
        </w:tc>
      </w:tr>
    </w:tbl>
    <w:p w14:paraId="2DA4C0B8" w14:textId="77777777" w:rsidR="00817713" w:rsidRPr="00A5596F" w:rsidRDefault="00817713" w:rsidP="00A5596F"/>
    <w:p w14:paraId="24822F4F" w14:textId="77777777" w:rsidR="009B38BC" w:rsidRPr="00A5596F" w:rsidRDefault="009B38BC" w:rsidP="00A5596F">
      <w:pPr>
        <w:pStyle w:val="Heading2"/>
        <w:numPr>
          <w:ilvl w:val="0"/>
          <w:numId w:val="0"/>
        </w:numPr>
      </w:pPr>
    </w:p>
    <w:p w14:paraId="315DA2B9" w14:textId="77777777" w:rsidR="00817713" w:rsidRPr="00A5596F" w:rsidRDefault="009B38BC" w:rsidP="00A5596F">
      <w:pPr>
        <w:pStyle w:val="Heading2"/>
      </w:pPr>
      <w:bookmarkStart w:id="259" w:name="_Toc226984496"/>
      <w:r w:rsidRPr="00A5596F">
        <w:t>C</w:t>
      </w:r>
      <w:r w:rsidR="00817713" w:rsidRPr="00A5596F">
        <w:t>AISO Formula</w:t>
      </w:r>
      <w:bookmarkEnd w:id="259"/>
    </w:p>
    <w:p w14:paraId="70384F72" w14:textId="77777777" w:rsidR="00817713" w:rsidRPr="00A5596F" w:rsidRDefault="00817713" w:rsidP="00A5596F">
      <w:pPr>
        <w:pStyle w:val="Body"/>
        <w:ind w:left="360"/>
        <w:jc w:val="left"/>
        <w:rPr>
          <w:rStyle w:val="StyleBodyArialChar"/>
          <w:szCs w:val="22"/>
        </w:rPr>
      </w:pPr>
      <w:r w:rsidRPr="00A5596F">
        <w:rPr>
          <w:rStyle w:val="StyleBodyArialChar"/>
          <w:szCs w:val="22"/>
        </w:rPr>
        <w:t xml:space="preserve">The formulas are presented in this Pre-calculation in a </w:t>
      </w:r>
      <w:r w:rsidRPr="00A5596F">
        <w:rPr>
          <w:rFonts w:ascii="Arial" w:hAnsi="Arial" w:cs="Arial"/>
          <w:b/>
          <w:bCs/>
          <w:sz w:val="22"/>
          <w:szCs w:val="22"/>
        </w:rPr>
        <w:t>bottom-up</w:t>
      </w:r>
      <w:r w:rsidRPr="00A5596F">
        <w:rPr>
          <w:rStyle w:val="StyleBodyArialChar"/>
          <w:szCs w:val="22"/>
        </w:rPr>
        <w:t xml:space="preserve"> manner. </w:t>
      </w:r>
    </w:p>
    <w:p w14:paraId="3B4CCA1E" w14:textId="77777777" w:rsidR="00817713" w:rsidRPr="00A5596F" w:rsidRDefault="00817713" w:rsidP="00A5596F">
      <w:pPr>
        <w:pStyle w:val="Body"/>
        <w:ind w:left="360"/>
        <w:jc w:val="left"/>
        <w:rPr>
          <w:rStyle w:val="StyleBodyArialChar"/>
          <w:szCs w:val="22"/>
        </w:rPr>
      </w:pPr>
      <w:r w:rsidRPr="00A5596F">
        <w:rPr>
          <w:rStyle w:val="StyleBodyArialChar"/>
          <w:szCs w:val="22"/>
        </w:rPr>
        <w:t xml:space="preserve">Note: In all instances in this document, </w:t>
      </w:r>
      <w:r w:rsidR="00E4277D" w:rsidRPr="00A5596F">
        <w:rPr>
          <w:rStyle w:val="StyleBodyArialChar"/>
          <w:szCs w:val="22"/>
        </w:rPr>
        <w:t xml:space="preserve">the demand-side </w:t>
      </w:r>
      <w:r w:rsidRPr="00A5596F">
        <w:rPr>
          <w:rStyle w:val="StyleBodyArialChar"/>
          <w:szCs w:val="22"/>
        </w:rPr>
        <w:t xml:space="preserve">resource type t = Load currently refer to “LOAD”, Pump Storage (“PMPST”), and Pump Hydro (“PUMP”) whenever consuming Energy. Other </w:t>
      </w:r>
      <w:r w:rsidR="00B44127" w:rsidRPr="00A5596F">
        <w:rPr>
          <w:rStyle w:val="StyleBodyArialChar"/>
          <w:szCs w:val="22"/>
        </w:rPr>
        <w:t xml:space="preserve">resource </w:t>
      </w:r>
      <w:r w:rsidRPr="00A5596F">
        <w:rPr>
          <w:rStyle w:val="StyleBodyArialChar"/>
          <w:szCs w:val="22"/>
        </w:rPr>
        <w:t>type</w:t>
      </w:r>
      <w:r w:rsidR="00844081" w:rsidRPr="00A5596F">
        <w:rPr>
          <w:rStyle w:val="StyleBodyArialChar"/>
          <w:szCs w:val="22"/>
        </w:rPr>
        <w:t>s</w:t>
      </w:r>
      <w:r w:rsidRPr="00A5596F">
        <w:rPr>
          <w:rStyle w:val="StyleBodyArialChar"/>
          <w:szCs w:val="22"/>
        </w:rPr>
        <w:t xml:space="preserve"> </w:t>
      </w:r>
      <w:proofErr w:type="gramStart"/>
      <w:r w:rsidR="00B44127" w:rsidRPr="00A5596F">
        <w:rPr>
          <w:rStyle w:val="StyleBodyArialChar"/>
          <w:szCs w:val="22"/>
        </w:rPr>
        <w:t>similar to</w:t>
      </w:r>
      <w:proofErr w:type="gramEnd"/>
      <w:r w:rsidR="00B44127" w:rsidRPr="00A5596F">
        <w:rPr>
          <w:rStyle w:val="StyleBodyArialChar"/>
          <w:szCs w:val="22"/>
        </w:rPr>
        <w:t xml:space="preserve"> “LOAD” </w:t>
      </w:r>
      <w:r w:rsidRPr="00A5596F">
        <w:rPr>
          <w:rStyle w:val="StyleBodyArialChar"/>
          <w:szCs w:val="22"/>
        </w:rPr>
        <w:t xml:space="preserve">may be added later to this grouping. However, it is and will always be differentiated from </w:t>
      </w:r>
      <w:r w:rsidR="00B44127" w:rsidRPr="00A5596F">
        <w:rPr>
          <w:rStyle w:val="StyleBodyArialChar"/>
          <w:szCs w:val="22"/>
        </w:rPr>
        <w:t>export (</w:t>
      </w:r>
      <w:r w:rsidR="00B10E22" w:rsidRPr="00A5596F">
        <w:rPr>
          <w:rStyle w:val="StyleBodyArialChar"/>
          <w:szCs w:val="22"/>
        </w:rPr>
        <w:t>“ETIE”</w:t>
      </w:r>
      <w:r w:rsidR="00B44127" w:rsidRPr="00A5596F">
        <w:rPr>
          <w:rStyle w:val="StyleBodyArialChar"/>
          <w:szCs w:val="22"/>
        </w:rPr>
        <w:t>)</w:t>
      </w:r>
      <w:r w:rsidRPr="00A5596F">
        <w:rPr>
          <w:rStyle w:val="StyleBodyArialChar"/>
          <w:szCs w:val="22"/>
        </w:rPr>
        <w:t xml:space="preserve">.  </w:t>
      </w:r>
    </w:p>
    <w:p w14:paraId="0BF2A490" w14:textId="77777777" w:rsidR="005F1B65" w:rsidRPr="00A5596F" w:rsidRDefault="005F1B65" w:rsidP="00A5596F">
      <w:pPr>
        <w:pStyle w:val="Body"/>
        <w:ind w:left="360"/>
        <w:jc w:val="left"/>
        <w:rPr>
          <w:rStyle w:val="StyleBodyArialChar"/>
          <w:szCs w:val="22"/>
        </w:rPr>
      </w:pPr>
    </w:p>
    <w:p w14:paraId="769FDC9C" w14:textId="77777777" w:rsidR="006C44F8" w:rsidRPr="00A5596F" w:rsidRDefault="006C44F8" w:rsidP="009E3323">
      <w:pPr>
        <w:pStyle w:val="Heading3"/>
      </w:pPr>
      <w:r w:rsidRPr="00A5596F">
        <w:rPr>
          <w:rStyle w:val="StyleBodyArialChar"/>
          <w:rFonts w:cs="Arial"/>
          <w:szCs w:val="22"/>
        </w:rPr>
        <w:t xml:space="preserve">A stored procedure is used to calculate the balancing of contracts, and related calculations. The outputs </w:t>
      </w:r>
      <w:r w:rsidR="001E32BD" w:rsidRPr="00A5596F">
        <w:rPr>
          <w:rStyle w:val="StyleBodyArialChar"/>
          <w:rFonts w:cs="Arial"/>
          <w:szCs w:val="22"/>
        </w:rPr>
        <w:t xml:space="preserve">of the stored procedure </w:t>
      </w:r>
      <w:r w:rsidRPr="00A5596F">
        <w:rPr>
          <w:rStyle w:val="StyleBodyArialChar"/>
          <w:rFonts w:cs="Arial"/>
          <w:szCs w:val="22"/>
        </w:rPr>
        <w:t xml:space="preserve">and </w:t>
      </w:r>
      <w:r w:rsidR="001E32BD" w:rsidRPr="00A5596F">
        <w:rPr>
          <w:rStyle w:val="StyleBodyArialChar"/>
          <w:rFonts w:cs="Arial"/>
          <w:szCs w:val="22"/>
        </w:rPr>
        <w:t xml:space="preserve">the </w:t>
      </w:r>
      <w:r w:rsidRPr="00A5596F">
        <w:rPr>
          <w:rStyle w:val="StyleBodyArialChar"/>
          <w:rFonts w:cs="Arial"/>
          <w:szCs w:val="22"/>
        </w:rPr>
        <w:t>logic for the</w:t>
      </w:r>
      <w:r w:rsidR="00B35C1F" w:rsidRPr="00A5596F">
        <w:rPr>
          <w:rStyle w:val="StyleBodyArialChar"/>
          <w:rFonts w:cs="Arial"/>
          <w:szCs w:val="22"/>
        </w:rPr>
        <w:t>se</w:t>
      </w:r>
      <w:r w:rsidRPr="00A5596F">
        <w:rPr>
          <w:rStyle w:val="StyleBodyArialChar"/>
          <w:rFonts w:cs="Arial"/>
          <w:szCs w:val="22"/>
        </w:rPr>
        <w:t xml:space="preserve"> calculations are shown below. These outputs </w:t>
      </w:r>
      <w:r w:rsidR="00B847E2" w:rsidRPr="00A5596F">
        <w:rPr>
          <w:rStyle w:val="StyleBodyArialChar"/>
          <w:rFonts w:cs="Arial"/>
          <w:szCs w:val="22"/>
        </w:rPr>
        <w:t xml:space="preserve">are to be used </w:t>
      </w:r>
      <w:r w:rsidRPr="00A5596F">
        <w:rPr>
          <w:rStyle w:val="StyleBodyArialChar"/>
          <w:rFonts w:cs="Arial"/>
          <w:szCs w:val="22"/>
        </w:rPr>
        <w:t>as raw inputs into</w:t>
      </w:r>
      <w:r w:rsidR="00005FEC" w:rsidRPr="00A5596F">
        <w:rPr>
          <w:rStyle w:val="StyleBodyArialChar"/>
          <w:rFonts w:cs="Arial"/>
          <w:szCs w:val="22"/>
        </w:rPr>
        <w:t xml:space="preserve"> the next set of formulas</w:t>
      </w:r>
      <w:r w:rsidR="00B847E2" w:rsidRPr="00A5596F">
        <w:rPr>
          <w:rStyle w:val="StyleBodyArialChar"/>
          <w:rFonts w:cs="Arial"/>
          <w:szCs w:val="22"/>
        </w:rPr>
        <w:t xml:space="preserve">, which </w:t>
      </w:r>
      <w:r w:rsidR="00911CCA" w:rsidRPr="00A5596F">
        <w:rPr>
          <w:rStyle w:val="StyleBodyArialChar"/>
          <w:rFonts w:cs="Arial"/>
          <w:szCs w:val="22"/>
        </w:rPr>
        <w:t xml:space="preserve">are </w:t>
      </w:r>
      <w:proofErr w:type="gramStart"/>
      <w:r w:rsidR="00911CCA" w:rsidRPr="00A5596F">
        <w:rPr>
          <w:rStyle w:val="StyleBodyArialChar"/>
          <w:rFonts w:cs="Arial"/>
          <w:szCs w:val="22"/>
        </w:rPr>
        <w:t>actually configured</w:t>
      </w:r>
      <w:proofErr w:type="gramEnd"/>
      <w:r w:rsidR="00911CCA" w:rsidRPr="00A5596F">
        <w:rPr>
          <w:rStyle w:val="StyleBodyArialChar"/>
          <w:rFonts w:cs="Arial"/>
          <w:szCs w:val="22"/>
        </w:rPr>
        <w:t xml:space="preserve"> and available in </w:t>
      </w:r>
      <w:r w:rsidR="00005FEC" w:rsidRPr="00A5596F">
        <w:rPr>
          <w:rStyle w:val="StyleBodyArialChar"/>
          <w:rFonts w:cs="Arial"/>
          <w:szCs w:val="22"/>
        </w:rPr>
        <w:t>Configuration File</w:t>
      </w:r>
      <w:r w:rsidRPr="00A5596F">
        <w:rPr>
          <w:rStyle w:val="StyleBodyArialChar"/>
          <w:rFonts w:cs="Arial"/>
          <w:szCs w:val="22"/>
        </w:rPr>
        <w:t>.</w:t>
      </w:r>
    </w:p>
    <w:p w14:paraId="6DDF44A1" w14:textId="77777777" w:rsidR="003364E5" w:rsidRPr="00A5596F" w:rsidRDefault="003364E5" w:rsidP="00A5596F">
      <w:pPr>
        <w:rPr>
          <w:rFonts w:ascii="Arial" w:hAnsi="Arial" w:cs="Arial"/>
          <w:sz w:val="22"/>
          <w:szCs w:val="22"/>
        </w:rPr>
      </w:pPr>
    </w:p>
    <w:p w14:paraId="2958CD59" w14:textId="16F8D750" w:rsidR="003A592F" w:rsidRDefault="003A592F" w:rsidP="00A5596F">
      <w:pPr>
        <w:rPr>
          <w:ins w:id="260" w:author="Ciubal, Mel" w:date="2025-04-07T11:53:00Z"/>
          <w:rFonts w:ascii="Arial" w:hAnsi="Arial" w:cs="Arial"/>
          <w:sz w:val="22"/>
          <w:szCs w:val="22"/>
        </w:rPr>
      </w:pPr>
      <w:r w:rsidRPr="00A5596F">
        <w:rPr>
          <w:rFonts w:ascii="Arial" w:hAnsi="Arial" w:cs="Arial"/>
          <w:sz w:val="22"/>
          <w:szCs w:val="22"/>
        </w:rPr>
        <w:t xml:space="preserve">A. Do </w:t>
      </w:r>
      <w:proofErr w:type="gramStart"/>
      <w:r w:rsidRPr="00A5596F">
        <w:rPr>
          <w:rFonts w:ascii="Arial" w:hAnsi="Arial" w:cs="Arial"/>
          <w:sz w:val="22"/>
          <w:szCs w:val="22"/>
        </w:rPr>
        <w:t>balancing</w:t>
      </w:r>
      <w:proofErr w:type="gramEnd"/>
      <w:r w:rsidRPr="00A5596F">
        <w:rPr>
          <w:rFonts w:ascii="Arial" w:hAnsi="Arial" w:cs="Arial"/>
          <w:sz w:val="22"/>
          <w:szCs w:val="22"/>
        </w:rPr>
        <w:t xml:space="preserve"> of contract Schedules per contract for the DAM</w:t>
      </w:r>
    </w:p>
    <w:p w14:paraId="7D902FC5" w14:textId="77777777" w:rsidR="00BE6F73" w:rsidRPr="00A5596F" w:rsidRDefault="00BE6F73" w:rsidP="00A5596F">
      <w:pPr>
        <w:rPr>
          <w:rFonts w:ascii="Arial" w:hAnsi="Arial" w:cs="Arial"/>
          <w:sz w:val="22"/>
          <w:szCs w:val="22"/>
        </w:rPr>
      </w:pPr>
    </w:p>
    <w:p w14:paraId="60F05391" w14:textId="7B03DE1C" w:rsidR="00AE22FB" w:rsidRDefault="00AE22FB" w:rsidP="00993A52">
      <w:pPr>
        <w:rPr>
          <w:ins w:id="261" w:author="Ciubal, Mel" w:date="2025-04-17T09:12:00Z"/>
        </w:rPr>
      </w:pPr>
    </w:p>
    <w:p w14:paraId="542F082D" w14:textId="77777777" w:rsidR="00AE22FB" w:rsidRPr="00AE22FB" w:rsidRDefault="00AE22FB" w:rsidP="00AE22FB">
      <w:pPr>
        <w:rPr>
          <w:rFonts w:ascii="Arial" w:hAnsi="Arial" w:cs="Arial"/>
          <w:sz w:val="22"/>
          <w:szCs w:val="22"/>
        </w:rPr>
      </w:pPr>
    </w:p>
    <w:p w14:paraId="4FB78F6E" w14:textId="75B0F158" w:rsidR="008B4BFB" w:rsidRPr="00A5596F" w:rsidRDefault="00A04C20" w:rsidP="00397DBC">
      <w:pPr>
        <w:pStyle w:val="Heading4"/>
        <w:rPr>
          <w:b/>
        </w:rPr>
      </w:pPr>
      <w:del w:id="262" w:author="Arora, Monika" w:date="2025-11-13T16:59:00Z" w16du:dateUtc="2025-11-14T00:59:00Z">
        <w:r w:rsidRPr="00A5596F" w:rsidDel="00397DBC">
          <w:delText xml:space="preserve">1. </w:delText>
        </w:r>
      </w:del>
      <w:proofErr w:type="spellStart"/>
      <w:r w:rsidR="008B4BFB" w:rsidRPr="00A5596F">
        <w:t>HourlyTotalDASourceContractSchdQty</w:t>
      </w:r>
      <w:proofErr w:type="spellEnd"/>
      <w:r w:rsidR="008B4BFB" w:rsidRPr="00A5596F">
        <w:t xml:space="preserve"> </w:t>
      </w:r>
      <w:proofErr w:type="spellStart"/>
      <w:r w:rsidR="008B4BFB" w:rsidRPr="00A5596F">
        <w:rPr>
          <w:rStyle w:val="ConfigurationSubscript"/>
          <w:i w:val="0"/>
          <w:sz w:val="22"/>
        </w:rPr>
        <w:t>N</w:t>
      </w:r>
      <w:r w:rsidR="005048FD" w:rsidRPr="00A5596F">
        <w:rPr>
          <w:rStyle w:val="ConfigurationSubscript"/>
          <w:i w:val="0"/>
          <w:sz w:val="22"/>
        </w:rPr>
        <w:t>z’</w:t>
      </w:r>
      <w:ins w:id="263" w:author="Ciubal, Mel" w:date="2025-07-23T15:16:00Z" w16du:dateUtc="2025-07-23T22:16:00Z">
        <w:r w:rsidR="002252D2" w:rsidRPr="0007421B">
          <w:rPr>
            <w:rStyle w:val="ConfigurationSubscript"/>
            <w:i w:val="0"/>
            <w:sz w:val="22"/>
            <w:highlight w:val="yellow"/>
          </w:rPr>
          <w:t>Q’</w:t>
        </w:r>
      </w:ins>
      <w:r w:rsidR="005048FD" w:rsidRPr="00A5596F">
        <w:rPr>
          <w:rStyle w:val="ConfigurationSubscript"/>
          <w:i w:val="0"/>
          <w:sz w:val="22"/>
        </w:rPr>
        <w:t>mdh</w:t>
      </w:r>
      <w:proofErr w:type="spellEnd"/>
      <w:r w:rsidR="005048FD" w:rsidRPr="00A5596F">
        <w:rPr>
          <w:rStyle w:val="ConfigurationSubscript"/>
          <w:i w:val="0"/>
          <w:sz w:val="22"/>
        </w:rPr>
        <w:t xml:space="preserve"> </w:t>
      </w:r>
      <w:r w:rsidR="00851057" w:rsidRPr="00A5596F">
        <w:t>=</w:t>
      </w:r>
      <w:r w:rsidR="00851057" w:rsidRPr="00A5596F">
        <w:rPr>
          <w:b/>
        </w:rPr>
        <w:t xml:space="preserve"> </w:t>
      </w:r>
    </w:p>
    <w:p w14:paraId="50066113" w14:textId="66529C76" w:rsidR="00851057" w:rsidRPr="00A5596F" w:rsidRDefault="00AE22FB" w:rsidP="00A5596F">
      <w:pPr>
        <w:ind w:left="1440"/>
        <w:rPr>
          <w:rFonts w:ascii="Arial" w:hAnsi="Arial" w:cs="Arial"/>
          <w:b/>
          <w:bCs/>
          <w:sz w:val="22"/>
          <w:szCs w:val="22"/>
        </w:rPr>
      </w:pPr>
      <w:ins w:id="264" w:author="Ciubal, Mel" w:date="2025-04-17T09:18:00Z">
        <w:r w:rsidRPr="00AE22FB">
          <w:rPr>
            <w:rFonts w:ascii="Arial" w:hAnsi="Arial" w:cs="Arial"/>
            <w:sz w:val="22"/>
            <w:szCs w:val="22"/>
          </w:rPr>
          <w:t xml:space="preserve">Sum (B, r, t, A, </w:t>
        </w:r>
        <w:proofErr w:type="gramStart"/>
        <w:r w:rsidRPr="00AE22FB">
          <w:rPr>
            <w:rFonts w:ascii="Arial" w:hAnsi="Arial" w:cs="Arial"/>
            <w:sz w:val="22"/>
            <w:szCs w:val="22"/>
          </w:rPr>
          <w:t>A’,</w:t>
        </w:r>
        <w:proofErr w:type="gramEnd"/>
        <w:r w:rsidRPr="00AE22FB">
          <w:rPr>
            <w:rFonts w:ascii="Arial" w:hAnsi="Arial" w:cs="Arial"/>
            <w:sz w:val="22"/>
            <w:szCs w:val="22"/>
          </w:rPr>
          <w:t xml:space="preserve"> Q, p) </w:t>
        </w:r>
      </w:ins>
      <w:bookmarkStart w:id="265" w:name="_Hlk214543703"/>
      <w:proofErr w:type="spellStart"/>
      <w:r w:rsidR="006F4671">
        <w:rPr>
          <w:rFonts w:ascii="Arial" w:hAnsi="Arial" w:cs="Arial"/>
          <w:sz w:val="22"/>
          <w:szCs w:val="22"/>
        </w:rPr>
        <w:t>A</w:t>
      </w:r>
      <w:r w:rsidR="00851057" w:rsidRPr="00A5596F">
        <w:rPr>
          <w:rFonts w:ascii="Arial" w:hAnsi="Arial" w:cs="Arial"/>
          <w:sz w:val="22"/>
          <w:szCs w:val="22"/>
        </w:rPr>
        <w:t>cceptedDAContractSS</w:t>
      </w:r>
      <w:proofErr w:type="spellEnd"/>
      <w:r w:rsidR="00851057" w:rsidRPr="00A5596F">
        <w:rPr>
          <w:rFonts w:ascii="Arial" w:hAnsi="Arial" w:cs="Arial"/>
          <w:sz w:val="22"/>
          <w:szCs w:val="22"/>
        </w:rPr>
        <w:t xml:space="preserve"> </w:t>
      </w:r>
      <w:proofErr w:type="spellStart"/>
      <w:r w:rsidR="00851057" w:rsidRPr="00A5596F">
        <w:rPr>
          <w:rStyle w:val="ConfigurationSubscript"/>
          <w:i w:val="0"/>
          <w:sz w:val="22"/>
        </w:rPr>
        <w:t>Brt</w:t>
      </w:r>
      <w:r w:rsidR="00C90030" w:rsidRPr="00A5596F">
        <w:rPr>
          <w:rStyle w:val="ConfigurationSubscript"/>
          <w:i w:val="0"/>
          <w:sz w:val="22"/>
        </w:rPr>
        <w:t>AA’Qp</w:t>
      </w:r>
      <w:r w:rsidR="00851057" w:rsidRPr="00A5596F">
        <w:rPr>
          <w:rStyle w:val="ConfigurationSubscript"/>
          <w:i w:val="0"/>
          <w:sz w:val="22"/>
        </w:rPr>
        <w:t>Nz’</w:t>
      </w:r>
      <w:ins w:id="266" w:author="Ciubal, Mel" w:date="2025-11-10T15:35:00Z" w16du:dateUtc="2025-11-10T23:35:00Z">
        <w:r w:rsidR="00C7032A" w:rsidRPr="0007421B">
          <w:rPr>
            <w:rStyle w:val="ConfigurationSubscript"/>
            <w:i w:val="0"/>
            <w:sz w:val="22"/>
            <w:highlight w:val="yellow"/>
          </w:rPr>
          <w:t>Q’</w:t>
        </w:r>
      </w:ins>
      <w:r w:rsidR="00E8784C" w:rsidRPr="00A5596F">
        <w:rPr>
          <w:rStyle w:val="ConfigurationSubscript"/>
          <w:i w:val="0"/>
          <w:sz w:val="22"/>
        </w:rPr>
        <w:t>md</w:t>
      </w:r>
      <w:r w:rsidR="00851057" w:rsidRPr="00A5596F">
        <w:rPr>
          <w:rStyle w:val="ConfigurationSubscript"/>
          <w:i w:val="0"/>
          <w:sz w:val="22"/>
        </w:rPr>
        <w:t>h</w:t>
      </w:r>
      <w:bookmarkEnd w:id="265"/>
      <w:proofErr w:type="spellEnd"/>
    </w:p>
    <w:p w14:paraId="1FC7083F" w14:textId="77777777" w:rsidR="00851057" w:rsidRPr="00A5596F" w:rsidRDefault="00851057" w:rsidP="00A5596F">
      <w:pPr>
        <w:ind w:left="1440"/>
        <w:rPr>
          <w:rFonts w:ascii="Arial" w:hAnsi="Arial" w:cs="Arial"/>
          <w:sz w:val="22"/>
          <w:szCs w:val="22"/>
        </w:rPr>
      </w:pPr>
      <w:r w:rsidRPr="00A5596F">
        <w:rPr>
          <w:rFonts w:ascii="Arial" w:hAnsi="Arial" w:cs="Arial"/>
          <w:bCs/>
          <w:sz w:val="22"/>
          <w:szCs w:val="22"/>
        </w:rPr>
        <w:t>Where resource type (t) = “GEN” or “ITIE”</w:t>
      </w:r>
    </w:p>
    <w:p w14:paraId="31941368" w14:textId="77777777" w:rsidR="00851057" w:rsidRPr="00A5596F" w:rsidRDefault="00851057" w:rsidP="00A5596F">
      <w:pPr>
        <w:rPr>
          <w:rFonts w:ascii="Arial" w:hAnsi="Arial" w:cs="Arial"/>
          <w:sz w:val="22"/>
          <w:szCs w:val="22"/>
        </w:rPr>
      </w:pPr>
    </w:p>
    <w:p w14:paraId="18B9514E" w14:textId="67B540FA" w:rsidR="008B4BFB" w:rsidRPr="00A5596F" w:rsidRDefault="00A04C20" w:rsidP="00397DBC">
      <w:pPr>
        <w:pStyle w:val="Heading4"/>
      </w:pPr>
      <w:del w:id="267" w:author="Arora, Monika" w:date="2025-11-13T17:00:00Z" w16du:dateUtc="2025-11-14T01:00:00Z">
        <w:r w:rsidRPr="00A5596F" w:rsidDel="00397DBC">
          <w:delText xml:space="preserve">2. </w:delText>
        </w:r>
      </w:del>
      <w:proofErr w:type="spellStart"/>
      <w:r w:rsidR="008B4BFB" w:rsidRPr="00A5596F">
        <w:t>HourlyTotalDASinkContractSchdQty</w:t>
      </w:r>
      <w:proofErr w:type="spellEnd"/>
      <w:r w:rsidR="008B4BFB" w:rsidRPr="00A5596F">
        <w:t xml:space="preserve"> </w:t>
      </w:r>
      <w:proofErr w:type="spellStart"/>
      <w:r w:rsidR="008B4BFB" w:rsidRPr="00A5596F">
        <w:rPr>
          <w:rStyle w:val="ConfigurationSubscript"/>
          <w:i w:val="0"/>
          <w:sz w:val="22"/>
        </w:rPr>
        <w:t>N</w:t>
      </w:r>
      <w:r w:rsidR="005048FD" w:rsidRPr="00A5596F">
        <w:rPr>
          <w:rStyle w:val="ConfigurationSubscript"/>
          <w:i w:val="0"/>
          <w:sz w:val="22"/>
        </w:rPr>
        <w:t>z’</w:t>
      </w:r>
      <w:ins w:id="268" w:author="Ciubal, Mel" w:date="2025-07-23T15:16:00Z" w16du:dateUtc="2025-07-23T22:16:00Z">
        <w:r w:rsidR="002252D2" w:rsidRPr="0007421B">
          <w:rPr>
            <w:rStyle w:val="ConfigurationSubscript"/>
            <w:i w:val="0"/>
            <w:sz w:val="22"/>
            <w:highlight w:val="yellow"/>
          </w:rPr>
          <w:t>Q’</w:t>
        </w:r>
      </w:ins>
      <w:r w:rsidR="005048FD" w:rsidRPr="00A5596F">
        <w:rPr>
          <w:rStyle w:val="ConfigurationSubscript"/>
          <w:i w:val="0"/>
          <w:sz w:val="22"/>
        </w:rPr>
        <w:t>mdh</w:t>
      </w:r>
      <w:proofErr w:type="spellEnd"/>
      <w:r w:rsidR="005048FD" w:rsidRPr="00A5596F">
        <w:rPr>
          <w:rStyle w:val="ConfigurationSubscript"/>
          <w:i w:val="0"/>
          <w:sz w:val="22"/>
        </w:rPr>
        <w:t xml:space="preserve"> </w:t>
      </w:r>
      <w:r w:rsidR="006717D5" w:rsidRPr="00A5596F">
        <w:t>=</w:t>
      </w:r>
    </w:p>
    <w:p w14:paraId="1870CC9E" w14:textId="111E6D59" w:rsidR="00851057" w:rsidRPr="00A5596F" w:rsidRDefault="00851057" w:rsidP="00A5596F">
      <w:pPr>
        <w:ind w:left="1440"/>
        <w:rPr>
          <w:rFonts w:ascii="Arial" w:hAnsi="Arial" w:cs="Arial"/>
          <w:b/>
          <w:bCs/>
          <w:sz w:val="22"/>
          <w:szCs w:val="22"/>
        </w:rPr>
      </w:pPr>
      <w:r w:rsidRPr="00AE22FB">
        <w:rPr>
          <w:rFonts w:ascii="Arial" w:hAnsi="Arial" w:cs="Arial"/>
          <w:sz w:val="22"/>
          <w:szCs w:val="22"/>
        </w:rPr>
        <w:t xml:space="preserve"> </w:t>
      </w:r>
      <w:ins w:id="269" w:author="Ciubal, Mel" w:date="2025-04-17T09:18:00Z">
        <w:r w:rsidR="00AE22FB" w:rsidRPr="00AE22FB">
          <w:rPr>
            <w:rFonts w:ascii="Arial" w:hAnsi="Arial" w:cs="Arial"/>
            <w:sz w:val="22"/>
            <w:szCs w:val="22"/>
          </w:rPr>
          <w:t xml:space="preserve">Sum (B, r, t, A, </w:t>
        </w:r>
        <w:proofErr w:type="gramStart"/>
        <w:r w:rsidR="00AE22FB" w:rsidRPr="00AE22FB">
          <w:rPr>
            <w:rFonts w:ascii="Arial" w:hAnsi="Arial" w:cs="Arial"/>
            <w:sz w:val="22"/>
            <w:szCs w:val="22"/>
          </w:rPr>
          <w:t>A’,</w:t>
        </w:r>
        <w:proofErr w:type="gramEnd"/>
        <w:r w:rsidR="00AE22FB" w:rsidRPr="00AE22FB">
          <w:rPr>
            <w:rFonts w:ascii="Arial" w:hAnsi="Arial" w:cs="Arial"/>
            <w:sz w:val="22"/>
            <w:szCs w:val="22"/>
          </w:rPr>
          <w:t xml:space="preserve"> Q, p) </w:t>
        </w:r>
      </w:ins>
      <w:proofErr w:type="spellStart"/>
      <w:r w:rsidRPr="00A5596F">
        <w:rPr>
          <w:rFonts w:ascii="Arial" w:hAnsi="Arial" w:cs="Arial"/>
          <w:sz w:val="22"/>
          <w:szCs w:val="22"/>
        </w:rPr>
        <w:t>AcceptedDAContractSS</w:t>
      </w:r>
      <w:proofErr w:type="spellEnd"/>
      <w:r w:rsidRPr="00A5596F">
        <w:rPr>
          <w:rFonts w:ascii="Arial" w:hAnsi="Arial" w:cs="Arial"/>
          <w:sz w:val="22"/>
          <w:szCs w:val="22"/>
        </w:rPr>
        <w:t xml:space="preserve"> </w:t>
      </w:r>
      <w:proofErr w:type="spellStart"/>
      <w:r w:rsidRPr="00A5596F">
        <w:rPr>
          <w:rStyle w:val="ConfigurationSubscript"/>
          <w:i w:val="0"/>
          <w:sz w:val="22"/>
        </w:rPr>
        <w:t>Brt</w:t>
      </w:r>
      <w:r w:rsidR="00C90030" w:rsidRPr="00A5596F">
        <w:rPr>
          <w:rStyle w:val="ConfigurationSubscript"/>
          <w:i w:val="0"/>
          <w:sz w:val="22"/>
        </w:rPr>
        <w:t>AA’Qp</w:t>
      </w:r>
      <w:r w:rsidRPr="00A5596F">
        <w:rPr>
          <w:rStyle w:val="ConfigurationSubscript"/>
          <w:i w:val="0"/>
          <w:sz w:val="22"/>
        </w:rPr>
        <w:t>Nz’</w:t>
      </w:r>
      <w:ins w:id="270" w:author="Ciubal, Mel" w:date="2025-11-10T15:36:00Z" w16du:dateUtc="2025-11-10T23:36:00Z">
        <w:r w:rsidR="00C7032A" w:rsidRPr="0007421B">
          <w:rPr>
            <w:rStyle w:val="ConfigurationSubscript"/>
            <w:i w:val="0"/>
            <w:sz w:val="22"/>
            <w:highlight w:val="yellow"/>
          </w:rPr>
          <w:t>Q’</w:t>
        </w:r>
      </w:ins>
      <w:r w:rsidR="00E8784C" w:rsidRPr="00A5596F">
        <w:rPr>
          <w:rStyle w:val="ConfigurationSubscript"/>
          <w:i w:val="0"/>
          <w:sz w:val="22"/>
        </w:rPr>
        <w:t>md</w:t>
      </w:r>
      <w:r w:rsidRPr="00A5596F">
        <w:rPr>
          <w:rStyle w:val="ConfigurationSubscript"/>
          <w:i w:val="0"/>
          <w:sz w:val="22"/>
        </w:rPr>
        <w:t>h</w:t>
      </w:r>
      <w:proofErr w:type="spellEnd"/>
    </w:p>
    <w:p w14:paraId="3A66947A" w14:textId="77777777" w:rsidR="00851057" w:rsidRPr="00A5596F" w:rsidRDefault="00851057" w:rsidP="00A5596F">
      <w:pPr>
        <w:ind w:left="1440"/>
        <w:rPr>
          <w:rFonts w:ascii="Arial" w:hAnsi="Arial" w:cs="Arial"/>
          <w:sz w:val="22"/>
          <w:szCs w:val="22"/>
        </w:rPr>
      </w:pPr>
      <w:r w:rsidRPr="00A5596F">
        <w:rPr>
          <w:rFonts w:ascii="Arial" w:hAnsi="Arial" w:cs="Arial"/>
          <w:bCs/>
          <w:sz w:val="22"/>
          <w:szCs w:val="22"/>
        </w:rPr>
        <w:t>Where resource type (t) = “LOAD” or “ETIE”</w:t>
      </w:r>
    </w:p>
    <w:p w14:paraId="0C5AE650" w14:textId="77777777" w:rsidR="00851057" w:rsidRPr="00A5596F" w:rsidRDefault="00851057" w:rsidP="00A5596F">
      <w:pPr>
        <w:rPr>
          <w:rFonts w:ascii="Arial" w:hAnsi="Arial" w:cs="Arial"/>
          <w:sz w:val="22"/>
          <w:szCs w:val="22"/>
        </w:rPr>
      </w:pPr>
    </w:p>
    <w:p w14:paraId="16424450" w14:textId="2240A599" w:rsidR="008B4BFB" w:rsidRPr="00A5596F" w:rsidRDefault="00A04C20" w:rsidP="00397DBC">
      <w:pPr>
        <w:pStyle w:val="Heading4"/>
      </w:pPr>
      <w:del w:id="271" w:author="Arora, Monika" w:date="2025-11-13T17:00:00Z" w16du:dateUtc="2025-11-14T01:00:00Z">
        <w:r w:rsidRPr="00A5596F" w:rsidDel="00397DBC">
          <w:delText xml:space="preserve">3. </w:delText>
        </w:r>
      </w:del>
      <w:proofErr w:type="spellStart"/>
      <w:r w:rsidR="008B4BFB" w:rsidRPr="00A5596F">
        <w:t>HourlyDAContractBalanceQty</w:t>
      </w:r>
      <w:proofErr w:type="spellEnd"/>
      <w:r w:rsidR="008B4BFB" w:rsidRPr="00A5596F">
        <w:t xml:space="preserve"> </w:t>
      </w:r>
      <w:proofErr w:type="spellStart"/>
      <w:r w:rsidR="008B4BFB" w:rsidRPr="00A5596F">
        <w:rPr>
          <w:rStyle w:val="ConfigurationSubscript"/>
          <w:i w:val="0"/>
          <w:sz w:val="22"/>
        </w:rPr>
        <w:t>N</w:t>
      </w:r>
      <w:r w:rsidR="005048FD" w:rsidRPr="00A5596F">
        <w:rPr>
          <w:rStyle w:val="ConfigurationSubscript"/>
          <w:i w:val="0"/>
          <w:sz w:val="22"/>
        </w:rPr>
        <w:t>z’</w:t>
      </w:r>
      <w:ins w:id="272" w:author="Ciubal, Mel" w:date="2025-07-23T15:16:00Z" w16du:dateUtc="2025-07-23T22:16:00Z">
        <w:r w:rsidR="002252D2" w:rsidRPr="0007421B">
          <w:rPr>
            <w:rStyle w:val="ConfigurationSubscript"/>
            <w:i w:val="0"/>
            <w:sz w:val="22"/>
            <w:highlight w:val="yellow"/>
          </w:rPr>
          <w:t>Q’</w:t>
        </w:r>
      </w:ins>
      <w:r w:rsidR="005048FD" w:rsidRPr="00A5596F">
        <w:rPr>
          <w:rStyle w:val="ConfigurationSubscript"/>
          <w:i w:val="0"/>
          <w:sz w:val="22"/>
        </w:rPr>
        <w:t>mdh</w:t>
      </w:r>
      <w:proofErr w:type="spellEnd"/>
      <w:r w:rsidR="005048FD" w:rsidRPr="00A5596F">
        <w:rPr>
          <w:rStyle w:val="ConfigurationSubscript"/>
          <w:i w:val="0"/>
          <w:sz w:val="22"/>
        </w:rPr>
        <w:t xml:space="preserve"> </w:t>
      </w:r>
      <w:r w:rsidR="006717D5" w:rsidRPr="00A5596F">
        <w:t>=</w:t>
      </w:r>
    </w:p>
    <w:p w14:paraId="07435BDA" w14:textId="40F647EB" w:rsidR="00851057" w:rsidRPr="00A5596F" w:rsidRDefault="006717D5" w:rsidP="00A5596F">
      <w:pPr>
        <w:ind w:left="720"/>
        <w:rPr>
          <w:rFonts w:ascii="Arial" w:hAnsi="Arial" w:cs="Arial"/>
          <w:sz w:val="22"/>
          <w:szCs w:val="22"/>
        </w:rPr>
      </w:pPr>
      <w:r w:rsidRPr="00A5596F">
        <w:rPr>
          <w:rFonts w:ascii="Arial" w:hAnsi="Arial" w:cs="Arial"/>
          <w:sz w:val="22"/>
          <w:szCs w:val="22"/>
        </w:rPr>
        <w:t>Min (</w:t>
      </w:r>
      <w:proofErr w:type="spellStart"/>
      <w:r w:rsidRPr="00A5596F">
        <w:rPr>
          <w:rFonts w:ascii="Arial" w:hAnsi="Arial" w:cs="Arial"/>
          <w:sz w:val="22"/>
          <w:szCs w:val="22"/>
        </w:rPr>
        <w:t>HourlyTotalDASourceContractSchdQty</w:t>
      </w:r>
      <w:proofErr w:type="spellEnd"/>
      <w:r w:rsidRPr="00A5596F">
        <w:rPr>
          <w:rFonts w:ascii="Arial" w:hAnsi="Arial" w:cs="Arial"/>
          <w:sz w:val="22"/>
          <w:szCs w:val="22"/>
        </w:rPr>
        <w:t xml:space="preserve"> </w:t>
      </w:r>
      <w:proofErr w:type="spellStart"/>
      <w:r w:rsidRPr="00A5596F">
        <w:rPr>
          <w:rStyle w:val="ConfigurationSubscript"/>
          <w:i w:val="0"/>
          <w:sz w:val="22"/>
        </w:rPr>
        <w:t>Nz'</w:t>
      </w:r>
      <w:ins w:id="273" w:author="Ciubal, Mel" w:date="2025-07-23T15:16:00Z" w16du:dateUtc="2025-07-23T22:16:00Z">
        <w:r w:rsidR="002252D2" w:rsidRPr="0007421B">
          <w:rPr>
            <w:rStyle w:val="ConfigurationSubscript"/>
            <w:i w:val="0"/>
            <w:sz w:val="22"/>
            <w:highlight w:val="yellow"/>
          </w:rPr>
          <w:t>Q’</w:t>
        </w:r>
      </w:ins>
      <w:ins w:id="274" w:author="Ciubal, Mel" w:date="2025-11-20T13:53:00Z" w16du:dateUtc="2025-11-20T21:53:00Z">
        <w:r w:rsidR="00332C8F">
          <w:rPr>
            <w:rStyle w:val="ConfigurationSubscript"/>
            <w:i w:val="0"/>
            <w:sz w:val="22"/>
          </w:rPr>
          <w:t>md</w:t>
        </w:r>
      </w:ins>
      <w:r w:rsidRPr="00A5596F">
        <w:rPr>
          <w:rStyle w:val="ConfigurationSubscript"/>
          <w:i w:val="0"/>
          <w:sz w:val="22"/>
        </w:rPr>
        <w:t>h</w:t>
      </w:r>
      <w:proofErr w:type="spellEnd"/>
      <w:r w:rsidRPr="00A5596F">
        <w:rPr>
          <w:rFonts w:ascii="Arial" w:hAnsi="Arial" w:cs="Arial"/>
          <w:sz w:val="22"/>
          <w:szCs w:val="22"/>
        </w:rPr>
        <w:t>, (-</w:t>
      </w:r>
      <w:proofErr w:type="gramStart"/>
      <w:r w:rsidRPr="00A5596F">
        <w:rPr>
          <w:rFonts w:ascii="Arial" w:hAnsi="Arial" w:cs="Arial"/>
          <w:sz w:val="22"/>
          <w:szCs w:val="22"/>
        </w:rPr>
        <w:t>1)*</w:t>
      </w:r>
      <w:proofErr w:type="spellStart"/>
      <w:proofErr w:type="gramEnd"/>
      <w:r w:rsidRPr="00A5596F">
        <w:rPr>
          <w:rFonts w:ascii="Arial" w:hAnsi="Arial" w:cs="Arial"/>
          <w:sz w:val="22"/>
          <w:szCs w:val="22"/>
        </w:rPr>
        <w:t>HourlyTotalDASinkContractSchdQty</w:t>
      </w:r>
      <w:proofErr w:type="spellEnd"/>
      <w:r w:rsidRPr="00A5596F">
        <w:rPr>
          <w:rFonts w:ascii="Arial" w:hAnsi="Arial" w:cs="Arial"/>
          <w:sz w:val="22"/>
          <w:szCs w:val="22"/>
        </w:rPr>
        <w:t xml:space="preserve"> </w:t>
      </w:r>
      <w:proofErr w:type="spellStart"/>
      <w:proofErr w:type="gramStart"/>
      <w:r w:rsidRPr="00A5596F">
        <w:rPr>
          <w:rStyle w:val="ConfigurationSubscript"/>
          <w:i w:val="0"/>
          <w:sz w:val="22"/>
        </w:rPr>
        <w:t>N</w:t>
      </w:r>
      <w:r w:rsidR="005048FD" w:rsidRPr="00A5596F">
        <w:rPr>
          <w:rStyle w:val="ConfigurationSubscript"/>
          <w:i w:val="0"/>
          <w:sz w:val="22"/>
        </w:rPr>
        <w:t>z’</w:t>
      </w:r>
      <w:ins w:id="275" w:author="Ciubal, Mel" w:date="2025-07-23T15:16:00Z" w16du:dateUtc="2025-07-23T22:16:00Z">
        <w:r w:rsidR="002252D2" w:rsidRPr="0007421B">
          <w:rPr>
            <w:rStyle w:val="ConfigurationSubscript"/>
            <w:i w:val="0"/>
            <w:sz w:val="22"/>
            <w:highlight w:val="yellow"/>
          </w:rPr>
          <w:t>Q’</w:t>
        </w:r>
      </w:ins>
      <w:r w:rsidR="005048FD" w:rsidRPr="00A5596F">
        <w:rPr>
          <w:rStyle w:val="ConfigurationSubscript"/>
          <w:i w:val="0"/>
          <w:sz w:val="22"/>
        </w:rPr>
        <w:t>mdh</w:t>
      </w:r>
      <w:proofErr w:type="spellEnd"/>
      <w:r w:rsidR="005048FD" w:rsidRPr="00A5596F">
        <w:rPr>
          <w:rStyle w:val="ConfigurationSubscript"/>
          <w:i w:val="0"/>
          <w:sz w:val="22"/>
        </w:rPr>
        <w:t xml:space="preserve"> </w:t>
      </w:r>
      <w:r w:rsidRPr="00A5596F">
        <w:rPr>
          <w:rFonts w:ascii="Arial" w:hAnsi="Arial" w:cs="Arial"/>
          <w:sz w:val="22"/>
          <w:szCs w:val="22"/>
        </w:rPr>
        <w:t>,</w:t>
      </w:r>
      <w:proofErr w:type="gramEnd"/>
      <w:r w:rsidRPr="00A5596F">
        <w:rPr>
          <w:rFonts w:ascii="Arial" w:hAnsi="Arial" w:cs="Arial"/>
          <w:sz w:val="22"/>
          <w:szCs w:val="22"/>
        </w:rPr>
        <w:t xml:space="preserve"> </w:t>
      </w:r>
      <w:proofErr w:type="spellStart"/>
      <w:r w:rsidR="0058208F" w:rsidRPr="00A5596F">
        <w:rPr>
          <w:rFonts w:ascii="Arial" w:hAnsi="Arial" w:cs="Arial"/>
          <w:sz w:val="22"/>
          <w:szCs w:val="22"/>
        </w:rPr>
        <w:t>DA</w:t>
      </w:r>
      <w:r w:rsidRPr="00A5596F">
        <w:rPr>
          <w:rFonts w:ascii="Arial" w:hAnsi="Arial" w:cs="Arial"/>
          <w:sz w:val="22"/>
          <w:szCs w:val="22"/>
        </w:rPr>
        <w:t>ContractMaxEntitlement</w:t>
      </w:r>
      <w:proofErr w:type="spellEnd"/>
      <w:r w:rsidRPr="00A5596F">
        <w:rPr>
          <w:rFonts w:ascii="Arial" w:hAnsi="Arial" w:cs="Arial"/>
          <w:sz w:val="22"/>
          <w:szCs w:val="22"/>
        </w:rPr>
        <w:t xml:space="preserve"> </w:t>
      </w:r>
      <w:proofErr w:type="spellStart"/>
      <w:proofErr w:type="gramStart"/>
      <w:r w:rsidRPr="00A5596F">
        <w:rPr>
          <w:rStyle w:val="ConfigurationSubscript"/>
          <w:i w:val="0"/>
          <w:sz w:val="22"/>
        </w:rPr>
        <w:t>N</w:t>
      </w:r>
      <w:r w:rsidR="005048FD" w:rsidRPr="00A5596F">
        <w:rPr>
          <w:rStyle w:val="ConfigurationSubscript"/>
          <w:i w:val="0"/>
          <w:sz w:val="22"/>
        </w:rPr>
        <w:t>z’mdh</w:t>
      </w:r>
      <w:proofErr w:type="spellEnd"/>
      <w:r w:rsidR="005048FD" w:rsidRPr="00A5596F">
        <w:rPr>
          <w:rStyle w:val="ConfigurationSubscript"/>
          <w:i w:val="0"/>
          <w:sz w:val="22"/>
        </w:rPr>
        <w:t xml:space="preserve"> </w:t>
      </w:r>
      <w:r w:rsidRPr="00A5596F">
        <w:rPr>
          <w:rFonts w:ascii="Arial" w:hAnsi="Arial" w:cs="Arial"/>
          <w:sz w:val="22"/>
          <w:szCs w:val="22"/>
        </w:rPr>
        <w:t>)</w:t>
      </w:r>
      <w:proofErr w:type="gramEnd"/>
    </w:p>
    <w:p w14:paraId="3E2762CF" w14:textId="77777777" w:rsidR="0058208F" w:rsidRPr="00A5596F" w:rsidRDefault="0058208F" w:rsidP="00A5596F">
      <w:pPr>
        <w:ind w:left="720"/>
        <w:rPr>
          <w:rFonts w:ascii="Arial" w:hAnsi="Arial" w:cs="Arial"/>
          <w:sz w:val="22"/>
          <w:szCs w:val="22"/>
        </w:rPr>
      </w:pPr>
    </w:p>
    <w:p w14:paraId="080663EA" w14:textId="77777777" w:rsidR="0058208F" w:rsidRPr="00A5596F" w:rsidRDefault="0058208F" w:rsidP="00A5596F">
      <w:pPr>
        <w:ind w:left="720"/>
        <w:rPr>
          <w:rFonts w:ascii="Arial" w:hAnsi="Arial" w:cs="Arial"/>
          <w:sz w:val="22"/>
          <w:szCs w:val="22"/>
        </w:rPr>
      </w:pPr>
      <w:r w:rsidRPr="00A5596F">
        <w:rPr>
          <w:rFonts w:ascii="Arial" w:hAnsi="Arial" w:cs="Arial"/>
          <w:sz w:val="22"/>
          <w:szCs w:val="22"/>
        </w:rPr>
        <w:t>Note: Th</w:t>
      </w:r>
      <w:r w:rsidR="00B110F6" w:rsidRPr="00A5596F">
        <w:rPr>
          <w:rFonts w:ascii="Arial" w:hAnsi="Arial" w:cs="Arial"/>
          <w:sz w:val="22"/>
          <w:szCs w:val="22"/>
        </w:rPr>
        <w:t xml:space="preserve">is </w:t>
      </w:r>
      <w:r w:rsidRPr="00A5596F">
        <w:rPr>
          <w:rFonts w:ascii="Arial" w:hAnsi="Arial" w:cs="Arial"/>
          <w:sz w:val="22"/>
          <w:szCs w:val="22"/>
        </w:rPr>
        <w:t xml:space="preserve">recognizes the </w:t>
      </w:r>
      <w:r w:rsidR="00B110F6" w:rsidRPr="00A5596F">
        <w:rPr>
          <w:rFonts w:ascii="Arial" w:hAnsi="Arial" w:cs="Arial"/>
          <w:sz w:val="22"/>
          <w:szCs w:val="22"/>
        </w:rPr>
        <w:t xml:space="preserve">maximum entitlement </w:t>
      </w:r>
      <w:r w:rsidR="00DB6A72" w:rsidRPr="00A5596F">
        <w:rPr>
          <w:rFonts w:ascii="Arial" w:hAnsi="Arial" w:cs="Arial"/>
          <w:sz w:val="22"/>
          <w:szCs w:val="22"/>
        </w:rPr>
        <w:t>used in</w:t>
      </w:r>
      <w:r w:rsidRPr="00A5596F">
        <w:rPr>
          <w:rFonts w:ascii="Arial" w:hAnsi="Arial" w:cs="Arial"/>
          <w:sz w:val="22"/>
          <w:szCs w:val="22"/>
        </w:rPr>
        <w:t xml:space="preserve"> the Day-Ahead market.</w:t>
      </w:r>
    </w:p>
    <w:p w14:paraId="7833AAC5" w14:textId="77777777" w:rsidR="00851057" w:rsidRPr="00A5596F" w:rsidRDefault="00851057" w:rsidP="00A5596F">
      <w:pPr>
        <w:rPr>
          <w:sz w:val="22"/>
          <w:szCs w:val="22"/>
        </w:rPr>
      </w:pPr>
    </w:p>
    <w:p w14:paraId="712B528E" w14:textId="409A9F7A" w:rsidR="008B4BFB" w:rsidRPr="00A5596F" w:rsidRDefault="00A04C20" w:rsidP="00397DBC">
      <w:pPr>
        <w:pStyle w:val="Heading4"/>
      </w:pPr>
      <w:del w:id="276" w:author="Arora, Monika" w:date="2025-11-13T17:00:00Z" w16du:dateUtc="2025-11-14T01:00:00Z">
        <w:r w:rsidRPr="00A5596F" w:rsidDel="00397DBC">
          <w:delText xml:space="preserve">4. </w:delText>
        </w:r>
      </w:del>
      <w:proofErr w:type="spellStart"/>
      <w:r w:rsidR="008B4BFB" w:rsidRPr="00A5596F">
        <w:t>HourlyDASourceBalFactor</w:t>
      </w:r>
      <w:proofErr w:type="spellEnd"/>
      <w:r w:rsidR="008B4BFB" w:rsidRPr="00A5596F">
        <w:t xml:space="preserve"> </w:t>
      </w:r>
      <w:proofErr w:type="spellStart"/>
      <w:r w:rsidR="008B4BFB" w:rsidRPr="00A5596F">
        <w:rPr>
          <w:rStyle w:val="ConfigurationSubscript"/>
          <w:i w:val="0"/>
          <w:sz w:val="22"/>
        </w:rPr>
        <w:t>N</w:t>
      </w:r>
      <w:r w:rsidR="005048FD" w:rsidRPr="00A5596F">
        <w:rPr>
          <w:rStyle w:val="ConfigurationSubscript"/>
          <w:i w:val="0"/>
          <w:sz w:val="22"/>
        </w:rPr>
        <w:t>z’</w:t>
      </w:r>
      <w:ins w:id="277" w:author="Ciubal, Mel" w:date="2025-07-23T15:17:00Z" w16du:dateUtc="2025-07-23T22:17:00Z">
        <w:r w:rsidR="002252D2" w:rsidRPr="0007421B">
          <w:rPr>
            <w:rStyle w:val="ConfigurationSubscript"/>
            <w:i w:val="0"/>
            <w:sz w:val="22"/>
            <w:highlight w:val="yellow"/>
          </w:rPr>
          <w:t>Q’</w:t>
        </w:r>
      </w:ins>
      <w:r w:rsidR="005048FD" w:rsidRPr="00A5596F">
        <w:rPr>
          <w:rStyle w:val="ConfigurationSubscript"/>
          <w:i w:val="0"/>
          <w:sz w:val="22"/>
        </w:rPr>
        <w:t>mdh</w:t>
      </w:r>
      <w:proofErr w:type="spellEnd"/>
      <w:r w:rsidR="005048FD" w:rsidRPr="00A5596F">
        <w:rPr>
          <w:rStyle w:val="ConfigurationSubscript"/>
          <w:i w:val="0"/>
          <w:sz w:val="22"/>
        </w:rPr>
        <w:t xml:space="preserve"> </w:t>
      </w:r>
      <w:r w:rsidR="006717D5" w:rsidRPr="00A5596F">
        <w:t>=</w:t>
      </w:r>
    </w:p>
    <w:p w14:paraId="260B0FB1" w14:textId="2EA63B9F" w:rsidR="00317F69" w:rsidRPr="00A5596F" w:rsidRDefault="00317F69" w:rsidP="00A5596F">
      <w:pPr>
        <w:ind w:left="720"/>
        <w:rPr>
          <w:rFonts w:ascii="Arial" w:hAnsi="Arial" w:cs="Arial"/>
          <w:sz w:val="22"/>
          <w:szCs w:val="22"/>
        </w:rPr>
      </w:pPr>
      <w:r w:rsidRPr="00A5596F">
        <w:rPr>
          <w:rFonts w:ascii="Arial" w:hAnsi="Arial" w:cs="Arial"/>
          <w:sz w:val="22"/>
          <w:szCs w:val="22"/>
        </w:rPr>
        <w:t xml:space="preserve">IF </w:t>
      </w:r>
      <w:proofErr w:type="spellStart"/>
      <w:r w:rsidRPr="00A5596F">
        <w:rPr>
          <w:rFonts w:ascii="Arial" w:hAnsi="Arial" w:cs="Arial"/>
          <w:sz w:val="22"/>
          <w:szCs w:val="22"/>
        </w:rPr>
        <w:t>HourlyDAContractBalanceQty</w:t>
      </w:r>
      <w:proofErr w:type="spellEnd"/>
      <w:r w:rsidRPr="00A5596F">
        <w:rPr>
          <w:rFonts w:ascii="Arial" w:hAnsi="Arial" w:cs="Arial"/>
          <w:sz w:val="22"/>
          <w:szCs w:val="22"/>
        </w:rPr>
        <w:t xml:space="preserve"> </w:t>
      </w:r>
      <w:proofErr w:type="spellStart"/>
      <w:r w:rsidRPr="00A5596F">
        <w:rPr>
          <w:rStyle w:val="ConfigurationSubscript"/>
          <w:i w:val="0"/>
          <w:sz w:val="22"/>
        </w:rPr>
        <w:t>N</w:t>
      </w:r>
      <w:r w:rsidR="005048FD" w:rsidRPr="00A5596F">
        <w:rPr>
          <w:rStyle w:val="ConfigurationSubscript"/>
          <w:i w:val="0"/>
          <w:sz w:val="22"/>
        </w:rPr>
        <w:t>z’</w:t>
      </w:r>
      <w:ins w:id="278" w:author="Ciubal, Mel" w:date="2025-07-23T15:17:00Z" w16du:dateUtc="2025-07-23T22:17:00Z">
        <w:r w:rsidR="002252D2" w:rsidRPr="0007421B">
          <w:rPr>
            <w:rStyle w:val="ConfigurationSubscript"/>
            <w:i w:val="0"/>
            <w:sz w:val="22"/>
            <w:highlight w:val="yellow"/>
          </w:rPr>
          <w:t>Q’</w:t>
        </w:r>
      </w:ins>
      <w:r w:rsidR="005048FD" w:rsidRPr="00A5596F">
        <w:rPr>
          <w:rStyle w:val="ConfigurationSubscript"/>
          <w:i w:val="0"/>
          <w:sz w:val="22"/>
        </w:rPr>
        <w:t>mdh</w:t>
      </w:r>
      <w:proofErr w:type="spellEnd"/>
      <w:r w:rsidR="005048FD" w:rsidRPr="00A5596F">
        <w:rPr>
          <w:rStyle w:val="ConfigurationSubscript"/>
          <w:i w:val="0"/>
          <w:sz w:val="22"/>
        </w:rPr>
        <w:t xml:space="preserve"> </w:t>
      </w:r>
      <w:r w:rsidRPr="00A5596F">
        <w:rPr>
          <w:rStyle w:val="ConfigurationSubscript"/>
          <w:i w:val="0"/>
          <w:sz w:val="22"/>
          <w:vertAlign w:val="baseline"/>
        </w:rPr>
        <w:t xml:space="preserve">&lt; </w:t>
      </w:r>
      <w:proofErr w:type="spellStart"/>
      <w:r w:rsidRPr="00A5596F">
        <w:rPr>
          <w:rFonts w:ascii="Arial" w:hAnsi="Arial" w:cs="Arial"/>
          <w:sz w:val="22"/>
          <w:szCs w:val="22"/>
        </w:rPr>
        <w:t>SmallContractSSTol</w:t>
      </w:r>
      <w:proofErr w:type="spellEnd"/>
      <w:ins w:id="279" w:author="Ciubal, Mel" w:date="2025-11-20T13:49:00Z" w16du:dateUtc="2025-11-20T21:49:00Z">
        <w:r w:rsidR="00833546">
          <w:rPr>
            <w:rFonts w:ascii="Arial" w:hAnsi="Arial" w:cs="Arial"/>
            <w:sz w:val="22"/>
            <w:szCs w:val="22"/>
          </w:rPr>
          <w:t xml:space="preserve"> </w:t>
        </w:r>
        <w:r w:rsidR="00833546" w:rsidRPr="00833546">
          <w:rPr>
            <w:rStyle w:val="ConfigurationSubscript"/>
            <w:i w:val="0"/>
            <w:iCs/>
            <w:sz w:val="22"/>
          </w:rPr>
          <w:t>md</w:t>
        </w:r>
      </w:ins>
    </w:p>
    <w:p w14:paraId="1165C7C1" w14:textId="77777777" w:rsidR="00317F69" w:rsidRPr="00A5596F" w:rsidRDefault="00317F69" w:rsidP="00A5596F">
      <w:pPr>
        <w:ind w:left="720"/>
        <w:rPr>
          <w:rFonts w:ascii="Arial" w:hAnsi="Arial" w:cs="Arial"/>
          <w:sz w:val="22"/>
          <w:szCs w:val="22"/>
        </w:rPr>
      </w:pPr>
      <w:r w:rsidRPr="00A5596F">
        <w:rPr>
          <w:rFonts w:ascii="Arial" w:hAnsi="Arial" w:cs="Arial"/>
          <w:sz w:val="22"/>
          <w:szCs w:val="22"/>
        </w:rPr>
        <w:t xml:space="preserve">THEN </w:t>
      </w:r>
    </w:p>
    <w:p w14:paraId="08ACF169" w14:textId="713986FD" w:rsidR="00317F69" w:rsidRPr="00A5596F" w:rsidRDefault="00317F69" w:rsidP="00A5596F">
      <w:pPr>
        <w:ind w:left="720" w:firstLine="720"/>
        <w:rPr>
          <w:rFonts w:ascii="Arial" w:hAnsi="Arial" w:cs="Arial"/>
          <w:sz w:val="22"/>
          <w:szCs w:val="22"/>
        </w:rPr>
      </w:pPr>
      <w:proofErr w:type="spellStart"/>
      <w:r w:rsidRPr="00A5596F">
        <w:rPr>
          <w:rFonts w:ascii="Arial" w:hAnsi="Arial" w:cs="Arial"/>
          <w:sz w:val="22"/>
          <w:szCs w:val="22"/>
        </w:rPr>
        <w:t>HourlyDASourceBalFactor</w:t>
      </w:r>
      <w:proofErr w:type="spellEnd"/>
      <w:r w:rsidRPr="00A5596F">
        <w:rPr>
          <w:rFonts w:ascii="Arial" w:hAnsi="Arial" w:cs="Arial"/>
          <w:sz w:val="22"/>
          <w:szCs w:val="22"/>
        </w:rPr>
        <w:t xml:space="preserve"> </w:t>
      </w:r>
      <w:proofErr w:type="spellStart"/>
      <w:r w:rsidRPr="00A5596F">
        <w:rPr>
          <w:rStyle w:val="ConfigurationSubscript"/>
          <w:i w:val="0"/>
          <w:sz w:val="22"/>
        </w:rPr>
        <w:t>N</w:t>
      </w:r>
      <w:r w:rsidR="005048FD" w:rsidRPr="00A5596F">
        <w:rPr>
          <w:rStyle w:val="ConfigurationSubscript"/>
          <w:i w:val="0"/>
          <w:sz w:val="22"/>
        </w:rPr>
        <w:t>z’</w:t>
      </w:r>
      <w:ins w:id="280" w:author="Ciubal, Mel" w:date="2025-07-23T15:17:00Z" w16du:dateUtc="2025-07-23T22:17:00Z">
        <w:r w:rsidR="002252D2" w:rsidRPr="0007421B">
          <w:rPr>
            <w:rStyle w:val="ConfigurationSubscript"/>
            <w:i w:val="0"/>
            <w:sz w:val="22"/>
            <w:highlight w:val="yellow"/>
          </w:rPr>
          <w:t>Q’</w:t>
        </w:r>
      </w:ins>
      <w:r w:rsidR="005048FD" w:rsidRPr="00A5596F">
        <w:rPr>
          <w:rStyle w:val="ConfigurationSubscript"/>
          <w:i w:val="0"/>
          <w:sz w:val="22"/>
        </w:rPr>
        <w:t>mdh</w:t>
      </w:r>
      <w:proofErr w:type="spellEnd"/>
      <w:r w:rsidR="005048FD" w:rsidRPr="00A5596F">
        <w:rPr>
          <w:rStyle w:val="ConfigurationSubscript"/>
          <w:i w:val="0"/>
          <w:sz w:val="22"/>
        </w:rPr>
        <w:t xml:space="preserve"> </w:t>
      </w:r>
      <w:r w:rsidRPr="00A5596F">
        <w:rPr>
          <w:rFonts w:ascii="Arial" w:hAnsi="Arial" w:cs="Arial"/>
          <w:sz w:val="22"/>
          <w:szCs w:val="22"/>
        </w:rPr>
        <w:t>= 0</w:t>
      </w:r>
    </w:p>
    <w:p w14:paraId="6DB608C2" w14:textId="77777777" w:rsidR="00317F69" w:rsidRPr="00A5596F" w:rsidRDefault="00317F69" w:rsidP="00A5596F">
      <w:pPr>
        <w:ind w:left="720"/>
        <w:rPr>
          <w:rFonts w:ascii="Arial" w:hAnsi="Arial" w:cs="Arial"/>
          <w:sz w:val="22"/>
          <w:szCs w:val="22"/>
        </w:rPr>
      </w:pPr>
      <w:r w:rsidRPr="00A5596F">
        <w:rPr>
          <w:rFonts w:ascii="Arial" w:hAnsi="Arial" w:cs="Arial"/>
          <w:sz w:val="22"/>
          <w:szCs w:val="22"/>
        </w:rPr>
        <w:t>ELSE</w:t>
      </w:r>
    </w:p>
    <w:p w14:paraId="7B7ADC7B" w14:textId="72479A25" w:rsidR="00317F69" w:rsidRPr="00A5596F" w:rsidRDefault="00317F69" w:rsidP="00A5596F">
      <w:pPr>
        <w:ind w:left="720" w:firstLine="720"/>
        <w:rPr>
          <w:rFonts w:ascii="Arial" w:hAnsi="Arial" w:cs="Arial"/>
          <w:b/>
          <w:sz w:val="22"/>
          <w:szCs w:val="22"/>
        </w:rPr>
      </w:pPr>
      <w:proofErr w:type="spellStart"/>
      <w:r w:rsidRPr="00A5596F">
        <w:rPr>
          <w:rFonts w:ascii="Arial" w:hAnsi="Arial" w:cs="Arial"/>
          <w:sz w:val="22"/>
          <w:szCs w:val="22"/>
        </w:rPr>
        <w:t>HourlyDASourceBalFactor</w:t>
      </w:r>
      <w:proofErr w:type="spellEnd"/>
      <w:r w:rsidRPr="00A5596F">
        <w:rPr>
          <w:rFonts w:ascii="Arial" w:hAnsi="Arial" w:cs="Arial"/>
          <w:sz w:val="22"/>
          <w:szCs w:val="22"/>
        </w:rPr>
        <w:t xml:space="preserve"> </w:t>
      </w:r>
      <w:proofErr w:type="spellStart"/>
      <w:r w:rsidRPr="00A5596F">
        <w:rPr>
          <w:rStyle w:val="ConfigurationSubscript"/>
          <w:i w:val="0"/>
          <w:sz w:val="22"/>
        </w:rPr>
        <w:t>N</w:t>
      </w:r>
      <w:r w:rsidR="005048FD" w:rsidRPr="00A5596F">
        <w:rPr>
          <w:rStyle w:val="ConfigurationSubscript"/>
          <w:i w:val="0"/>
          <w:sz w:val="22"/>
        </w:rPr>
        <w:t>z’</w:t>
      </w:r>
      <w:ins w:id="281" w:author="Ciubal, Mel" w:date="2025-07-23T15:17:00Z" w16du:dateUtc="2025-07-23T22:17:00Z">
        <w:r w:rsidR="002252D2" w:rsidRPr="0007421B">
          <w:rPr>
            <w:rStyle w:val="ConfigurationSubscript"/>
            <w:i w:val="0"/>
            <w:sz w:val="22"/>
            <w:highlight w:val="yellow"/>
          </w:rPr>
          <w:t>Q’</w:t>
        </w:r>
      </w:ins>
      <w:r w:rsidR="005048FD" w:rsidRPr="00A5596F">
        <w:rPr>
          <w:rStyle w:val="ConfigurationSubscript"/>
          <w:i w:val="0"/>
          <w:sz w:val="22"/>
        </w:rPr>
        <w:t>mdh</w:t>
      </w:r>
      <w:proofErr w:type="spellEnd"/>
      <w:r w:rsidR="005048FD" w:rsidRPr="00A5596F">
        <w:rPr>
          <w:rStyle w:val="ConfigurationSubscript"/>
          <w:i w:val="0"/>
          <w:sz w:val="22"/>
        </w:rPr>
        <w:t xml:space="preserve"> </w:t>
      </w:r>
      <w:r w:rsidRPr="00A5596F">
        <w:rPr>
          <w:rFonts w:ascii="Arial" w:hAnsi="Arial" w:cs="Arial"/>
          <w:sz w:val="22"/>
          <w:szCs w:val="22"/>
        </w:rPr>
        <w:t>=</w:t>
      </w:r>
    </w:p>
    <w:p w14:paraId="33694B01" w14:textId="516F70DE" w:rsidR="00851057" w:rsidRPr="00A5596F" w:rsidRDefault="00CA2717" w:rsidP="00A5596F">
      <w:pPr>
        <w:ind w:left="720" w:firstLine="720"/>
        <w:rPr>
          <w:rFonts w:ascii="Arial" w:hAnsi="Arial" w:cs="Arial"/>
          <w:sz w:val="22"/>
          <w:szCs w:val="22"/>
        </w:rPr>
      </w:pPr>
      <w:proofErr w:type="spellStart"/>
      <w:r w:rsidRPr="00A5596F">
        <w:rPr>
          <w:rFonts w:ascii="Arial" w:hAnsi="Arial" w:cs="Arial"/>
          <w:sz w:val="22"/>
          <w:szCs w:val="22"/>
        </w:rPr>
        <w:t>HourlyDAContractBalanceQty</w:t>
      </w:r>
      <w:proofErr w:type="spellEnd"/>
      <w:r w:rsidRPr="00A5596F">
        <w:rPr>
          <w:rFonts w:ascii="Arial" w:hAnsi="Arial" w:cs="Arial"/>
          <w:sz w:val="22"/>
          <w:szCs w:val="22"/>
        </w:rPr>
        <w:t xml:space="preserve"> </w:t>
      </w:r>
      <w:proofErr w:type="spellStart"/>
      <w:r w:rsidRPr="00A5596F">
        <w:rPr>
          <w:rStyle w:val="ConfigurationSubscript"/>
          <w:i w:val="0"/>
          <w:sz w:val="22"/>
        </w:rPr>
        <w:t>N</w:t>
      </w:r>
      <w:r w:rsidR="005048FD" w:rsidRPr="00A5596F">
        <w:rPr>
          <w:rStyle w:val="ConfigurationSubscript"/>
          <w:i w:val="0"/>
          <w:sz w:val="22"/>
        </w:rPr>
        <w:t>z’</w:t>
      </w:r>
      <w:ins w:id="282" w:author="Ciubal, Mel" w:date="2025-07-23T15:17:00Z" w16du:dateUtc="2025-07-23T22:17:00Z">
        <w:r w:rsidR="002252D2" w:rsidRPr="0007421B">
          <w:rPr>
            <w:rStyle w:val="ConfigurationSubscript"/>
            <w:i w:val="0"/>
            <w:sz w:val="22"/>
            <w:highlight w:val="yellow"/>
          </w:rPr>
          <w:t>Q’</w:t>
        </w:r>
      </w:ins>
      <w:r w:rsidR="005048FD" w:rsidRPr="00A5596F">
        <w:rPr>
          <w:rStyle w:val="ConfigurationSubscript"/>
          <w:i w:val="0"/>
          <w:sz w:val="22"/>
        </w:rPr>
        <w:t>mdh</w:t>
      </w:r>
      <w:proofErr w:type="spellEnd"/>
      <w:r w:rsidR="005048FD" w:rsidRPr="00A5596F">
        <w:rPr>
          <w:rStyle w:val="ConfigurationSubscript"/>
          <w:i w:val="0"/>
          <w:sz w:val="22"/>
        </w:rPr>
        <w:t xml:space="preserve"> </w:t>
      </w:r>
      <w:r w:rsidRPr="00A5596F">
        <w:rPr>
          <w:rFonts w:ascii="Arial" w:hAnsi="Arial" w:cs="Arial"/>
          <w:sz w:val="22"/>
          <w:szCs w:val="22"/>
        </w:rPr>
        <w:t xml:space="preserve">/ </w:t>
      </w:r>
      <w:proofErr w:type="spellStart"/>
      <w:r w:rsidRPr="00A5596F">
        <w:rPr>
          <w:rFonts w:ascii="Arial" w:hAnsi="Arial" w:cs="Arial"/>
          <w:sz w:val="22"/>
          <w:szCs w:val="22"/>
        </w:rPr>
        <w:t>HourlyTotalDASourceContractSchdQty</w:t>
      </w:r>
      <w:proofErr w:type="spellEnd"/>
      <w:r w:rsidRPr="00A5596F">
        <w:rPr>
          <w:rFonts w:ascii="Arial" w:hAnsi="Arial" w:cs="Arial"/>
          <w:sz w:val="22"/>
          <w:szCs w:val="22"/>
        </w:rPr>
        <w:t xml:space="preserve"> </w:t>
      </w:r>
      <w:proofErr w:type="spellStart"/>
      <w:r w:rsidRPr="00A5596F">
        <w:rPr>
          <w:rStyle w:val="ConfigurationSubscript"/>
          <w:i w:val="0"/>
          <w:sz w:val="22"/>
        </w:rPr>
        <w:t>Nz'</w:t>
      </w:r>
      <w:ins w:id="283" w:author="Ciubal, Mel" w:date="2025-07-23T15:17:00Z" w16du:dateUtc="2025-07-23T22:17:00Z">
        <w:r w:rsidR="002252D2" w:rsidRPr="0007421B">
          <w:rPr>
            <w:rStyle w:val="ConfigurationSubscript"/>
            <w:i w:val="0"/>
            <w:sz w:val="22"/>
            <w:highlight w:val="yellow"/>
          </w:rPr>
          <w:t>Q’</w:t>
        </w:r>
      </w:ins>
      <w:r w:rsidR="00E8784C" w:rsidRPr="00A5596F">
        <w:rPr>
          <w:rStyle w:val="ConfigurationSubscript"/>
          <w:i w:val="0"/>
          <w:sz w:val="22"/>
        </w:rPr>
        <w:t>md</w:t>
      </w:r>
      <w:r w:rsidRPr="00A5596F">
        <w:rPr>
          <w:rStyle w:val="ConfigurationSubscript"/>
          <w:i w:val="0"/>
          <w:sz w:val="22"/>
        </w:rPr>
        <w:t>h</w:t>
      </w:r>
      <w:proofErr w:type="spellEnd"/>
    </w:p>
    <w:p w14:paraId="696F23A0" w14:textId="77777777" w:rsidR="00851057" w:rsidRPr="00A5596F" w:rsidRDefault="00851057" w:rsidP="00A5596F">
      <w:pPr>
        <w:rPr>
          <w:rFonts w:ascii="Arial" w:hAnsi="Arial" w:cs="Arial"/>
          <w:sz w:val="22"/>
          <w:szCs w:val="22"/>
        </w:rPr>
      </w:pPr>
    </w:p>
    <w:p w14:paraId="67B6AF27" w14:textId="765590E5" w:rsidR="008B4BFB" w:rsidRPr="00A5596F" w:rsidRDefault="00A04C20" w:rsidP="00397DBC">
      <w:pPr>
        <w:pStyle w:val="Heading4"/>
      </w:pPr>
      <w:del w:id="284" w:author="Arora, Monika" w:date="2025-11-13T17:02:00Z" w16du:dateUtc="2025-11-14T01:02:00Z">
        <w:r w:rsidRPr="00A5596F" w:rsidDel="00397DBC">
          <w:delText xml:space="preserve">5. </w:delText>
        </w:r>
      </w:del>
      <w:proofErr w:type="spellStart"/>
      <w:r w:rsidR="008B4BFB" w:rsidRPr="00A5596F">
        <w:t>HourlyDASinkBalFactor</w:t>
      </w:r>
      <w:proofErr w:type="spellEnd"/>
      <w:r w:rsidR="008B4BFB" w:rsidRPr="00A5596F">
        <w:t xml:space="preserve"> </w:t>
      </w:r>
      <w:proofErr w:type="spellStart"/>
      <w:r w:rsidR="008B4BFB" w:rsidRPr="0007421B">
        <w:rPr>
          <w:rStyle w:val="ConfigurationSubscript"/>
          <w:i w:val="0"/>
          <w:sz w:val="22"/>
          <w:highlight w:val="yellow"/>
        </w:rPr>
        <w:t>N</w:t>
      </w:r>
      <w:r w:rsidR="005048FD" w:rsidRPr="0007421B">
        <w:rPr>
          <w:rStyle w:val="ConfigurationSubscript"/>
          <w:i w:val="0"/>
          <w:sz w:val="22"/>
          <w:highlight w:val="yellow"/>
        </w:rPr>
        <w:t>z’</w:t>
      </w:r>
      <w:ins w:id="285" w:author="Ciubal, Mel" w:date="2025-07-23T15:17:00Z" w16du:dateUtc="2025-07-23T22:17:00Z">
        <w:r w:rsidR="002252D2" w:rsidRPr="0007421B">
          <w:rPr>
            <w:rStyle w:val="ConfigurationSubscript"/>
            <w:i w:val="0"/>
            <w:sz w:val="22"/>
            <w:highlight w:val="yellow"/>
          </w:rPr>
          <w:t>Q’</w:t>
        </w:r>
      </w:ins>
      <w:r w:rsidR="005048FD" w:rsidRPr="00A5596F">
        <w:rPr>
          <w:rStyle w:val="ConfigurationSubscript"/>
          <w:i w:val="0"/>
          <w:sz w:val="22"/>
        </w:rPr>
        <w:t>mdh</w:t>
      </w:r>
      <w:proofErr w:type="spellEnd"/>
      <w:r w:rsidR="005048FD" w:rsidRPr="00A5596F">
        <w:rPr>
          <w:rStyle w:val="ConfigurationSubscript"/>
          <w:i w:val="0"/>
          <w:sz w:val="22"/>
        </w:rPr>
        <w:t xml:space="preserve"> </w:t>
      </w:r>
      <w:r w:rsidR="006717D5" w:rsidRPr="00A5596F">
        <w:t>=</w:t>
      </w:r>
    </w:p>
    <w:p w14:paraId="666A58F0" w14:textId="429AF164" w:rsidR="00317F69" w:rsidRPr="00A5596F" w:rsidRDefault="00317F69" w:rsidP="00397DBC">
      <w:pPr>
        <w:ind w:left="720"/>
        <w:rPr>
          <w:rFonts w:ascii="Arial" w:hAnsi="Arial" w:cs="Arial"/>
          <w:sz w:val="22"/>
          <w:szCs w:val="22"/>
        </w:rPr>
      </w:pPr>
      <w:r w:rsidRPr="00A5596F">
        <w:rPr>
          <w:rFonts w:ascii="Arial" w:hAnsi="Arial" w:cs="Arial"/>
          <w:sz w:val="22"/>
          <w:szCs w:val="22"/>
        </w:rPr>
        <w:t xml:space="preserve">IF </w:t>
      </w:r>
      <w:proofErr w:type="spellStart"/>
      <w:r w:rsidRPr="00A5596F">
        <w:rPr>
          <w:rFonts w:ascii="Arial" w:hAnsi="Arial" w:cs="Arial"/>
          <w:sz w:val="22"/>
          <w:szCs w:val="22"/>
        </w:rPr>
        <w:t>HourlyDAContractBalanceQty</w:t>
      </w:r>
      <w:proofErr w:type="spellEnd"/>
      <w:r w:rsidRPr="00A5596F">
        <w:rPr>
          <w:rFonts w:ascii="Arial" w:hAnsi="Arial" w:cs="Arial"/>
          <w:sz w:val="22"/>
          <w:szCs w:val="22"/>
        </w:rPr>
        <w:t xml:space="preserve"> </w:t>
      </w:r>
      <w:del w:id="286" w:author="Ciubal, Mel" w:date="2025-07-23T15:19:00Z" w16du:dateUtc="2025-07-23T22:19:00Z">
        <w:r w:rsidRPr="00A5596F" w:rsidDel="002252D2">
          <w:rPr>
            <w:rStyle w:val="ConfigurationSubscript"/>
            <w:i w:val="0"/>
            <w:sz w:val="22"/>
          </w:rPr>
          <w:delText>N</w:delText>
        </w:r>
        <w:r w:rsidR="005048FD" w:rsidRPr="00A5596F" w:rsidDel="002252D2">
          <w:rPr>
            <w:rStyle w:val="ConfigurationSubscript"/>
            <w:i w:val="0"/>
            <w:sz w:val="22"/>
          </w:rPr>
          <w:delText>z’</w:delText>
        </w:r>
      </w:del>
      <w:proofErr w:type="spellStart"/>
      <w:ins w:id="287" w:author="Ciubal, Mel" w:date="2025-07-23T15:19:00Z" w16du:dateUtc="2025-07-23T22:19:00Z">
        <w:r w:rsidR="002252D2" w:rsidRPr="0007421B">
          <w:rPr>
            <w:rStyle w:val="ConfigurationSubscript"/>
            <w:i w:val="0"/>
            <w:sz w:val="22"/>
            <w:highlight w:val="yellow"/>
          </w:rPr>
          <w:t>Nz’Q’</w:t>
        </w:r>
      </w:ins>
      <w:r w:rsidR="005048FD" w:rsidRPr="00A5596F">
        <w:rPr>
          <w:rStyle w:val="ConfigurationSubscript"/>
          <w:i w:val="0"/>
          <w:sz w:val="22"/>
        </w:rPr>
        <w:t>mdh</w:t>
      </w:r>
      <w:proofErr w:type="spellEnd"/>
      <w:r w:rsidR="005048FD" w:rsidRPr="00A5596F">
        <w:rPr>
          <w:rStyle w:val="ConfigurationSubscript"/>
          <w:i w:val="0"/>
          <w:sz w:val="22"/>
        </w:rPr>
        <w:t xml:space="preserve"> </w:t>
      </w:r>
      <w:r w:rsidRPr="00A5596F">
        <w:rPr>
          <w:rStyle w:val="ConfigurationSubscript"/>
          <w:i w:val="0"/>
          <w:sz w:val="22"/>
          <w:vertAlign w:val="baseline"/>
        </w:rPr>
        <w:t xml:space="preserve">&lt; </w:t>
      </w:r>
      <w:proofErr w:type="spellStart"/>
      <w:r w:rsidRPr="00A5596F">
        <w:rPr>
          <w:rFonts w:ascii="Arial" w:hAnsi="Arial" w:cs="Arial"/>
          <w:sz w:val="22"/>
          <w:szCs w:val="22"/>
        </w:rPr>
        <w:t>SmallContractSSTol</w:t>
      </w:r>
      <w:proofErr w:type="spellEnd"/>
      <w:ins w:id="288" w:author="Ciubal, Mel" w:date="2025-11-20T13:50:00Z" w16du:dateUtc="2025-11-20T21:50:00Z">
        <w:r w:rsidR="00833546">
          <w:rPr>
            <w:rFonts w:ascii="Arial" w:hAnsi="Arial" w:cs="Arial"/>
            <w:sz w:val="22"/>
            <w:szCs w:val="22"/>
          </w:rPr>
          <w:t xml:space="preserve"> </w:t>
        </w:r>
        <w:r w:rsidR="00833546" w:rsidRPr="00833546">
          <w:rPr>
            <w:rStyle w:val="ConfigurationSubscript"/>
            <w:i w:val="0"/>
            <w:iCs/>
            <w:sz w:val="22"/>
          </w:rPr>
          <w:t>md</w:t>
        </w:r>
      </w:ins>
    </w:p>
    <w:p w14:paraId="18E2CD00" w14:textId="77777777" w:rsidR="00317F69" w:rsidRPr="00A5596F" w:rsidRDefault="00317F69" w:rsidP="00A5596F">
      <w:pPr>
        <w:ind w:left="720"/>
        <w:rPr>
          <w:rFonts w:ascii="Arial" w:hAnsi="Arial" w:cs="Arial"/>
          <w:sz w:val="22"/>
          <w:szCs w:val="22"/>
        </w:rPr>
      </w:pPr>
      <w:r w:rsidRPr="00A5596F">
        <w:rPr>
          <w:rFonts w:ascii="Arial" w:hAnsi="Arial" w:cs="Arial"/>
          <w:sz w:val="22"/>
          <w:szCs w:val="22"/>
        </w:rPr>
        <w:t xml:space="preserve">THEN </w:t>
      </w:r>
    </w:p>
    <w:p w14:paraId="4FDF3C5C" w14:textId="2B917032" w:rsidR="00317F69" w:rsidRPr="00A5596F" w:rsidRDefault="00317F69" w:rsidP="00A5596F">
      <w:pPr>
        <w:ind w:left="720" w:firstLine="720"/>
        <w:rPr>
          <w:rFonts w:ascii="Arial" w:hAnsi="Arial" w:cs="Arial"/>
          <w:sz w:val="22"/>
          <w:szCs w:val="22"/>
        </w:rPr>
      </w:pPr>
      <w:proofErr w:type="spellStart"/>
      <w:r w:rsidRPr="00A5596F">
        <w:rPr>
          <w:rFonts w:ascii="Arial" w:hAnsi="Arial" w:cs="Arial"/>
          <w:sz w:val="22"/>
          <w:szCs w:val="22"/>
        </w:rPr>
        <w:t>HourlyDASinkBalFactor</w:t>
      </w:r>
      <w:proofErr w:type="spellEnd"/>
      <w:r w:rsidRPr="00A5596F">
        <w:rPr>
          <w:rFonts w:ascii="Arial" w:hAnsi="Arial" w:cs="Arial"/>
          <w:sz w:val="22"/>
          <w:szCs w:val="22"/>
        </w:rPr>
        <w:t xml:space="preserve"> </w:t>
      </w:r>
      <w:del w:id="289" w:author="Ciubal, Mel" w:date="2025-07-23T15:19:00Z" w16du:dateUtc="2025-07-23T22:19:00Z">
        <w:r w:rsidRPr="00A5596F" w:rsidDel="002252D2">
          <w:rPr>
            <w:rStyle w:val="ConfigurationSubscript"/>
            <w:i w:val="0"/>
            <w:sz w:val="22"/>
          </w:rPr>
          <w:delText>N</w:delText>
        </w:r>
        <w:r w:rsidR="005048FD" w:rsidRPr="00A5596F" w:rsidDel="002252D2">
          <w:rPr>
            <w:rStyle w:val="ConfigurationSubscript"/>
            <w:i w:val="0"/>
            <w:sz w:val="22"/>
          </w:rPr>
          <w:delText>z’</w:delText>
        </w:r>
      </w:del>
      <w:proofErr w:type="spellStart"/>
      <w:ins w:id="290" w:author="Ciubal, Mel" w:date="2025-07-23T15:19:00Z" w16du:dateUtc="2025-07-23T22:19:00Z">
        <w:r w:rsidR="002252D2" w:rsidRPr="0007421B">
          <w:rPr>
            <w:rStyle w:val="ConfigurationSubscript"/>
            <w:i w:val="0"/>
            <w:sz w:val="22"/>
            <w:highlight w:val="yellow"/>
          </w:rPr>
          <w:t>Nz’Q’</w:t>
        </w:r>
      </w:ins>
      <w:r w:rsidR="005048FD" w:rsidRPr="00A5596F">
        <w:rPr>
          <w:rStyle w:val="ConfigurationSubscript"/>
          <w:i w:val="0"/>
          <w:sz w:val="22"/>
        </w:rPr>
        <w:t>mdh</w:t>
      </w:r>
      <w:proofErr w:type="spellEnd"/>
      <w:r w:rsidR="005048FD" w:rsidRPr="00A5596F">
        <w:rPr>
          <w:rStyle w:val="ConfigurationSubscript"/>
          <w:i w:val="0"/>
          <w:sz w:val="22"/>
        </w:rPr>
        <w:t xml:space="preserve"> </w:t>
      </w:r>
      <w:r w:rsidRPr="00A5596F">
        <w:rPr>
          <w:rFonts w:ascii="Arial" w:hAnsi="Arial" w:cs="Arial"/>
          <w:sz w:val="22"/>
          <w:szCs w:val="22"/>
        </w:rPr>
        <w:t>= 0</w:t>
      </w:r>
    </w:p>
    <w:p w14:paraId="421B7A93" w14:textId="77777777" w:rsidR="00317F69" w:rsidRPr="00A5596F" w:rsidRDefault="00317F69" w:rsidP="00A5596F">
      <w:pPr>
        <w:ind w:left="720"/>
        <w:rPr>
          <w:rFonts w:ascii="Arial" w:hAnsi="Arial" w:cs="Arial"/>
          <w:sz w:val="22"/>
          <w:szCs w:val="22"/>
        </w:rPr>
      </w:pPr>
      <w:r w:rsidRPr="00A5596F">
        <w:rPr>
          <w:rFonts w:ascii="Arial" w:hAnsi="Arial" w:cs="Arial"/>
          <w:sz w:val="22"/>
          <w:szCs w:val="22"/>
        </w:rPr>
        <w:t>ELSE</w:t>
      </w:r>
    </w:p>
    <w:p w14:paraId="333A3B7C" w14:textId="3D99B206" w:rsidR="00317F69" w:rsidRPr="00A5596F" w:rsidRDefault="00317F69" w:rsidP="00A5596F">
      <w:pPr>
        <w:ind w:left="720" w:firstLine="720"/>
        <w:rPr>
          <w:rFonts w:ascii="Arial" w:hAnsi="Arial" w:cs="Arial"/>
          <w:b/>
          <w:sz w:val="22"/>
          <w:szCs w:val="22"/>
        </w:rPr>
      </w:pPr>
      <w:proofErr w:type="spellStart"/>
      <w:r w:rsidRPr="00A5596F">
        <w:rPr>
          <w:rFonts w:ascii="Arial" w:hAnsi="Arial" w:cs="Arial"/>
          <w:sz w:val="22"/>
          <w:szCs w:val="22"/>
        </w:rPr>
        <w:t>HourlyDASinkBalFactor</w:t>
      </w:r>
      <w:proofErr w:type="spellEnd"/>
      <w:r w:rsidRPr="00A5596F">
        <w:rPr>
          <w:rFonts w:ascii="Arial" w:hAnsi="Arial" w:cs="Arial"/>
          <w:sz w:val="22"/>
          <w:szCs w:val="22"/>
        </w:rPr>
        <w:t xml:space="preserve"> </w:t>
      </w:r>
      <w:del w:id="291" w:author="Ciubal, Mel" w:date="2025-07-23T15:19:00Z" w16du:dateUtc="2025-07-23T22:19:00Z">
        <w:r w:rsidRPr="00A5596F" w:rsidDel="002252D2">
          <w:rPr>
            <w:rStyle w:val="ConfigurationSubscript"/>
            <w:i w:val="0"/>
            <w:sz w:val="22"/>
          </w:rPr>
          <w:delText>N</w:delText>
        </w:r>
        <w:r w:rsidR="005048FD" w:rsidRPr="00A5596F" w:rsidDel="002252D2">
          <w:rPr>
            <w:rStyle w:val="ConfigurationSubscript"/>
            <w:i w:val="0"/>
            <w:sz w:val="22"/>
          </w:rPr>
          <w:delText>z’</w:delText>
        </w:r>
      </w:del>
      <w:proofErr w:type="spellStart"/>
      <w:ins w:id="292" w:author="Ciubal, Mel" w:date="2025-07-23T15:19:00Z" w16du:dateUtc="2025-07-23T22:19:00Z">
        <w:r w:rsidR="002252D2" w:rsidRPr="0007421B">
          <w:rPr>
            <w:rStyle w:val="ConfigurationSubscript"/>
            <w:i w:val="0"/>
            <w:sz w:val="22"/>
            <w:highlight w:val="yellow"/>
          </w:rPr>
          <w:t>Nz’Q’</w:t>
        </w:r>
      </w:ins>
      <w:r w:rsidR="005048FD" w:rsidRPr="00A5596F">
        <w:rPr>
          <w:rStyle w:val="ConfigurationSubscript"/>
          <w:i w:val="0"/>
          <w:sz w:val="22"/>
        </w:rPr>
        <w:t>mdh</w:t>
      </w:r>
      <w:proofErr w:type="spellEnd"/>
      <w:r w:rsidR="005048FD" w:rsidRPr="00A5596F">
        <w:rPr>
          <w:rStyle w:val="ConfigurationSubscript"/>
          <w:i w:val="0"/>
          <w:sz w:val="22"/>
        </w:rPr>
        <w:t xml:space="preserve"> </w:t>
      </w:r>
      <w:r w:rsidRPr="00A5596F">
        <w:rPr>
          <w:rFonts w:ascii="Arial" w:hAnsi="Arial" w:cs="Arial"/>
          <w:sz w:val="22"/>
          <w:szCs w:val="22"/>
        </w:rPr>
        <w:t>=</w:t>
      </w:r>
    </w:p>
    <w:p w14:paraId="5C08D4F8" w14:textId="44894C18" w:rsidR="00CA2717" w:rsidRPr="00A5596F" w:rsidRDefault="00CA2717" w:rsidP="00A5596F">
      <w:pPr>
        <w:ind w:left="720" w:firstLine="720"/>
        <w:rPr>
          <w:rFonts w:ascii="Arial" w:hAnsi="Arial" w:cs="Arial"/>
          <w:sz w:val="22"/>
          <w:szCs w:val="22"/>
        </w:rPr>
      </w:pPr>
      <w:r w:rsidRPr="00A5596F">
        <w:rPr>
          <w:rFonts w:ascii="Arial" w:hAnsi="Arial" w:cs="Arial"/>
          <w:sz w:val="22"/>
          <w:szCs w:val="22"/>
        </w:rPr>
        <w:t>[</w:t>
      </w:r>
      <w:proofErr w:type="spellStart"/>
      <w:r w:rsidRPr="00A5596F">
        <w:rPr>
          <w:rFonts w:ascii="Arial" w:hAnsi="Arial" w:cs="Arial"/>
          <w:sz w:val="22"/>
          <w:szCs w:val="22"/>
        </w:rPr>
        <w:t>HourlyDAContractBalanceQty</w:t>
      </w:r>
      <w:proofErr w:type="spellEnd"/>
      <w:r w:rsidRPr="00A5596F">
        <w:rPr>
          <w:rFonts w:ascii="Arial" w:hAnsi="Arial" w:cs="Arial"/>
          <w:sz w:val="22"/>
          <w:szCs w:val="22"/>
        </w:rPr>
        <w:t xml:space="preserve"> </w:t>
      </w:r>
      <w:del w:id="293" w:author="Ciubal, Mel" w:date="2025-07-23T15:19:00Z" w16du:dateUtc="2025-07-23T22:19:00Z">
        <w:r w:rsidRPr="00A5596F" w:rsidDel="002252D2">
          <w:rPr>
            <w:rStyle w:val="ConfigurationSubscript"/>
            <w:i w:val="0"/>
            <w:sz w:val="22"/>
          </w:rPr>
          <w:delText>N</w:delText>
        </w:r>
        <w:r w:rsidR="005048FD" w:rsidRPr="00A5596F" w:rsidDel="002252D2">
          <w:rPr>
            <w:rStyle w:val="ConfigurationSubscript"/>
            <w:i w:val="0"/>
            <w:sz w:val="22"/>
          </w:rPr>
          <w:delText>z’</w:delText>
        </w:r>
      </w:del>
      <w:proofErr w:type="spellStart"/>
      <w:ins w:id="294" w:author="Ciubal, Mel" w:date="2025-07-23T15:19:00Z" w16du:dateUtc="2025-07-23T22:19:00Z">
        <w:r w:rsidR="002252D2" w:rsidRPr="0007421B">
          <w:rPr>
            <w:rStyle w:val="ConfigurationSubscript"/>
            <w:i w:val="0"/>
            <w:sz w:val="22"/>
            <w:highlight w:val="yellow"/>
          </w:rPr>
          <w:t>Nz’Q’</w:t>
        </w:r>
      </w:ins>
      <w:r w:rsidR="005048FD" w:rsidRPr="00A5596F">
        <w:rPr>
          <w:rStyle w:val="ConfigurationSubscript"/>
          <w:i w:val="0"/>
          <w:sz w:val="22"/>
        </w:rPr>
        <w:t>mdh</w:t>
      </w:r>
      <w:proofErr w:type="spellEnd"/>
      <w:r w:rsidR="005048FD" w:rsidRPr="00A5596F">
        <w:rPr>
          <w:rStyle w:val="ConfigurationSubscript"/>
          <w:i w:val="0"/>
          <w:sz w:val="22"/>
        </w:rPr>
        <w:t xml:space="preserve"> </w:t>
      </w:r>
      <w:proofErr w:type="gramStart"/>
      <w:r w:rsidRPr="00A5596F">
        <w:rPr>
          <w:rFonts w:ascii="Arial" w:hAnsi="Arial" w:cs="Arial"/>
          <w:sz w:val="22"/>
          <w:szCs w:val="22"/>
        </w:rPr>
        <w:t>/(</w:t>
      </w:r>
      <w:proofErr w:type="gramEnd"/>
      <w:r w:rsidRPr="00A5596F">
        <w:rPr>
          <w:rFonts w:ascii="Arial" w:hAnsi="Arial" w:cs="Arial"/>
          <w:sz w:val="22"/>
          <w:szCs w:val="22"/>
        </w:rPr>
        <w:t>(-</w:t>
      </w:r>
      <w:proofErr w:type="gramStart"/>
      <w:r w:rsidRPr="00A5596F">
        <w:rPr>
          <w:rFonts w:ascii="Arial" w:hAnsi="Arial" w:cs="Arial"/>
          <w:sz w:val="22"/>
          <w:szCs w:val="22"/>
        </w:rPr>
        <w:t>1)*</w:t>
      </w:r>
      <w:proofErr w:type="spellStart"/>
      <w:proofErr w:type="gramEnd"/>
      <w:r w:rsidRPr="00A5596F">
        <w:rPr>
          <w:rFonts w:ascii="Arial" w:hAnsi="Arial" w:cs="Arial"/>
          <w:sz w:val="22"/>
          <w:szCs w:val="22"/>
        </w:rPr>
        <w:t>HourlyTotalDAS</w:t>
      </w:r>
      <w:r w:rsidR="00F72736" w:rsidRPr="00A5596F">
        <w:rPr>
          <w:rFonts w:ascii="Arial" w:hAnsi="Arial" w:cs="Arial"/>
          <w:sz w:val="22"/>
          <w:szCs w:val="22"/>
        </w:rPr>
        <w:t>ink</w:t>
      </w:r>
      <w:r w:rsidRPr="00A5596F">
        <w:rPr>
          <w:rFonts w:ascii="Arial" w:hAnsi="Arial" w:cs="Arial"/>
          <w:sz w:val="22"/>
          <w:szCs w:val="22"/>
        </w:rPr>
        <w:t>ContractSchdQty</w:t>
      </w:r>
      <w:proofErr w:type="spellEnd"/>
      <w:r w:rsidRPr="00A5596F">
        <w:rPr>
          <w:rFonts w:ascii="Arial" w:hAnsi="Arial" w:cs="Arial"/>
          <w:sz w:val="22"/>
          <w:szCs w:val="22"/>
        </w:rPr>
        <w:t xml:space="preserve"> </w:t>
      </w:r>
      <w:del w:id="295" w:author="Ciubal, Mel" w:date="2025-07-23T15:19:00Z" w16du:dateUtc="2025-07-23T22:19:00Z">
        <w:r w:rsidRPr="00A5596F" w:rsidDel="002252D2">
          <w:rPr>
            <w:rStyle w:val="ConfigurationSubscript"/>
            <w:i w:val="0"/>
            <w:sz w:val="22"/>
          </w:rPr>
          <w:delText>Nz'</w:delText>
        </w:r>
      </w:del>
      <w:proofErr w:type="spellStart"/>
      <w:ins w:id="296" w:author="Ciubal, Mel" w:date="2025-07-23T15:19:00Z" w16du:dateUtc="2025-07-23T22:19:00Z">
        <w:r w:rsidR="002252D2" w:rsidRPr="0007421B">
          <w:rPr>
            <w:rStyle w:val="ConfigurationSubscript"/>
            <w:i w:val="0"/>
            <w:sz w:val="22"/>
            <w:highlight w:val="yellow"/>
          </w:rPr>
          <w:t>Nz’Q’</w:t>
        </w:r>
      </w:ins>
      <w:r w:rsidR="00E8784C" w:rsidRPr="00A5596F">
        <w:rPr>
          <w:rStyle w:val="ConfigurationSubscript"/>
          <w:i w:val="0"/>
          <w:sz w:val="22"/>
        </w:rPr>
        <w:t>md</w:t>
      </w:r>
      <w:r w:rsidRPr="00A5596F">
        <w:rPr>
          <w:rStyle w:val="ConfigurationSubscript"/>
          <w:i w:val="0"/>
          <w:sz w:val="22"/>
        </w:rPr>
        <w:t>h</w:t>
      </w:r>
      <w:proofErr w:type="spellEnd"/>
      <w:r w:rsidRPr="00A5596F">
        <w:rPr>
          <w:rFonts w:ascii="Arial" w:hAnsi="Arial" w:cs="Arial"/>
          <w:sz w:val="22"/>
          <w:szCs w:val="22"/>
        </w:rPr>
        <w:t>)]</w:t>
      </w:r>
    </w:p>
    <w:p w14:paraId="59DF0E86" w14:textId="77777777" w:rsidR="00851057" w:rsidRPr="00A5596F" w:rsidRDefault="00851057" w:rsidP="00A5596F">
      <w:pPr>
        <w:rPr>
          <w:rFonts w:ascii="Arial" w:hAnsi="Arial" w:cs="Arial"/>
          <w:sz w:val="22"/>
          <w:szCs w:val="22"/>
        </w:rPr>
      </w:pPr>
    </w:p>
    <w:p w14:paraId="5D3D221D" w14:textId="77777777" w:rsidR="00851057" w:rsidRPr="00A5596F" w:rsidRDefault="00851057" w:rsidP="00A5596F">
      <w:pPr>
        <w:rPr>
          <w:rFonts w:ascii="Arial" w:hAnsi="Arial" w:cs="Arial"/>
          <w:sz w:val="22"/>
          <w:szCs w:val="22"/>
        </w:rPr>
      </w:pPr>
    </w:p>
    <w:p w14:paraId="0D52A0E8" w14:textId="14B7587C" w:rsidR="008B4BFB" w:rsidRPr="00A5596F" w:rsidRDefault="00A04C20" w:rsidP="00397DBC">
      <w:pPr>
        <w:pStyle w:val="Heading4"/>
      </w:pPr>
      <w:del w:id="297" w:author="Arora, Monika" w:date="2025-11-13T17:03:00Z" w16du:dateUtc="2025-11-14T01:03:00Z">
        <w:r w:rsidRPr="00A5596F" w:rsidDel="00397DBC">
          <w:delText xml:space="preserve">6. </w:delText>
        </w:r>
      </w:del>
      <w:proofErr w:type="spellStart"/>
      <w:r w:rsidR="008B4BFB" w:rsidRPr="00A5596F">
        <w:t>BAHourlyResourceDABalanceContractSchdQty</w:t>
      </w:r>
      <w:proofErr w:type="spellEnd"/>
      <w:r w:rsidR="008B4BFB" w:rsidRPr="00A5596F">
        <w:t xml:space="preserve"> </w:t>
      </w:r>
      <w:proofErr w:type="spellStart"/>
      <w:r w:rsidR="008B4BFB" w:rsidRPr="00A5596F">
        <w:rPr>
          <w:rStyle w:val="ConfigurationSubscript"/>
          <w:i w:val="0"/>
          <w:sz w:val="22"/>
        </w:rPr>
        <w:t>Brt</w:t>
      </w:r>
      <w:r w:rsidR="00C90030" w:rsidRPr="00A5596F">
        <w:rPr>
          <w:rStyle w:val="ConfigurationSubscript"/>
          <w:i w:val="0"/>
          <w:sz w:val="22"/>
        </w:rPr>
        <w:t>AA’Qp</w:t>
      </w:r>
      <w:del w:id="298" w:author="Ciubal, Mel" w:date="2025-07-23T15:19:00Z" w16du:dateUtc="2025-07-23T22:19:00Z">
        <w:r w:rsidR="008B4BFB" w:rsidRPr="00A5596F" w:rsidDel="002252D2">
          <w:rPr>
            <w:rStyle w:val="ConfigurationSubscript"/>
            <w:i w:val="0"/>
            <w:sz w:val="22"/>
          </w:rPr>
          <w:delText>N</w:delText>
        </w:r>
        <w:r w:rsidR="005048FD" w:rsidRPr="00A5596F" w:rsidDel="002252D2">
          <w:rPr>
            <w:rStyle w:val="ConfigurationSubscript"/>
            <w:i w:val="0"/>
            <w:sz w:val="22"/>
          </w:rPr>
          <w:delText>z’</w:delText>
        </w:r>
      </w:del>
      <w:ins w:id="299" w:author="Ciubal, Mel" w:date="2025-07-23T15:19:00Z" w16du:dateUtc="2025-07-23T22:19:00Z">
        <w:r w:rsidR="002252D2" w:rsidRPr="0007421B">
          <w:rPr>
            <w:rStyle w:val="ConfigurationSubscript"/>
            <w:i w:val="0"/>
            <w:sz w:val="22"/>
            <w:highlight w:val="yellow"/>
          </w:rPr>
          <w:t>Nz’Q’</w:t>
        </w:r>
      </w:ins>
      <w:r w:rsidR="005048FD" w:rsidRPr="00A5596F">
        <w:rPr>
          <w:rStyle w:val="ConfigurationSubscript"/>
          <w:i w:val="0"/>
          <w:sz w:val="22"/>
        </w:rPr>
        <w:t>mdh</w:t>
      </w:r>
      <w:proofErr w:type="spellEnd"/>
      <w:r w:rsidR="005048FD" w:rsidRPr="00A5596F">
        <w:rPr>
          <w:rStyle w:val="ConfigurationSubscript"/>
          <w:i w:val="0"/>
          <w:sz w:val="22"/>
        </w:rPr>
        <w:t xml:space="preserve"> </w:t>
      </w:r>
      <w:r w:rsidR="006717D5" w:rsidRPr="00A5596F">
        <w:t>=</w:t>
      </w:r>
    </w:p>
    <w:p w14:paraId="35F3AD1D" w14:textId="77777777" w:rsidR="00470347" w:rsidRPr="00A5596F" w:rsidRDefault="00470347" w:rsidP="00A5596F">
      <w:pPr>
        <w:ind w:left="720"/>
        <w:rPr>
          <w:rFonts w:ascii="Arial" w:hAnsi="Arial" w:cs="Arial"/>
          <w:sz w:val="22"/>
          <w:szCs w:val="22"/>
        </w:rPr>
      </w:pPr>
      <w:r w:rsidRPr="00A5596F">
        <w:rPr>
          <w:rFonts w:ascii="Arial" w:hAnsi="Arial" w:cs="Arial"/>
          <w:sz w:val="22"/>
          <w:szCs w:val="22"/>
        </w:rPr>
        <w:t>IF resource type (t) = “GEN” or “ITIE”</w:t>
      </w:r>
    </w:p>
    <w:p w14:paraId="6044FA4A" w14:textId="77777777" w:rsidR="0019752E" w:rsidRPr="00A5596F" w:rsidRDefault="0019752E" w:rsidP="00A5596F">
      <w:pPr>
        <w:ind w:left="720"/>
        <w:rPr>
          <w:rFonts w:ascii="Arial" w:hAnsi="Arial" w:cs="Arial"/>
          <w:sz w:val="22"/>
          <w:szCs w:val="22"/>
        </w:rPr>
      </w:pPr>
    </w:p>
    <w:p w14:paraId="5142D108" w14:textId="77777777" w:rsidR="00470347" w:rsidRPr="00A5596F" w:rsidRDefault="00470347" w:rsidP="00A5596F">
      <w:pPr>
        <w:ind w:left="720"/>
        <w:rPr>
          <w:rFonts w:ascii="Arial" w:hAnsi="Arial" w:cs="Arial"/>
          <w:sz w:val="22"/>
          <w:szCs w:val="22"/>
        </w:rPr>
      </w:pPr>
      <w:r w:rsidRPr="00A5596F">
        <w:rPr>
          <w:rFonts w:ascii="Arial" w:hAnsi="Arial" w:cs="Arial"/>
          <w:sz w:val="22"/>
          <w:szCs w:val="22"/>
        </w:rPr>
        <w:t xml:space="preserve">THEN </w:t>
      </w:r>
    </w:p>
    <w:p w14:paraId="0B5A0C2E" w14:textId="23927673" w:rsidR="00470347" w:rsidRPr="00A5596F" w:rsidRDefault="00470347" w:rsidP="00A5596F">
      <w:pPr>
        <w:ind w:firstLine="720"/>
        <w:rPr>
          <w:rFonts w:ascii="Arial" w:hAnsi="Arial" w:cs="Arial"/>
          <w:sz w:val="22"/>
          <w:szCs w:val="22"/>
        </w:rPr>
      </w:pPr>
      <w:proofErr w:type="spellStart"/>
      <w:r w:rsidRPr="00A5596F">
        <w:rPr>
          <w:rFonts w:ascii="Arial" w:hAnsi="Arial" w:cs="Arial"/>
          <w:sz w:val="22"/>
          <w:szCs w:val="22"/>
        </w:rPr>
        <w:t>BAHourlyResourceDABalanceContractSchdQty</w:t>
      </w:r>
      <w:proofErr w:type="spellEnd"/>
      <w:r w:rsidRPr="00A5596F">
        <w:rPr>
          <w:rFonts w:ascii="Arial" w:hAnsi="Arial" w:cs="Arial"/>
          <w:sz w:val="22"/>
          <w:szCs w:val="22"/>
        </w:rPr>
        <w:t xml:space="preserve"> </w:t>
      </w:r>
      <w:proofErr w:type="spellStart"/>
      <w:r w:rsidRPr="00A5596F">
        <w:rPr>
          <w:rStyle w:val="ConfigurationSubscript"/>
          <w:i w:val="0"/>
          <w:sz w:val="22"/>
        </w:rPr>
        <w:t>Brt</w:t>
      </w:r>
      <w:r w:rsidR="00C90030" w:rsidRPr="00A5596F">
        <w:rPr>
          <w:rStyle w:val="ConfigurationSubscript"/>
          <w:i w:val="0"/>
          <w:sz w:val="22"/>
        </w:rPr>
        <w:t>AA’Qp</w:t>
      </w:r>
      <w:del w:id="300" w:author="Ciubal, Mel" w:date="2025-07-23T15:19:00Z" w16du:dateUtc="2025-07-23T22:19:00Z">
        <w:r w:rsidRPr="00A5596F" w:rsidDel="002252D2">
          <w:rPr>
            <w:rStyle w:val="ConfigurationSubscript"/>
            <w:i w:val="0"/>
            <w:sz w:val="22"/>
          </w:rPr>
          <w:delText>N</w:delText>
        </w:r>
        <w:r w:rsidR="005048FD" w:rsidRPr="00A5596F" w:rsidDel="002252D2">
          <w:rPr>
            <w:rStyle w:val="ConfigurationSubscript"/>
            <w:i w:val="0"/>
            <w:sz w:val="22"/>
          </w:rPr>
          <w:delText>z’</w:delText>
        </w:r>
      </w:del>
      <w:ins w:id="301" w:author="Ciubal, Mel" w:date="2025-07-23T15:19:00Z" w16du:dateUtc="2025-07-23T22:19:00Z">
        <w:r w:rsidR="002252D2" w:rsidRPr="0007421B">
          <w:rPr>
            <w:rStyle w:val="ConfigurationSubscript"/>
            <w:i w:val="0"/>
            <w:sz w:val="22"/>
            <w:highlight w:val="yellow"/>
          </w:rPr>
          <w:t>Nz’Q’</w:t>
        </w:r>
      </w:ins>
      <w:r w:rsidR="005048FD" w:rsidRPr="00A5596F">
        <w:rPr>
          <w:rStyle w:val="ConfigurationSubscript"/>
          <w:i w:val="0"/>
          <w:sz w:val="22"/>
        </w:rPr>
        <w:t>mdh</w:t>
      </w:r>
      <w:proofErr w:type="spellEnd"/>
      <w:r w:rsidR="005048FD" w:rsidRPr="00A5596F">
        <w:rPr>
          <w:rStyle w:val="ConfigurationSubscript"/>
          <w:i w:val="0"/>
          <w:sz w:val="22"/>
        </w:rPr>
        <w:t xml:space="preserve"> </w:t>
      </w:r>
      <w:r w:rsidRPr="00A5596F">
        <w:rPr>
          <w:rFonts w:ascii="Arial" w:hAnsi="Arial" w:cs="Arial"/>
          <w:sz w:val="22"/>
          <w:szCs w:val="22"/>
        </w:rPr>
        <w:t>=</w:t>
      </w:r>
    </w:p>
    <w:p w14:paraId="1892063F" w14:textId="4F78A287" w:rsidR="00470347" w:rsidRPr="00A5596F" w:rsidRDefault="00470347" w:rsidP="00A5596F">
      <w:pPr>
        <w:ind w:left="720" w:firstLine="720"/>
        <w:rPr>
          <w:rFonts w:ascii="Arial" w:hAnsi="Arial" w:cs="Arial"/>
          <w:sz w:val="22"/>
          <w:szCs w:val="22"/>
        </w:rPr>
      </w:pPr>
      <w:proofErr w:type="spellStart"/>
      <w:r w:rsidRPr="00A5596F">
        <w:rPr>
          <w:rFonts w:ascii="Arial" w:hAnsi="Arial" w:cs="Arial"/>
          <w:sz w:val="22"/>
          <w:szCs w:val="22"/>
        </w:rPr>
        <w:t>AcceptedDAContractSS</w:t>
      </w:r>
      <w:proofErr w:type="spellEnd"/>
      <w:r w:rsidRPr="00A5596F">
        <w:rPr>
          <w:rFonts w:ascii="Arial" w:hAnsi="Arial" w:cs="Arial"/>
          <w:sz w:val="22"/>
          <w:szCs w:val="22"/>
        </w:rPr>
        <w:t xml:space="preserve"> </w:t>
      </w:r>
      <w:proofErr w:type="spellStart"/>
      <w:r w:rsidRPr="00A5596F">
        <w:rPr>
          <w:rStyle w:val="ConfigurationSubscript"/>
          <w:i w:val="0"/>
          <w:sz w:val="22"/>
        </w:rPr>
        <w:t>Brt</w:t>
      </w:r>
      <w:r w:rsidR="00C90030" w:rsidRPr="00A5596F">
        <w:rPr>
          <w:rStyle w:val="ConfigurationSubscript"/>
          <w:i w:val="0"/>
          <w:sz w:val="22"/>
        </w:rPr>
        <w:t>AA’Qp</w:t>
      </w:r>
      <w:del w:id="302" w:author="Ciubal, Mel" w:date="2025-07-23T15:19:00Z" w16du:dateUtc="2025-07-23T22:19:00Z">
        <w:r w:rsidRPr="00A5596F" w:rsidDel="002252D2">
          <w:rPr>
            <w:rStyle w:val="ConfigurationSubscript"/>
            <w:i w:val="0"/>
            <w:sz w:val="22"/>
          </w:rPr>
          <w:delText>N</w:delText>
        </w:r>
        <w:r w:rsidR="005048FD" w:rsidRPr="00A5596F" w:rsidDel="002252D2">
          <w:rPr>
            <w:rStyle w:val="ConfigurationSubscript"/>
            <w:i w:val="0"/>
            <w:sz w:val="22"/>
          </w:rPr>
          <w:delText>z’</w:delText>
        </w:r>
      </w:del>
      <w:ins w:id="303" w:author="Ciubal, Mel" w:date="2025-07-23T15:19:00Z" w16du:dateUtc="2025-07-23T22:19:00Z">
        <w:r w:rsidR="002252D2" w:rsidRPr="0007421B">
          <w:rPr>
            <w:rStyle w:val="ConfigurationSubscript"/>
            <w:i w:val="0"/>
            <w:sz w:val="22"/>
            <w:highlight w:val="yellow"/>
          </w:rPr>
          <w:t>Nz’Q’</w:t>
        </w:r>
      </w:ins>
      <w:r w:rsidR="005048FD" w:rsidRPr="00A5596F">
        <w:rPr>
          <w:rStyle w:val="ConfigurationSubscript"/>
          <w:i w:val="0"/>
          <w:sz w:val="22"/>
        </w:rPr>
        <w:t>mdh</w:t>
      </w:r>
      <w:proofErr w:type="spellEnd"/>
      <w:r w:rsidR="005048FD" w:rsidRPr="00A5596F">
        <w:rPr>
          <w:rStyle w:val="ConfigurationSubscript"/>
          <w:i w:val="0"/>
          <w:sz w:val="22"/>
        </w:rPr>
        <w:t xml:space="preserve"> </w:t>
      </w:r>
      <w:r w:rsidRPr="00A5596F">
        <w:rPr>
          <w:rFonts w:ascii="Arial" w:hAnsi="Arial" w:cs="Arial"/>
          <w:sz w:val="22"/>
          <w:szCs w:val="22"/>
        </w:rPr>
        <w:t xml:space="preserve">* </w:t>
      </w:r>
      <w:proofErr w:type="spellStart"/>
      <w:r w:rsidRPr="00A5596F">
        <w:rPr>
          <w:rFonts w:ascii="Arial" w:hAnsi="Arial" w:cs="Arial"/>
          <w:sz w:val="22"/>
          <w:szCs w:val="22"/>
        </w:rPr>
        <w:t>HourlyDASourceBalFactor</w:t>
      </w:r>
      <w:proofErr w:type="spellEnd"/>
      <w:r w:rsidRPr="00A5596F">
        <w:rPr>
          <w:rFonts w:ascii="Arial" w:hAnsi="Arial" w:cs="Arial"/>
          <w:sz w:val="22"/>
          <w:szCs w:val="22"/>
        </w:rPr>
        <w:t xml:space="preserve"> </w:t>
      </w:r>
      <w:del w:id="304" w:author="Ciubal, Mel" w:date="2025-07-23T15:19:00Z" w16du:dateUtc="2025-07-23T22:19:00Z">
        <w:r w:rsidRPr="00A5596F" w:rsidDel="002252D2">
          <w:rPr>
            <w:rStyle w:val="ConfigurationSubscript"/>
            <w:i w:val="0"/>
            <w:sz w:val="22"/>
          </w:rPr>
          <w:delText>Nz'</w:delText>
        </w:r>
      </w:del>
      <w:proofErr w:type="spellStart"/>
      <w:ins w:id="305" w:author="Ciubal, Mel" w:date="2025-07-23T15:19:00Z" w16du:dateUtc="2025-07-23T22:19:00Z">
        <w:r w:rsidR="002252D2" w:rsidRPr="0007421B">
          <w:rPr>
            <w:rStyle w:val="ConfigurationSubscript"/>
            <w:i w:val="0"/>
            <w:sz w:val="22"/>
            <w:highlight w:val="yellow"/>
          </w:rPr>
          <w:t>Nz’Q’</w:t>
        </w:r>
      </w:ins>
      <w:r w:rsidR="00E8784C" w:rsidRPr="00A5596F">
        <w:rPr>
          <w:rStyle w:val="ConfigurationSubscript"/>
          <w:i w:val="0"/>
          <w:sz w:val="22"/>
        </w:rPr>
        <w:t>md</w:t>
      </w:r>
      <w:r w:rsidRPr="00A5596F">
        <w:rPr>
          <w:rStyle w:val="ConfigurationSubscript"/>
          <w:i w:val="0"/>
          <w:sz w:val="22"/>
        </w:rPr>
        <w:t>h</w:t>
      </w:r>
      <w:proofErr w:type="spellEnd"/>
    </w:p>
    <w:p w14:paraId="350667F1" w14:textId="77777777" w:rsidR="00470347" w:rsidRPr="00A5596F" w:rsidRDefault="00470347" w:rsidP="00A5596F">
      <w:pPr>
        <w:ind w:left="720"/>
        <w:rPr>
          <w:rFonts w:ascii="Arial" w:hAnsi="Arial" w:cs="Arial"/>
          <w:sz w:val="22"/>
          <w:szCs w:val="22"/>
        </w:rPr>
      </w:pPr>
      <w:r w:rsidRPr="00A5596F">
        <w:rPr>
          <w:rFonts w:ascii="Arial" w:hAnsi="Arial" w:cs="Arial"/>
          <w:sz w:val="22"/>
          <w:szCs w:val="22"/>
        </w:rPr>
        <w:t xml:space="preserve">ELSE </w:t>
      </w:r>
    </w:p>
    <w:p w14:paraId="51CE6636" w14:textId="2B9347B3" w:rsidR="00470347" w:rsidRPr="00A5596F" w:rsidRDefault="00470347" w:rsidP="00A5596F">
      <w:pPr>
        <w:ind w:firstLine="720"/>
        <w:rPr>
          <w:rFonts w:ascii="Arial" w:hAnsi="Arial" w:cs="Arial"/>
          <w:sz w:val="22"/>
          <w:szCs w:val="22"/>
        </w:rPr>
      </w:pPr>
      <w:proofErr w:type="spellStart"/>
      <w:r w:rsidRPr="00A5596F">
        <w:rPr>
          <w:rFonts w:ascii="Arial" w:hAnsi="Arial" w:cs="Arial"/>
          <w:sz w:val="22"/>
          <w:szCs w:val="22"/>
        </w:rPr>
        <w:t>BAHourlyResourceDABalanceContractSchdQty</w:t>
      </w:r>
      <w:proofErr w:type="spellEnd"/>
      <w:r w:rsidRPr="00A5596F">
        <w:rPr>
          <w:rFonts w:ascii="Arial" w:hAnsi="Arial" w:cs="Arial"/>
          <w:sz w:val="22"/>
          <w:szCs w:val="22"/>
        </w:rPr>
        <w:t xml:space="preserve"> </w:t>
      </w:r>
      <w:proofErr w:type="spellStart"/>
      <w:r w:rsidRPr="00A5596F">
        <w:rPr>
          <w:rStyle w:val="ConfigurationSubscript"/>
          <w:i w:val="0"/>
          <w:sz w:val="22"/>
        </w:rPr>
        <w:t>Brt</w:t>
      </w:r>
      <w:r w:rsidR="00C90030" w:rsidRPr="00A5596F">
        <w:rPr>
          <w:rStyle w:val="ConfigurationSubscript"/>
          <w:i w:val="0"/>
          <w:sz w:val="22"/>
        </w:rPr>
        <w:t>AA’Qp</w:t>
      </w:r>
      <w:del w:id="306" w:author="Ciubal, Mel" w:date="2025-07-23T15:19:00Z" w16du:dateUtc="2025-07-23T22:19:00Z">
        <w:r w:rsidRPr="00A5596F" w:rsidDel="002252D2">
          <w:rPr>
            <w:rStyle w:val="ConfigurationSubscript"/>
            <w:i w:val="0"/>
            <w:sz w:val="22"/>
          </w:rPr>
          <w:delText>N</w:delText>
        </w:r>
        <w:r w:rsidR="005048FD" w:rsidRPr="00A5596F" w:rsidDel="002252D2">
          <w:rPr>
            <w:rStyle w:val="ConfigurationSubscript"/>
            <w:i w:val="0"/>
            <w:sz w:val="22"/>
          </w:rPr>
          <w:delText>z’</w:delText>
        </w:r>
      </w:del>
      <w:ins w:id="307" w:author="Ciubal, Mel" w:date="2025-07-23T15:19:00Z" w16du:dateUtc="2025-07-23T22:19:00Z">
        <w:r w:rsidR="002252D2" w:rsidRPr="0007421B">
          <w:rPr>
            <w:rStyle w:val="ConfigurationSubscript"/>
            <w:i w:val="0"/>
            <w:sz w:val="22"/>
            <w:highlight w:val="yellow"/>
          </w:rPr>
          <w:t>Nz’Q’</w:t>
        </w:r>
      </w:ins>
      <w:r w:rsidR="005048FD" w:rsidRPr="00A5596F">
        <w:rPr>
          <w:rStyle w:val="ConfigurationSubscript"/>
          <w:i w:val="0"/>
          <w:sz w:val="22"/>
        </w:rPr>
        <w:t>mdh</w:t>
      </w:r>
      <w:proofErr w:type="spellEnd"/>
      <w:r w:rsidR="005048FD" w:rsidRPr="00A5596F">
        <w:rPr>
          <w:rStyle w:val="ConfigurationSubscript"/>
          <w:i w:val="0"/>
          <w:sz w:val="22"/>
        </w:rPr>
        <w:t xml:space="preserve"> </w:t>
      </w:r>
      <w:r w:rsidRPr="00A5596F">
        <w:rPr>
          <w:rFonts w:ascii="Arial" w:hAnsi="Arial" w:cs="Arial"/>
          <w:sz w:val="22"/>
          <w:szCs w:val="22"/>
        </w:rPr>
        <w:t>=</w:t>
      </w:r>
    </w:p>
    <w:p w14:paraId="76340167" w14:textId="59AF4C5D" w:rsidR="00470347" w:rsidRPr="00A5596F" w:rsidRDefault="00470347" w:rsidP="00A5596F">
      <w:pPr>
        <w:ind w:left="720" w:firstLine="720"/>
        <w:rPr>
          <w:rFonts w:ascii="Arial" w:hAnsi="Arial" w:cs="Arial"/>
          <w:sz w:val="22"/>
          <w:szCs w:val="22"/>
        </w:rPr>
      </w:pPr>
      <w:proofErr w:type="spellStart"/>
      <w:r w:rsidRPr="00A5596F">
        <w:rPr>
          <w:rFonts w:ascii="Arial" w:hAnsi="Arial" w:cs="Arial"/>
          <w:sz w:val="22"/>
          <w:szCs w:val="22"/>
        </w:rPr>
        <w:t>AcceptedDAContractSS</w:t>
      </w:r>
      <w:proofErr w:type="spellEnd"/>
      <w:r w:rsidRPr="00A5596F">
        <w:rPr>
          <w:rFonts w:ascii="Arial" w:hAnsi="Arial" w:cs="Arial"/>
          <w:sz w:val="22"/>
          <w:szCs w:val="22"/>
        </w:rPr>
        <w:t xml:space="preserve"> </w:t>
      </w:r>
      <w:proofErr w:type="spellStart"/>
      <w:r w:rsidRPr="00A5596F">
        <w:rPr>
          <w:rStyle w:val="ConfigurationSubscript"/>
          <w:i w:val="0"/>
          <w:sz w:val="22"/>
        </w:rPr>
        <w:t>Brt</w:t>
      </w:r>
      <w:r w:rsidR="00C90030" w:rsidRPr="00A5596F">
        <w:rPr>
          <w:rStyle w:val="ConfigurationSubscript"/>
          <w:i w:val="0"/>
          <w:sz w:val="22"/>
        </w:rPr>
        <w:t>AA’Qp</w:t>
      </w:r>
      <w:del w:id="308" w:author="Ciubal, Mel" w:date="2025-07-23T15:19:00Z" w16du:dateUtc="2025-07-23T22:19:00Z">
        <w:r w:rsidRPr="00A5596F" w:rsidDel="002252D2">
          <w:rPr>
            <w:rStyle w:val="ConfigurationSubscript"/>
            <w:i w:val="0"/>
            <w:sz w:val="22"/>
          </w:rPr>
          <w:delText>N</w:delText>
        </w:r>
        <w:r w:rsidR="005048FD" w:rsidRPr="00A5596F" w:rsidDel="002252D2">
          <w:rPr>
            <w:rStyle w:val="ConfigurationSubscript"/>
            <w:i w:val="0"/>
            <w:sz w:val="22"/>
          </w:rPr>
          <w:delText>z’</w:delText>
        </w:r>
      </w:del>
      <w:ins w:id="309" w:author="Ciubal, Mel" w:date="2025-07-23T15:19:00Z" w16du:dateUtc="2025-07-23T22:19:00Z">
        <w:r w:rsidR="002252D2" w:rsidRPr="0007421B">
          <w:rPr>
            <w:rStyle w:val="ConfigurationSubscript"/>
            <w:i w:val="0"/>
            <w:sz w:val="22"/>
            <w:highlight w:val="yellow"/>
          </w:rPr>
          <w:t>Nz’Q’</w:t>
        </w:r>
      </w:ins>
      <w:r w:rsidR="005048FD" w:rsidRPr="00A5596F">
        <w:rPr>
          <w:rStyle w:val="ConfigurationSubscript"/>
          <w:i w:val="0"/>
          <w:sz w:val="22"/>
        </w:rPr>
        <w:t>mdh</w:t>
      </w:r>
      <w:proofErr w:type="spellEnd"/>
      <w:r w:rsidR="005048FD" w:rsidRPr="00A5596F">
        <w:rPr>
          <w:rStyle w:val="ConfigurationSubscript"/>
          <w:i w:val="0"/>
          <w:sz w:val="22"/>
        </w:rPr>
        <w:t xml:space="preserve"> </w:t>
      </w:r>
      <w:r w:rsidRPr="00A5596F">
        <w:rPr>
          <w:rFonts w:ascii="Arial" w:hAnsi="Arial" w:cs="Arial"/>
          <w:sz w:val="22"/>
          <w:szCs w:val="22"/>
        </w:rPr>
        <w:t xml:space="preserve">* </w:t>
      </w:r>
      <w:proofErr w:type="spellStart"/>
      <w:r w:rsidRPr="00A5596F">
        <w:rPr>
          <w:rFonts w:ascii="Arial" w:hAnsi="Arial" w:cs="Arial"/>
          <w:sz w:val="22"/>
          <w:szCs w:val="22"/>
        </w:rPr>
        <w:t>HourlyDASinkBalFactor</w:t>
      </w:r>
      <w:proofErr w:type="spellEnd"/>
      <w:r w:rsidRPr="00A5596F">
        <w:rPr>
          <w:rFonts w:ascii="Arial" w:hAnsi="Arial" w:cs="Arial"/>
          <w:sz w:val="22"/>
          <w:szCs w:val="22"/>
        </w:rPr>
        <w:t xml:space="preserve"> </w:t>
      </w:r>
      <w:del w:id="310" w:author="Ciubal, Mel" w:date="2025-07-23T15:19:00Z" w16du:dateUtc="2025-07-23T22:19:00Z">
        <w:r w:rsidRPr="00A5596F" w:rsidDel="002252D2">
          <w:rPr>
            <w:rStyle w:val="ConfigurationSubscript"/>
            <w:i w:val="0"/>
            <w:sz w:val="22"/>
          </w:rPr>
          <w:delText>Nz'</w:delText>
        </w:r>
      </w:del>
      <w:proofErr w:type="spellStart"/>
      <w:ins w:id="311" w:author="Ciubal, Mel" w:date="2025-07-23T15:19:00Z" w16du:dateUtc="2025-07-23T22:19:00Z">
        <w:r w:rsidR="002252D2" w:rsidRPr="0007421B">
          <w:rPr>
            <w:rStyle w:val="ConfigurationSubscript"/>
            <w:i w:val="0"/>
            <w:sz w:val="22"/>
            <w:highlight w:val="yellow"/>
          </w:rPr>
          <w:t>Nz’Q’</w:t>
        </w:r>
      </w:ins>
      <w:r w:rsidR="00E8784C" w:rsidRPr="00A5596F">
        <w:rPr>
          <w:rStyle w:val="ConfigurationSubscript"/>
          <w:i w:val="0"/>
          <w:sz w:val="22"/>
        </w:rPr>
        <w:t>md</w:t>
      </w:r>
      <w:r w:rsidRPr="00A5596F">
        <w:rPr>
          <w:rStyle w:val="ConfigurationSubscript"/>
          <w:i w:val="0"/>
          <w:sz w:val="22"/>
        </w:rPr>
        <w:t>h</w:t>
      </w:r>
      <w:proofErr w:type="spellEnd"/>
    </w:p>
    <w:p w14:paraId="4426B9D0" w14:textId="77777777" w:rsidR="00851057" w:rsidRPr="00A5596F" w:rsidRDefault="00865FC1" w:rsidP="00A5596F">
      <w:pPr>
        <w:ind w:left="720"/>
        <w:rPr>
          <w:rFonts w:ascii="Arial" w:hAnsi="Arial" w:cs="Arial"/>
          <w:sz w:val="22"/>
          <w:szCs w:val="22"/>
        </w:rPr>
      </w:pPr>
      <w:r w:rsidRPr="00A5596F">
        <w:rPr>
          <w:rFonts w:ascii="Arial" w:hAnsi="Arial" w:cs="Arial"/>
          <w:sz w:val="22"/>
          <w:szCs w:val="22"/>
        </w:rPr>
        <w:t>END IF</w:t>
      </w:r>
    </w:p>
    <w:p w14:paraId="1CB341E6" w14:textId="77777777" w:rsidR="00470347" w:rsidRPr="00A5596F" w:rsidRDefault="00470347" w:rsidP="00A5596F">
      <w:pPr>
        <w:ind w:left="720"/>
        <w:rPr>
          <w:rFonts w:ascii="Arial" w:hAnsi="Arial" w:cs="Arial"/>
          <w:sz w:val="22"/>
          <w:szCs w:val="22"/>
        </w:rPr>
      </w:pPr>
    </w:p>
    <w:p w14:paraId="23F3C629" w14:textId="77777777" w:rsidR="006D5A93" w:rsidRPr="00A5596F" w:rsidRDefault="006D5A93" w:rsidP="00A5596F">
      <w:pPr>
        <w:rPr>
          <w:rFonts w:ascii="Arial" w:hAnsi="Arial" w:cs="Arial"/>
          <w:sz w:val="22"/>
          <w:szCs w:val="22"/>
        </w:rPr>
      </w:pPr>
      <w:r w:rsidRPr="00A5596F">
        <w:rPr>
          <w:rFonts w:ascii="Arial" w:hAnsi="Arial" w:cs="Arial"/>
          <w:sz w:val="22"/>
          <w:szCs w:val="22"/>
        </w:rPr>
        <w:t xml:space="preserve">B. Do </w:t>
      </w:r>
      <w:proofErr w:type="gramStart"/>
      <w:r w:rsidRPr="00A5596F">
        <w:rPr>
          <w:rFonts w:ascii="Arial" w:hAnsi="Arial" w:cs="Arial"/>
          <w:sz w:val="22"/>
          <w:szCs w:val="22"/>
        </w:rPr>
        <w:t>balancing</w:t>
      </w:r>
      <w:proofErr w:type="gramEnd"/>
      <w:r w:rsidRPr="00A5596F">
        <w:rPr>
          <w:rFonts w:ascii="Arial" w:hAnsi="Arial" w:cs="Arial"/>
          <w:sz w:val="22"/>
          <w:szCs w:val="22"/>
        </w:rPr>
        <w:t xml:space="preserve"> of contract Schedules per contract for the </w:t>
      </w:r>
      <w:proofErr w:type="gramStart"/>
      <w:r w:rsidRPr="00A5596F">
        <w:rPr>
          <w:rFonts w:ascii="Arial" w:hAnsi="Arial" w:cs="Arial"/>
          <w:sz w:val="22"/>
          <w:szCs w:val="22"/>
        </w:rPr>
        <w:t>Post-DA</w:t>
      </w:r>
      <w:proofErr w:type="gramEnd"/>
    </w:p>
    <w:p w14:paraId="5A05CFCF" w14:textId="64D60989" w:rsidR="003A592F" w:rsidRDefault="003A592F" w:rsidP="00A5596F">
      <w:pPr>
        <w:rPr>
          <w:ins w:id="312" w:author="Ciubal, Mel" w:date="2025-04-17T09:17:00Z"/>
          <w:rFonts w:ascii="Arial" w:hAnsi="Arial" w:cs="Arial"/>
          <w:sz w:val="22"/>
          <w:szCs w:val="22"/>
        </w:rPr>
      </w:pPr>
    </w:p>
    <w:p w14:paraId="0238AA5C" w14:textId="2EAE1283" w:rsidR="00AE22FB" w:rsidRPr="00A5596F" w:rsidRDefault="00AE22FB" w:rsidP="00A5596F">
      <w:pPr>
        <w:rPr>
          <w:rFonts w:ascii="Arial" w:hAnsi="Arial" w:cs="Arial"/>
          <w:sz w:val="22"/>
          <w:szCs w:val="22"/>
        </w:rPr>
      </w:pPr>
    </w:p>
    <w:p w14:paraId="2C022BE4" w14:textId="41D3AD17" w:rsidR="008B4BFB" w:rsidRPr="00A5596F" w:rsidRDefault="00A04C20" w:rsidP="00397DBC">
      <w:pPr>
        <w:pStyle w:val="Heading4"/>
      </w:pPr>
      <w:del w:id="313" w:author="Arora, Monika" w:date="2025-11-13T17:03:00Z" w16du:dateUtc="2025-11-14T01:03:00Z">
        <w:r w:rsidRPr="00A5596F" w:rsidDel="00397DBC">
          <w:delText xml:space="preserve">7. </w:delText>
        </w:r>
      </w:del>
      <w:proofErr w:type="spellStart"/>
      <w:r w:rsidR="008B4BFB" w:rsidRPr="00A5596F">
        <w:t>TotalSettlementIntervalPostDASourceContractSchdQty</w:t>
      </w:r>
      <w:proofErr w:type="spellEnd"/>
      <w:r w:rsidR="008B4BFB" w:rsidRPr="00A5596F">
        <w:t xml:space="preserve"> </w:t>
      </w:r>
      <w:del w:id="314" w:author="Ciubal, Mel" w:date="2025-07-23T15:19:00Z" w16du:dateUtc="2025-07-23T22:19:00Z">
        <w:r w:rsidR="008B4BFB" w:rsidRPr="00A5596F" w:rsidDel="002252D2">
          <w:rPr>
            <w:rStyle w:val="ConfigurationSubscript"/>
            <w:i w:val="0"/>
            <w:sz w:val="22"/>
          </w:rPr>
          <w:delText>Nz'</w:delText>
        </w:r>
      </w:del>
      <w:proofErr w:type="spellStart"/>
      <w:ins w:id="315" w:author="Ciubal, Mel" w:date="2025-07-23T15:19:00Z" w16du:dateUtc="2025-07-23T22:19:00Z">
        <w:r w:rsidR="002252D2" w:rsidRPr="0007421B">
          <w:rPr>
            <w:rStyle w:val="ConfigurationSubscript"/>
            <w:i w:val="0"/>
            <w:sz w:val="22"/>
            <w:highlight w:val="yellow"/>
          </w:rPr>
          <w:t>Nz’Q’</w:t>
        </w:r>
      </w:ins>
      <w:r w:rsidR="005048FD" w:rsidRPr="00A5596F">
        <w:rPr>
          <w:rStyle w:val="ConfigurationSubscript"/>
          <w:i w:val="0"/>
          <w:sz w:val="22"/>
        </w:rPr>
        <w:t>mdhcif</w:t>
      </w:r>
      <w:proofErr w:type="spellEnd"/>
      <w:r w:rsidR="006717D5" w:rsidRPr="00A5596F">
        <w:t xml:space="preserve"> =</w:t>
      </w:r>
    </w:p>
    <w:p w14:paraId="6A5A8EAF" w14:textId="74174713" w:rsidR="008A482A" w:rsidRPr="00A5596F" w:rsidRDefault="008A482A" w:rsidP="00A5596F">
      <w:pPr>
        <w:ind w:firstLine="720"/>
        <w:rPr>
          <w:rFonts w:ascii="Arial" w:hAnsi="Arial" w:cs="Arial"/>
          <w:b/>
          <w:bCs/>
          <w:sz w:val="22"/>
          <w:szCs w:val="22"/>
        </w:rPr>
      </w:pPr>
      <w:r w:rsidRPr="00A5596F">
        <w:rPr>
          <w:rFonts w:ascii="Arial" w:hAnsi="Arial" w:cs="Arial"/>
          <w:sz w:val="22"/>
          <w:szCs w:val="22"/>
        </w:rPr>
        <w:t xml:space="preserve"> </w:t>
      </w:r>
      <w:ins w:id="316" w:author="Ciubal, Mel" w:date="2025-04-17T09:19:00Z">
        <w:r w:rsidR="00C761E4" w:rsidRPr="00AE22FB">
          <w:rPr>
            <w:rFonts w:ascii="Arial" w:hAnsi="Arial" w:cs="Arial"/>
            <w:sz w:val="22"/>
            <w:szCs w:val="22"/>
          </w:rPr>
          <w:t xml:space="preserve">Sum (B, r, t, A, </w:t>
        </w:r>
        <w:proofErr w:type="gramStart"/>
        <w:r w:rsidR="00C761E4" w:rsidRPr="00AE22FB">
          <w:rPr>
            <w:rFonts w:ascii="Arial" w:hAnsi="Arial" w:cs="Arial"/>
            <w:sz w:val="22"/>
            <w:szCs w:val="22"/>
          </w:rPr>
          <w:t>A’,</w:t>
        </w:r>
        <w:proofErr w:type="gramEnd"/>
        <w:r w:rsidR="00C761E4" w:rsidRPr="00AE22FB">
          <w:rPr>
            <w:rFonts w:ascii="Arial" w:hAnsi="Arial" w:cs="Arial"/>
            <w:sz w:val="22"/>
            <w:szCs w:val="22"/>
          </w:rPr>
          <w:t xml:space="preserve"> Q, p) </w:t>
        </w:r>
      </w:ins>
      <w:proofErr w:type="spellStart"/>
      <w:r w:rsidRPr="00A5596F">
        <w:rPr>
          <w:rFonts w:ascii="Arial" w:hAnsi="Arial" w:cs="Arial"/>
          <w:sz w:val="22"/>
          <w:szCs w:val="22"/>
        </w:rPr>
        <w:t>BASettlementIntervalResourcePostDAContractScheduleQuantity</w:t>
      </w:r>
      <w:proofErr w:type="spellEnd"/>
      <w:r w:rsidRPr="00A5596F">
        <w:rPr>
          <w:rFonts w:ascii="Arial" w:hAnsi="Arial" w:cs="Arial"/>
          <w:sz w:val="22"/>
          <w:szCs w:val="22"/>
        </w:rPr>
        <w:t xml:space="preserve"> </w:t>
      </w:r>
      <w:proofErr w:type="spellStart"/>
      <w:r w:rsidRPr="00A5596F">
        <w:rPr>
          <w:rStyle w:val="ConfigurationSubscript"/>
          <w:i w:val="0"/>
          <w:sz w:val="22"/>
        </w:rPr>
        <w:t>Brt</w:t>
      </w:r>
      <w:r w:rsidR="00C90030" w:rsidRPr="00A5596F">
        <w:rPr>
          <w:rStyle w:val="ConfigurationSubscript"/>
          <w:i w:val="0"/>
          <w:sz w:val="22"/>
        </w:rPr>
        <w:t>AA’Qp</w:t>
      </w:r>
      <w:r w:rsidRPr="00A5596F">
        <w:rPr>
          <w:rStyle w:val="ConfigurationSubscript"/>
          <w:i w:val="0"/>
          <w:sz w:val="22"/>
        </w:rPr>
        <w:t>Nz'</w:t>
      </w:r>
      <w:ins w:id="317" w:author="Ciubal, Mel" w:date="2025-11-10T15:36:00Z" w16du:dateUtc="2025-11-10T23:36:00Z">
        <w:r w:rsidR="00C7032A" w:rsidRPr="0007421B">
          <w:rPr>
            <w:rStyle w:val="ConfigurationSubscript"/>
            <w:i w:val="0"/>
            <w:sz w:val="22"/>
            <w:highlight w:val="yellow"/>
          </w:rPr>
          <w:t>Q’</w:t>
        </w:r>
      </w:ins>
      <w:r w:rsidR="005048FD" w:rsidRPr="00A5596F">
        <w:rPr>
          <w:rStyle w:val="ConfigurationSubscript"/>
          <w:i w:val="0"/>
          <w:sz w:val="22"/>
        </w:rPr>
        <w:t>mdhcif</w:t>
      </w:r>
      <w:proofErr w:type="spellEnd"/>
    </w:p>
    <w:p w14:paraId="2F20CD01" w14:textId="44672032" w:rsidR="008A482A" w:rsidRPr="00A5596F" w:rsidRDefault="008A482A" w:rsidP="00A5596F">
      <w:pPr>
        <w:ind w:left="1440"/>
        <w:rPr>
          <w:rFonts w:ascii="Arial" w:hAnsi="Arial" w:cs="Arial"/>
          <w:sz w:val="22"/>
          <w:szCs w:val="22"/>
        </w:rPr>
      </w:pPr>
      <w:r w:rsidRPr="00A5596F">
        <w:rPr>
          <w:rFonts w:ascii="Arial" w:hAnsi="Arial" w:cs="Arial"/>
          <w:bCs/>
          <w:sz w:val="22"/>
          <w:szCs w:val="22"/>
        </w:rPr>
        <w:t xml:space="preserve">Where resource type (t) = </w:t>
      </w:r>
      <w:ins w:id="318" w:author="Arora, Monika" w:date="2025-11-13T17:03:00Z" w16du:dateUtc="2025-11-14T01:03:00Z">
        <w:r w:rsidR="00397DBC">
          <w:rPr>
            <w:rFonts w:ascii="Arial" w:hAnsi="Arial" w:cs="Arial"/>
            <w:bCs/>
            <w:sz w:val="22"/>
            <w:szCs w:val="22"/>
          </w:rPr>
          <w:t>‘</w:t>
        </w:r>
      </w:ins>
      <w:del w:id="319" w:author="Arora, Monika" w:date="2025-11-13T17:03:00Z" w16du:dateUtc="2025-11-14T01:03:00Z">
        <w:r w:rsidRPr="00A5596F" w:rsidDel="00397DBC">
          <w:rPr>
            <w:rFonts w:ascii="Arial" w:hAnsi="Arial" w:cs="Arial"/>
            <w:bCs/>
            <w:sz w:val="22"/>
            <w:szCs w:val="22"/>
          </w:rPr>
          <w:delText>“</w:delText>
        </w:r>
      </w:del>
      <w:r w:rsidRPr="00A5596F">
        <w:rPr>
          <w:rFonts w:ascii="Arial" w:hAnsi="Arial" w:cs="Arial"/>
          <w:bCs/>
          <w:sz w:val="22"/>
          <w:szCs w:val="22"/>
        </w:rPr>
        <w:t>GEN</w:t>
      </w:r>
      <w:ins w:id="320" w:author="Arora, Monika" w:date="2025-11-13T17:03:00Z" w16du:dateUtc="2025-11-14T01:03:00Z">
        <w:r w:rsidR="00397DBC">
          <w:rPr>
            <w:rFonts w:ascii="Arial" w:hAnsi="Arial" w:cs="Arial"/>
            <w:bCs/>
            <w:sz w:val="22"/>
            <w:szCs w:val="22"/>
          </w:rPr>
          <w:t>’</w:t>
        </w:r>
      </w:ins>
      <w:del w:id="321" w:author="Arora, Monika" w:date="2025-11-13T17:03:00Z" w16du:dateUtc="2025-11-14T01:03:00Z">
        <w:r w:rsidRPr="00A5596F" w:rsidDel="00397DBC">
          <w:rPr>
            <w:rFonts w:ascii="Arial" w:hAnsi="Arial" w:cs="Arial"/>
            <w:bCs/>
            <w:sz w:val="22"/>
            <w:szCs w:val="22"/>
          </w:rPr>
          <w:delText>”</w:delText>
        </w:r>
      </w:del>
      <w:r w:rsidRPr="00A5596F">
        <w:rPr>
          <w:rFonts w:ascii="Arial" w:hAnsi="Arial" w:cs="Arial"/>
          <w:bCs/>
          <w:sz w:val="22"/>
          <w:szCs w:val="22"/>
        </w:rPr>
        <w:t xml:space="preserve"> or </w:t>
      </w:r>
      <w:ins w:id="322" w:author="Arora, Monika" w:date="2025-11-13T17:03:00Z" w16du:dateUtc="2025-11-14T01:03:00Z">
        <w:r w:rsidR="00397DBC">
          <w:rPr>
            <w:rFonts w:ascii="Arial" w:hAnsi="Arial" w:cs="Arial"/>
            <w:bCs/>
            <w:sz w:val="22"/>
            <w:szCs w:val="22"/>
          </w:rPr>
          <w:t>‘</w:t>
        </w:r>
      </w:ins>
      <w:del w:id="323" w:author="Arora, Monika" w:date="2025-11-13T17:03:00Z" w16du:dateUtc="2025-11-14T01:03:00Z">
        <w:r w:rsidRPr="00A5596F" w:rsidDel="00397DBC">
          <w:rPr>
            <w:rFonts w:ascii="Arial" w:hAnsi="Arial" w:cs="Arial"/>
            <w:bCs/>
            <w:sz w:val="22"/>
            <w:szCs w:val="22"/>
          </w:rPr>
          <w:delText>“</w:delText>
        </w:r>
      </w:del>
      <w:r w:rsidRPr="00A5596F">
        <w:rPr>
          <w:rFonts w:ascii="Arial" w:hAnsi="Arial" w:cs="Arial"/>
          <w:bCs/>
          <w:sz w:val="22"/>
          <w:szCs w:val="22"/>
        </w:rPr>
        <w:t>ITIE</w:t>
      </w:r>
      <w:ins w:id="324" w:author="Arora, Monika" w:date="2025-11-13T17:03:00Z" w16du:dateUtc="2025-11-14T01:03:00Z">
        <w:r w:rsidR="00397DBC">
          <w:rPr>
            <w:rFonts w:ascii="Arial" w:hAnsi="Arial" w:cs="Arial"/>
            <w:bCs/>
            <w:sz w:val="22"/>
            <w:szCs w:val="22"/>
          </w:rPr>
          <w:t>’</w:t>
        </w:r>
      </w:ins>
      <w:del w:id="325" w:author="Arora, Monika" w:date="2025-11-13T17:03:00Z" w16du:dateUtc="2025-11-14T01:03:00Z">
        <w:r w:rsidRPr="00A5596F" w:rsidDel="00397DBC">
          <w:rPr>
            <w:rFonts w:ascii="Arial" w:hAnsi="Arial" w:cs="Arial"/>
            <w:bCs/>
            <w:sz w:val="22"/>
            <w:szCs w:val="22"/>
          </w:rPr>
          <w:delText>”</w:delText>
        </w:r>
      </w:del>
    </w:p>
    <w:p w14:paraId="18657BC1" w14:textId="77777777" w:rsidR="00851057" w:rsidRPr="00A5596F" w:rsidRDefault="00851057" w:rsidP="00A5596F">
      <w:pPr>
        <w:rPr>
          <w:rFonts w:ascii="Arial" w:hAnsi="Arial" w:cs="Arial"/>
          <w:sz w:val="22"/>
          <w:szCs w:val="22"/>
        </w:rPr>
      </w:pPr>
    </w:p>
    <w:p w14:paraId="08494D2B" w14:textId="77777777" w:rsidR="00851057" w:rsidRPr="00A5596F" w:rsidRDefault="00851057" w:rsidP="00A5596F">
      <w:pPr>
        <w:rPr>
          <w:rFonts w:ascii="Arial" w:hAnsi="Arial" w:cs="Arial"/>
          <w:sz w:val="22"/>
          <w:szCs w:val="22"/>
        </w:rPr>
      </w:pPr>
    </w:p>
    <w:p w14:paraId="7F222AFB" w14:textId="1869B72B" w:rsidR="008B4BFB" w:rsidRPr="00A5596F" w:rsidRDefault="00A04C20" w:rsidP="00397DBC">
      <w:pPr>
        <w:pStyle w:val="Heading4"/>
      </w:pPr>
      <w:del w:id="326" w:author="Arora, Monika" w:date="2025-11-13T17:03:00Z" w16du:dateUtc="2025-11-14T01:03:00Z">
        <w:r w:rsidRPr="00A5596F" w:rsidDel="00397DBC">
          <w:delText xml:space="preserve">8. </w:delText>
        </w:r>
      </w:del>
      <w:proofErr w:type="spellStart"/>
      <w:r w:rsidR="008B4BFB" w:rsidRPr="00A5596F">
        <w:t>TotalSettlementIntervalPostDASinkContractSchdQty</w:t>
      </w:r>
      <w:proofErr w:type="spellEnd"/>
      <w:r w:rsidR="008B4BFB" w:rsidRPr="00A5596F">
        <w:t xml:space="preserve"> </w:t>
      </w:r>
      <w:del w:id="327" w:author="Ciubal, Mel" w:date="2025-07-23T15:20:00Z" w16du:dateUtc="2025-07-23T22:20:00Z">
        <w:r w:rsidR="008B4BFB" w:rsidRPr="00A5596F" w:rsidDel="002252D2">
          <w:rPr>
            <w:rStyle w:val="ConfigurationSubscript"/>
            <w:i w:val="0"/>
            <w:sz w:val="22"/>
          </w:rPr>
          <w:delText>Nz'</w:delText>
        </w:r>
      </w:del>
      <w:proofErr w:type="spellStart"/>
      <w:ins w:id="328" w:author="Ciubal, Mel" w:date="2025-07-23T15:20:00Z" w16du:dateUtc="2025-07-23T22:20:00Z">
        <w:r w:rsidR="002252D2" w:rsidRPr="0007421B">
          <w:rPr>
            <w:rStyle w:val="ConfigurationSubscript"/>
            <w:i w:val="0"/>
            <w:sz w:val="22"/>
            <w:highlight w:val="yellow"/>
          </w:rPr>
          <w:t>Nz’Q’</w:t>
        </w:r>
      </w:ins>
      <w:r w:rsidR="005048FD" w:rsidRPr="00A5596F">
        <w:rPr>
          <w:rStyle w:val="ConfigurationSubscript"/>
          <w:i w:val="0"/>
          <w:sz w:val="22"/>
        </w:rPr>
        <w:t>mdhcif</w:t>
      </w:r>
      <w:proofErr w:type="spellEnd"/>
      <w:r w:rsidR="006717D5" w:rsidRPr="00A5596F">
        <w:t xml:space="preserve"> =</w:t>
      </w:r>
    </w:p>
    <w:p w14:paraId="5CD7E082" w14:textId="2BC87160" w:rsidR="008A482A" w:rsidRPr="00A5596F" w:rsidRDefault="008A482A" w:rsidP="00A5596F">
      <w:pPr>
        <w:ind w:firstLine="720"/>
        <w:rPr>
          <w:rFonts w:ascii="Arial" w:hAnsi="Arial" w:cs="Arial"/>
          <w:b/>
          <w:bCs/>
          <w:sz w:val="22"/>
          <w:szCs w:val="22"/>
        </w:rPr>
      </w:pPr>
      <w:r w:rsidRPr="00A5596F">
        <w:rPr>
          <w:rFonts w:ascii="Arial" w:hAnsi="Arial" w:cs="Arial"/>
          <w:sz w:val="22"/>
          <w:szCs w:val="22"/>
        </w:rPr>
        <w:t xml:space="preserve"> </w:t>
      </w:r>
      <w:ins w:id="329" w:author="Ciubal, Mel" w:date="2025-04-17T09:20:00Z">
        <w:r w:rsidR="00C761E4" w:rsidRPr="00AE22FB">
          <w:rPr>
            <w:rFonts w:ascii="Arial" w:hAnsi="Arial" w:cs="Arial"/>
            <w:sz w:val="22"/>
            <w:szCs w:val="22"/>
          </w:rPr>
          <w:t xml:space="preserve">Sum (B, r, t, A, </w:t>
        </w:r>
        <w:proofErr w:type="gramStart"/>
        <w:r w:rsidR="00C761E4" w:rsidRPr="00AE22FB">
          <w:rPr>
            <w:rFonts w:ascii="Arial" w:hAnsi="Arial" w:cs="Arial"/>
            <w:sz w:val="22"/>
            <w:szCs w:val="22"/>
          </w:rPr>
          <w:t>A’,</w:t>
        </w:r>
        <w:proofErr w:type="gramEnd"/>
        <w:r w:rsidR="00C761E4" w:rsidRPr="00AE22FB">
          <w:rPr>
            <w:rFonts w:ascii="Arial" w:hAnsi="Arial" w:cs="Arial"/>
            <w:sz w:val="22"/>
            <w:szCs w:val="22"/>
          </w:rPr>
          <w:t xml:space="preserve"> Q, p) </w:t>
        </w:r>
      </w:ins>
      <w:proofErr w:type="spellStart"/>
      <w:r w:rsidRPr="00A5596F">
        <w:rPr>
          <w:rFonts w:ascii="Arial" w:hAnsi="Arial" w:cs="Arial"/>
          <w:sz w:val="22"/>
          <w:szCs w:val="22"/>
        </w:rPr>
        <w:t>BASettlementIntervalResourcePostDAContractScheduleQuantity</w:t>
      </w:r>
      <w:proofErr w:type="spellEnd"/>
      <w:r w:rsidRPr="00A5596F">
        <w:rPr>
          <w:rFonts w:ascii="Arial" w:hAnsi="Arial" w:cs="Arial"/>
          <w:sz w:val="22"/>
          <w:szCs w:val="22"/>
        </w:rPr>
        <w:t xml:space="preserve"> </w:t>
      </w:r>
      <w:proofErr w:type="spellStart"/>
      <w:r w:rsidRPr="00A5596F">
        <w:rPr>
          <w:rStyle w:val="ConfigurationSubscript"/>
          <w:i w:val="0"/>
          <w:sz w:val="22"/>
        </w:rPr>
        <w:t>Brt</w:t>
      </w:r>
      <w:r w:rsidR="00C90030" w:rsidRPr="00A5596F">
        <w:rPr>
          <w:rStyle w:val="ConfigurationSubscript"/>
          <w:i w:val="0"/>
          <w:sz w:val="22"/>
        </w:rPr>
        <w:t>AA’Qp</w:t>
      </w:r>
      <w:r w:rsidRPr="00A5596F">
        <w:rPr>
          <w:rStyle w:val="ConfigurationSubscript"/>
          <w:i w:val="0"/>
          <w:sz w:val="22"/>
        </w:rPr>
        <w:t>Nz'</w:t>
      </w:r>
      <w:ins w:id="330" w:author="Ciubal, Mel" w:date="2025-11-10T15:37:00Z" w16du:dateUtc="2025-11-10T23:37:00Z">
        <w:r w:rsidR="00C7032A" w:rsidRPr="0007421B">
          <w:rPr>
            <w:rStyle w:val="ConfigurationSubscript"/>
            <w:i w:val="0"/>
            <w:sz w:val="22"/>
            <w:highlight w:val="yellow"/>
          </w:rPr>
          <w:t>Q’</w:t>
        </w:r>
      </w:ins>
      <w:r w:rsidR="005048FD" w:rsidRPr="00A5596F">
        <w:rPr>
          <w:rStyle w:val="ConfigurationSubscript"/>
          <w:i w:val="0"/>
          <w:sz w:val="22"/>
        </w:rPr>
        <w:t>mdhcif</w:t>
      </w:r>
      <w:proofErr w:type="spellEnd"/>
    </w:p>
    <w:p w14:paraId="60CCC8D8" w14:textId="5406BD23" w:rsidR="008A482A" w:rsidRPr="00A5596F" w:rsidRDefault="008A482A" w:rsidP="00A5596F">
      <w:pPr>
        <w:ind w:left="1440"/>
        <w:rPr>
          <w:rFonts w:ascii="Arial" w:hAnsi="Arial" w:cs="Arial"/>
          <w:sz w:val="22"/>
          <w:szCs w:val="22"/>
        </w:rPr>
      </w:pPr>
      <w:r w:rsidRPr="00A5596F">
        <w:rPr>
          <w:rFonts w:ascii="Arial" w:hAnsi="Arial" w:cs="Arial"/>
          <w:bCs/>
          <w:sz w:val="22"/>
          <w:szCs w:val="22"/>
        </w:rPr>
        <w:t xml:space="preserve">Where resource type (t) = </w:t>
      </w:r>
      <w:ins w:id="331" w:author="Arora, Monika" w:date="2025-11-13T17:03:00Z" w16du:dateUtc="2025-11-14T01:03:00Z">
        <w:r w:rsidR="00397DBC">
          <w:rPr>
            <w:rFonts w:ascii="Arial" w:hAnsi="Arial" w:cs="Arial"/>
            <w:bCs/>
            <w:sz w:val="22"/>
            <w:szCs w:val="22"/>
          </w:rPr>
          <w:t>‘</w:t>
        </w:r>
      </w:ins>
      <w:del w:id="332" w:author="Arora, Monika" w:date="2025-11-13T17:03:00Z" w16du:dateUtc="2025-11-14T01:03:00Z">
        <w:r w:rsidRPr="00A5596F" w:rsidDel="00397DBC">
          <w:rPr>
            <w:rFonts w:ascii="Arial" w:hAnsi="Arial" w:cs="Arial"/>
            <w:bCs/>
            <w:sz w:val="22"/>
            <w:szCs w:val="22"/>
          </w:rPr>
          <w:delText>“</w:delText>
        </w:r>
      </w:del>
      <w:r w:rsidRPr="00A5596F">
        <w:rPr>
          <w:rFonts w:ascii="Arial" w:hAnsi="Arial" w:cs="Arial"/>
          <w:bCs/>
          <w:sz w:val="22"/>
          <w:szCs w:val="22"/>
        </w:rPr>
        <w:t>LOAD</w:t>
      </w:r>
      <w:ins w:id="333" w:author="Arora, Monika" w:date="2025-11-13T17:03:00Z" w16du:dateUtc="2025-11-14T01:03:00Z">
        <w:r w:rsidR="00397DBC">
          <w:rPr>
            <w:rFonts w:ascii="Arial" w:hAnsi="Arial" w:cs="Arial"/>
            <w:bCs/>
            <w:sz w:val="22"/>
            <w:szCs w:val="22"/>
          </w:rPr>
          <w:t>’</w:t>
        </w:r>
      </w:ins>
      <w:del w:id="334" w:author="Arora, Monika" w:date="2025-11-13T17:03:00Z" w16du:dateUtc="2025-11-14T01:03:00Z">
        <w:r w:rsidRPr="00A5596F" w:rsidDel="00397DBC">
          <w:rPr>
            <w:rFonts w:ascii="Arial" w:hAnsi="Arial" w:cs="Arial"/>
            <w:bCs/>
            <w:sz w:val="22"/>
            <w:szCs w:val="22"/>
          </w:rPr>
          <w:delText>”</w:delText>
        </w:r>
      </w:del>
      <w:r w:rsidRPr="00A5596F">
        <w:rPr>
          <w:rFonts w:ascii="Arial" w:hAnsi="Arial" w:cs="Arial"/>
          <w:bCs/>
          <w:sz w:val="22"/>
          <w:szCs w:val="22"/>
        </w:rPr>
        <w:t xml:space="preserve"> or </w:t>
      </w:r>
      <w:ins w:id="335" w:author="Arora, Monika" w:date="2025-11-13T17:03:00Z" w16du:dateUtc="2025-11-14T01:03:00Z">
        <w:r w:rsidR="00397DBC">
          <w:rPr>
            <w:rFonts w:ascii="Arial" w:hAnsi="Arial" w:cs="Arial"/>
            <w:bCs/>
            <w:sz w:val="22"/>
            <w:szCs w:val="22"/>
          </w:rPr>
          <w:t>‘</w:t>
        </w:r>
      </w:ins>
      <w:del w:id="336" w:author="Arora, Monika" w:date="2025-11-13T17:03:00Z" w16du:dateUtc="2025-11-14T01:03:00Z">
        <w:r w:rsidRPr="00A5596F" w:rsidDel="00397DBC">
          <w:rPr>
            <w:rFonts w:ascii="Arial" w:hAnsi="Arial" w:cs="Arial"/>
            <w:bCs/>
            <w:sz w:val="22"/>
            <w:szCs w:val="22"/>
          </w:rPr>
          <w:delText>“</w:delText>
        </w:r>
      </w:del>
      <w:r w:rsidRPr="00A5596F">
        <w:rPr>
          <w:rFonts w:ascii="Arial" w:hAnsi="Arial" w:cs="Arial"/>
          <w:bCs/>
          <w:sz w:val="22"/>
          <w:szCs w:val="22"/>
        </w:rPr>
        <w:t>ETIE</w:t>
      </w:r>
      <w:ins w:id="337" w:author="Arora, Monika" w:date="2025-11-13T17:04:00Z" w16du:dateUtc="2025-11-14T01:04:00Z">
        <w:r w:rsidR="00397DBC">
          <w:rPr>
            <w:rFonts w:ascii="Arial" w:hAnsi="Arial" w:cs="Arial"/>
            <w:bCs/>
            <w:sz w:val="22"/>
            <w:szCs w:val="22"/>
          </w:rPr>
          <w:t>’</w:t>
        </w:r>
      </w:ins>
      <w:del w:id="338" w:author="Arora, Monika" w:date="2025-11-13T17:04:00Z" w16du:dateUtc="2025-11-14T01:04:00Z">
        <w:r w:rsidRPr="00A5596F" w:rsidDel="00397DBC">
          <w:rPr>
            <w:rFonts w:ascii="Arial" w:hAnsi="Arial" w:cs="Arial"/>
            <w:bCs/>
            <w:sz w:val="22"/>
            <w:szCs w:val="22"/>
          </w:rPr>
          <w:delText>”</w:delText>
        </w:r>
      </w:del>
    </w:p>
    <w:p w14:paraId="2B41FCB5" w14:textId="77777777" w:rsidR="00851057" w:rsidRPr="00A5596F" w:rsidRDefault="00851057" w:rsidP="00A5596F">
      <w:pPr>
        <w:rPr>
          <w:rFonts w:ascii="Arial" w:hAnsi="Arial" w:cs="Arial"/>
          <w:sz w:val="22"/>
          <w:szCs w:val="22"/>
        </w:rPr>
      </w:pPr>
    </w:p>
    <w:p w14:paraId="1D88775C" w14:textId="77777777" w:rsidR="00851057" w:rsidRPr="00A5596F" w:rsidRDefault="00851057" w:rsidP="00A5596F">
      <w:pPr>
        <w:rPr>
          <w:rFonts w:ascii="Arial" w:hAnsi="Arial" w:cs="Arial"/>
          <w:sz w:val="22"/>
          <w:szCs w:val="22"/>
        </w:rPr>
      </w:pPr>
    </w:p>
    <w:p w14:paraId="1757C277" w14:textId="50E8939D" w:rsidR="008B4BFB" w:rsidRPr="00A5596F" w:rsidRDefault="00A04C20" w:rsidP="00397DBC">
      <w:pPr>
        <w:pStyle w:val="Heading4"/>
      </w:pPr>
      <w:del w:id="339" w:author="Arora, Monika" w:date="2025-11-13T17:04:00Z" w16du:dateUtc="2025-11-14T01:04:00Z">
        <w:r w:rsidRPr="00A5596F" w:rsidDel="00397DBC">
          <w:delText xml:space="preserve">9. </w:delText>
        </w:r>
      </w:del>
      <w:proofErr w:type="spellStart"/>
      <w:r w:rsidR="008B4BFB" w:rsidRPr="00A5596F">
        <w:t>PostDASettlementIntervalBalanceContractSchdQty</w:t>
      </w:r>
      <w:proofErr w:type="spellEnd"/>
      <w:r w:rsidR="008B4BFB" w:rsidRPr="00A5596F">
        <w:t xml:space="preserve"> </w:t>
      </w:r>
      <w:del w:id="340" w:author="Ciubal, Mel" w:date="2025-07-23T15:20:00Z" w16du:dateUtc="2025-07-23T22:20:00Z">
        <w:r w:rsidR="008B4BFB" w:rsidRPr="00A5596F" w:rsidDel="002252D2">
          <w:rPr>
            <w:rStyle w:val="ConfigurationSubscript"/>
            <w:i w:val="0"/>
            <w:sz w:val="22"/>
          </w:rPr>
          <w:delText>Nz'</w:delText>
        </w:r>
      </w:del>
      <w:proofErr w:type="spellStart"/>
      <w:ins w:id="341" w:author="Ciubal, Mel" w:date="2025-07-23T15:20:00Z" w16du:dateUtc="2025-07-23T22:20:00Z">
        <w:r w:rsidR="002252D2" w:rsidRPr="0007421B">
          <w:rPr>
            <w:rStyle w:val="ConfigurationSubscript"/>
            <w:i w:val="0"/>
            <w:sz w:val="22"/>
            <w:highlight w:val="yellow"/>
          </w:rPr>
          <w:t>Nz’Q’</w:t>
        </w:r>
      </w:ins>
      <w:r w:rsidR="005048FD" w:rsidRPr="00A5596F">
        <w:rPr>
          <w:rStyle w:val="ConfigurationSubscript"/>
          <w:i w:val="0"/>
          <w:sz w:val="22"/>
        </w:rPr>
        <w:t>mdhcif</w:t>
      </w:r>
      <w:proofErr w:type="spellEnd"/>
      <w:r w:rsidR="006717D5" w:rsidRPr="00A5596F">
        <w:t xml:space="preserve"> =</w:t>
      </w:r>
    </w:p>
    <w:p w14:paraId="1CCC11FE" w14:textId="3C285B48" w:rsidR="00754752" w:rsidRPr="00A5596F" w:rsidRDefault="00754752" w:rsidP="00A5596F">
      <w:pPr>
        <w:ind w:left="720"/>
        <w:rPr>
          <w:rFonts w:ascii="Arial" w:hAnsi="Arial" w:cs="Arial"/>
          <w:sz w:val="22"/>
          <w:szCs w:val="22"/>
        </w:rPr>
      </w:pPr>
      <w:r w:rsidRPr="00A5596F">
        <w:rPr>
          <w:rFonts w:ascii="Arial" w:hAnsi="Arial" w:cs="Arial"/>
          <w:sz w:val="22"/>
          <w:szCs w:val="22"/>
        </w:rPr>
        <w:t>Min (</w:t>
      </w:r>
      <w:proofErr w:type="spellStart"/>
      <w:r w:rsidRPr="00A5596F">
        <w:rPr>
          <w:rFonts w:ascii="Arial" w:hAnsi="Arial" w:cs="Arial"/>
          <w:sz w:val="22"/>
          <w:szCs w:val="22"/>
        </w:rPr>
        <w:t>TotalSettlementIntervalPostDASourceContractSchdQty</w:t>
      </w:r>
      <w:proofErr w:type="spellEnd"/>
      <w:r w:rsidRPr="00A5596F">
        <w:rPr>
          <w:rFonts w:ascii="Arial" w:hAnsi="Arial" w:cs="Arial"/>
          <w:sz w:val="22"/>
          <w:szCs w:val="22"/>
        </w:rPr>
        <w:t xml:space="preserve"> </w:t>
      </w:r>
      <w:del w:id="342" w:author="Ciubal, Mel" w:date="2025-07-23T15:20:00Z" w16du:dateUtc="2025-07-23T22:20:00Z">
        <w:r w:rsidRPr="00A5596F" w:rsidDel="002252D2">
          <w:rPr>
            <w:rStyle w:val="ConfigurationSubscript"/>
            <w:i w:val="0"/>
            <w:sz w:val="22"/>
          </w:rPr>
          <w:delText>Nz'</w:delText>
        </w:r>
      </w:del>
      <w:proofErr w:type="spellStart"/>
      <w:proofErr w:type="gramStart"/>
      <w:ins w:id="343" w:author="Ciubal, Mel" w:date="2025-07-23T15:20:00Z" w16du:dateUtc="2025-07-23T22:20:00Z">
        <w:r w:rsidR="002252D2" w:rsidRPr="0007421B">
          <w:rPr>
            <w:rStyle w:val="ConfigurationSubscript"/>
            <w:i w:val="0"/>
            <w:sz w:val="22"/>
            <w:highlight w:val="yellow"/>
          </w:rPr>
          <w:t>Nz’Q’</w:t>
        </w:r>
      </w:ins>
      <w:r w:rsidR="005048FD" w:rsidRPr="00A5596F">
        <w:rPr>
          <w:rStyle w:val="ConfigurationSubscript"/>
          <w:i w:val="0"/>
          <w:sz w:val="22"/>
        </w:rPr>
        <w:t>mdhcif</w:t>
      </w:r>
      <w:proofErr w:type="spellEnd"/>
      <w:r w:rsidR="005B2653" w:rsidRPr="00A5596F">
        <w:rPr>
          <w:rStyle w:val="ConfigurationSubscript"/>
          <w:i w:val="0"/>
          <w:sz w:val="22"/>
        </w:rPr>
        <w:t xml:space="preserve"> </w:t>
      </w:r>
      <w:r w:rsidRPr="00A5596F">
        <w:rPr>
          <w:rFonts w:ascii="Arial" w:hAnsi="Arial" w:cs="Arial"/>
          <w:sz w:val="22"/>
          <w:szCs w:val="22"/>
        </w:rPr>
        <w:t>,</w:t>
      </w:r>
      <w:proofErr w:type="gramEnd"/>
      <w:r w:rsidRPr="00A5596F">
        <w:rPr>
          <w:rFonts w:ascii="Arial" w:hAnsi="Arial" w:cs="Arial"/>
          <w:sz w:val="22"/>
          <w:szCs w:val="22"/>
        </w:rPr>
        <w:t xml:space="preserve"> (-</w:t>
      </w:r>
      <w:proofErr w:type="gramStart"/>
      <w:r w:rsidRPr="00A5596F">
        <w:rPr>
          <w:rFonts w:ascii="Arial" w:hAnsi="Arial" w:cs="Arial"/>
          <w:sz w:val="22"/>
          <w:szCs w:val="22"/>
        </w:rPr>
        <w:t>1)*</w:t>
      </w:r>
      <w:proofErr w:type="gramEnd"/>
      <w:r w:rsidRPr="00A5596F">
        <w:rPr>
          <w:rFonts w:ascii="Arial" w:hAnsi="Arial" w:cs="Arial"/>
          <w:sz w:val="22"/>
          <w:szCs w:val="22"/>
        </w:rPr>
        <w:t xml:space="preserve"> </w:t>
      </w:r>
      <w:proofErr w:type="spellStart"/>
      <w:r w:rsidRPr="00A5596F">
        <w:rPr>
          <w:rFonts w:ascii="Arial" w:hAnsi="Arial" w:cs="Arial"/>
          <w:sz w:val="22"/>
          <w:szCs w:val="22"/>
        </w:rPr>
        <w:t>TotalSettlementIntervalPostDASinkContractSchdQty</w:t>
      </w:r>
      <w:proofErr w:type="spellEnd"/>
      <w:r w:rsidRPr="00A5596F">
        <w:rPr>
          <w:rFonts w:ascii="Arial" w:hAnsi="Arial" w:cs="Arial"/>
          <w:sz w:val="22"/>
          <w:szCs w:val="22"/>
        </w:rPr>
        <w:t xml:space="preserve"> </w:t>
      </w:r>
      <w:del w:id="344" w:author="Ciubal, Mel" w:date="2025-07-23T15:20:00Z" w16du:dateUtc="2025-07-23T22:20:00Z">
        <w:r w:rsidRPr="00A5596F" w:rsidDel="002252D2">
          <w:rPr>
            <w:rStyle w:val="ConfigurationSubscript"/>
            <w:i w:val="0"/>
            <w:sz w:val="22"/>
          </w:rPr>
          <w:delText>Nz'</w:delText>
        </w:r>
      </w:del>
      <w:proofErr w:type="spellStart"/>
      <w:proofErr w:type="gramStart"/>
      <w:ins w:id="345" w:author="Ciubal, Mel" w:date="2025-07-23T15:20:00Z" w16du:dateUtc="2025-07-23T22:20:00Z">
        <w:r w:rsidR="002252D2" w:rsidRPr="0007421B">
          <w:rPr>
            <w:rStyle w:val="ConfigurationSubscript"/>
            <w:i w:val="0"/>
            <w:sz w:val="22"/>
            <w:highlight w:val="yellow"/>
          </w:rPr>
          <w:t>Nz’Q’</w:t>
        </w:r>
      </w:ins>
      <w:r w:rsidR="005048FD" w:rsidRPr="00A5596F">
        <w:rPr>
          <w:rStyle w:val="ConfigurationSubscript"/>
          <w:i w:val="0"/>
          <w:sz w:val="22"/>
        </w:rPr>
        <w:t>mdhcif</w:t>
      </w:r>
      <w:proofErr w:type="spellEnd"/>
      <w:r w:rsidR="005B2653" w:rsidRPr="00A5596F">
        <w:rPr>
          <w:rStyle w:val="ConfigurationSubscript"/>
          <w:i w:val="0"/>
          <w:sz w:val="22"/>
        </w:rPr>
        <w:t xml:space="preserve"> </w:t>
      </w:r>
      <w:r w:rsidRPr="00A5596F">
        <w:rPr>
          <w:rFonts w:ascii="Arial" w:hAnsi="Arial" w:cs="Arial"/>
          <w:sz w:val="22"/>
          <w:szCs w:val="22"/>
        </w:rPr>
        <w:t>,</w:t>
      </w:r>
      <w:proofErr w:type="gramEnd"/>
      <w:r w:rsidRPr="00A5596F">
        <w:rPr>
          <w:rFonts w:ascii="Arial" w:hAnsi="Arial" w:cs="Arial"/>
          <w:sz w:val="22"/>
          <w:szCs w:val="22"/>
        </w:rPr>
        <w:t xml:space="preserve"> </w:t>
      </w:r>
      <w:proofErr w:type="spellStart"/>
      <w:r w:rsidRPr="00A5596F">
        <w:rPr>
          <w:rFonts w:ascii="Arial" w:hAnsi="Arial" w:cs="Arial"/>
          <w:sz w:val="22"/>
          <w:szCs w:val="22"/>
        </w:rPr>
        <w:t>ContractMaxEntitlement</w:t>
      </w:r>
      <w:proofErr w:type="spellEnd"/>
      <w:r w:rsidRPr="00A5596F">
        <w:rPr>
          <w:rFonts w:ascii="Arial" w:hAnsi="Arial" w:cs="Arial"/>
          <w:sz w:val="22"/>
          <w:szCs w:val="22"/>
        </w:rPr>
        <w:t xml:space="preserve"> </w:t>
      </w:r>
      <w:proofErr w:type="spellStart"/>
      <w:r w:rsidRPr="00A5596F">
        <w:rPr>
          <w:rStyle w:val="ConfigurationSubscript"/>
          <w:i w:val="0"/>
          <w:sz w:val="22"/>
        </w:rPr>
        <w:t>Nz’</w:t>
      </w:r>
      <w:ins w:id="346" w:author="Ciubal, Mel" w:date="2025-11-20T13:48:00Z" w16du:dateUtc="2025-11-20T21:48:00Z">
        <w:r w:rsidR="00833546">
          <w:rPr>
            <w:rStyle w:val="ConfigurationSubscript"/>
            <w:i w:val="0"/>
            <w:sz w:val="22"/>
          </w:rPr>
          <w:t>md</w:t>
        </w:r>
      </w:ins>
      <w:r w:rsidRPr="00A5596F">
        <w:rPr>
          <w:rStyle w:val="ConfigurationSubscript"/>
          <w:i w:val="0"/>
          <w:sz w:val="22"/>
        </w:rPr>
        <w:t>h</w:t>
      </w:r>
      <w:proofErr w:type="spellEnd"/>
      <w:r w:rsidRPr="00A5596F">
        <w:rPr>
          <w:rFonts w:ascii="Arial" w:hAnsi="Arial" w:cs="Arial"/>
          <w:sz w:val="22"/>
          <w:szCs w:val="22"/>
        </w:rPr>
        <w:t>/</w:t>
      </w:r>
      <w:proofErr w:type="gramStart"/>
      <w:r w:rsidR="00E33ADD" w:rsidRPr="00A5596F">
        <w:rPr>
          <w:rFonts w:ascii="Arial" w:hAnsi="Arial" w:cs="Arial"/>
          <w:sz w:val="22"/>
          <w:szCs w:val="22"/>
        </w:rPr>
        <w:t>12</w:t>
      </w:r>
      <w:r w:rsidRPr="00A5596F">
        <w:rPr>
          <w:rFonts w:ascii="Arial" w:hAnsi="Arial" w:cs="Arial"/>
          <w:sz w:val="22"/>
          <w:szCs w:val="22"/>
        </w:rPr>
        <w:t xml:space="preserve"> )</w:t>
      </w:r>
      <w:proofErr w:type="gramEnd"/>
    </w:p>
    <w:p w14:paraId="5BDB110B" w14:textId="77777777" w:rsidR="00851057" w:rsidRPr="00A5596F" w:rsidRDefault="00851057" w:rsidP="00A5596F">
      <w:pPr>
        <w:ind w:left="720"/>
        <w:rPr>
          <w:rFonts w:ascii="Arial" w:hAnsi="Arial" w:cs="Arial"/>
          <w:sz w:val="22"/>
          <w:szCs w:val="22"/>
        </w:rPr>
      </w:pPr>
    </w:p>
    <w:p w14:paraId="7E29AFAE" w14:textId="77777777" w:rsidR="00851057" w:rsidRPr="00A5596F" w:rsidRDefault="00851057" w:rsidP="00A5596F">
      <w:pPr>
        <w:ind w:left="720"/>
        <w:rPr>
          <w:rFonts w:ascii="Arial" w:hAnsi="Arial" w:cs="Arial"/>
          <w:sz w:val="22"/>
          <w:szCs w:val="22"/>
        </w:rPr>
      </w:pPr>
    </w:p>
    <w:p w14:paraId="20459A80" w14:textId="47EBAE06" w:rsidR="008B4BFB" w:rsidRPr="00A5596F" w:rsidRDefault="00A04C20" w:rsidP="00397DBC">
      <w:pPr>
        <w:pStyle w:val="Heading4"/>
      </w:pPr>
      <w:del w:id="347" w:author="Arora, Monika" w:date="2025-11-13T17:04:00Z" w16du:dateUtc="2025-11-14T01:04:00Z">
        <w:r w:rsidRPr="00A5596F" w:rsidDel="00397DBC">
          <w:delText xml:space="preserve">10. </w:delText>
        </w:r>
      </w:del>
      <w:proofErr w:type="spellStart"/>
      <w:r w:rsidR="008B4BFB" w:rsidRPr="00A5596F">
        <w:t>PostDASettlementIntervalSourceBalFactor</w:t>
      </w:r>
      <w:proofErr w:type="spellEnd"/>
      <w:r w:rsidR="008B4BFB" w:rsidRPr="00A5596F">
        <w:t xml:space="preserve"> </w:t>
      </w:r>
      <w:del w:id="348" w:author="Ciubal, Mel" w:date="2025-07-23T15:20:00Z" w16du:dateUtc="2025-07-23T22:20:00Z">
        <w:r w:rsidR="008B4BFB" w:rsidRPr="00A5596F" w:rsidDel="002252D2">
          <w:rPr>
            <w:rStyle w:val="ConfigurationSubscript"/>
            <w:i w:val="0"/>
            <w:sz w:val="22"/>
          </w:rPr>
          <w:delText>Nz'</w:delText>
        </w:r>
      </w:del>
      <w:proofErr w:type="spellStart"/>
      <w:ins w:id="349" w:author="Ciubal, Mel" w:date="2025-07-23T15:20:00Z" w16du:dateUtc="2025-07-23T22:20:00Z">
        <w:r w:rsidR="002252D2" w:rsidRPr="0007421B">
          <w:rPr>
            <w:rStyle w:val="ConfigurationSubscript"/>
            <w:i w:val="0"/>
            <w:sz w:val="22"/>
            <w:highlight w:val="yellow"/>
          </w:rPr>
          <w:t>Nz’Q’</w:t>
        </w:r>
      </w:ins>
      <w:r w:rsidR="005048FD" w:rsidRPr="00A5596F">
        <w:rPr>
          <w:rStyle w:val="ConfigurationSubscript"/>
          <w:i w:val="0"/>
          <w:sz w:val="22"/>
        </w:rPr>
        <w:t>mdhcif</w:t>
      </w:r>
      <w:proofErr w:type="spellEnd"/>
      <w:r w:rsidR="006717D5" w:rsidRPr="00A5596F">
        <w:t xml:space="preserve"> =</w:t>
      </w:r>
    </w:p>
    <w:p w14:paraId="2944F6BF" w14:textId="6A81CCC3" w:rsidR="00E60DB1" w:rsidRPr="00A5596F" w:rsidRDefault="00E60DB1" w:rsidP="00A5596F">
      <w:pPr>
        <w:ind w:left="720"/>
        <w:rPr>
          <w:rFonts w:ascii="Arial" w:hAnsi="Arial" w:cs="Arial"/>
          <w:sz w:val="22"/>
          <w:szCs w:val="22"/>
        </w:rPr>
      </w:pPr>
      <w:r w:rsidRPr="00A5596F">
        <w:rPr>
          <w:rFonts w:ascii="Arial" w:hAnsi="Arial" w:cs="Arial"/>
          <w:sz w:val="22"/>
          <w:szCs w:val="22"/>
        </w:rPr>
        <w:t xml:space="preserve">IF </w:t>
      </w:r>
      <w:proofErr w:type="spellStart"/>
      <w:r w:rsidRPr="00A5596F">
        <w:rPr>
          <w:rFonts w:ascii="Arial" w:hAnsi="Arial" w:cs="Arial"/>
          <w:sz w:val="22"/>
          <w:szCs w:val="22"/>
        </w:rPr>
        <w:t>PostDASettlementIntervalBalanceContractSchdQty</w:t>
      </w:r>
      <w:proofErr w:type="spellEnd"/>
      <w:r w:rsidRPr="00A5596F">
        <w:rPr>
          <w:rFonts w:ascii="Arial" w:hAnsi="Arial" w:cs="Arial"/>
          <w:sz w:val="22"/>
          <w:szCs w:val="22"/>
        </w:rPr>
        <w:t xml:space="preserve"> </w:t>
      </w:r>
      <w:del w:id="350" w:author="Ciubal, Mel" w:date="2025-07-23T15:20:00Z" w16du:dateUtc="2025-07-23T22:20:00Z">
        <w:r w:rsidRPr="00A5596F" w:rsidDel="002252D2">
          <w:rPr>
            <w:rStyle w:val="ConfigurationSubscript"/>
            <w:i w:val="0"/>
            <w:sz w:val="22"/>
          </w:rPr>
          <w:delText>Nz'</w:delText>
        </w:r>
      </w:del>
      <w:proofErr w:type="spellStart"/>
      <w:ins w:id="351" w:author="Ciubal, Mel" w:date="2025-07-23T15:20:00Z" w16du:dateUtc="2025-07-23T22:20:00Z">
        <w:r w:rsidR="002252D2" w:rsidRPr="0007421B">
          <w:rPr>
            <w:rStyle w:val="ConfigurationSubscript"/>
            <w:i w:val="0"/>
            <w:sz w:val="22"/>
            <w:highlight w:val="yellow"/>
          </w:rPr>
          <w:t>Nz’Q’</w:t>
        </w:r>
      </w:ins>
      <w:r w:rsidR="005048FD" w:rsidRPr="00A5596F">
        <w:rPr>
          <w:rStyle w:val="ConfigurationSubscript"/>
          <w:i w:val="0"/>
          <w:sz w:val="22"/>
        </w:rPr>
        <w:t>mdhcif</w:t>
      </w:r>
      <w:proofErr w:type="spellEnd"/>
      <w:r w:rsidRPr="00A5596F">
        <w:rPr>
          <w:rStyle w:val="ConfigurationSubscript"/>
          <w:i w:val="0"/>
          <w:sz w:val="22"/>
          <w:vertAlign w:val="baseline"/>
        </w:rPr>
        <w:t xml:space="preserve"> &lt; </w:t>
      </w:r>
      <w:proofErr w:type="spellStart"/>
      <w:r w:rsidRPr="00A5596F">
        <w:rPr>
          <w:rFonts w:ascii="Arial" w:hAnsi="Arial" w:cs="Arial"/>
          <w:sz w:val="22"/>
          <w:szCs w:val="22"/>
        </w:rPr>
        <w:t>SmallContractSSTol</w:t>
      </w:r>
      <w:proofErr w:type="spellEnd"/>
      <w:ins w:id="352" w:author="Ciubal, Mel" w:date="2025-11-20T13:50:00Z" w16du:dateUtc="2025-11-20T21:50:00Z">
        <w:r w:rsidR="00833546">
          <w:rPr>
            <w:rFonts w:ascii="Arial" w:hAnsi="Arial" w:cs="Arial"/>
            <w:sz w:val="22"/>
            <w:szCs w:val="22"/>
          </w:rPr>
          <w:t xml:space="preserve"> </w:t>
        </w:r>
        <w:r w:rsidR="00833546" w:rsidRPr="00833546">
          <w:rPr>
            <w:rStyle w:val="ConfigurationSubscript"/>
            <w:i w:val="0"/>
            <w:sz w:val="22"/>
            <w:szCs w:val="22"/>
          </w:rPr>
          <w:t>md</w:t>
        </w:r>
      </w:ins>
    </w:p>
    <w:p w14:paraId="55BAB37C" w14:textId="77777777" w:rsidR="00E60DB1" w:rsidRPr="00A5596F" w:rsidRDefault="00E60DB1" w:rsidP="00A5596F">
      <w:pPr>
        <w:ind w:left="720"/>
        <w:rPr>
          <w:rFonts w:ascii="Arial" w:hAnsi="Arial" w:cs="Arial"/>
          <w:sz w:val="22"/>
          <w:szCs w:val="22"/>
        </w:rPr>
      </w:pPr>
      <w:r w:rsidRPr="00A5596F">
        <w:rPr>
          <w:rFonts w:ascii="Arial" w:hAnsi="Arial" w:cs="Arial"/>
          <w:sz w:val="22"/>
          <w:szCs w:val="22"/>
        </w:rPr>
        <w:lastRenderedPageBreak/>
        <w:t xml:space="preserve">THEN </w:t>
      </w:r>
    </w:p>
    <w:p w14:paraId="76847B6D" w14:textId="0120BBFE" w:rsidR="00E60DB1" w:rsidRPr="00A5596F" w:rsidRDefault="00E60DB1" w:rsidP="00A5596F">
      <w:pPr>
        <w:ind w:left="720" w:firstLine="720"/>
        <w:rPr>
          <w:rFonts w:ascii="Arial" w:hAnsi="Arial" w:cs="Arial"/>
          <w:sz w:val="22"/>
          <w:szCs w:val="22"/>
        </w:rPr>
      </w:pPr>
      <w:proofErr w:type="spellStart"/>
      <w:r w:rsidRPr="00A5596F">
        <w:rPr>
          <w:rFonts w:ascii="Arial" w:hAnsi="Arial" w:cs="Arial"/>
          <w:sz w:val="22"/>
          <w:szCs w:val="22"/>
        </w:rPr>
        <w:t>PostDASettlementIntervalSourceBalFactor</w:t>
      </w:r>
      <w:proofErr w:type="spellEnd"/>
      <w:r w:rsidRPr="00A5596F">
        <w:rPr>
          <w:rFonts w:ascii="Arial" w:hAnsi="Arial" w:cs="Arial"/>
          <w:sz w:val="22"/>
          <w:szCs w:val="22"/>
        </w:rPr>
        <w:t xml:space="preserve"> </w:t>
      </w:r>
      <w:del w:id="353" w:author="Ciubal, Mel" w:date="2025-07-23T15:20:00Z" w16du:dateUtc="2025-07-23T22:20:00Z">
        <w:r w:rsidRPr="00A5596F" w:rsidDel="002252D2">
          <w:rPr>
            <w:rStyle w:val="ConfigurationSubscript"/>
            <w:i w:val="0"/>
            <w:sz w:val="22"/>
          </w:rPr>
          <w:delText>Nz'</w:delText>
        </w:r>
      </w:del>
      <w:proofErr w:type="spellStart"/>
      <w:ins w:id="354" w:author="Ciubal, Mel" w:date="2025-07-23T15:20:00Z" w16du:dateUtc="2025-07-23T22:20:00Z">
        <w:r w:rsidR="002252D2" w:rsidRPr="0007421B">
          <w:rPr>
            <w:rStyle w:val="ConfigurationSubscript"/>
            <w:i w:val="0"/>
            <w:sz w:val="22"/>
            <w:highlight w:val="yellow"/>
          </w:rPr>
          <w:t>Nz’Q’</w:t>
        </w:r>
      </w:ins>
      <w:r w:rsidR="005048FD" w:rsidRPr="00A5596F">
        <w:rPr>
          <w:rStyle w:val="ConfigurationSubscript"/>
          <w:i w:val="0"/>
          <w:sz w:val="22"/>
        </w:rPr>
        <w:t>mdhcif</w:t>
      </w:r>
      <w:proofErr w:type="spellEnd"/>
      <w:r w:rsidRPr="00A5596F">
        <w:rPr>
          <w:rFonts w:ascii="Arial" w:hAnsi="Arial" w:cs="Arial"/>
          <w:sz w:val="22"/>
          <w:szCs w:val="22"/>
        </w:rPr>
        <w:t xml:space="preserve"> = 0</w:t>
      </w:r>
    </w:p>
    <w:p w14:paraId="53800D91" w14:textId="77777777" w:rsidR="00E60DB1" w:rsidRPr="00A5596F" w:rsidRDefault="00E60DB1" w:rsidP="00A5596F">
      <w:pPr>
        <w:ind w:left="720"/>
        <w:rPr>
          <w:rFonts w:ascii="Arial" w:hAnsi="Arial" w:cs="Arial"/>
          <w:sz w:val="22"/>
          <w:szCs w:val="22"/>
        </w:rPr>
      </w:pPr>
      <w:r w:rsidRPr="00A5596F">
        <w:rPr>
          <w:rFonts w:ascii="Arial" w:hAnsi="Arial" w:cs="Arial"/>
          <w:sz w:val="22"/>
          <w:szCs w:val="22"/>
        </w:rPr>
        <w:t>ELSE</w:t>
      </w:r>
    </w:p>
    <w:p w14:paraId="72954F03" w14:textId="47DF0C35" w:rsidR="00E60DB1" w:rsidRPr="00A5596F" w:rsidRDefault="00E60DB1" w:rsidP="00A5596F">
      <w:pPr>
        <w:ind w:left="720" w:firstLine="720"/>
        <w:rPr>
          <w:rFonts w:ascii="Arial" w:hAnsi="Arial" w:cs="Arial"/>
          <w:b/>
          <w:sz w:val="22"/>
          <w:szCs w:val="22"/>
        </w:rPr>
      </w:pPr>
      <w:proofErr w:type="spellStart"/>
      <w:r w:rsidRPr="00A5596F">
        <w:rPr>
          <w:rFonts w:ascii="Arial" w:hAnsi="Arial" w:cs="Arial"/>
          <w:sz w:val="22"/>
          <w:szCs w:val="22"/>
        </w:rPr>
        <w:t>PostDASettlementIntervalSourceBalFactor</w:t>
      </w:r>
      <w:proofErr w:type="spellEnd"/>
      <w:r w:rsidRPr="00A5596F">
        <w:rPr>
          <w:rFonts w:ascii="Arial" w:hAnsi="Arial" w:cs="Arial"/>
          <w:sz w:val="22"/>
          <w:szCs w:val="22"/>
        </w:rPr>
        <w:t xml:space="preserve"> </w:t>
      </w:r>
      <w:del w:id="355" w:author="Ciubal, Mel" w:date="2025-07-23T15:20:00Z" w16du:dateUtc="2025-07-23T22:20:00Z">
        <w:r w:rsidRPr="00A5596F" w:rsidDel="002252D2">
          <w:rPr>
            <w:rStyle w:val="ConfigurationSubscript"/>
            <w:i w:val="0"/>
            <w:sz w:val="22"/>
          </w:rPr>
          <w:delText>Nz'</w:delText>
        </w:r>
      </w:del>
      <w:proofErr w:type="spellStart"/>
      <w:ins w:id="356" w:author="Ciubal, Mel" w:date="2025-07-23T15:20:00Z" w16du:dateUtc="2025-07-23T22:20:00Z">
        <w:r w:rsidR="002252D2" w:rsidRPr="0007421B">
          <w:rPr>
            <w:rStyle w:val="ConfigurationSubscript"/>
            <w:i w:val="0"/>
            <w:sz w:val="22"/>
            <w:highlight w:val="yellow"/>
          </w:rPr>
          <w:t>Nz’Q’</w:t>
        </w:r>
      </w:ins>
      <w:r w:rsidR="005048FD" w:rsidRPr="00A5596F">
        <w:rPr>
          <w:rStyle w:val="ConfigurationSubscript"/>
          <w:i w:val="0"/>
          <w:sz w:val="22"/>
        </w:rPr>
        <w:t>mdhcif</w:t>
      </w:r>
      <w:proofErr w:type="spellEnd"/>
      <w:r w:rsidRPr="00A5596F">
        <w:rPr>
          <w:rFonts w:ascii="Arial" w:hAnsi="Arial" w:cs="Arial"/>
          <w:sz w:val="22"/>
          <w:szCs w:val="22"/>
        </w:rPr>
        <w:t xml:space="preserve"> =</w:t>
      </w:r>
    </w:p>
    <w:p w14:paraId="65051009" w14:textId="64D64562" w:rsidR="00851057" w:rsidRPr="00A5596F" w:rsidRDefault="00E60DB1" w:rsidP="00A5596F">
      <w:pPr>
        <w:ind w:left="2160"/>
        <w:rPr>
          <w:rFonts w:ascii="Arial" w:hAnsi="Arial" w:cs="Arial"/>
          <w:sz w:val="22"/>
          <w:szCs w:val="22"/>
        </w:rPr>
      </w:pPr>
      <w:r w:rsidRPr="00A5596F">
        <w:rPr>
          <w:rFonts w:ascii="Arial" w:hAnsi="Arial" w:cs="Arial"/>
          <w:sz w:val="22"/>
          <w:szCs w:val="22"/>
        </w:rPr>
        <w:t>(</w:t>
      </w:r>
      <w:proofErr w:type="spellStart"/>
      <w:r w:rsidR="001B65E5" w:rsidRPr="00A5596F">
        <w:rPr>
          <w:rFonts w:ascii="Arial" w:hAnsi="Arial" w:cs="Arial"/>
          <w:sz w:val="22"/>
          <w:szCs w:val="22"/>
        </w:rPr>
        <w:t>PostDASettlementIntervalBalanceContractSchdQty</w:t>
      </w:r>
      <w:proofErr w:type="spellEnd"/>
      <w:r w:rsidR="001B65E5" w:rsidRPr="00A5596F">
        <w:rPr>
          <w:rFonts w:ascii="Arial" w:hAnsi="Arial" w:cs="Arial"/>
          <w:sz w:val="22"/>
          <w:szCs w:val="22"/>
        </w:rPr>
        <w:t xml:space="preserve"> </w:t>
      </w:r>
      <w:del w:id="357" w:author="Ciubal, Mel" w:date="2025-07-23T15:20:00Z" w16du:dateUtc="2025-07-23T22:20:00Z">
        <w:r w:rsidR="001B65E5" w:rsidRPr="00A5596F" w:rsidDel="002252D2">
          <w:rPr>
            <w:rStyle w:val="ConfigurationSubscript"/>
            <w:i w:val="0"/>
            <w:sz w:val="22"/>
          </w:rPr>
          <w:delText>Nz'</w:delText>
        </w:r>
      </w:del>
      <w:proofErr w:type="spellStart"/>
      <w:ins w:id="358" w:author="Ciubal, Mel" w:date="2025-07-23T15:20:00Z" w16du:dateUtc="2025-07-23T22:20:00Z">
        <w:r w:rsidR="002252D2" w:rsidRPr="0007421B">
          <w:rPr>
            <w:rStyle w:val="ConfigurationSubscript"/>
            <w:i w:val="0"/>
            <w:sz w:val="22"/>
            <w:highlight w:val="yellow"/>
          </w:rPr>
          <w:t>Nz’Q’</w:t>
        </w:r>
      </w:ins>
      <w:r w:rsidR="005048FD" w:rsidRPr="00A5596F">
        <w:rPr>
          <w:rStyle w:val="ConfigurationSubscript"/>
          <w:i w:val="0"/>
          <w:sz w:val="22"/>
        </w:rPr>
        <w:t>mdhcif</w:t>
      </w:r>
      <w:proofErr w:type="spellEnd"/>
      <w:r w:rsidR="001B65E5" w:rsidRPr="00A5596F">
        <w:rPr>
          <w:rFonts w:ascii="Arial" w:hAnsi="Arial" w:cs="Arial"/>
          <w:sz w:val="22"/>
          <w:szCs w:val="22"/>
        </w:rPr>
        <w:t xml:space="preserve"> / </w:t>
      </w:r>
      <w:proofErr w:type="spellStart"/>
      <w:r w:rsidR="001B65E5" w:rsidRPr="00A5596F">
        <w:rPr>
          <w:rFonts w:ascii="Arial" w:hAnsi="Arial" w:cs="Arial"/>
          <w:sz w:val="22"/>
          <w:szCs w:val="22"/>
        </w:rPr>
        <w:t>TotalSettlementIntervalPostDASourceContractSchdQty</w:t>
      </w:r>
      <w:proofErr w:type="spellEnd"/>
      <w:r w:rsidR="001B65E5" w:rsidRPr="00A5596F">
        <w:rPr>
          <w:rFonts w:ascii="Arial" w:hAnsi="Arial" w:cs="Arial"/>
          <w:sz w:val="22"/>
          <w:szCs w:val="22"/>
        </w:rPr>
        <w:t xml:space="preserve"> </w:t>
      </w:r>
      <w:del w:id="359" w:author="Ciubal, Mel" w:date="2025-07-23T15:20:00Z" w16du:dateUtc="2025-07-23T22:20:00Z">
        <w:r w:rsidR="001B65E5" w:rsidRPr="00A5596F" w:rsidDel="002252D2">
          <w:rPr>
            <w:rStyle w:val="ConfigurationSubscript"/>
            <w:i w:val="0"/>
            <w:sz w:val="22"/>
          </w:rPr>
          <w:delText>Nz'</w:delText>
        </w:r>
      </w:del>
      <w:proofErr w:type="gramStart"/>
      <w:ins w:id="360" w:author="Ciubal, Mel" w:date="2025-07-23T15:20:00Z" w16du:dateUtc="2025-07-23T22:20:00Z">
        <w:r w:rsidR="002252D2" w:rsidRPr="0007421B">
          <w:rPr>
            <w:rStyle w:val="ConfigurationSubscript"/>
            <w:i w:val="0"/>
            <w:sz w:val="22"/>
            <w:highlight w:val="yellow"/>
          </w:rPr>
          <w:t>Nz’Q’</w:t>
        </w:r>
      </w:ins>
      <w:r w:rsidR="005048FD" w:rsidRPr="00A5596F">
        <w:rPr>
          <w:rStyle w:val="ConfigurationSubscript"/>
          <w:i w:val="0"/>
          <w:sz w:val="22"/>
        </w:rPr>
        <w:t>mdhcif</w:t>
      </w:r>
      <w:r w:rsidRPr="00A5596F">
        <w:rPr>
          <w:rStyle w:val="ConfigurationSubscript"/>
          <w:i w:val="0"/>
          <w:sz w:val="22"/>
          <w:vertAlign w:val="baseline"/>
        </w:rPr>
        <w:t xml:space="preserve"> )</w:t>
      </w:r>
      <w:proofErr w:type="gramEnd"/>
    </w:p>
    <w:p w14:paraId="0E45237B" w14:textId="77777777" w:rsidR="00851057" w:rsidRPr="00A5596F" w:rsidRDefault="00851057" w:rsidP="00A5596F">
      <w:pPr>
        <w:ind w:left="720"/>
        <w:rPr>
          <w:rFonts w:ascii="Arial" w:hAnsi="Arial" w:cs="Arial"/>
          <w:sz w:val="22"/>
          <w:szCs w:val="22"/>
        </w:rPr>
      </w:pPr>
    </w:p>
    <w:p w14:paraId="0D6EE2FA" w14:textId="17C6BE19" w:rsidR="008B4BFB" w:rsidRPr="00A5596F" w:rsidRDefault="00A04C20" w:rsidP="00397DBC">
      <w:pPr>
        <w:pStyle w:val="Heading4"/>
      </w:pPr>
      <w:del w:id="361" w:author="Arora, Monika" w:date="2025-11-13T17:04:00Z" w16du:dateUtc="2025-11-14T01:04:00Z">
        <w:r w:rsidRPr="00A5596F" w:rsidDel="00397DBC">
          <w:delText xml:space="preserve">11. </w:delText>
        </w:r>
      </w:del>
      <w:proofErr w:type="spellStart"/>
      <w:r w:rsidR="008B4BFB" w:rsidRPr="00A5596F">
        <w:t>PostDASettlementIntervalSinkBalFactor</w:t>
      </w:r>
      <w:proofErr w:type="spellEnd"/>
      <w:r w:rsidR="008B4BFB" w:rsidRPr="00A5596F">
        <w:t xml:space="preserve"> </w:t>
      </w:r>
      <w:del w:id="362" w:author="Ciubal, Mel" w:date="2025-07-23T15:20:00Z" w16du:dateUtc="2025-07-23T22:20:00Z">
        <w:r w:rsidR="008B4BFB" w:rsidRPr="00A5596F" w:rsidDel="002252D2">
          <w:rPr>
            <w:rStyle w:val="ConfigurationSubscript"/>
            <w:i w:val="0"/>
            <w:sz w:val="22"/>
          </w:rPr>
          <w:delText>Nz'</w:delText>
        </w:r>
      </w:del>
      <w:proofErr w:type="spellStart"/>
      <w:ins w:id="363" w:author="Ciubal, Mel" w:date="2025-07-23T15:20:00Z" w16du:dateUtc="2025-07-23T22:20:00Z">
        <w:r w:rsidR="002252D2" w:rsidRPr="0007421B">
          <w:rPr>
            <w:rStyle w:val="ConfigurationSubscript"/>
            <w:i w:val="0"/>
            <w:sz w:val="22"/>
            <w:highlight w:val="yellow"/>
          </w:rPr>
          <w:t>Nz’Q’</w:t>
        </w:r>
      </w:ins>
      <w:r w:rsidR="005048FD" w:rsidRPr="00A5596F">
        <w:rPr>
          <w:rStyle w:val="ConfigurationSubscript"/>
          <w:i w:val="0"/>
          <w:sz w:val="22"/>
        </w:rPr>
        <w:t>mdhcif</w:t>
      </w:r>
      <w:proofErr w:type="spellEnd"/>
      <w:r w:rsidR="006717D5" w:rsidRPr="00A5596F">
        <w:t xml:space="preserve"> =</w:t>
      </w:r>
    </w:p>
    <w:p w14:paraId="72065A9F" w14:textId="4719222B" w:rsidR="00E60DB1" w:rsidRPr="00A5596F" w:rsidRDefault="00E60DB1" w:rsidP="00A5596F">
      <w:pPr>
        <w:ind w:left="720"/>
        <w:rPr>
          <w:rFonts w:ascii="Arial" w:hAnsi="Arial" w:cs="Arial"/>
          <w:sz w:val="22"/>
          <w:szCs w:val="22"/>
        </w:rPr>
      </w:pPr>
      <w:r w:rsidRPr="00A5596F">
        <w:rPr>
          <w:rFonts w:ascii="Arial" w:hAnsi="Arial" w:cs="Arial"/>
          <w:sz w:val="22"/>
          <w:szCs w:val="22"/>
        </w:rPr>
        <w:t xml:space="preserve">IF </w:t>
      </w:r>
      <w:proofErr w:type="spellStart"/>
      <w:r w:rsidRPr="00A5596F">
        <w:rPr>
          <w:rFonts w:ascii="Arial" w:hAnsi="Arial" w:cs="Arial"/>
          <w:sz w:val="22"/>
          <w:szCs w:val="22"/>
        </w:rPr>
        <w:t>PostDASettlementIntervalBalanceContractSchdQty</w:t>
      </w:r>
      <w:proofErr w:type="spellEnd"/>
      <w:r w:rsidRPr="00A5596F">
        <w:rPr>
          <w:rFonts w:ascii="Arial" w:hAnsi="Arial" w:cs="Arial"/>
          <w:sz w:val="22"/>
          <w:szCs w:val="22"/>
        </w:rPr>
        <w:t xml:space="preserve"> </w:t>
      </w:r>
      <w:del w:id="364" w:author="Ciubal, Mel" w:date="2025-07-23T15:20:00Z" w16du:dateUtc="2025-07-23T22:20:00Z">
        <w:r w:rsidRPr="00A5596F" w:rsidDel="002252D2">
          <w:rPr>
            <w:rStyle w:val="ConfigurationSubscript"/>
            <w:i w:val="0"/>
            <w:sz w:val="22"/>
          </w:rPr>
          <w:delText>Nz'</w:delText>
        </w:r>
      </w:del>
      <w:proofErr w:type="spellStart"/>
      <w:ins w:id="365" w:author="Ciubal, Mel" w:date="2025-07-23T15:20:00Z" w16du:dateUtc="2025-07-23T22:20:00Z">
        <w:r w:rsidR="002252D2" w:rsidRPr="0007421B">
          <w:rPr>
            <w:rStyle w:val="ConfigurationSubscript"/>
            <w:i w:val="0"/>
            <w:sz w:val="22"/>
            <w:highlight w:val="yellow"/>
          </w:rPr>
          <w:t>Nz’Q’</w:t>
        </w:r>
      </w:ins>
      <w:r w:rsidR="005048FD" w:rsidRPr="00A5596F">
        <w:rPr>
          <w:rStyle w:val="ConfigurationSubscript"/>
          <w:i w:val="0"/>
          <w:sz w:val="22"/>
        </w:rPr>
        <w:t>mdhcif</w:t>
      </w:r>
      <w:proofErr w:type="spellEnd"/>
      <w:r w:rsidRPr="00A5596F">
        <w:rPr>
          <w:rStyle w:val="ConfigurationSubscript"/>
          <w:i w:val="0"/>
          <w:sz w:val="22"/>
          <w:vertAlign w:val="baseline"/>
        </w:rPr>
        <w:t xml:space="preserve"> &lt; </w:t>
      </w:r>
      <w:proofErr w:type="spellStart"/>
      <w:r w:rsidRPr="00A5596F">
        <w:rPr>
          <w:rFonts w:ascii="Arial" w:hAnsi="Arial" w:cs="Arial"/>
          <w:sz w:val="22"/>
          <w:szCs w:val="22"/>
        </w:rPr>
        <w:t>SmallContractSSTol</w:t>
      </w:r>
      <w:proofErr w:type="spellEnd"/>
      <w:ins w:id="366" w:author="Ciubal, Mel" w:date="2025-11-20T13:50:00Z" w16du:dateUtc="2025-11-20T21:50:00Z">
        <w:r w:rsidR="00833546">
          <w:rPr>
            <w:rFonts w:ascii="Arial" w:hAnsi="Arial" w:cs="Arial"/>
            <w:sz w:val="22"/>
            <w:szCs w:val="22"/>
          </w:rPr>
          <w:t xml:space="preserve"> </w:t>
        </w:r>
        <w:r w:rsidR="00833546" w:rsidRPr="00833546">
          <w:rPr>
            <w:rStyle w:val="ConfigurationSubscript"/>
            <w:i w:val="0"/>
            <w:iCs/>
            <w:sz w:val="22"/>
          </w:rPr>
          <w:t>md</w:t>
        </w:r>
      </w:ins>
    </w:p>
    <w:p w14:paraId="78CF82BD" w14:textId="77777777" w:rsidR="00E60DB1" w:rsidRPr="00A5596F" w:rsidRDefault="00E60DB1" w:rsidP="00A5596F">
      <w:pPr>
        <w:ind w:left="720"/>
        <w:rPr>
          <w:rFonts w:ascii="Arial" w:hAnsi="Arial" w:cs="Arial"/>
          <w:sz w:val="22"/>
          <w:szCs w:val="22"/>
        </w:rPr>
      </w:pPr>
      <w:r w:rsidRPr="00A5596F">
        <w:rPr>
          <w:rFonts w:ascii="Arial" w:hAnsi="Arial" w:cs="Arial"/>
          <w:sz w:val="22"/>
          <w:szCs w:val="22"/>
        </w:rPr>
        <w:t xml:space="preserve">THEN </w:t>
      </w:r>
    </w:p>
    <w:p w14:paraId="4BD78BF7" w14:textId="1B3ED73B" w:rsidR="00E60DB1" w:rsidRPr="00A5596F" w:rsidRDefault="00E60DB1" w:rsidP="00A5596F">
      <w:pPr>
        <w:ind w:left="720" w:firstLine="720"/>
        <w:rPr>
          <w:rFonts w:ascii="Arial" w:hAnsi="Arial" w:cs="Arial"/>
          <w:sz w:val="22"/>
          <w:szCs w:val="22"/>
        </w:rPr>
      </w:pPr>
      <w:proofErr w:type="spellStart"/>
      <w:r w:rsidRPr="00A5596F">
        <w:rPr>
          <w:rFonts w:ascii="Arial" w:hAnsi="Arial" w:cs="Arial"/>
          <w:sz w:val="22"/>
          <w:szCs w:val="22"/>
        </w:rPr>
        <w:t>PostDASettlementIntervalSinkBalFactor</w:t>
      </w:r>
      <w:proofErr w:type="spellEnd"/>
      <w:r w:rsidRPr="00A5596F">
        <w:rPr>
          <w:rFonts w:ascii="Arial" w:hAnsi="Arial" w:cs="Arial"/>
          <w:sz w:val="22"/>
          <w:szCs w:val="22"/>
        </w:rPr>
        <w:t xml:space="preserve"> </w:t>
      </w:r>
      <w:del w:id="367" w:author="Ciubal, Mel" w:date="2025-07-23T15:20:00Z" w16du:dateUtc="2025-07-23T22:20:00Z">
        <w:r w:rsidRPr="00A5596F" w:rsidDel="002252D2">
          <w:rPr>
            <w:rStyle w:val="ConfigurationSubscript"/>
            <w:i w:val="0"/>
            <w:sz w:val="22"/>
          </w:rPr>
          <w:delText>Nz'</w:delText>
        </w:r>
      </w:del>
      <w:proofErr w:type="spellStart"/>
      <w:ins w:id="368" w:author="Ciubal, Mel" w:date="2025-07-23T15:20:00Z" w16du:dateUtc="2025-07-23T22:20:00Z">
        <w:r w:rsidR="002252D2" w:rsidRPr="0007421B">
          <w:rPr>
            <w:rStyle w:val="ConfigurationSubscript"/>
            <w:i w:val="0"/>
            <w:sz w:val="22"/>
            <w:highlight w:val="yellow"/>
          </w:rPr>
          <w:t>Nz’Q’</w:t>
        </w:r>
      </w:ins>
      <w:r w:rsidR="005048FD" w:rsidRPr="00A5596F">
        <w:rPr>
          <w:rStyle w:val="ConfigurationSubscript"/>
          <w:i w:val="0"/>
          <w:sz w:val="22"/>
        </w:rPr>
        <w:t>mdhcif</w:t>
      </w:r>
      <w:proofErr w:type="spellEnd"/>
      <w:r w:rsidRPr="00A5596F">
        <w:rPr>
          <w:rFonts w:ascii="Arial" w:hAnsi="Arial" w:cs="Arial"/>
          <w:sz w:val="22"/>
          <w:szCs w:val="22"/>
        </w:rPr>
        <w:t xml:space="preserve"> = 0</w:t>
      </w:r>
    </w:p>
    <w:p w14:paraId="27214D96" w14:textId="77777777" w:rsidR="00E60DB1" w:rsidRPr="00A5596F" w:rsidRDefault="00E60DB1" w:rsidP="00A5596F">
      <w:pPr>
        <w:ind w:left="720"/>
        <w:rPr>
          <w:rFonts w:ascii="Arial" w:hAnsi="Arial" w:cs="Arial"/>
          <w:sz w:val="22"/>
          <w:szCs w:val="22"/>
        </w:rPr>
      </w:pPr>
      <w:r w:rsidRPr="00A5596F">
        <w:rPr>
          <w:rFonts w:ascii="Arial" w:hAnsi="Arial" w:cs="Arial"/>
          <w:sz w:val="22"/>
          <w:szCs w:val="22"/>
        </w:rPr>
        <w:t>ELSE</w:t>
      </w:r>
    </w:p>
    <w:p w14:paraId="43AA3894" w14:textId="10AD52B0" w:rsidR="00E60DB1" w:rsidRPr="00A5596F" w:rsidRDefault="00E60DB1" w:rsidP="00A5596F">
      <w:pPr>
        <w:ind w:left="720" w:firstLine="720"/>
        <w:rPr>
          <w:rFonts w:ascii="Arial" w:hAnsi="Arial" w:cs="Arial"/>
          <w:b/>
          <w:sz w:val="22"/>
          <w:szCs w:val="22"/>
        </w:rPr>
      </w:pPr>
      <w:proofErr w:type="spellStart"/>
      <w:r w:rsidRPr="00A5596F">
        <w:rPr>
          <w:rFonts w:ascii="Arial" w:hAnsi="Arial" w:cs="Arial"/>
          <w:sz w:val="22"/>
          <w:szCs w:val="22"/>
        </w:rPr>
        <w:t>PostDASettlementIntervalSinkBalFactor</w:t>
      </w:r>
      <w:proofErr w:type="spellEnd"/>
      <w:r w:rsidRPr="00A5596F">
        <w:rPr>
          <w:rFonts w:ascii="Arial" w:hAnsi="Arial" w:cs="Arial"/>
          <w:sz w:val="22"/>
          <w:szCs w:val="22"/>
        </w:rPr>
        <w:t xml:space="preserve"> </w:t>
      </w:r>
      <w:del w:id="369" w:author="Ciubal, Mel" w:date="2025-07-23T15:20:00Z" w16du:dateUtc="2025-07-23T22:20:00Z">
        <w:r w:rsidRPr="00A5596F" w:rsidDel="002252D2">
          <w:rPr>
            <w:rStyle w:val="ConfigurationSubscript"/>
            <w:i w:val="0"/>
            <w:sz w:val="22"/>
          </w:rPr>
          <w:delText>Nz'</w:delText>
        </w:r>
      </w:del>
      <w:proofErr w:type="spellStart"/>
      <w:ins w:id="370" w:author="Ciubal, Mel" w:date="2025-07-23T15:20:00Z" w16du:dateUtc="2025-07-23T22:20:00Z">
        <w:r w:rsidR="002252D2" w:rsidRPr="0007421B">
          <w:rPr>
            <w:rStyle w:val="ConfigurationSubscript"/>
            <w:i w:val="0"/>
            <w:sz w:val="22"/>
            <w:highlight w:val="yellow"/>
          </w:rPr>
          <w:t>Nz’Q’</w:t>
        </w:r>
      </w:ins>
      <w:r w:rsidR="005048FD" w:rsidRPr="00A5596F">
        <w:rPr>
          <w:rStyle w:val="ConfigurationSubscript"/>
          <w:i w:val="0"/>
          <w:sz w:val="22"/>
        </w:rPr>
        <w:t>mdhcif</w:t>
      </w:r>
      <w:proofErr w:type="spellEnd"/>
      <w:r w:rsidRPr="00A5596F">
        <w:rPr>
          <w:rFonts w:ascii="Arial" w:hAnsi="Arial" w:cs="Arial"/>
          <w:sz w:val="22"/>
          <w:szCs w:val="22"/>
        </w:rPr>
        <w:t xml:space="preserve"> =</w:t>
      </w:r>
    </w:p>
    <w:p w14:paraId="74494B5F" w14:textId="680EB37F" w:rsidR="001B65E5" w:rsidRPr="00A5596F" w:rsidRDefault="00310F9A" w:rsidP="00A5596F">
      <w:pPr>
        <w:ind w:left="2160"/>
        <w:rPr>
          <w:rFonts w:ascii="Arial" w:hAnsi="Arial" w:cs="Arial"/>
          <w:sz w:val="22"/>
          <w:szCs w:val="22"/>
        </w:rPr>
      </w:pPr>
      <w:r w:rsidRPr="00A5596F">
        <w:rPr>
          <w:rFonts w:ascii="Arial" w:hAnsi="Arial" w:cs="Arial"/>
          <w:sz w:val="22"/>
          <w:szCs w:val="22"/>
        </w:rPr>
        <w:t>[</w:t>
      </w:r>
      <w:proofErr w:type="spellStart"/>
      <w:r w:rsidR="001B65E5" w:rsidRPr="00A5596F">
        <w:rPr>
          <w:rFonts w:ascii="Arial" w:hAnsi="Arial" w:cs="Arial"/>
          <w:sz w:val="22"/>
          <w:szCs w:val="22"/>
        </w:rPr>
        <w:t>PostDASettlementIntervalBalanceContractSchdQty</w:t>
      </w:r>
      <w:proofErr w:type="spellEnd"/>
      <w:r w:rsidR="001B65E5" w:rsidRPr="00A5596F">
        <w:rPr>
          <w:rFonts w:ascii="Arial" w:hAnsi="Arial" w:cs="Arial"/>
          <w:sz w:val="22"/>
          <w:szCs w:val="22"/>
        </w:rPr>
        <w:t xml:space="preserve"> </w:t>
      </w:r>
      <w:del w:id="371" w:author="Ciubal, Mel" w:date="2025-07-23T15:20:00Z" w16du:dateUtc="2025-07-23T22:20:00Z">
        <w:r w:rsidR="001B65E5" w:rsidRPr="00A5596F" w:rsidDel="002252D2">
          <w:rPr>
            <w:rStyle w:val="ConfigurationSubscript"/>
            <w:i w:val="0"/>
            <w:sz w:val="22"/>
          </w:rPr>
          <w:delText>Nz'</w:delText>
        </w:r>
      </w:del>
      <w:proofErr w:type="spellStart"/>
      <w:ins w:id="372" w:author="Ciubal, Mel" w:date="2025-07-23T15:20:00Z" w16du:dateUtc="2025-07-23T22:20:00Z">
        <w:r w:rsidR="002252D2" w:rsidRPr="0007421B">
          <w:rPr>
            <w:rStyle w:val="ConfigurationSubscript"/>
            <w:i w:val="0"/>
            <w:sz w:val="22"/>
            <w:highlight w:val="yellow"/>
          </w:rPr>
          <w:t>Nz’Q’</w:t>
        </w:r>
      </w:ins>
      <w:r w:rsidR="005048FD" w:rsidRPr="00A5596F">
        <w:rPr>
          <w:rStyle w:val="ConfigurationSubscript"/>
          <w:i w:val="0"/>
          <w:sz w:val="22"/>
        </w:rPr>
        <w:t>mdhcif</w:t>
      </w:r>
      <w:proofErr w:type="spellEnd"/>
      <w:r w:rsidR="001B65E5" w:rsidRPr="00A5596F">
        <w:rPr>
          <w:rFonts w:ascii="Arial" w:hAnsi="Arial" w:cs="Arial"/>
          <w:sz w:val="22"/>
          <w:szCs w:val="22"/>
        </w:rPr>
        <w:t xml:space="preserve"> / </w:t>
      </w:r>
      <w:r w:rsidR="00DE0F38" w:rsidRPr="00A5596F">
        <w:rPr>
          <w:rFonts w:ascii="Arial" w:hAnsi="Arial" w:cs="Arial"/>
          <w:sz w:val="22"/>
          <w:szCs w:val="22"/>
        </w:rPr>
        <w:t>(</w:t>
      </w:r>
      <w:r w:rsidRPr="00A5596F">
        <w:rPr>
          <w:rFonts w:ascii="Arial" w:hAnsi="Arial" w:cs="Arial"/>
          <w:sz w:val="22"/>
          <w:szCs w:val="22"/>
        </w:rPr>
        <w:t>(-</w:t>
      </w:r>
      <w:proofErr w:type="gramStart"/>
      <w:r w:rsidRPr="00A5596F">
        <w:rPr>
          <w:rFonts w:ascii="Arial" w:hAnsi="Arial" w:cs="Arial"/>
          <w:sz w:val="22"/>
          <w:szCs w:val="22"/>
        </w:rPr>
        <w:t>1)*</w:t>
      </w:r>
      <w:proofErr w:type="spellStart"/>
      <w:proofErr w:type="gramEnd"/>
      <w:r w:rsidR="001B65E5" w:rsidRPr="00A5596F">
        <w:rPr>
          <w:rFonts w:ascii="Arial" w:hAnsi="Arial" w:cs="Arial"/>
          <w:sz w:val="22"/>
          <w:szCs w:val="22"/>
        </w:rPr>
        <w:t>TotalSettlementIntervalPostDASinkContractSchdQty</w:t>
      </w:r>
      <w:proofErr w:type="spellEnd"/>
      <w:r w:rsidR="001B65E5" w:rsidRPr="00A5596F">
        <w:rPr>
          <w:rFonts w:ascii="Arial" w:hAnsi="Arial" w:cs="Arial"/>
          <w:sz w:val="22"/>
          <w:szCs w:val="22"/>
        </w:rPr>
        <w:t xml:space="preserve"> </w:t>
      </w:r>
      <w:del w:id="373" w:author="Ciubal, Mel" w:date="2025-07-23T15:20:00Z" w16du:dateUtc="2025-07-23T22:20:00Z">
        <w:r w:rsidR="001B65E5" w:rsidRPr="00A5596F" w:rsidDel="002252D2">
          <w:rPr>
            <w:rStyle w:val="ConfigurationSubscript"/>
            <w:i w:val="0"/>
            <w:sz w:val="22"/>
          </w:rPr>
          <w:delText>Nz'</w:delText>
        </w:r>
      </w:del>
      <w:proofErr w:type="gramStart"/>
      <w:ins w:id="374" w:author="Ciubal, Mel" w:date="2025-07-23T15:20:00Z" w16du:dateUtc="2025-07-23T22:20:00Z">
        <w:r w:rsidR="002252D2" w:rsidRPr="0007421B">
          <w:rPr>
            <w:rStyle w:val="ConfigurationSubscript"/>
            <w:i w:val="0"/>
            <w:sz w:val="22"/>
            <w:highlight w:val="yellow"/>
          </w:rPr>
          <w:t>Nz’Q’</w:t>
        </w:r>
      </w:ins>
      <w:r w:rsidR="005048FD" w:rsidRPr="00A5596F">
        <w:rPr>
          <w:rStyle w:val="ConfigurationSubscript"/>
          <w:i w:val="0"/>
          <w:sz w:val="22"/>
        </w:rPr>
        <w:t>mdhcif</w:t>
      </w:r>
      <w:r w:rsidR="00E60DB1" w:rsidRPr="00A5596F">
        <w:rPr>
          <w:rStyle w:val="ConfigurationSubscript"/>
          <w:i w:val="0"/>
          <w:sz w:val="22"/>
          <w:vertAlign w:val="baseline"/>
        </w:rPr>
        <w:t xml:space="preserve"> )</w:t>
      </w:r>
      <w:proofErr w:type="gramEnd"/>
      <w:r w:rsidRPr="00A5596F">
        <w:rPr>
          <w:rStyle w:val="ConfigurationSubscript"/>
          <w:i w:val="0"/>
          <w:sz w:val="22"/>
          <w:vertAlign w:val="baseline"/>
        </w:rPr>
        <w:t>]</w:t>
      </w:r>
    </w:p>
    <w:p w14:paraId="3ADD71E6" w14:textId="77777777" w:rsidR="00851057" w:rsidRPr="00A5596F" w:rsidRDefault="00851057" w:rsidP="00A5596F">
      <w:pPr>
        <w:ind w:left="720"/>
        <w:rPr>
          <w:rFonts w:ascii="Arial" w:hAnsi="Arial" w:cs="Arial"/>
          <w:sz w:val="22"/>
          <w:szCs w:val="22"/>
        </w:rPr>
      </w:pPr>
    </w:p>
    <w:p w14:paraId="5C675E18" w14:textId="77777777" w:rsidR="00851057" w:rsidRPr="00A5596F" w:rsidRDefault="00851057" w:rsidP="00A5596F">
      <w:pPr>
        <w:ind w:left="720"/>
        <w:rPr>
          <w:rFonts w:ascii="Arial" w:hAnsi="Arial" w:cs="Arial"/>
          <w:sz w:val="22"/>
          <w:szCs w:val="22"/>
        </w:rPr>
      </w:pPr>
    </w:p>
    <w:p w14:paraId="04919AE2" w14:textId="50F583FE" w:rsidR="008B4BFB" w:rsidRPr="00A5596F" w:rsidRDefault="00A04C20" w:rsidP="00397DBC">
      <w:pPr>
        <w:pStyle w:val="Heading4"/>
      </w:pPr>
      <w:del w:id="375" w:author="Arora, Monika" w:date="2025-11-13T17:04:00Z" w16du:dateUtc="2025-11-14T01:04:00Z">
        <w:r w:rsidRPr="00A5596F" w:rsidDel="00397DBC">
          <w:delText xml:space="preserve">12. </w:delText>
        </w:r>
      </w:del>
      <w:proofErr w:type="spellStart"/>
      <w:r w:rsidR="008B4BFB" w:rsidRPr="00A5596F">
        <w:t>BASettlementIntervalResourceFinalBalanceContractSchdQty</w:t>
      </w:r>
      <w:proofErr w:type="spellEnd"/>
      <w:r w:rsidR="008B4BFB" w:rsidRPr="00A5596F">
        <w:t xml:space="preserve"> </w:t>
      </w:r>
      <w:proofErr w:type="spellStart"/>
      <w:r w:rsidR="008B4BFB" w:rsidRPr="00A5596F">
        <w:rPr>
          <w:rStyle w:val="ConfigurationSubscript"/>
          <w:i w:val="0"/>
          <w:sz w:val="22"/>
        </w:rPr>
        <w:t>Brt</w:t>
      </w:r>
      <w:r w:rsidR="00C90030" w:rsidRPr="00A5596F">
        <w:rPr>
          <w:rStyle w:val="ConfigurationSubscript"/>
          <w:i w:val="0"/>
          <w:sz w:val="22"/>
        </w:rPr>
        <w:t>AA’Qp</w:t>
      </w:r>
      <w:del w:id="376" w:author="Ciubal, Mel" w:date="2025-07-23T15:20:00Z" w16du:dateUtc="2025-07-23T22:20:00Z">
        <w:r w:rsidR="008B4BFB" w:rsidRPr="00A5596F" w:rsidDel="002252D2">
          <w:rPr>
            <w:rStyle w:val="ConfigurationSubscript"/>
            <w:i w:val="0"/>
            <w:sz w:val="22"/>
          </w:rPr>
          <w:delText>Nz'</w:delText>
        </w:r>
      </w:del>
      <w:ins w:id="377" w:author="Ciubal, Mel" w:date="2025-07-23T15:20:00Z" w16du:dateUtc="2025-07-23T22:20:00Z">
        <w:r w:rsidR="002252D2" w:rsidRPr="0007421B">
          <w:rPr>
            <w:rStyle w:val="ConfigurationSubscript"/>
            <w:i w:val="0"/>
            <w:sz w:val="22"/>
            <w:highlight w:val="yellow"/>
          </w:rPr>
          <w:t>Nz’Q’</w:t>
        </w:r>
      </w:ins>
      <w:r w:rsidR="005048FD" w:rsidRPr="00A5596F">
        <w:rPr>
          <w:rStyle w:val="ConfigurationSubscript"/>
          <w:i w:val="0"/>
          <w:sz w:val="22"/>
        </w:rPr>
        <w:t>mdhcif</w:t>
      </w:r>
      <w:proofErr w:type="spellEnd"/>
      <w:r w:rsidR="006717D5" w:rsidRPr="00A5596F">
        <w:t xml:space="preserve"> =</w:t>
      </w:r>
    </w:p>
    <w:p w14:paraId="60EF939C" w14:textId="3AA393BD" w:rsidR="007E0789" w:rsidRPr="00A5596F" w:rsidRDefault="007E0789" w:rsidP="00A5596F">
      <w:pPr>
        <w:ind w:left="720"/>
        <w:rPr>
          <w:rFonts w:ascii="Arial" w:hAnsi="Arial" w:cs="Arial"/>
          <w:sz w:val="22"/>
          <w:szCs w:val="22"/>
        </w:rPr>
      </w:pPr>
      <w:r w:rsidRPr="00A5596F">
        <w:rPr>
          <w:rFonts w:ascii="Arial" w:hAnsi="Arial" w:cs="Arial"/>
          <w:sz w:val="22"/>
          <w:szCs w:val="22"/>
        </w:rPr>
        <w:t xml:space="preserve">IF resource type (t) = </w:t>
      </w:r>
      <w:ins w:id="378" w:author="Arora, Monika" w:date="2025-11-13T17:05:00Z" w16du:dateUtc="2025-11-14T01:05:00Z">
        <w:r w:rsidR="00397DBC">
          <w:rPr>
            <w:rFonts w:ascii="Arial" w:hAnsi="Arial" w:cs="Arial"/>
            <w:sz w:val="22"/>
            <w:szCs w:val="22"/>
          </w:rPr>
          <w:t>‘</w:t>
        </w:r>
      </w:ins>
      <w:del w:id="379" w:author="Arora, Monika" w:date="2025-11-13T17:05:00Z" w16du:dateUtc="2025-11-14T01:05:00Z">
        <w:r w:rsidRPr="00A5596F" w:rsidDel="00397DBC">
          <w:rPr>
            <w:rFonts w:ascii="Arial" w:hAnsi="Arial" w:cs="Arial"/>
            <w:sz w:val="22"/>
            <w:szCs w:val="22"/>
          </w:rPr>
          <w:delText>“</w:delText>
        </w:r>
      </w:del>
      <w:r w:rsidRPr="00A5596F">
        <w:rPr>
          <w:rFonts w:ascii="Arial" w:hAnsi="Arial" w:cs="Arial"/>
          <w:sz w:val="22"/>
          <w:szCs w:val="22"/>
        </w:rPr>
        <w:t>GEN</w:t>
      </w:r>
      <w:ins w:id="380" w:author="Arora, Monika" w:date="2025-11-13T17:05:00Z" w16du:dateUtc="2025-11-14T01:05:00Z">
        <w:r w:rsidR="00397DBC">
          <w:rPr>
            <w:rFonts w:ascii="Arial" w:hAnsi="Arial" w:cs="Arial"/>
            <w:sz w:val="22"/>
            <w:szCs w:val="22"/>
          </w:rPr>
          <w:t>’</w:t>
        </w:r>
      </w:ins>
      <w:del w:id="381" w:author="Arora, Monika" w:date="2025-11-13T17:05:00Z" w16du:dateUtc="2025-11-14T01:05:00Z">
        <w:r w:rsidRPr="00A5596F" w:rsidDel="00397DBC">
          <w:rPr>
            <w:rFonts w:ascii="Arial" w:hAnsi="Arial" w:cs="Arial"/>
            <w:sz w:val="22"/>
            <w:szCs w:val="22"/>
          </w:rPr>
          <w:delText>”</w:delText>
        </w:r>
      </w:del>
      <w:r w:rsidRPr="00A5596F">
        <w:rPr>
          <w:rFonts w:ascii="Arial" w:hAnsi="Arial" w:cs="Arial"/>
          <w:sz w:val="22"/>
          <w:szCs w:val="22"/>
        </w:rPr>
        <w:t xml:space="preserve"> or </w:t>
      </w:r>
      <w:ins w:id="382" w:author="Arora, Monika" w:date="2025-11-13T17:05:00Z" w16du:dateUtc="2025-11-14T01:05:00Z">
        <w:r w:rsidR="00397DBC">
          <w:rPr>
            <w:rFonts w:ascii="Arial" w:hAnsi="Arial" w:cs="Arial"/>
            <w:sz w:val="22"/>
            <w:szCs w:val="22"/>
          </w:rPr>
          <w:t>‘</w:t>
        </w:r>
      </w:ins>
      <w:del w:id="383" w:author="Arora, Monika" w:date="2025-11-13T17:05:00Z" w16du:dateUtc="2025-11-14T01:05:00Z">
        <w:r w:rsidRPr="00A5596F" w:rsidDel="00397DBC">
          <w:rPr>
            <w:rFonts w:ascii="Arial" w:hAnsi="Arial" w:cs="Arial"/>
            <w:sz w:val="22"/>
            <w:szCs w:val="22"/>
          </w:rPr>
          <w:delText>“</w:delText>
        </w:r>
      </w:del>
      <w:r w:rsidRPr="00A5596F">
        <w:rPr>
          <w:rFonts w:ascii="Arial" w:hAnsi="Arial" w:cs="Arial"/>
          <w:sz w:val="22"/>
          <w:szCs w:val="22"/>
        </w:rPr>
        <w:t>ITIE</w:t>
      </w:r>
      <w:ins w:id="384" w:author="Arora, Monika" w:date="2025-11-13T17:05:00Z" w16du:dateUtc="2025-11-14T01:05:00Z">
        <w:r w:rsidR="00397DBC">
          <w:rPr>
            <w:rFonts w:ascii="Arial" w:hAnsi="Arial" w:cs="Arial"/>
            <w:sz w:val="22"/>
            <w:szCs w:val="22"/>
          </w:rPr>
          <w:t>’</w:t>
        </w:r>
      </w:ins>
      <w:del w:id="385" w:author="Arora, Monika" w:date="2025-11-13T17:05:00Z" w16du:dateUtc="2025-11-14T01:05:00Z">
        <w:r w:rsidRPr="00A5596F" w:rsidDel="00397DBC">
          <w:rPr>
            <w:rFonts w:ascii="Arial" w:hAnsi="Arial" w:cs="Arial"/>
            <w:sz w:val="22"/>
            <w:szCs w:val="22"/>
          </w:rPr>
          <w:delText>”</w:delText>
        </w:r>
      </w:del>
    </w:p>
    <w:p w14:paraId="61FEBAC3" w14:textId="77777777" w:rsidR="00257749" w:rsidRPr="00A5596F" w:rsidRDefault="00257749" w:rsidP="00A5596F">
      <w:pPr>
        <w:ind w:left="720"/>
        <w:rPr>
          <w:rFonts w:ascii="Arial" w:hAnsi="Arial" w:cs="Arial"/>
          <w:sz w:val="22"/>
          <w:szCs w:val="22"/>
        </w:rPr>
      </w:pPr>
    </w:p>
    <w:p w14:paraId="044FA4AF" w14:textId="77777777" w:rsidR="007E0789" w:rsidRPr="00A5596F" w:rsidRDefault="007E0789" w:rsidP="00A5596F">
      <w:pPr>
        <w:ind w:left="720"/>
        <w:rPr>
          <w:rFonts w:ascii="Arial" w:hAnsi="Arial" w:cs="Arial"/>
          <w:sz w:val="22"/>
          <w:szCs w:val="22"/>
        </w:rPr>
      </w:pPr>
      <w:r w:rsidRPr="00A5596F">
        <w:rPr>
          <w:rFonts w:ascii="Arial" w:hAnsi="Arial" w:cs="Arial"/>
          <w:sz w:val="22"/>
          <w:szCs w:val="22"/>
        </w:rPr>
        <w:t xml:space="preserve">THEN </w:t>
      </w:r>
    </w:p>
    <w:p w14:paraId="7E6D78E1" w14:textId="1B7510E3" w:rsidR="007E0789" w:rsidRPr="00A5596F" w:rsidRDefault="007E0789" w:rsidP="00A5596F">
      <w:pPr>
        <w:ind w:left="720"/>
        <w:rPr>
          <w:rFonts w:ascii="Arial" w:hAnsi="Arial" w:cs="Arial"/>
          <w:sz w:val="22"/>
          <w:szCs w:val="22"/>
        </w:rPr>
      </w:pPr>
      <w:proofErr w:type="spellStart"/>
      <w:r w:rsidRPr="00A5596F">
        <w:rPr>
          <w:rFonts w:ascii="Arial" w:hAnsi="Arial" w:cs="Arial"/>
          <w:sz w:val="22"/>
          <w:szCs w:val="22"/>
        </w:rPr>
        <w:t>BASettlementIntervalResourceFinalBalanceContractSchdQty</w:t>
      </w:r>
      <w:proofErr w:type="spellEnd"/>
      <w:r w:rsidRPr="00A5596F">
        <w:rPr>
          <w:rFonts w:ascii="Arial" w:hAnsi="Arial" w:cs="Arial"/>
          <w:sz w:val="22"/>
          <w:szCs w:val="22"/>
        </w:rPr>
        <w:t xml:space="preserve"> </w:t>
      </w:r>
      <w:proofErr w:type="spellStart"/>
      <w:r w:rsidRPr="00A5596F">
        <w:rPr>
          <w:rStyle w:val="ConfigurationSubscript"/>
          <w:i w:val="0"/>
          <w:sz w:val="22"/>
        </w:rPr>
        <w:t>Brt</w:t>
      </w:r>
      <w:r w:rsidR="00C90030" w:rsidRPr="00A5596F">
        <w:rPr>
          <w:rStyle w:val="ConfigurationSubscript"/>
          <w:i w:val="0"/>
          <w:sz w:val="22"/>
        </w:rPr>
        <w:t>AA’Qp</w:t>
      </w:r>
      <w:del w:id="386" w:author="Ciubal, Mel" w:date="2025-07-23T15:20:00Z" w16du:dateUtc="2025-07-23T22:20:00Z">
        <w:r w:rsidRPr="00A5596F" w:rsidDel="002252D2">
          <w:rPr>
            <w:rStyle w:val="ConfigurationSubscript"/>
            <w:i w:val="0"/>
            <w:sz w:val="22"/>
          </w:rPr>
          <w:delText>Nz'</w:delText>
        </w:r>
      </w:del>
      <w:ins w:id="387" w:author="Ciubal, Mel" w:date="2025-07-23T15:20:00Z" w16du:dateUtc="2025-07-23T22:20:00Z">
        <w:r w:rsidR="002252D2" w:rsidRPr="0007421B">
          <w:rPr>
            <w:rStyle w:val="ConfigurationSubscript"/>
            <w:i w:val="0"/>
            <w:sz w:val="22"/>
            <w:highlight w:val="yellow"/>
          </w:rPr>
          <w:t>Nz’Q’</w:t>
        </w:r>
      </w:ins>
      <w:r w:rsidR="005048FD" w:rsidRPr="00A5596F">
        <w:rPr>
          <w:rStyle w:val="ConfigurationSubscript"/>
          <w:i w:val="0"/>
          <w:sz w:val="22"/>
        </w:rPr>
        <w:t>mdhcif</w:t>
      </w:r>
      <w:proofErr w:type="spellEnd"/>
      <w:r w:rsidRPr="00A5596F">
        <w:rPr>
          <w:rFonts w:ascii="Arial" w:hAnsi="Arial" w:cs="Arial"/>
          <w:sz w:val="22"/>
          <w:szCs w:val="22"/>
        </w:rPr>
        <w:t xml:space="preserve"> =</w:t>
      </w:r>
    </w:p>
    <w:p w14:paraId="48C34F7E" w14:textId="487617DE" w:rsidR="007E0789" w:rsidRPr="00A5596F" w:rsidRDefault="007E0789" w:rsidP="00A5596F">
      <w:pPr>
        <w:ind w:left="1440"/>
        <w:rPr>
          <w:rFonts w:ascii="Arial" w:hAnsi="Arial" w:cs="Arial"/>
          <w:sz w:val="22"/>
          <w:szCs w:val="22"/>
        </w:rPr>
      </w:pPr>
      <w:proofErr w:type="spellStart"/>
      <w:r w:rsidRPr="00A5596F">
        <w:rPr>
          <w:rFonts w:ascii="Arial" w:hAnsi="Arial" w:cs="Arial"/>
          <w:sz w:val="22"/>
          <w:szCs w:val="22"/>
        </w:rPr>
        <w:t>BASettlementIntervalResourcePostDAContractScheduleQuantity</w:t>
      </w:r>
      <w:proofErr w:type="spellEnd"/>
      <w:r w:rsidRPr="00A5596F">
        <w:rPr>
          <w:rFonts w:ascii="Arial" w:hAnsi="Arial" w:cs="Arial"/>
          <w:sz w:val="22"/>
          <w:szCs w:val="22"/>
        </w:rPr>
        <w:t xml:space="preserve"> </w:t>
      </w:r>
      <w:proofErr w:type="spellStart"/>
      <w:r w:rsidRPr="00A5596F">
        <w:rPr>
          <w:rStyle w:val="ConfigurationSubscript"/>
          <w:i w:val="0"/>
          <w:sz w:val="22"/>
        </w:rPr>
        <w:t>Brt</w:t>
      </w:r>
      <w:r w:rsidR="00C90030" w:rsidRPr="00A5596F">
        <w:rPr>
          <w:rStyle w:val="ConfigurationSubscript"/>
          <w:i w:val="0"/>
          <w:sz w:val="22"/>
        </w:rPr>
        <w:t>AA’Qp</w:t>
      </w:r>
      <w:del w:id="388" w:author="Ciubal, Mel" w:date="2025-07-23T15:20:00Z" w16du:dateUtc="2025-07-23T22:20:00Z">
        <w:r w:rsidRPr="00A5596F" w:rsidDel="002252D2">
          <w:rPr>
            <w:rStyle w:val="ConfigurationSubscript"/>
            <w:i w:val="0"/>
            <w:sz w:val="22"/>
          </w:rPr>
          <w:delText>Nz'</w:delText>
        </w:r>
      </w:del>
      <w:ins w:id="389" w:author="Ciubal, Mel" w:date="2025-07-23T15:20:00Z" w16du:dateUtc="2025-07-23T22:20:00Z">
        <w:r w:rsidR="002252D2" w:rsidRPr="0007421B">
          <w:rPr>
            <w:rStyle w:val="ConfigurationSubscript"/>
            <w:i w:val="0"/>
            <w:sz w:val="22"/>
            <w:highlight w:val="yellow"/>
          </w:rPr>
          <w:t>Nz’Q’</w:t>
        </w:r>
      </w:ins>
      <w:r w:rsidR="005048FD" w:rsidRPr="00A5596F">
        <w:rPr>
          <w:rStyle w:val="ConfigurationSubscript"/>
          <w:i w:val="0"/>
          <w:sz w:val="22"/>
        </w:rPr>
        <w:t>mdhcif</w:t>
      </w:r>
      <w:proofErr w:type="spellEnd"/>
      <w:r w:rsidRPr="00A5596F">
        <w:rPr>
          <w:rFonts w:ascii="Arial" w:hAnsi="Arial" w:cs="Arial"/>
          <w:sz w:val="22"/>
          <w:szCs w:val="22"/>
        </w:rPr>
        <w:t xml:space="preserve"> * </w:t>
      </w:r>
      <w:proofErr w:type="spellStart"/>
      <w:r w:rsidRPr="00A5596F">
        <w:rPr>
          <w:rFonts w:ascii="Arial" w:hAnsi="Arial" w:cs="Arial"/>
          <w:sz w:val="22"/>
          <w:szCs w:val="22"/>
        </w:rPr>
        <w:t>PostDASettlementIntervalSourceBalFactor</w:t>
      </w:r>
      <w:proofErr w:type="spellEnd"/>
      <w:r w:rsidRPr="00A5596F">
        <w:rPr>
          <w:rFonts w:ascii="Arial" w:hAnsi="Arial" w:cs="Arial"/>
          <w:sz w:val="22"/>
          <w:szCs w:val="22"/>
        </w:rPr>
        <w:t xml:space="preserve"> </w:t>
      </w:r>
      <w:del w:id="390" w:author="Ciubal, Mel" w:date="2025-07-23T15:20:00Z" w16du:dateUtc="2025-07-23T22:20:00Z">
        <w:r w:rsidRPr="00A5596F" w:rsidDel="002252D2">
          <w:rPr>
            <w:rStyle w:val="ConfigurationSubscript"/>
            <w:i w:val="0"/>
            <w:sz w:val="22"/>
          </w:rPr>
          <w:delText>Nz'</w:delText>
        </w:r>
      </w:del>
      <w:ins w:id="391" w:author="Ciubal, Mel" w:date="2025-07-23T15:20:00Z" w16du:dateUtc="2025-07-23T22:20:00Z">
        <w:r w:rsidR="002252D2" w:rsidRPr="0007421B">
          <w:rPr>
            <w:rStyle w:val="ConfigurationSubscript"/>
            <w:i w:val="0"/>
            <w:sz w:val="22"/>
            <w:highlight w:val="yellow"/>
          </w:rPr>
          <w:t>Nz’Q’</w:t>
        </w:r>
      </w:ins>
      <w:r w:rsidR="005048FD" w:rsidRPr="00A5596F">
        <w:rPr>
          <w:rStyle w:val="ConfigurationSubscript"/>
          <w:i w:val="0"/>
          <w:sz w:val="22"/>
        </w:rPr>
        <w:t>mdhcif</w:t>
      </w:r>
    </w:p>
    <w:p w14:paraId="07CD6314" w14:textId="77777777" w:rsidR="00257749" w:rsidRPr="00A5596F" w:rsidRDefault="00257749" w:rsidP="00A5596F">
      <w:pPr>
        <w:ind w:left="720"/>
        <w:rPr>
          <w:rFonts w:ascii="Arial" w:hAnsi="Arial" w:cs="Arial"/>
          <w:sz w:val="22"/>
          <w:szCs w:val="22"/>
        </w:rPr>
      </w:pPr>
    </w:p>
    <w:p w14:paraId="6D5EA29F" w14:textId="77777777" w:rsidR="007E0789" w:rsidRPr="00A5596F" w:rsidRDefault="007E0789" w:rsidP="00A5596F">
      <w:pPr>
        <w:ind w:left="720"/>
        <w:rPr>
          <w:rFonts w:ascii="Arial" w:hAnsi="Arial" w:cs="Arial"/>
          <w:sz w:val="22"/>
          <w:szCs w:val="22"/>
        </w:rPr>
      </w:pPr>
      <w:r w:rsidRPr="00A5596F">
        <w:rPr>
          <w:rFonts w:ascii="Arial" w:hAnsi="Arial" w:cs="Arial"/>
          <w:sz w:val="22"/>
          <w:szCs w:val="22"/>
        </w:rPr>
        <w:t xml:space="preserve">ELSE </w:t>
      </w:r>
    </w:p>
    <w:p w14:paraId="62919BFB" w14:textId="3218B6EA" w:rsidR="007E0789" w:rsidRPr="00A5596F" w:rsidRDefault="007E0789" w:rsidP="00A5596F">
      <w:pPr>
        <w:ind w:left="720"/>
        <w:rPr>
          <w:rFonts w:ascii="Arial" w:hAnsi="Arial" w:cs="Arial"/>
          <w:sz w:val="22"/>
          <w:szCs w:val="22"/>
        </w:rPr>
      </w:pPr>
      <w:proofErr w:type="spellStart"/>
      <w:r w:rsidRPr="00A5596F">
        <w:rPr>
          <w:rFonts w:ascii="Arial" w:hAnsi="Arial" w:cs="Arial"/>
          <w:sz w:val="22"/>
          <w:szCs w:val="22"/>
        </w:rPr>
        <w:t>BASettlementIntervalResourceFinalBalanceContractSchdQty</w:t>
      </w:r>
      <w:proofErr w:type="spellEnd"/>
      <w:r w:rsidRPr="00A5596F">
        <w:rPr>
          <w:rFonts w:ascii="Arial" w:hAnsi="Arial" w:cs="Arial"/>
          <w:sz w:val="22"/>
          <w:szCs w:val="22"/>
        </w:rPr>
        <w:t xml:space="preserve"> </w:t>
      </w:r>
      <w:proofErr w:type="spellStart"/>
      <w:r w:rsidRPr="00A5596F">
        <w:rPr>
          <w:rStyle w:val="ConfigurationSubscript"/>
          <w:i w:val="0"/>
          <w:sz w:val="22"/>
        </w:rPr>
        <w:t>Brt</w:t>
      </w:r>
      <w:r w:rsidR="00C90030" w:rsidRPr="00A5596F">
        <w:rPr>
          <w:rStyle w:val="ConfigurationSubscript"/>
          <w:i w:val="0"/>
          <w:sz w:val="22"/>
        </w:rPr>
        <w:t>AA’Qp</w:t>
      </w:r>
      <w:del w:id="392" w:author="Ciubal, Mel" w:date="2025-07-23T15:20:00Z" w16du:dateUtc="2025-07-23T22:20:00Z">
        <w:r w:rsidRPr="00A5596F" w:rsidDel="002252D2">
          <w:rPr>
            <w:rStyle w:val="ConfigurationSubscript"/>
            <w:i w:val="0"/>
            <w:sz w:val="22"/>
          </w:rPr>
          <w:delText>Nz'</w:delText>
        </w:r>
      </w:del>
      <w:ins w:id="393" w:author="Ciubal, Mel" w:date="2025-07-23T15:20:00Z" w16du:dateUtc="2025-07-23T22:20:00Z">
        <w:r w:rsidR="002252D2" w:rsidRPr="0007421B">
          <w:rPr>
            <w:rStyle w:val="ConfigurationSubscript"/>
            <w:i w:val="0"/>
            <w:sz w:val="22"/>
            <w:highlight w:val="yellow"/>
          </w:rPr>
          <w:t>Nz’Q’</w:t>
        </w:r>
      </w:ins>
      <w:r w:rsidR="005048FD" w:rsidRPr="00A5596F">
        <w:rPr>
          <w:rStyle w:val="ConfigurationSubscript"/>
          <w:i w:val="0"/>
          <w:sz w:val="22"/>
        </w:rPr>
        <w:t>mdhcif</w:t>
      </w:r>
      <w:proofErr w:type="spellEnd"/>
      <w:r w:rsidRPr="00A5596F">
        <w:rPr>
          <w:rFonts w:ascii="Arial" w:hAnsi="Arial" w:cs="Arial"/>
          <w:sz w:val="22"/>
          <w:szCs w:val="22"/>
        </w:rPr>
        <w:t xml:space="preserve"> =</w:t>
      </w:r>
    </w:p>
    <w:p w14:paraId="0719CD85" w14:textId="45AA4E84" w:rsidR="007E0789" w:rsidRPr="00A5596F" w:rsidRDefault="007E0789" w:rsidP="00A5596F">
      <w:pPr>
        <w:ind w:left="1440"/>
        <w:rPr>
          <w:rFonts w:ascii="Arial" w:hAnsi="Arial" w:cs="Arial"/>
          <w:sz w:val="22"/>
          <w:szCs w:val="22"/>
        </w:rPr>
      </w:pPr>
      <w:proofErr w:type="spellStart"/>
      <w:r w:rsidRPr="00A5596F">
        <w:rPr>
          <w:rFonts w:ascii="Arial" w:hAnsi="Arial" w:cs="Arial"/>
          <w:sz w:val="22"/>
          <w:szCs w:val="22"/>
        </w:rPr>
        <w:t>BASettlementIntervalResourcePostDAContractScheduleQuantity</w:t>
      </w:r>
      <w:proofErr w:type="spellEnd"/>
      <w:r w:rsidRPr="00A5596F">
        <w:rPr>
          <w:rFonts w:ascii="Arial" w:hAnsi="Arial" w:cs="Arial"/>
          <w:sz w:val="22"/>
          <w:szCs w:val="22"/>
        </w:rPr>
        <w:t xml:space="preserve"> </w:t>
      </w:r>
      <w:proofErr w:type="spellStart"/>
      <w:r w:rsidRPr="00A5596F">
        <w:rPr>
          <w:rStyle w:val="ConfigurationSubscript"/>
          <w:i w:val="0"/>
          <w:sz w:val="22"/>
        </w:rPr>
        <w:t>Brt</w:t>
      </w:r>
      <w:r w:rsidR="00C90030" w:rsidRPr="00A5596F">
        <w:rPr>
          <w:rStyle w:val="ConfigurationSubscript"/>
          <w:i w:val="0"/>
          <w:sz w:val="22"/>
        </w:rPr>
        <w:t>AA’Qp</w:t>
      </w:r>
      <w:del w:id="394" w:author="Ciubal, Mel" w:date="2025-07-23T15:20:00Z" w16du:dateUtc="2025-07-23T22:20:00Z">
        <w:r w:rsidRPr="00A5596F" w:rsidDel="002252D2">
          <w:rPr>
            <w:rStyle w:val="ConfigurationSubscript"/>
            <w:i w:val="0"/>
            <w:sz w:val="22"/>
          </w:rPr>
          <w:delText>Nz'</w:delText>
        </w:r>
      </w:del>
      <w:ins w:id="395" w:author="Ciubal, Mel" w:date="2025-07-23T15:20:00Z" w16du:dateUtc="2025-07-23T22:20:00Z">
        <w:r w:rsidR="002252D2" w:rsidRPr="0007421B">
          <w:rPr>
            <w:rStyle w:val="ConfigurationSubscript"/>
            <w:i w:val="0"/>
            <w:sz w:val="22"/>
            <w:highlight w:val="yellow"/>
          </w:rPr>
          <w:t>Nz’Q’</w:t>
        </w:r>
      </w:ins>
      <w:r w:rsidR="005048FD" w:rsidRPr="00A5596F">
        <w:rPr>
          <w:rStyle w:val="ConfigurationSubscript"/>
          <w:i w:val="0"/>
          <w:sz w:val="22"/>
        </w:rPr>
        <w:t>mdhcif</w:t>
      </w:r>
      <w:proofErr w:type="spellEnd"/>
      <w:r w:rsidRPr="00A5596F">
        <w:rPr>
          <w:rFonts w:ascii="Arial" w:hAnsi="Arial" w:cs="Arial"/>
          <w:sz w:val="22"/>
          <w:szCs w:val="22"/>
        </w:rPr>
        <w:t xml:space="preserve"> * </w:t>
      </w:r>
      <w:proofErr w:type="spellStart"/>
      <w:r w:rsidRPr="00A5596F">
        <w:rPr>
          <w:rFonts w:ascii="Arial" w:hAnsi="Arial" w:cs="Arial"/>
          <w:sz w:val="22"/>
          <w:szCs w:val="22"/>
        </w:rPr>
        <w:t>PostDASettlementIntervalSinkBalFactor</w:t>
      </w:r>
      <w:proofErr w:type="spellEnd"/>
      <w:r w:rsidRPr="00A5596F">
        <w:rPr>
          <w:rFonts w:ascii="Arial" w:hAnsi="Arial" w:cs="Arial"/>
          <w:sz w:val="22"/>
          <w:szCs w:val="22"/>
        </w:rPr>
        <w:t xml:space="preserve"> </w:t>
      </w:r>
      <w:del w:id="396" w:author="Ciubal, Mel" w:date="2025-07-23T15:20:00Z" w16du:dateUtc="2025-07-23T22:20:00Z">
        <w:r w:rsidRPr="00A5596F" w:rsidDel="002252D2">
          <w:rPr>
            <w:rStyle w:val="ConfigurationSubscript"/>
            <w:i w:val="0"/>
            <w:sz w:val="22"/>
          </w:rPr>
          <w:delText>Nz'</w:delText>
        </w:r>
      </w:del>
      <w:ins w:id="397" w:author="Ciubal, Mel" w:date="2025-07-23T15:20:00Z" w16du:dateUtc="2025-07-23T22:20:00Z">
        <w:r w:rsidR="002252D2" w:rsidRPr="0007421B">
          <w:rPr>
            <w:rStyle w:val="ConfigurationSubscript"/>
            <w:i w:val="0"/>
            <w:sz w:val="22"/>
            <w:highlight w:val="yellow"/>
          </w:rPr>
          <w:t>Nz’Q’</w:t>
        </w:r>
      </w:ins>
      <w:r w:rsidR="005048FD" w:rsidRPr="00A5596F">
        <w:rPr>
          <w:rStyle w:val="ConfigurationSubscript"/>
          <w:i w:val="0"/>
          <w:sz w:val="22"/>
        </w:rPr>
        <w:t>mdhcif</w:t>
      </w:r>
    </w:p>
    <w:p w14:paraId="03EE18EC" w14:textId="77777777" w:rsidR="00257749" w:rsidRPr="00A5596F" w:rsidRDefault="00257749" w:rsidP="00A5596F">
      <w:pPr>
        <w:ind w:left="720"/>
        <w:rPr>
          <w:rFonts w:ascii="Arial" w:hAnsi="Arial" w:cs="Arial"/>
          <w:sz w:val="22"/>
          <w:szCs w:val="22"/>
        </w:rPr>
      </w:pPr>
    </w:p>
    <w:p w14:paraId="603ED2A6" w14:textId="77777777" w:rsidR="007E0789" w:rsidRPr="00A5596F" w:rsidRDefault="007E0789" w:rsidP="00A5596F">
      <w:pPr>
        <w:ind w:left="720"/>
        <w:rPr>
          <w:rFonts w:ascii="Arial" w:hAnsi="Arial" w:cs="Arial"/>
          <w:sz w:val="22"/>
          <w:szCs w:val="22"/>
        </w:rPr>
      </w:pPr>
      <w:r w:rsidRPr="00A5596F">
        <w:rPr>
          <w:rFonts w:ascii="Arial" w:hAnsi="Arial" w:cs="Arial"/>
          <w:sz w:val="22"/>
          <w:szCs w:val="22"/>
        </w:rPr>
        <w:t>END IF</w:t>
      </w:r>
    </w:p>
    <w:p w14:paraId="65241DFE" w14:textId="77777777" w:rsidR="00851057" w:rsidRPr="00A5596F" w:rsidRDefault="00851057" w:rsidP="00A5596F">
      <w:pPr>
        <w:ind w:left="720"/>
        <w:rPr>
          <w:rFonts w:ascii="Arial" w:hAnsi="Arial" w:cs="Arial"/>
          <w:sz w:val="22"/>
          <w:szCs w:val="22"/>
        </w:rPr>
      </w:pPr>
    </w:p>
    <w:p w14:paraId="359F847F" w14:textId="77777777" w:rsidR="00851057" w:rsidRPr="00A5596F" w:rsidRDefault="00851057" w:rsidP="00A5596F">
      <w:pPr>
        <w:ind w:left="720"/>
        <w:rPr>
          <w:rFonts w:ascii="Arial" w:hAnsi="Arial" w:cs="Arial"/>
          <w:sz w:val="22"/>
          <w:szCs w:val="22"/>
        </w:rPr>
      </w:pPr>
    </w:p>
    <w:p w14:paraId="43AAD334" w14:textId="77777777" w:rsidR="003A592F" w:rsidRPr="00A5596F" w:rsidRDefault="003A592F" w:rsidP="00A5596F">
      <w:pPr>
        <w:rPr>
          <w:rFonts w:ascii="Arial" w:hAnsi="Arial" w:cs="Arial"/>
          <w:sz w:val="22"/>
          <w:szCs w:val="22"/>
        </w:rPr>
      </w:pPr>
      <w:r w:rsidRPr="00A5596F">
        <w:rPr>
          <w:rFonts w:ascii="Arial" w:hAnsi="Arial" w:cs="Arial"/>
          <w:sz w:val="22"/>
          <w:szCs w:val="22"/>
        </w:rPr>
        <w:t>C. CHAIN CRN CALCULATIONS</w:t>
      </w:r>
    </w:p>
    <w:p w14:paraId="0B754E48" w14:textId="77777777" w:rsidR="009D5346" w:rsidRPr="00A5596F" w:rsidRDefault="009D5346" w:rsidP="00A5596F">
      <w:pPr>
        <w:rPr>
          <w:rFonts w:ascii="Arial" w:hAnsi="Arial" w:cs="Arial"/>
          <w:sz w:val="22"/>
          <w:szCs w:val="22"/>
        </w:rPr>
      </w:pPr>
      <w:r w:rsidRPr="00A5596F">
        <w:rPr>
          <w:rFonts w:ascii="Arial" w:hAnsi="Arial" w:cs="Arial"/>
          <w:sz w:val="22"/>
          <w:szCs w:val="22"/>
        </w:rPr>
        <w:t>(i) Split the balanced quantities into single and chain:</w:t>
      </w:r>
    </w:p>
    <w:p w14:paraId="2E48D236" w14:textId="77777777" w:rsidR="009D5346" w:rsidRPr="00A5596F" w:rsidRDefault="009D5346" w:rsidP="00A5596F">
      <w:pPr>
        <w:rPr>
          <w:rFonts w:ascii="Arial" w:hAnsi="Arial" w:cs="Arial"/>
          <w:sz w:val="22"/>
          <w:szCs w:val="22"/>
        </w:rPr>
      </w:pPr>
    </w:p>
    <w:p w14:paraId="3AB521FB" w14:textId="022ED8C4" w:rsidR="008B4BFB" w:rsidRPr="00A5596F" w:rsidRDefault="00A04C20" w:rsidP="00397DBC">
      <w:pPr>
        <w:pStyle w:val="Heading4"/>
      </w:pPr>
      <w:del w:id="398" w:author="Arora, Monika" w:date="2025-11-13T17:04:00Z" w16du:dateUtc="2025-11-14T01:04:00Z">
        <w:r w:rsidRPr="00A5596F" w:rsidDel="00397DBC">
          <w:delText xml:space="preserve">13. </w:delText>
        </w:r>
      </w:del>
      <w:proofErr w:type="spellStart"/>
      <w:r w:rsidR="008B4BFB" w:rsidRPr="00A5596F">
        <w:t>BAHourlyResourceDAEnergySingleCRNBalancedQty</w:t>
      </w:r>
      <w:proofErr w:type="spellEnd"/>
      <w:r w:rsidR="008B4BFB" w:rsidRPr="00A5596F">
        <w:t xml:space="preserve"> </w:t>
      </w:r>
      <w:proofErr w:type="spellStart"/>
      <w:r w:rsidR="008B4BFB" w:rsidRPr="00A5596F">
        <w:rPr>
          <w:rStyle w:val="ConfigurationSubscript"/>
          <w:i w:val="0"/>
          <w:sz w:val="22"/>
        </w:rPr>
        <w:t>Brt</w:t>
      </w:r>
      <w:del w:id="399" w:author="Ciubal, Mel" w:date="2025-07-23T15:20:00Z" w16du:dateUtc="2025-07-23T22:20:00Z">
        <w:r w:rsidR="008B4BFB" w:rsidRPr="00A5596F" w:rsidDel="002252D2">
          <w:rPr>
            <w:rStyle w:val="ConfigurationSubscript"/>
            <w:i w:val="0"/>
            <w:sz w:val="22"/>
          </w:rPr>
          <w:delText>N</w:delText>
        </w:r>
        <w:r w:rsidR="005048FD" w:rsidRPr="00A5596F" w:rsidDel="002252D2">
          <w:rPr>
            <w:rStyle w:val="ConfigurationSubscript"/>
            <w:i w:val="0"/>
            <w:sz w:val="22"/>
          </w:rPr>
          <w:delText>z’</w:delText>
        </w:r>
      </w:del>
      <w:ins w:id="400" w:author="Ciubal, Mel" w:date="2025-07-23T15:20:00Z" w16du:dateUtc="2025-07-23T22:20:00Z">
        <w:r w:rsidR="002252D2" w:rsidRPr="0007421B">
          <w:rPr>
            <w:rStyle w:val="ConfigurationSubscript"/>
            <w:i w:val="0"/>
            <w:sz w:val="22"/>
            <w:highlight w:val="yellow"/>
          </w:rPr>
          <w:t>Nz’Q’</w:t>
        </w:r>
      </w:ins>
      <w:r w:rsidR="005048FD" w:rsidRPr="00A5596F">
        <w:rPr>
          <w:rStyle w:val="ConfigurationSubscript"/>
          <w:i w:val="0"/>
          <w:sz w:val="22"/>
        </w:rPr>
        <w:t>mdh</w:t>
      </w:r>
      <w:proofErr w:type="spellEnd"/>
      <w:r w:rsidR="005048FD" w:rsidRPr="00A5596F">
        <w:rPr>
          <w:rStyle w:val="ConfigurationSubscript"/>
          <w:i w:val="0"/>
          <w:sz w:val="22"/>
        </w:rPr>
        <w:t xml:space="preserve"> </w:t>
      </w:r>
      <w:r w:rsidR="006717D5" w:rsidRPr="00A5596F">
        <w:t>=</w:t>
      </w:r>
      <w:ins w:id="401" w:author="Arora, Monika" w:date="2025-11-13T17:06:00Z" w16du:dateUtc="2025-11-14T01:06:00Z">
        <w:r w:rsidR="00397DBC">
          <w:t xml:space="preserve"> SUM(</w:t>
        </w:r>
        <w:proofErr w:type="gramStart"/>
        <w:r w:rsidR="00397DBC">
          <w:t>A,A’,</w:t>
        </w:r>
        <w:proofErr w:type="spellStart"/>
        <w:r w:rsidR="00397DBC">
          <w:t>Q</w:t>
        </w:r>
        <w:proofErr w:type="gramEnd"/>
        <w:r w:rsidR="00397DBC">
          <w:t>,p</w:t>
        </w:r>
        <w:proofErr w:type="spellEnd"/>
        <w:r w:rsidR="00397DBC">
          <w:t>)</w:t>
        </w:r>
      </w:ins>
    </w:p>
    <w:p w14:paraId="51E57525" w14:textId="5964216D" w:rsidR="002F4433" w:rsidRPr="00A5596F" w:rsidRDefault="00D71804" w:rsidP="00A5596F">
      <w:pPr>
        <w:ind w:left="720"/>
        <w:rPr>
          <w:rFonts w:ascii="Arial" w:hAnsi="Arial" w:cs="Arial"/>
          <w:sz w:val="22"/>
          <w:szCs w:val="22"/>
        </w:rPr>
      </w:pPr>
      <w:r w:rsidRPr="00A5596F">
        <w:rPr>
          <w:rFonts w:ascii="Arial" w:hAnsi="Arial" w:cs="Arial"/>
          <w:sz w:val="22"/>
          <w:szCs w:val="22"/>
        </w:rPr>
        <w:t xml:space="preserve"> (</w:t>
      </w:r>
      <w:proofErr w:type="spellStart"/>
      <w:r w:rsidRPr="00A5596F">
        <w:rPr>
          <w:rFonts w:ascii="Arial" w:hAnsi="Arial" w:cs="Arial"/>
          <w:sz w:val="22"/>
          <w:szCs w:val="22"/>
        </w:rPr>
        <w:t>BAHourlyResourceDAEnergyCRNSchedulePercentage</w:t>
      </w:r>
      <w:proofErr w:type="spellEnd"/>
      <w:r w:rsidRPr="00A5596F">
        <w:rPr>
          <w:rFonts w:ascii="Arial" w:hAnsi="Arial" w:cs="Arial"/>
          <w:sz w:val="22"/>
          <w:szCs w:val="22"/>
        </w:rPr>
        <w:t xml:space="preserve"> </w:t>
      </w:r>
      <w:proofErr w:type="spellStart"/>
      <w:r w:rsidRPr="00A5596F">
        <w:rPr>
          <w:rStyle w:val="ConfigurationSubscript"/>
          <w:i w:val="0"/>
          <w:sz w:val="22"/>
        </w:rPr>
        <w:t>Brt</w:t>
      </w:r>
      <w:r w:rsidR="00C90030" w:rsidRPr="00A5596F">
        <w:rPr>
          <w:rStyle w:val="ConfigurationSubscript"/>
          <w:i w:val="0"/>
          <w:sz w:val="22"/>
        </w:rPr>
        <w:t>AA’Qp</w:t>
      </w:r>
      <w:r w:rsidRPr="00A5596F">
        <w:rPr>
          <w:rStyle w:val="ConfigurationSubscript"/>
          <w:i w:val="0"/>
          <w:sz w:val="22"/>
        </w:rPr>
        <w:t>g'</w:t>
      </w:r>
      <w:del w:id="402" w:author="Ciubal, Mel" w:date="2025-07-23T15:20:00Z" w16du:dateUtc="2025-07-23T22:20:00Z">
        <w:r w:rsidRPr="00A5596F" w:rsidDel="002252D2">
          <w:rPr>
            <w:rStyle w:val="ConfigurationSubscript"/>
            <w:i w:val="0"/>
            <w:sz w:val="22"/>
          </w:rPr>
          <w:delText>N</w:delText>
        </w:r>
        <w:r w:rsidR="005048FD" w:rsidRPr="00A5596F" w:rsidDel="002252D2">
          <w:rPr>
            <w:rStyle w:val="ConfigurationSubscript"/>
            <w:i w:val="0"/>
            <w:sz w:val="22"/>
          </w:rPr>
          <w:delText>z’</w:delText>
        </w:r>
      </w:del>
      <w:ins w:id="403" w:author="Ciubal, Mel" w:date="2025-07-23T15:20:00Z" w16du:dateUtc="2025-07-23T22:20:00Z">
        <w:r w:rsidR="002252D2" w:rsidRPr="0007421B">
          <w:rPr>
            <w:rStyle w:val="ConfigurationSubscript"/>
            <w:i w:val="0"/>
            <w:sz w:val="22"/>
            <w:highlight w:val="yellow"/>
          </w:rPr>
          <w:t>Nz’Q’</w:t>
        </w:r>
      </w:ins>
      <w:r w:rsidR="005048FD" w:rsidRPr="00A5596F">
        <w:rPr>
          <w:rStyle w:val="ConfigurationSubscript"/>
          <w:i w:val="0"/>
          <w:sz w:val="22"/>
        </w:rPr>
        <w:t>mdh</w:t>
      </w:r>
      <w:proofErr w:type="spellEnd"/>
      <w:r w:rsidR="005048FD" w:rsidRPr="00A5596F">
        <w:rPr>
          <w:rStyle w:val="ConfigurationSubscript"/>
          <w:i w:val="0"/>
          <w:sz w:val="22"/>
        </w:rPr>
        <w:t xml:space="preserve"> </w:t>
      </w:r>
      <w:r w:rsidRPr="00A5596F">
        <w:rPr>
          <w:rFonts w:ascii="Arial" w:hAnsi="Arial" w:cs="Arial"/>
          <w:sz w:val="22"/>
          <w:szCs w:val="22"/>
        </w:rPr>
        <w:t xml:space="preserve">* </w:t>
      </w:r>
    </w:p>
    <w:p w14:paraId="6ACBF9E9" w14:textId="5A44EE03" w:rsidR="00257749" w:rsidRPr="00A5596F" w:rsidRDefault="002F4433" w:rsidP="00A5596F">
      <w:pPr>
        <w:ind w:left="720"/>
        <w:rPr>
          <w:rFonts w:ascii="Arial" w:hAnsi="Arial" w:cs="Arial"/>
          <w:sz w:val="22"/>
          <w:szCs w:val="22"/>
        </w:rPr>
      </w:pPr>
      <w:r w:rsidRPr="00A5596F">
        <w:rPr>
          <w:rFonts w:ascii="Arial" w:hAnsi="Arial" w:cs="Arial"/>
          <w:sz w:val="22"/>
          <w:szCs w:val="22"/>
        </w:rPr>
        <w:tab/>
      </w:r>
      <w:r w:rsidRPr="00A5596F">
        <w:rPr>
          <w:rFonts w:ascii="Arial" w:hAnsi="Arial" w:cs="Arial"/>
          <w:sz w:val="22"/>
          <w:szCs w:val="22"/>
        </w:rPr>
        <w:tab/>
      </w:r>
      <w:proofErr w:type="spellStart"/>
      <w:r w:rsidR="00D71804" w:rsidRPr="00A5596F">
        <w:rPr>
          <w:rFonts w:ascii="Arial" w:hAnsi="Arial" w:cs="Arial"/>
          <w:sz w:val="22"/>
          <w:szCs w:val="22"/>
        </w:rPr>
        <w:t>BAHourlyResourceDABalanceContractSchdQty</w:t>
      </w:r>
      <w:proofErr w:type="spellEnd"/>
      <w:r w:rsidR="00D71804" w:rsidRPr="00A5596F">
        <w:rPr>
          <w:rFonts w:ascii="Arial" w:hAnsi="Arial" w:cs="Arial"/>
          <w:sz w:val="22"/>
          <w:szCs w:val="22"/>
        </w:rPr>
        <w:t xml:space="preserve"> </w:t>
      </w:r>
      <w:proofErr w:type="spellStart"/>
      <w:r w:rsidR="00D71804" w:rsidRPr="00A5596F">
        <w:rPr>
          <w:rStyle w:val="ConfigurationSubscript"/>
          <w:i w:val="0"/>
          <w:sz w:val="22"/>
        </w:rPr>
        <w:t>Brt</w:t>
      </w:r>
      <w:r w:rsidR="00C90030" w:rsidRPr="00A5596F">
        <w:rPr>
          <w:rStyle w:val="ConfigurationSubscript"/>
          <w:i w:val="0"/>
          <w:sz w:val="22"/>
        </w:rPr>
        <w:t>AA’Qp</w:t>
      </w:r>
      <w:del w:id="404" w:author="Ciubal, Mel" w:date="2025-07-23T15:20:00Z" w16du:dateUtc="2025-07-23T22:20:00Z">
        <w:r w:rsidR="00D71804" w:rsidRPr="00A5596F" w:rsidDel="002252D2">
          <w:rPr>
            <w:rStyle w:val="ConfigurationSubscript"/>
            <w:i w:val="0"/>
            <w:sz w:val="22"/>
          </w:rPr>
          <w:delText>N</w:delText>
        </w:r>
        <w:r w:rsidR="005048FD" w:rsidRPr="00A5596F" w:rsidDel="002252D2">
          <w:rPr>
            <w:rStyle w:val="ConfigurationSubscript"/>
            <w:i w:val="0"/>
            <w:sz w:val="22"/>
          </w:rPr>
          <w:delText>z’</w:delText>
        </w:r>
      </w:del>
      <w:proofErr w:type="gramStart"/>
      <w:ins w:id="405" w:author="Ciubal, Mel" w:date="2025-07-23T15:20:00Z" w16du:dateUtc="2025-07-23T22:20:00Z">
        <w:r w:rsidR="002252D2" w:rsidRPr="0007421B">
          <w:rPr>
            <w:rStyle w:val="ConfigurationSubscript"/>
            <w:i w:val="0"/>
            <w:sz w:val="22"/>
            <w:highlight w:val="yellow"/>
          </w:rPr>
          <w:t>Nz’Q’</w:t>
        </w:r>
      </w:ins>
      <w:r w:rsidR="005048FD" w:rsidRPr="00A5596F">
        <w:rPr>
          <w:rStyle w:val="ConfigurationSubscript"/>
          <w:i w:val="0"/>
          <w:sz w:val="22"/>
        </w:rPr>
        <w:t>mdh</w:t>
      </w:r>
      <w:proofErr w:type="spellEnd"/>
      <w:r w:rsidR="005048FD" w:rsidRPr="00A5596F">
        <w:rPr>
          <w:rStyle w:val="ConfigurationSubscript"/>
          <w:i w:val="0"/>
          <w:sz w:val="22"/>
        </w:rPr>
        <w:t xml:space="preserve"> </w:t>
      </w:r>
      <w:r w:rsidR="00D71804" w:rsidRPr="00A5596F">
        <w:rPr>
          <w:rFonts w:ascii="Arial" w:hAnsi="Arial" w:cs="Arial"/>
          <w:sz w:val="22"/>
          <w:szCs w:val="22"/>
        </w:rPr>
        <w:t>)</w:t>
      </w:r>
      <w:proofErr w:type="gramEnd"/>
      <w:r w:rsidR="00D71804" w:rsidRPr="00A5596F">
        <w:rPr>
          <w:rFonts w:ascii="Arial" w:hAnsi="Arial" w:cs="Arial"/>
          <w:sz w:val="22"/>
          <w:szCs w:val="22"/>
        </w:rPr>
        <w:t xml:space="preserve"> </w:t>
      </w:r>
    </w:p>
    <w:p w14:paraId="2E3F47F2" w14:textId="1BCB432C" w:rsidR="00C90030" w:rsidRPr="00A5596F" w:rsidRDefault="00257749" w:rsidP="00A5596F">
      <w:pPr>
        <w:ind w:left="1440"/>
        <w:rPr>
          <w:rFonts w:ascii="Arial" w:hAnsi="Arial" w:cs="Arial"/>
          <w:sz w:val="22"/>
          <w:szCs w:val="22"/>
        </w:rPr>
      </w:pPr>
      <w:r w:rsidRPr="00A5596F">
        <w:rPr>
          <w:rFonts w:ascii="Arial" w:hAnsi="Arial" w:cs="Arial"/>
          <w:sz w:val="22"/>
          <w:szCs w:val="22"/>
        </w:rPr>
        <w:t xml:space="preserve">Where </w:t>
      </w:r>
      <w:r w:rsidR="00D71804" w:rsidRPr="00A5596F">
        <w:rPr>
          <w:rFonts w:ascii="Arial" w:hAnsi="Arial" w:cs="Arial"/>
          <w:sz w:val="22"/>
          <w:szCs w:val="22"/>
        </w:rPr>
        <w:t>Chain CRN ID (g’) is NULL</w:t>
      </w:r>
    </w:p>
    <w:p w14:paraId="4CB7E2C2" w14:textId="77777777" w:rsidR="00851057" w:rsidRPr="00A5596F" w:rsidRDefault="00C90030" w:rsidP="00A5596F">
      <w:pPr>
        <w:ind w:left="1440"/>
        <w:rPr>
          <w:rFonts w:ascii="Arial" w:hAnsi="Arial" w:cs="Arial"/>
          <w:sz w:val="22"/>
          <w:szCs w:val="22"/>
        </w:rPr>
      </w:pPr>
      <w:r w:rsidRPr="00A5596F">
        <w:rPr>
          <w:rFonts w:ascii="Arial" w:hAnsi="Arial" w:cs="Arial"/>
          <w:sz w:val="22"/>
          <w:szCs w:val="22"/>
        </w:rPr>
        <w:t>And Financial node (attributes A, A’, Q, and p) is to be dropped.</w:t>
      </w:r>
    </w:p>
    <w:p w14:paraId="45831022" w14:textId="77777777" w:rsidR="00851057" w:rsidRPr="00A5596F" w:rsidRDefault="00851057" w:rsidP="00A5596F">
      <w:pPr>
        <w:ind w:left="720"/>
        <w:rPr>
          <w:rFonts w:ascii="Arial" w:hAnsi="Arial" w:cs="Arial"/>
          <w:sz w:val="22"/>
          <w:szCs w:val="22"/>
        </w:rPr>
      </w:pPr>
    </w:p>
    <w:p w14:paraId="500EB228" w14:textId="1BDD7D61" w:rsidR="008B4BFB" w:rsidRPr="00A5596F" w:rsidRDefault="00A04C20" w:rsidP="001E5A0D">
      <w:pPr>
        <w:pStyle w:val="Heading4"/>
      </w:pPr>
      <w:del w:id="406" w:author="Arora, Monika" w:date="2025-11-13T17:08:00Z" w16du:dateUtc="2025-11-14T01:08:00Z">
        <w:r w:rsidRPr="00A5596F" w:rsidDel="00397DBC">
          <w:delText xml:space="preserve">14. </w:delText>
        </w:r>
      </w:del>
      <w:proofErr w:type="spellStart"/>
      <w:r w:rsidR="008B4BFB" w:rsidRPr="00A5596F">
        <w:t>BASettlementIntervalResourcePostDAEnergySingleCRNBalancedQty</w:t>
      </w:r>
      <w:proofErr w:type="spellEnd"/>
      <w:r w:rsidR="008B4BFB" w:rsidRPr="00A5596F">
        <w:t xml:space="preserve"> </w:t>
      </w:r>
      <w:proofErr w:type="spellStart"/>
      <w:r w:rsidR="008B4BFB" w:rsidRPr="00397DBC">
        <w:rPr>
          <w:rStyle w:val="ConfigurationSubscript"/>
          <w:i w:val="0"/>
          <w:sz w:val="22"/>
        </w:rPr>
        <w:t>Brt</w:t>
      </w:r>
      <w:del w:id="407" w:author="Ciubal, Mel" w:date="2025-07-23T15:20:00Z" w16du:dateUtc="2025-07-23T22:20:00Z">
        <w:r w:rsidR="008B4BFB" w:rsidRPr="00397DBC" w:rsidDel="002252D2">
          <w:rPr>
            <w:rStyle w:val="ConfigurationSubscript"/>
            <w:i w:val="0"/>
            <w:sz w:val="22"/>
          </w:rPr>
          <w:delText>Nz’</w:delText>
        </w:r>
      </w:del>
      <w:ins w:id="408" w:author="Ciubal, Mel" w:date="2025-07-23T15:20:00Z" w16du:dateUtc="2025-07-23T22:20:00Z">
        <w:r w:rsidR="002252D2" w:rsidRPr="0007421B">
          <w:rPr>
            <w:rStyle w:val="ConfigurationSubscript"/>
            <w:i w:val="0"/>
            <w:sz w:val="22"/>
            <w:highlight w:val="yellow"/>
          </w:rPr>
          <w:t>Nz’Q’</w:t>
        </w:r>
      </w:ins>
      <w:r w:rsidR="005048FD" w:rsidRPr="00397DBC">
        <w:rPr>
          <w:rStyle w:val="ConfigurationSubscript"/>
          <w:i w:val="0"/>
          <w:sz w:val="22"/>
        </w:rPr>
        <w:t>mdhcif</w:t>
      </w:r>
      <w:proofErr w:type="spellEnd"/>
      <w:r w:rsidR="006717D5" w:rsidRPr="00A5596F">
        <w:t xml:space="preserve"> =</w:t>
      </w:r>
      <w:ins w:id="409" w:author="Arora, Monika" w:date="2025-11-13T17:08:00Z" w16du:dateUtc="2025-11-14T01:08:00Z">
        <w:r w:rsidR="00397DBC">
          <w:t xml:space="preserve"> SUM(</w:t>
        </w:r>
        <w:proofErr w:type="gramStart"/>
        <w:r w:rsidR="00397DBC">
          <w:t>A,A’,</w:t>
        </w:r>
        <w:proofErr w:type="spellStart"/>
        <w:r w:rsidR="00397DBC">
          <w:t>Q</w:t>
        </w:r>
        <w:proofErr w:type="gramEnd"/>
        <w:r w:rsidR="00397DBC">
          <w:t>,p</w:t>
        </w:r>
        <w:proofErr w:type="spellEnd"/>
        <w:r w:rsidR="00397DBC">
          <w:t xml:space="preserve">) </w:t>
        </w:r>
      </w:ins>
    </w:p>
    <w:p w14:paraId="5ED57F26" w14:textId="48441C9F" w:rsidR="00851057" w:rsidRPr="00A5596F" w:rsidRDefault="00257749" w:rsidP="00A5596F">
      <w:pPr>
        <w:ind w:left="720"/>
        <w:rPr>
          <w:rFonts w:ascii="Arial" w:hAnsi="Arial" w:cs="Arial"/>
          <w:sz w:val="22"/>
          <w:szCs w:val="22"/>
        </w:rPr>
      </w:pPr>
      <w:proofErr w:type="spellStart"/>
      <w:r w:rsidRPr="00A5596F">
        <w:rPr>
          <w:rFonts w:ascii="Arial" w:hAnsi="Arial" w:cs="Arial"/>
          <w:sz w:val="22"/>
          <w:szCs w:val="22"/>
        </w:rPr>
        <w:t>BASettlementIntervalResourcePostDAEnergyCRNSchedulePercentage</w:t>
      </w:r>
      <w:proofErr w:type="spellEnd"/>
      <w:r w:rsidRPr="00A5596F">
        <w:rPr>
          <w:rFonts w:ascii="Arial" w:hAnsi="Arial" w:cs="Arial"/>
          <w:sz w:val="22"/>
          <w:szCs w:val="22"/>
        </w:rPr>
        <w:t xml:space="preserve"> </w:t>
      </w:r>
      <w:proofErr w:type="spellStart"/>
      <w:r w:rsidRPr="00A5596F">
        <w:rPr>
          <w:rStyle w:val="ConfigurationSubscript"/>
          <w:i w:val="0"/>
          <w:sz w:val="22"/>
        </w:rPr>
        <w:t>Brt</w:t>
      </w:r>
      <w:r w:rsidR="00CB18D7" w:rsidRPr="00A5596F">
        <w:rPr>
          <w:rStyle w:val="ConfigurationSubscript"/>
          <w:i w:val="0"/>
          <w:sz w:val="22"/>
        </w:rPr>
        <w:t>AA’Qp</w:t>
      </w:r>
      <w:r w:rsidRPr="00A5596F">
        <w:rPr>
          <w:rStyle w:val="ConfigurationSubscript"/>
          <w:i w:val="0"/>
          <w:sz w:val="22"/>
        </w:rPr>
        <w:t>g'</w:t>
      </w:r>
      <w:del w:id="410" w:author="Ciubal, Mel" w:date="2025-07-23T15:20:00Z" w16du:dateUtc="2025-07-23T22:20:00Z">
        <w:r w:rsidRPr="00A5596F" w:rsidDel="002252D2">
          <w:rPr>
            <w:rStyle w:val="ConfigurationSubscript"/>
            <w:i w:val="0"/>
            <w:sz w:val="22"/>
          </w:rPr>
          <w:delText>Nz'</w:delText>
        </w:r>
      </w:del>
      <w:ins w:id="411" w:author="Ciubal, Mel" w:date="2025-07-23T15:20:00Z" w16du:dateUtc="2025-07-23T22:20:00Z">
        <w:r w:rsidR="002252D2" w:rsidRPr="0007421B">
          <w:rPr>
            <w:rStyle w:val="ConfigurationSubscript"/>
            <w:i w:val="0"/>
            <w:sz w:val="22"/>
            <w:highlight w:val="yellow"/>
          </w:rPr>
          <w:t>Nz’Q’</w:t>
        </w:r>
      </w:ins>
      <w:r w:rsidR="005048FD" w:rsidRPr="00A5596F">
        <w:rPr>
          <w:rStyle w:val="ConfigurationSubscript"/>
          <w:i w:val="0"/>
          <w:sz w:val="22"/>
        </w:rPr>
        <w:t>mdhcif</w:t>
      </w:r>
      <w:proofErr w:type="spellEnd"/>
      <w:r w:rsidRPr="00A5596F">
        <w:rPr>
          <w:rFonts w:ascii="Arial" w:hAnsi="Arial" w:cs="Arial"/>
          <w:sz w:val="22"/>
          <w:szCs w:val="22"/>
        </w:rPr>
        <w:t xml:space="preserve"> * </w:t>
      </w:r>
      <w:proofErr w:type="spellStart"/>
      <w:r w:rsidRPr="00A5596F">
        <w:rPr>
          <w:rFonts w:ascii="Arial" w:hAnsi="Arial" w:cs="Arial"/>
          <w:sz w:val="22"/>
          <w:szCs w:val="22"/>
        </w:rPr>
        <w:t>BASettlementIntervalResourceFinalBalanceContractSchdQty</w:t>
      </w:r>
      <w:proofErr w:type="spellEnd"/>
      <w:r w:rsidRPr="00A5596F">
        <w:rPr>
          <w:rFonts w:ascii="Arial" w:hAnsi="Arial" w:cs="Arial"/>
          <w:sz w:val="22"/>
          <w:szCs w:val="22"/>
        </w:rPr>
        <w:t xml:space="preserve"> </w:t>
      </w:r>
      <w:proofErr w:type="spellStart"/>
      <w:r w:rsidRPr="00A5596F">
        <w:rPr>
          <w:rStyle w:val="ConfigurationSubscript"/>
          <w:i w:val="0"/>
          <w:sz w:val="22"/>
        </w:rPr>
        <w:t>Brt</w:t>
      </w:r>
      <w:r w:rsidR="00E56F2D" w:rsidRPr="00A5596F">
        <w:rPr>
          <w:rStyle w:val="ConfigurationSubscript"/>
          <w:i w:val="0"/>
          <w:sz w:val="22"/>
        </w:rPr>
        <w:t>AA’Qp</w:t>
      </w:r>
      <w:del w:id="412" w:author="Ciubal, Mel" w:date="2025-07-23T15:20:00Z" w16du:dateUtc="2025-07-23T22:20:00Z">
        <w:r w:rsidRPr="00A5596F" w:rsidDel="002252D2">
          <w:rPr>
            <w:rStyle w:val="ConfigurationSubscript"/>
            <w:i w:val="0"/>
            <w:sz w:val="22"/>
          </w:rPr>
          <w:delText>Nz'</w:delText>
        </w:r>
      </w:del>
      <w:ins w:id="413" w:author="Ciubal, Mel" w:date="2025-07-23T15:20:00Z" w16du:dateUtc="2025-07-23T22:20:00Z">
        <w:r w:rsidR="002252D2" w:rsidRPr="0007421B">
          <w:rPr>
            <w:rStyle w:val="ConfigurationSubscript"/>
            <w:i w:val="0"/>
            <w:sz w:val="22"/>
            <w:highlight w:val="yellow"/>
          </w:rPr>
          <w:t>Nz’Q’</w:t>
        </w:r>
      </w:ins>
      <w:r w:rsidR="005048FD" w:rsidRPr="00A5596F">
        <w:rPr>
          <w:rStyle w:val="ConfigurationSubscript"/>
          <w:i w:val="0"/>
          <w:sz w:val="22"/>
        </w:rPr>
        <w:t>mdhcif</w:t>
      </w:r>
      <w:proofErr w:type="spellEnd"/>
      <w:r w:rsidRPr="00A5596F">
        <w:rPr>
          <w:rFonts w:ascii="Arial" w:hAnsi="Arial" w:cs="Arial"/>
          <w:sz w:val="22"/>
          <w:szCs w:val="22"/>
        </w:rPr>
        <w:t xml:space="preserve">  </w:t>
      </w:r>
    </w:p>
    <w:p w14:paraId="3F7BADBF" w14:textId="3FD7FE78" w:rsidR="00C90030" w:rsidRPr="00A5596F" w:rsidRDefault="00257749" w:rsidP="00A5596F">
      <w:pPr>
        <w:ind w:left="1440"/>
        <w:rPr>
          <w:rFonts w:ascii="Arial" w:hAnsi="Arial" w:cs="Arial"/>
          <w:sz w:val="22"/>
          <w:szCs w:val="22"/>
        </w:rPr>
      </w:pPr>
      <w:r w:rsidRPr="00A5596F">
        <w:rPr>
          <w:rFonts w:ascii="Arial" w:hAnsi="Arial" w:cs="Arial"/>
          <w:sz w:val="22"/>
          <w:szCs w:val="22"/>
        </w:rPr>
        <w:t>Where Chain CRN ID (g’) is NULL</w:t>
      </w:r>
    </w:p>
    <w:p w14:paraId="06C5432B" w14:textId="353FED15" w:rsidR="00257749" w:rsidRPr="00A5596F" w:rsidDel="000C7E7A" w:rsidRDefault="00C90030" w:rsidP="00A5596F">
      <w:pPr>
        <w:ind w:left="1440"/>
        <w:rPr>
          <w:del w:id="414" w:author="Ciubal, Mel" w:date="2025-11-14T12:22:00Z" w16du:dateUtc="2025-11-14T20:22:00Z"/>
          <w:rFonts w:ascii="Arial" w:hAnsi="Arial" w:cs="Arial"/>
          <w:sz w:val="22"/>
          <w:szCs w:val="22"/>
        </w:rPr>
      </w:pPr>
      <w:del w:id="415" w:author="Ciubal, Mel" w:date="2025-11-14T12:22:00Z" w16du:dateUtc="2025-11-14T20:22:00Z">
        <w:r w:rsidRPr="00A5596F" w:rsidDel="000C7E7A">
          <w:rPr>
            <w:rFonts w:ascii="Arial" w:hAnsi="Arial" w:cs="Arial"/>
            <w:sz w:val="22"/>
            <w:szCs w:val="22"/>
          </w:rPr>
          <w:lastRenderedPageBreak/>
          <w:delText>And Financial node (attributes A, A’, Q, and p) is to be dropped</w:delText>
        </w:r>
      </w:del>
    </w:p>
    <w:p w14:paraId="58AE86BC" w14:textId="77777777" w:rsidR="00851057" w:rsidRPr="00A5596F" w:rsidRDefault="00851057" w:rsidP="00A5596F">
      <w:pPr>
        <w:ind w:left="720"/>
        <w:rPr>
          <w:rFonts w:ascii="Arial" w:hAnsi="Arial" w:cs="Arial"/>
          <w:sz w:val="22"/>
          <w:szCs w:val="22"/>
        </w:rPr>
      </w:pPr>
    </w:p>
    <w:p w14:paraId="3A73CA64" w14:textId="52176B0F" w:rsidR="008B4BFB" w:rsidRPr="00A5596F" w:rsidRDefault="00A04C20" w:rsidP="00935DEC">
      <w:pPr>
        <w:pStyle w:val="Heading4"/>
      </w:pPr>
      <w:del w:id="416" w:author="Arora, Monika" w:date="2025-11-13T17:09:00Z" w16du:dateUtc="2025-11-14T01:09:00Z">
        <w:r w:rsidRPr="00A5596F" w:rsidDel="00935DEC">
          <w:delText xml:space="preserve">15. </w:delText>
        </w:r>
      </w:del>
      <w:proofErr w:type="spellStart"/>
      <w:r w:rsidR="008B4BFB" w:rsidRPr="00A5596F">
        <w:t>BAHourlyResourceDAEnergyChainCRNLegBalancedQty</w:t>
      </w:r>
      <w:proofErr w:type="spellEnd"/>
      <w:r w:rsidR="008B4BFB" w:rsidRPr="00A5596F">
        <w:t xml:space="preserve"> </w:t>
      </w:r>
      <w:proofErr w:type="spellStart"/>
      <w:r w:rsidR="008B4BFB" w:rsidRPr="00A5596F">
        <w:rPr>
          <w:rStyle w:val="ConfigurationSubscript"/>
          <w:i w:val="0"/>
          <w:sz w:val="22"/>
        </w:rPr>
        <w:t>Brtg’</w:t>
      </w:r>
      <w:del w:id="417" w:author="Ciubal, Mel" w:date="2025-07-23T15:20:00Z" w16du:dateUtc="2025-07-23T22:20:00Z">
        <w:r w:rsidR="008B4BFB" w:rsidRPr="00A5596F" w:rsidDel="002252D2">
          <w:rPr>
            <w:rStyle w:val="ConfigurationSubscript"/>
            <w:i w:val="0"/>
            <w:sz w:val="22"/>
          </w:rPr>
          <w:delText>N</w:delText>
        </w:r>
        <w:r w:rsidR="005048FD" w:rsidRPr="00A5596F" w:rsidDel="002252D2">
          <w:rPr>
            <w:rStyle w:val="ConfigurationSubscript"/>
            <w:i w:val="0"/>
            <w:sz w:val="22"/>
          </w:rPr>
          <w:delText>z’</w:delText>
        </w:r>
      </w:del>
      <w:ins w:id="418" w:author="Ciubal, Mel" w:date="2025-07-23T15:20:00Z" w16du:dateUtc="2025-07-23T22:20:00Z">
        <w:r w:rsidR="002252D2" w:rsidRPr="0007421B">
          <w:rPr>
            <w:rStyle w:val="ConfigurationSubscript"/>
            <w:i w:val="0"/>
            <w:sz w:val="22"/>
            <w:highlight w:val="yellow"/>
          </w:rPr>
          <w:t>Nz’Q’</w:t>
        </w:r>
      </w:ins>
      <w:r w:rsidR="005048FD" w:rsidRPr="00A5596F">
        <w:rPr>
          <w:rStyle w:val="ConfigurationSubscript"/>
          <w:i w:val="0"/>
          <w:sz w:val="22"/>
        </w:rPr>
        <w:t>mdh</w:t>
      </w:r>
      <w:proofErr w:type="spellEnd"/>
      <w:r w:rsidR="005048FD" w:rsidRPr="00A5596F">
        <w:rPr>
          <w:rStyle w:val="ConfigurationSubscript"/>
          <w:i w:val="0"/>
          <w:sz w:val="22"/>
        </w:rPr>
        <w:t xml:space="preserve"> </w:t>
      </w:r>
      <w:r w:rsidR="006717D5" w:rsidRPr="00A5596F">
        <w:t>=</w:t>
      </w:r>
      <w:ins w:id="419" w:author="Arora, Monika" w:date="2025-11-13T17:09:00Z" w16du:dateUtc="2025-11-14T01:09:00Z">
        <w:r w:rsidR="00935DEC">
          <w:t xml:space="preserve"> SUM(</w:t>
        </w:r>
        <w:proofErr w:type="gramStart"/>
        <w:r w:rsidR="00935DEC">
          <w:t>A,A’,</w:t>
        </w:r>
        <w:proofErr w:type="spellStart"/>
        <w:r w:rsidR="00935DEC">
          <w:t>Q</w:t>
        </w:r>
        <w:proofErr w:type="gramEnd"/>
        <w:r w:rsidR="00935DEC">
          <w:t>,p</w:t>
        </w:r>
        <w:proofErr w:type="spellEnd"/>
        <w:r w:rsidR="00935DEC">
          <w:t>)</w:t>
        </w:r>
      </w:ins>
    </w:p>
    <w:p w14:paraId="07282DFB" w14:textId="50E6F718" w:rsidR="002F4433" w:rsidRPr="00A5596F" w:rsidRDefault="00257749" w:rsidP="00A5596F">
      <w:pPr>
        <w:ind w:left="720"/>
        <w:rPr>
          <w:rFonts w:ascii="Arial" w:hAnsi="Arial" w:cs="Arial"/>
          <w:sz w:val="22"/>
          <w:szCs w:val="22"/>
        </w:rPr>
      </w:pPr>
      <w:r w:rsidRPr="00A5596F">
        <w:rPr>
          <w:rFonts w:ascii="Arial" w:hAnsi="Arial" w:cs="Arial"/>
          <w:sz w:val="22"/>
          <w:szCs w:val="22"/>
        </w:rPr>
        <w:t xml:space="preserve"> (</w:t>
      </w:r>
      <w:proofErr w:type="spellStart"/>
      <w:r w:rsidRPr="00A5596F">
        <w:rPr>
          <w:rFonts w:ascii="Arial" w:hAnsi="Arial" w:cs="Arial"/>
          <w:sz w:val="22"/>
          <w:szCs w:val="22"/>
        </w:rPr>
        <w:t>BAHourlyResourceDAEnergyCRNSchedulePercentage</w:t>
      </w:r>
      <w:proofErr w:type="spellEnd"/>
      <w:r w:rsidRPr="00A5596F">
        <w:rPr>
          <w:rFonts w:ascii="Arial" w:hAnsi="Arial" w:cs="Arial"/>
          <w:sz w:val="22"/>
          <w:szCs w:val="22"/>
        </w:rPr>
        <w:t xml:space="preserve"> </w:t>
      </w:r>
      <w:proofErr w:type="spellStart"/>
      <w:r w:rsidRPr="00A5596F">
        <w:rPr>
          <w:rStyle w:val="ConfigurationSubscript"/>
          <w:i w:val="0"/>
          <w:sz w:val="22"/>
        </w:rPr>
        <w:t>Brt</w:t>
      </w:r>
      <w:r w:rsidR="00E56F2D" w:rsidRPr="00A5596F">
        <w:rPr>
          <w:rStyle w:val="ConfigurationSubscript"/>
          <w:i w:val="0"/>
          <w:sz w:val="22"/>
        </w:rPr>
        <w:t>AA’Qp</w:t>
      </w:r>
      <w:r w:rsidRPr="00A5596F">
        <w:rPr>
          <w:rStyle w:val="ConfigurationSubscript"/>
          <w:i w:val="0"/>
          <w:sz w:val="22"/>
        </w:rPr>
        <w:t>g'</w:t>
      </w:r>
      <w:del w:id="420" w:author="Ciubal, Mel" w:date="2025-07-23T15:20:00Z" w16du:dateUtc="2025-07-23T22:20:00Z">
        <w:r w:rsidRPr="00A5596F" w:rsidDel="002252D2">
          <w:rPr>
            <w:rStyle w:val="ConfigurationSubscript"/>
            <w:i w:val="0"/>
            <w:sz w:val="22"/>
          </w:rPr>
          <w:delText>N</w:delText>
        </w:r>
        <w:r w:rsidR="005048FD" w:rsidRPr="00A5596F" w:rsidDel="002252D2">
          <w:rPr>
            <w:rStyle w:val="ConfigurationSubscript"/>
            <w:i w:val="0"/>
            <w:sz w:val="22"/>
          </w:rPr>
          <w:delText>z’</w:delText>
        </w:r>
      </w:del>
      <w:ins w:id="421" w:author="Ciubal, Mel" w:date="2025-07-23T15:20:00Z" w16du:dateUtc="2025-07-23T22:20:00Z">
        <w:r w:rsidR="002252D2" w:rsidRPr="0007421B">
          <w:rPr>
            <w:rStyle w:val="ConfigurationSubscript"/>
            <w:i w:val="0"/>
            <w:sz w:val="22"/>
            <w:highlight w:val="yellow"/>
          </w:rPr>
          <w:t>Nz’Q’</w:t>
        </w:r>
      </w:ins>
      <w:r w:rsidR="005048FD" w:rsidRPr="00A5596F">
        <w:rPr>
          <w:rStyle w:val="ConfigurationSubscript"/>
          <w:i w:val="0"/>
          <w:sz w:val="22"/>
        </w:rPr>
        <w:t>mdh</w:t>
      </w:r>
      <w:proofErr w:type="spellEnd"/>
      <w:r w:rsidR="005048FD" w:rsidRPr="00A5596F">
        <w:rPr>
          <w:rStyle w:val="ConfigurationSubscript"/>
          <w:i w:val="0"/>
          <w:sz w:val="22"/>
        </w:rPr>
        <w:t xml:space="preserve"> </w:t>
      </w:r>
      <w:r w:rsidRPr="00A5596F">
        <w:rPr>
          <w:rFonts w:ascii="Arial" w:hAnsi="Arial" w:cs="Arial"/>
          <w:sz w:val="22"/>
          <w:szCs w:val="22"/>
        </w:rPr>
        <w:t xml:space="preserve">* </w:t>
      </w:r>
    </w:p>
    <w:p w14:paraId="2B78ACE2" w14:textId="2D6BAC1D" w:rsidR="00257749" w:rsidRPr="00A5596F" w:rsidRDefault="002F4433" w:rsidP="00A5596F">
      <w:pPr>
        <w:ind w:left="720"/>
        <w:rPr>
          <w:rFonts w:ascii="Arial" w:hAnsi="Arial" w:cs="Arial"/>
          <w:sz w:val="22"/>
          <w:szCs w:val="22"/>
        </w:rPr>
      </w:pPr>
      <w:r w:rsidRPr="00A5596F">
        <w:rPr>
          <w:rFonts w:ascii="Arial" w:hAnsi="Arial" w:cs="Arial"/>
          <w:sz w:val="22"/>
          <w:szCs w:val="22"/>
        </w:rPr>
        <w:tab/>
      </w:r>
      <w:r w:rsidRPr="00A5596F">
        <w:rPr>
          <w:rFonts w:ascii="Arial" w:hAnsi="Arial" w:cs="Arial"/>
          <w:sz w:val="22"/>
          <w:szCs w:val="22"/>
        </w:rPr>
        <w:tab/>
      </w:r>
      <w:proofErr w:type="spellStart"/>
      <w:r w:rsidR="00257749" w:rsidRPr="00A5596F">
        <w:rPr>
          <w:rFonts w:ascii="Arial" w:hAnsi="Arial" w:cs="Arial"/>
          <w:sz w:val="22"/>
          <w:szCs w:val="22"/>
        </w:rPr>
        <w:t>BAHourlyResourceDABalanceContractSchdQty</w:t>
      </w:r>
      <w:proofErr w:type="spellEnd"/>
      <w:r w:rsidR="00257749" w:rsidRPr="00A5596F">
        <w:rPr>
          <w:rFonts w:ascii="Arial" w:hAnsi="Arial" w:cs="Arial"/>
          <w:sz w:val="22"/>
          <w:szCs w:val="22"/>
        </w:rPr>
        <w:t xml:space="preserve"> </w:t>
      </w:r>
      <w:proofErr w:type="spellStart"/>
      <w:r w:rsidR="00257749" w:rsidRPr="00A5596F">
        <w:rPr>
          <w:rStyle w:val="ConfigurationSubscript"/>
          <w:i w:val="0"/>
          <w:sz w:val="22"/>
        </w:rPr>
        <w:t>Brt</w:t>
      </w:r>
      <w:r w:rsidR="00E56F2D" w:rsidRPr="00A5596F">
        <w:rPr>
          <w:rStyle w:val="ConfigurationSubscript"/>
          <w:i w:val="0"/>
          <w:sz w:val="22"/>
        </w:rPr>
        <w:t>AA’Qp</w:t>
      </w:r>
      <w:del w:id="422" w:author="Ciubal, Mel" w:date="2025-07-23T15:21:00Z" w16du:dateUtc="2025-07-23T22:21:00Z">
        <w:r w:rsidR="00257749" w:rsidRPr="00A5596F" w:rsidDel="002252D2">
          <w:rPr>
            <w:rStyle w:val="ConfigurationSubscript"/>
            <w:i w:val="0"/>
            <w:sz w:val="22"/>
          </w:rPr>
          <w:delText>N</w:delText>
        </w:r>
        <w:r w:rsidR="005048FD" w:rsidRPr="00A5596F" w:rsidDel="002252D2">
          <w:rPr>
            <w:rStyle w:val="ConfigurationSubscript"/>
            <w:i w:val="0"/>
            <w:sz w:val="22"/>
          </w:rPr>
          <w:delText>z’</w:delText>
        </w:r>
      </w:del>
      <w:proofErr w:type="gramStart"/>
      <w:ins w:id="423" w:author="Ciubal, Mel" w:date="2025-07-23T15:21:00Z" w16du:dateUtc="2025-07-23T22:21:00Z">
        <w:r w:rsidR="002252D2" w:rsidRPr="0007421B">
          <w:rPr>
            <w:rStyle w:val="ConfigurationSubscript"/>
            <w:i w:val="0"/>
            <w:sz w:val="22"/>
            <w:highlight w:val="yellow"/>
          </w:rPr>
          <w:t>Nz’Q’</w:t>
        </w:r>
      </w:ins>
      <w:r w:rsidR="005048FD" w:rsidRPr="00A5596F">
        <w:rPr>
          <w:rStyle w:val="ConfigurationSubscript"/>
          <w:i w:val="0"/>
          <w:sz w:val="22"/>
        </w:rPr>
        <w:t>mdh</w:t>
      </w:r>
      <w:proofErr w:type="spellEnd"/>
      <w:r w:rsidR="005048FD" w:rsidRPr="00A5596F">
        <w:rPr>
          <w:rStyle w:val="ConfigurationSubscript"/>
          <w:i w:val="0"/>
          <w:sz w:val="22"/>
        </w:rPr>
        <w:t xml:space="preserve"> </w:t>
      </w:r>
      <w:r w:rsidR="00257749" w:rsidRPr="00A5596F">
        <w:rPr>
          <w:rFonts w:ascii="Arial" w:hAnsi="Arial" w:cs="Arial"/>
          <w:sz w:val="22"/>
          <w:szCs w:val="22"/>
        </w:rPr>
        <w:t>)</w:t>
      </w:r>
      <w:proofErr w:type="gramEnd"/>
      <w:r w:rsidR="00257749" w:rsidRPr="00A5596F">
        <w:rPr>
          <w:rFonts w:ascii="Arial" w:hAnsi="Arial" w:cs="Arial"/>
          <w:sz w:val="22"/>
          <w:szCs w:val="22"/>
        </w:rPr>
        <w:t xml:space="preserve"> </w:t>
      </w:r>
    </w:p>
    <w:p w14:paraId="4F8D2481" w14:textId="5948D3A7" w:rsidR="00257749" w:rsidRPr="00A5596F" w:rsidRDefault="00257749" w:rsidP="00A5596F">
      <w:pPr>
        <w:ind w:left="1440"/>
        <w:rPr>
          <w:rFonts w:ascii="Arial" w:hAnsi="Arial" w:cs="Arial"/>
          <w:sz w:val="22"/>
          <w:szCs w:val="22"/>
        </w:rPr>
      </w:pPr>
      <w:r w:rsidRPr="00A5596F">
        <w:rPr>
          <w:rFonts w:ascii="Arial" w:hAnsi="Arial" w:cs="Arial"/>
          <w:sz w:val="22"/>
          <w:szCs w:val="22"/>
        </w:rPr>
        <w:t xml:space="preserve">Where Chain CRN ID (g’) is NOT </w:t>
      </w:r>
      <w:proofErr w:type="gramStart"/>
      <w:r w:rsidRPr="00A5596F">
        <w:rPr>
          <w:rFonts w:ascii="Arial" w:hAnsi="Arial" w:cs="Arial"/>
          <w:sz w:val="22"/>
          <w:szCs w:val="22"/>
        </w:rPr>
        <w:t>NULL;</w:t>
      </w:r>
      <w:proofErr w:type="gramEnd"/>
      <w:r w:rsidRPr="00A5596F">
        <w:rPr>
          <w:rFonts w:ascii="Arial" w:hAnsi="Arial" w:cs="Arial"/>
          <w:sz w:val="22"/>
          <w:szCs w:val="22"/>
        </w:rPr>
        <w:t xml:space="preserve"> </w:t>
      </w:r>
    </w:p>
    <w:p w14:paraId="74BE50DC" w14:textId="56DF87AE" w:rsidR="00C90030" w:rsidRPr="00A5596F" w:rsidDel="000C7E7A" w:rsidRDefault="00C90030" w:rsidP="00A5596F">
      <w:pPr>
        <w:ind w:left="1440"/>
        <w:rPr>
          <w:del w:id="424" w:author="Ciubal, Mel" w:date="2025-11-14T12:22:00Z" w16du:dateUtc="2025-11-14T20:22:00Z"/>
          <w:rFonts w:ascii="Arial" w:hAnsi="Arial" w:cs="Arial"/>
          <w:sz w:val="22"/>
          <w:szCs w:val="22"/>
        </w:rPr>
      </w:pPr>
      <w:del w:id="425" w:author="Ciubal, Mel" w:date="2025-11-14T12:22:00Z" w16du:dateUtc="2025-11-14T20:22:00Z">
        <w:r w:rsidRPr="00A5596F" w:rsidDel="000C7E7A">
          <w:rPr>
            <w:rFonts w:ascii="Arial" w:hAnsi="Arial" w:cs="Arial"/>
            <w:sz w:val="22"/>
            <w:szCs w:val="22"/>
          </w:rPr>
          <w:delText>And Financial node (attributes A, A’, Q, and p) is to be dropped.</w:delText>
        </w:r>
      </w:del>
    </w:p>
    <w:p w14:paraId="44310C9F" w14:textId="77777777" w:rsidR="00851057" w:rsidRPr="00A5596F" w:rsidRDefault="00851057" w:rsidP="00A5596F">
      <w:pPr>
        <w:ind w:left="720"/>
        <w:rPr>
          <w:rFonts w:ascii="Arial" w:hAnsi="Arial" w:cs="Arial"/>
          <w:sz w:val="22"/>
          <w:szCs w:val="22"/>
        </w:rPr>
      </w:pPr>
    </w:p>
    <w:p w14:paraId="28BDFD9D" w14:textId="77777777" w:rsidR="00851057" w:rsidRPr="00A5596F" w:rsidRDefault="00851057" w:rsidP="00A5596F">
      <w:pPr>
        <w:ind w:left="720"/>
        <w:rPr>
          <w:rFonts w:ascii="Arial" w:hAnsi="Arial" w:cs="Arial"/>
          <w:sz w:val="22"/>
          <w:szCs w:val="22"/>
        </w:rPr>
      </w:pPr>
    </w:p>
    <w:p w14:paraId="046EFCC2" w14:textId="77777777" w:rsidR="00935DEC" w:rsidRPr="00A5596F" w:rsidRDefault="00A04C20" w:rsidP="00935DEC">
      <w:pPr>
        <w:pStyle w:val="Heading4"/>
        <w:rPr>
          <w:ins w:id="426" w:author="Arora, Monika" w:date="2025-11-13T17:12:00Z" w16du:dateUtc="2025-11-14T01:12:00Z"/>
        </w:rPr>
      </w:pPr>
      <w:del w:id="427" w:author="Arora, Monika" w:date="2025-11-13T17:12:00Z" w16du:dateUtc="2025-11-14T01:12:00Z">
        <w:r w:rsidRPr="00A5596F" w:rsidDel="00935DEC">
          <w:rPr>
            <w:rFonts w:cs="Arial"/>
            <w:sz w:val="22"/>
          </w:rPr>
          <w:delText xml:space="preserve">16. </w:delText>
        </w:r>
      </w:del>
      <w:proofErr w:type="spellStart"/>
      <w:r w:rsidR="008B4BFB" w:rsidRPr="00A5596F">
        <w:rPr>
          <w:rFonts w:cs="Arial"/>
          <w:sz w:val="22"/>
        </w:rPr>
        <w:t>BASettlementIntervalResourcePostDAEnergyChainCRNLegBalancedQty</w:t>
      </w:r>
      <w:proofErr w:type="spellEnd"/>
      <w:r w:rsidR="008B4BFB" w:rsidRPr="00A5596F">
        <w:rPr>
          <w:rFonts w:cs="Arial"/>
          <w:sz w:val="22"/>
        </w:rPr>
        <w:t xml:space="preserve"> </w:t>
      </w:r>
      <w:proofErr w:type="spellStart"/>
      <w:r w:rsidR="008B4BFB" w:rsidRPr="00A5596F">
        <w:rPr>
          <w:rStyle w:val="ConfigurationSubscript"/>
          <w:i w:val="0"/>
          <w:sz w:val="22"/>
        </w:rPr>
        <w:t>Brtg’</w:t>
      </w:r>
      <w:del w:id="428" w:author="Ciubal, Mel" w:date="2025-07-23T15:21:00Z" w16du:dateUtc="2025-07-23T22:21:00Z">
        <w:r w:rsidR="008B4BFB" w:rsidRPr="00A5596F" w:rsidDel="002252D2">
          <w:rPr>
            <w:rStyle w:val="ConfigurationSubscript"/>
            <w:i w:val="0"/>
            <w:sz w:val="22"/>
          </w:rPr>
          <w:delText>Nz’</w:delText>
        </w:r>
      </w:del>
      <w:ins w:id="429" w:author="Ciubal, Mel" w:date="2025-07-23T15:21:00Z" w16du:dateUtc="2025-07-23T22:21:00Z">
        <w:r w:rsidR="002252D2" w:rsidRPr="0007421B">
          <w:rPr>
            <w:rStyle w:val="ConfigurationSubscript"/>
            <w:i w:val="0"/>
            <w:sz w:val="22"/>
            <w:highlight w:val="yellow"/>
          </w:rPr>
          <w:t>Nz’Q’</w:t>
        </w:r>
      </w:ins>
      <w:r w:rsidR="005048FD" w:rsidRPr="00A5596F">
        <w:rPr>
          <w:rStyle w:val="ConfigurationSubscript"/>
          <w:i w:val="0"/>
          <w:sz w:val="22"/>
        </w:rPr>
        <w:t>mdhcif</w:t>
      </w:r>
      <w:proofErr w:type="spellEnd"/>
      <w:r w:rsidR="006717D5" w:rsidRPr="00A5596F">
        <w:rPr>
          <w:rFonts w:cs="Arial"/>
          <w:sz w:val="22"/>
        </w:rPr>
        <w:t xml:space="preserve"> =</w:t>
      </w:r>
      <w:ins w:id="430" w:author="Arora, Monika" w:date="2025-11-13T17:12:00Z" w16du:dateUtc="2025-11-14T01:12:00Z">
        <w:r w:rsidR="00935DEC">
          <w:rPr>
            <w:rFonts w:cs="Arial"/>
            <w:sz w:val="22"/>
          </w:rPr>
          <w:t xml:space="preserve"> </w:t>
        </w:r>
        <w:r w:rsidR="00935DEC">
          <w:t>SUM(</w:t>
        </w:r>
        <w:proofErr w:type="gramStart"/>
        <w:r w:rsidR="00935DEC">
          <w:t>A,A’,</w:t>
        </w:r>
        <w:proofErr w:type="spellStart"/>
        <w:r w:rsidR="00935DEC">
          <w:t>Q</w:t>
        </w:r>
        <w:proofErr w:type="gramEnd"/>
        <w:r w:rsidR="00935DEC">
          <w:t>,p</w:t>
        </w:r>
        <w:proofErr w:type="spellEnd"/>
        <w:r w:rsidR="00935DEC">
          <w:t>)</w:t>
        </w:r>
      </w:ins>
    </w:p>
    <w:p w14:paraId="1BB73F50" w14:textId="56CB89F8" w:rsidR="008B4BFB" w:rsidRPr="00A5596F" w:rsidDel="00935DEC" w:rsidRDefault="008B4BFB" w:rsidP="00A5596F">
      <w:pPr>
        <w:rPr>
          <w:del w:id="431" w:author="Arora, Monika" w:date="2025-11-13T17:12:00Z" w16du:dateUtc="2025-11-14T01:12:00Z"/>
          <w:rFonts w:ascii="Arial" w:hAnsi="Arial" w:cs="Arial"/>
          <w:sz w:val="22"/>
          <w:szCs w:val="22"/>
        </w:rPr>
      </w:pPr>
    </w:p>
    <w:p w14:paraId="60049A48" w14:textId="6FEF2653" w:rsidR="002F4433" w:rsidRPr="00A5596F" w:rsidRDefault="003D065A" w:rsidP="00A5596F">
      <w:pPr>
        <w:ind w:left="720"/>
        <w:rPr>
          <w:rFonts w:ascii="Arial" w:hAnsi="Arial" w:cs="Arial"/>
          <w:sz w:val="22"/>
          <w:szCs w:val="22"/>
        </w:rPr>
      </w:pPr>
      <w:r w:rsidRPr="00A5596F">
        <w:rPr>
          <w:rFonts w:ascii="Arial" w:hAnsi="Arial" w:cs="Arial"/>
          <w:sz w:val="22"/>
          <w:szCs w:val="22"/>
        </w:rPr>
        <w:t>(</w:t>
      </w:r>
      <w:proofErr w:type="spellStart"/>
      <w:r w:rsidR="00257749" w:rsidRPr="00A5596F">
        <w:rPr>
          <w:rFonts w:ascii="Arial" w:hAnsi="Arial" w:cs="Arial"/>
          <w:sz w:val="22"/>
          <w:szCs w:val="22"/>
        </w:rPr>
        <w:t>BASettlementIntervalResourcePostDAEnergyCRNSchedulePercentage</w:t>
      </w:r>
      <w:proofErr w:type="spellEnd"/>
      <w:r w:rsidR="00257749" w:rsidRPr="00A5596F">
        <w:rPr>
          <w:rFonts w:ascii="Arial" w:hAnsi="Arial" w:cs="Arial"/>
          <w:sz w:val="22"/>
          <w:szCs w:val="22"/>
        </w:rPr>
        <w:t xml:space="preserve"> </w:t>
      </w:r>
      <w:proofErr w:type="spellStart"/>
      <w:r w:rsidR="00257749" w:rsidRPr="00A5596F">
        <w:rPr>
          <w:rStyle w:val="ConfigurationSubscript"/>
          <w:i w:val="0"/>
          <w:sz w:val="22"/>
        </w:rPr>
        <w:t>Brt</w:t>
      </w:r>
      <w:r w:rsidR="00E56F2D" w:rsidRPr="00A5596F">
        <w:rPr>
          <w:rStyle w:val="ConfigurationSubscript"/>
          <w:i w:val="0"/>
          <w:sz w:val="22"/>
        </w:rPr>
        <w:t>AA’Qp</w:t>
      </w:r>
      <w:r w:rsidR="00257749" w:rsidRPr="00A5596F">
        <w:rPr>
          <w:rStyle w:val="ConfigurationSubscript"/>
          <w:i w:val="0"/>
          <w:sz w:val="22"/>
        </w:rPr>
        <w:t>g'</w:t>
      </w:r>
      <w:del w:id="432" w:author="Ciubal, Mel" w:date="2025-07-23T15:21:00Z" w16du:dateUtc="2025-07-23T22:21:00Z">
        <w:r w:rsidR="00257749" w:rsidRPr="00A5596F" w:rsidDel="002252D2">
          <w:rPr>
            <w:rStyle w:val="ConfigurationSubscript"/>
            <w:i w:val="0"/>
            <w:sz w:val="22"/>
          </w:rPr>
          <w:delText>Nz'</w:delText>
        </w:r>
      </w:del>
      <w:ins w:id="433" w:author="Ciubal, Mel" w:date="2025-07-23T15:21:00Z" w16du:dateUtc="2025-07-23T22:21:00Z">
        <w:r w:rsidR="002252D2" w:rsidRPr="0007421B">
          <w:rPr>
            <w:rStyle w:val="ConfigurationSubscript"/>
            <w:i w:val="0"/>
            <w:sz w:val="22"/>
            <w:highlight w:val="yellow"/>
          </w:rPr>
          <w:t>Nz’Q’</w:t>
        </w:r>
      </w:ins>
      <w:r w:rsidR="005048FD" w:rsidRPr="00A5596F">
        <w:rPr>
          <w:rStyle w:val="ConfigurationSubscript"/>
          <w:i w:val="0"/>
          <w:sz w:val="22"/>
        </w:rPr>
        <w:t>mdhcif</w:t>
      </w:r>
      <w:proofErr w:type="spellEnd"/>
      <w:r w:rsidR="00257749" w:rsidRPr="00A5596F">
        <w:rPr>
          <w:rFonts w:ascii="Arial" w:hAnsi="Arial" w:cs="Arial"/>
          <w:sz w:val="22"/>
          <w:szCs w:val="22"/>
        </w:rPr>
        <w:t xml:space="preserve"> * </w:t>
      </w:r>
    </w:p>
    <w:p w14:paraId="2B9F9B2B" w14:textId="5480D417" w:rsidR="00257749" w:rsidRPr="00A5596F" w:rsidRDefault="002F4433" w:rsidP="00A5596F">
      <w:pPr>
        <w:ind w:left="720"/>
        <w:rPr>
          <w:rFonts w:ascii="Arial" w:hAnsi="Arial" w:cs="Arial"/>
          <w:sz w:val="22"/>
          <w:szCs w:val="22"/>
        </w:rPr>
      </w:pPr>
      <w:r w:rsidRPr="00A5596F">
        <w:rPr>
          <w:rFonts w:ascii="Arial" w:hAnsi="Arial" w:cs="Arial"/>
          <w:sz w:val="22"/>
          <w:szCs w:val="22"/>
        </w:rPr>
        <w:tab/>
      </w:r>
      <w:r w:rsidRPr="00A5596F">
        <w:rPr>
          <w:rFonts w:ascii="Arial" w:hAnsi="Arial" w:cs="Arial"/>
          <w:sz w:val="22"/>
          <w:szCs w:val="22"/>
        </w:rPr>
        <w:tab/>
      </w:r>
      <w:proofErr w:type="spellStart"/>
      <w:r w:rsidR="00257749" w:rsidRPr="00A5596F">
        <w:rPr>
          <w:rFonts w:ascii="Arial" w:hAnsi="Arial" w:cs="Arial"/>
          <w:sz w:val="22"/>
          <w:szCs w:val="22"/>
        </w:rPr>
        <w:t>BASettlementIntervalResourceFinalBalanceContractSchdQty</w:t>
      </w:r>
      <w:proofErr w:type="spellEnd"/>
      <w:r w:rsidR="00257749" w:rsidRPr="00A5596F">
        <w:rPr>
          <w:rFonts w:ascii="Arial" w:hAnsi="Arial" w:cs="Arial"/>
          <w:sz w:val="22"/>
          <w:szCs w:val="22"/>
        </w:rPr>
        <w:t xml:space="preserve"> </w:t>
      </w:r>
      <w:proofErr w:type="spellStart"/>
      <w:r w:rsidR="00257749" w:rsidRPr="00A5596F">
        <w:rPr>
          <w:rStyle w:val="ConfigurationSubscript"/>
          <w:i w:val="0"/>
          <w:sz w:val="22"/>
        </w:rPr>
        <w:t>Brt</w:t>
      </w:r>
      <w:r w:rsidR="00E56F2D" w:rsidRPr="00A5596F">
        <w:rPr>
          <w:rStyle w:val="ConfigurationSubscript"/>
          <w:i w:val="0"/>
          <w:sz w:val="22"/>
        </w:rPr>
        <w:t>AA’Qp</w:t>
      </w:r>
      <w:del w:id="434" w:author="Ciubal, Mel" w:date="2025-07-23T15:21:00Z" w16du:dateUtc="2025-07-23T22:21:00Z">
        <w:r w:rsidR="00257749" w:rsidRPr="00A5596F" w:rsidDel="002252D2">
          <w:rPr>
            <w:rStyle w:val="ConfigurationSubscript"/>
            <w:i w:val="0"/>
            <w:sz w:val="22"/>
          </w:rPr>
          <w:delText>Nz'</w:delText>
        </w:r>
      </w:del>
      <w:proofErr w:type="gramStart"/>
      <w:ins w:id="435" w:author="Ciubal, Mel" w:date="2025-07-23T15:21:00Z" w16du:dateUtc="2025-07-23T22:21:00Z">
        <w:r w:rsidR="002252D2" w:rsidRPr="0007421B">
          <w:rPr>
            <w:rStyle w:val="ConfigurationSubscript"/>
            <w:i w:val="0"/>
            <w:sz w:val="22"/>
            <w:highlight w:val="yellow"/>
          </w:rPr>
          <w:t>Nz’Q’</w:t>
        </w:r>
      </w:ins>
      <w:r w:rsidR="005048FD" w:rsidRPr="00A5596F">
        <w:rPr>
          <w:rStyle w:val="ConfigurationSubscript"/>
          <w:i w:val="0"/>
          <w:sz w:val="22"/>
        </w:rPr>
        <w:t>mdhcif</w:t>
      </w:r>
      <w:proofErr w:type="spellEnd"/>
      <w:r w:rsidR="00257749" w:rsidRPr="00A5596F">
        <w:rPr>
          <w:rFonts w:ascii="Arial" w:hAnsi="Arial" w:cs="Arial"/>
          <w:sz w:val="22"/>
          <w:szCs w:val="22"/>
        </w:rPr>
        <w:t xml:space="preserve">  </w:t>
      </w:r>
      <w:r w:rsidR="003D065A" w:rsidRPr="00A5596F">
        <w:rPr>
          <w:rFonts w:ascii="Arial" w:hAnsi="Arial" w:cs="Arial"/>
          <w:sz w:val="22"/>
          <w:szCs w:val="22"/>
        </w:rPr>
        <w:t>)</w:t>
      </w:r>
      <w:proofErr w:type="gramEnd"/>
    </w:p>
    <w:p w14:paraId="25108063" w14:textId="3D09B7B0" w:rsidR="00257749" w:rsidRPr="00A5596F" w:rsidRDefault="00257749" w:rsidP="00A5596F">
      <w:pPr>
        <w:ind w:left="720" w:firstLine="720"/>
        <w:rPr>
          <w:rFonts w:ascii="Arial" w:hAnsi="Arial" w:cs="Arial"/>
          <w:sz w:val="22"/>
          <w:szCs w:val="22"/>
        </w:rPr>
      </w:pPr>
      <w:r w:rsidRPr="00A5596F">
        <w:rPr>
          <w:rFonts w:ascii="Arial" w:hAnsi="Arial" w:cs="Arial"/>
          <w:sz w:val="22"/>
          <w:szCs w:val="22"/>
        </w:rPr>
        <w:t xml:space="preserve">Where Chain CRN ID (g’) is NOT </w:t>
      </w:r>
      <w:proofErr w:type="gramStart"/>
      <w:r w:rsidRPr="00A5596F">
        <w:rPr>
          <w:rFonts w:ascii="Arial" w:hAnsi="Arial" w:cs="Arial"/>
          <w:sz w:val="22"/>
          <w:szCs w:val="22"/>
        </w:rPr>
        <w:t>NULL;</w:t>
      </w:r>
      <w:proofErr w:type="gramEnd"/>
      <w:r w:rsidRPr="00A5596F">
        <w:rPr>
          <w:rFonts w:ascii="Arial" w:hAnsi="Arial" w:cs="Arial"/>
          <w:sz w:val="22"/>
          <w:szCs w:val="22"/>
        </w:rPr>
        <w:t xml:space="preserve"> </w:t>
      </w:r>
    </w:p>
    <w:p w14:paraId="051A1F8C" w14:textId="245B85E2" w:rsidR="00C90030" w:rsidRPr="00A5596F" w:rsidDel="000C7E7A" w:rsidRDefault="00C90030" w:rsidP="00A5596F">
      <w:pPr>
        <w:ind w:left="1440"/>
        <w:rPr>
          <w:del w:id="436" w:author="Ciubal, Mel" w:date="2025-11-14T12:22:00Z" w16du:dateUtc="2025-11-14T20:22:00Z"/>
          <w:rFonts w:ascii="Arial" w:hAnsi="Arial" w:cs="Arial"/>
          <w:sz w:val="22"/>
          <w:szCs w:val="22"/>
        </w:rPr>
      </w:pPr>
      <w:del w:id="437" w:author="Ciubal, Mel" w:date="2025-11-14T12:22:00Z" w16du:dateUtc="2025-11-14T20:22:00Z">
        <w:r w:rsidRPr="00A5596F" w:rsidDel="000C7E7A">
          <w:rPr>
            <w:rFonts w:ascii="Arial" w:hAnsi="Arial" w:cs="Arial"/>
            <w:sz w:val="22"/>
            <w:szCs w:val="22"/>
          </w:rPr>
          <w:delText>And Financial node (attributes A, A’, Q, and p) is to be dropped.</w:delText>
        </w:r>
      </w:del>
    </w:p>
    <w:p w14:paraId="5638FF92" w14:textId="77777777" w:rsidR="00851057" w:rsidRPr="00A5596F" w:rsidRDefault="00851057" w:rsidP="00A5596F">
      <w:pPr>
        <w:rPr>
          <w:rFonts w:ascii="Arial" w:hAnsi="Arial" w:cs="Arial"/>
          <w:sz w:val="22"/>
          <w:szCs w:val="22"/>
        </w:rPr>
      </w:pPr>
    </w:p>
    <w:p w14:paraId="63B16957" w14:textId="77777777" w:rsidR="009D5346" w:rsidRPr="00A5596F" w:rsidRDefault="009D5346" w:rsidP="00A5596F">
      <w:pPr>
        <w:rPr>
          <w:rFonts w:ascii="Arial" w:hAnsi="Arial" w:cs="Arial"/>
          <w:sz w:val="22"/>
          <w:szCs w:val="22"/>
        </w:rPr>
      </w:pPr>
    </w:p>
    <w:p w14:paraId="28231EA0" w14:textId="77777777" w:rsidR="00303730" w:rsidRPr="00A5596F" w:rsidRDefault="00303730" w:rsidP="00A5596F">
      <w:pPr>
        <w:rPr>
          <w:rFonts w:ascii="Arial" w:hAnsi="Arial" w:cs="Arial"/>
          <w:sz w:val="22"/>
          <w:szCs w:val="22"/>
        </w:rPr>
      </w:pPr>
    </w:p>
    <w:p w14:paraId="665AA8CE" w14:textId="77777777" w:rsidR="009D5346" w:rsidRPr="00A5596F" w:rsidRDefault="009D5346" w:rsidP="00A5596F">
      <w:pPr>
        <w:rPr>
          <w:rFonts w:ascii="Arial" w:hAnsi="Arial" w:cs="Arial"/>
          <w:sz w:val="22"/>
          <w:szCs w:val="22"/>
        </w:rPr>
      </w:pPr>
      <w:r w:rsidRPr="00A5596F">
        <w:rPr>
          <w:rFonts w:ascii="Arial" w:hAnsi="Arial" w:cs="Arial"/>
          <w:sz w:val="22"/>
          <w:szCs w:val="22"/>
        </w:rPr>
        <w:t>(ii) Calculate the resource level Chain balanced schedule</w:t>
      </w:r>
      <w:r w:rsidR="00303730" w:rsidRPr="00A5596F">
        <w:rPr>
          <w:rFonts w:ascii="Arial" w:hAnsi="Arial" w:cs="Arial"/>
          <w:sz w:val="22"/>
          <w:szCs w:val="22"/>
        </w:rPr>
        <w:t>s. A</w:t>
      </w:r>
      <w:r w:rsidRPr="00A5596F">
        <w:rPr>
          <w:rFonts w:ascii="Arial" w:hAnsi="Arial" w:cs="Arial"/>
          <w:sz w:val="22"/>
          <w:szCs w:val="22"/>
        </w:rPr>
        <w:t xml:space="preserve">lso identify </w:t>
      </w:r>
      <w:r w:rsidR="00303730" w:rsidRPr="00A5596F">
        <w:rPr>
          <w:rFonts w:ascii="Arial" w:hAnsi="Arial" w:cs="Arial"/>
          <w:sz w:val="22"/>
          <w:szCs w:val="22"/>
        </w:rPr>
        <w:t>whether source or sink resource</w:t>
      </w:r>
      <w:r w:rsidRPr="00A5596F">
        <w:rPr>
          <w:rFonts w:ascii="Arial" w:hAnsi="Arial" w:cs="Arial"/>
          <w:sz w:val="22"/>
          <w:szCs w:val="22"/>
        </w:rPr>
        <w:t xml:space="preserve">, assign contract types of first </w:t>
      </w:r>
      <w:r w:rsidR="00303730" w:rsidRPr="00A5596F">
        <w:rPr>
          <w:rFonts w:ascii="Arial" w:hAnsi="Arial" w:cs="Arial"/>
          <w:sz w:val="22"/>
          <w:szCs w:val="22"/>
        </w:rPr>
        <w:t xml:space="preserve">or </w:t>
      </w:r>
      <w:r w:rsidRPr="00A5596F">
        <w:rPr>
          <w:rFonts w:ascii="Arial" w:hAnsi="Arial" w:cs="Arial"/>
          <w:sz w:val="22"/>
          <w:szCs w:val="22"/>
        </w:rPr>
        <w:t xml:space="preserve">last leg CRNs, </w:t>
      </w:r>
      <w:r w:rsidR="00303730" w:rsidRPr="00A5596F">
        <w:rPr>
          <w:rFonts w:ascii="Arial" w:hAnsi="Arial" w:cs="Arial"/>
          <w:sz w:val="22"/>
          <w:szCs w:val="22"/>
        </w:rPr>
        <w:t>respectively</w:t>
      </w:r>
      <w:r w:rsidRPr="00A5596F">
        <w:rPr>
          <w:rFonts w:ascii="Arial" w:hAnsi="Arial" w:cs="Arial"/>
          <w:sz w:val="22"/>
          <w:szCs w:val="22"/>
        </w:rPr>
        <w:t>:</w:t>
      </w:r>
    </w:p>
    <w:p w14:paraId="3F0AC805" w14:textId="77777777" w:rsidR="009D5346" w:rsidRPr="00A5596F" w:rsidRDefault="009D5346" w:rsidP="00A5596F">
      <w:pPr>
        <w:rPr>
          <w:rFonts w:ascii="Arial" w:hAnsi="Arial" w:cs="Arial"/>
          <w:sz w:val="22"/>
          <w:szCs w:val="22"/>
        </w:rPr>
      </w:pPr>
    </w:p>
    <w:p w14:paraId="1BA831D9" w14:textId="14205BFD" w:rsidR="008B4BFB" w:rsidRPr="00A5596F" w:rsidRDefault="00A04C20" w:rsidP="00935DEC">
      <w:pPr>
        <w:pStyle w:val="Heading4"/>
      </w:pPr>
      <w:del w:id="438" w:author="Arora, Monika" w:date="2025-11-13T17:13:00Z" w16du:dateUtc="2025-11-14T01:13:00Z">
        <w:r w:rsidRPr="00A5596F" w:rsidDel="00935DEC">
          <w:delText xml:space="preserve">17. </w:delText>
        </w:r>
      </w:del>
      <w:proofErr w:type="spellStart"/>
      <w:r w:rsidR="008B4BFB" w:rsidRPr="00A5596F">
        <w:t>BAHourlyResourceDAEnergyChainCRNSourceBalancedQty</w:t>
      </w:r>
      <w:proofErr w:type="spellEnd"/>
      <w:r w:rsidR="008B4BFB" w:rsidRPr="00A5596F">
        <w:t xml:space="preserve"> </w:t>
      </w:r>
      <w:proofErr w:type="spellStart"/>
      <w:r w:rsidR="008B4BFB" w:rsidRPr="00A5596F">
        <w:rPr>
          <w:rStyle w:val="ConfigurationSubscript"/>
          <w:i w:val="0"/>
          <w:sz w:val="22"/>
        </w:rPr>
        <w:t>Brt</w:t>
      </w:r>
      <w:del w:id="439" w:author="Ciubal, Mel" w:date="2025-07-23T15:21:00Z" w16du:dateUtc="2025-07-23T22:21:00Z">
        <w:r w:rsidR="005F4831" w:rsidRPr="00A5596F" w:rsidDel="002252D2">
          <w:rPr>
            <w:rStyle w:val="ConfigurationSubscript"/>
            <w:i w:val="0"/>
            <w:sz w:val="22"/>
          </w:rPr>
          <w:delText>N</w:delText>
        </w:r>
        <w:r w:rsidR="005048FD" w:rsidRPr="00A5596F" w:rsidDel="002252D2">
          <w:rPr>
            <w:rStyle w:val="ConfigurationSubscript"/>
            <w:i w:val="0"/>
            <w:sz w:val="22"/>
          </w:rPr>
          <w:delText>z’</w:delText>
        </w:r>
      </w:del>
      <w:proofErr w:type="gramStart"/>
      <w:ins w:id="440" w:author="Ciubal, Mel" w:date="2025-07-23T15:21:00Z" w16du:dateUtc="2025-07-23T22:21:00Z">
        <w:r w:rsidR="002252D2" w:rsidRPr="0007421B">
          <w:rPr>
            <w:rStyle w:val="ConfigurationSubscript"/>
            <w:i w:val="0"/>
            <w:sz w:val="22"/>
            <w:highlight w:val="yellow"/>
          </w:rPr>
          <w:t>Nz’Q’</w:t>
        </w:r>
      </w:ins>
      <w:r w:rsidR="005048FD" w:rsidRPr="00A5596F">
        <w:rPr>
          <w:rStyle w:val="ConfigurationSubscript"/>
          <w:i w:val="0"/>
          <w:sz w:val="22"/>
        </w:rPr>
        <w:t>mdh</w:t>
      </w:r>
      <w:proofErr w:type="spellEnd"/>
      <w:r w:rsidR="005048FD" w:rsidRPr="00A5596F">
        <w:rPr>
          <w:rStyle w:val="ConfigurationSubscript"/>
          <w:i w:val="0"/>
          <w:sz w:val="22"/>
        </w:rPr>
        <w:t xml:space="preserve"> </w:t>
      </w:r>
      <w:ins w:id="441" w:author="Arora, Monika" w:date="2025-11-13T17:13:00Z" w16du:dateUtc="2025-11-14T01:13:00Z">
        <w:r w:rsidR="00935DEC">
          <w:rPr>
            <w:rStyle w:val="ConfigurationSubscript"/>
            <w:i w:val="0"/>
            <w:sz w:val="22"/>
          </w:rPr>
          <w:t xml:space="preserve"> =</w:t>
        </w:r>
      </w:ins>
      <w:proofErr w:type="gramEnd"/>
    </w:p>
    <w:p w14:paraId="1E8D16FE" w14:textId="77777777" w:rsidR="00BC1A6F" w:rsidRPr="00A5596F" w:rsidRDefault="00BC1A6F" w:rsidP="00A5596F">
      <w:pPr>
        <w:ind w:left="720"/>
        <w:rPr>
          <w:rFonts w:ascii="Arial" w:hAnsi="Arial" w:cs="Arial"/>
          <w:sz w:val="22"/>
          <w:szCs w:val="22"/>
        </w:rPr>
      </w:pPr>
      <w:r w:rsidRPr="00A5596F">
        <w:rPr>
          <w:rFonts w:ascii="Arial" w:hAnsi="Arial" w:cs="Arial"/>
          <w:sz w:val="22"/>
          <w:szCs w:val="22"/>
        </w:rPr>
        <w:t>At each resource r having resource type (t) = “GEN” or “ITIE”, calculate the</w:t>
      </w:r>
    </w:p>
    <w:p w14:paraId="25B7DADA" w14:textId="480E8145" w:rsidR="00BC1A6F" w:rsidRPr="00A5596F" w:rsidRDefault="00AA6A7D" w:rsidP="00A5596F">
      <w:pPr>
        <w:ind w:left="720"/>
        <w:rPr>
          <w:rFonts w:ascii="Arial" w:hAnsi="Arial" w:cs="Arial"/>
          <w:sz w:val="22"/>
          <w:szCs w:val="22"/>
        </w:rPr>
      </w:pPr>
      <w:r w:rsidRPr="00A5596F">
        <w:rPr>
          <w:rFonts w:ascii="Arial" w:hAnsi="Arial" w:cs="Arial"/>
          <w:sz w:val="22"/>
          <w:szCs w:val="22"/>
        </w:rPr>
        <w:t>Min (</w:t>
      </w:r>
      <w:proofErr w:type="spellStart"/>
      <w:r w:rsidRPr="00A5596F">
        <w:rPr>
          <w:rFonts w:ascii="Arial" w:hAnsi="Arial" w:cs="Arial"/>
          <w:sz w:val="22"/>
          <w:szCs w:val="22"/>
        </w:rPr>
        <w:t>BAHourlyResourceDAEnergyChainCRNLegBalancedQty</w:t>
      </w:r>
      <w:proofErr w:type="spellEnd"/>
      <w:r w:rsidRPr="00A5596F">
        <w:rPr>
          <w:rFonts w:ascii="Arial" w:hAnsi="Arial" w:cs="Arial"/>
          <w:sz w:val="22"/>
          <w:szCs w:val="22"/>
        </w:rPr>
        <w:t xml:space="preserve"> </w:t>
      </w:r>
      <w:proofErr w:type="spellStart"/>
      <w:r w:rsidRPr="00A5596F">
        <w:rPr>
          <w:rStyle w:val="ConfigurationSubscript"/>
          <w:i w:val="0"/>
          <w:sz w:val="22"/>
        </w:rPr>
        <w:t>Brtg’</w:t>
      </w:r>
      <w:del w:id="442" w:author="Ciubal, Mel" w:date="2025-07-23T15:21:00Z" w16du:dateUtc="2025-07-23T22:21:00Z">
        <w:r w:rsidRPr="00A5596F" w:rsidDel="002252D2">
          <w:rPr>
            <w:rStyle w:val="ConfigurationSubscript"/>
            <w:i w:val="0"/>
            <w:sz w:val="22"/>
          </w:rPr>
          <w:delText>N</w:delText>
        </w:r>
        <w:r w:rsidR="005048FD" w:rsidRPr="00A5596F" w:rsidDel="002252D2">
          <w:rPr>
            <w:rStyle w:val="ConfigurationSubscript"/>
            <w:i w:val="0"/>
            <w:sz w:val="22"/>
          </w:rPr>
          <w:delText>z’</w:delText>
        </w:r>
      </w:del>
      <w:proofErr w:type="gramStart"/>
      <w:ins w:id="443" w:author="Ciubal, Mel" w:date="2025-07-23T15:21:00Z" w16du:dateUtc="2025-07-23T22:21:00Z">
        <w:r w:rsidR="002252D2" w:rsidRPr="0007421B">
          <w:rPr>
            <w:rStyle w:val="ConfigurationSubscript"/>
            <w:i w:val="0"/>
            <w:sz w:val="22"/>
            <w:highlight w:val="yellow"/>
          </w:rPr>
          <w:t>Nz’Q’</w:t>
        </w:r>
      </w:ins>
      <w:r w:rsidR="005048FD" w:rsidRPr="00A5596F">
        <w:rPr>
          <w:rStyle w:val="ConfigurationSubscript"/>
          <w:i w:val="0"/>
          <w:sz w:val="22"/>
        </w:rPr>
        <w:t>mdh</w:t>
      </w:r>
      <w:proofErr w:type="spellEnd"/>
      <w:r w:rsidR="005048FD" w:rsidRPr="00A5596F">
        <w:rPr>
          <w:rStyle w:val="ConfigurationSubscript"/>
          <w:i w:val="0"/>
          <w:sz w:val="22"/>
        </w:rPr>
        <w:t xml:space="preserve"> </w:t>
      </w:r>
      <w:r w:rsidRPr="00A5596F">
        <w:rPr>
          <w:rFonts w:ascii="Arial" w:hAnsi="Arial" w:cs="Arial"/>
          <w:sz w:val="22"/>
          <w:szCs w:val="22"/>
        </w:rPr>
        <w:t>)</w:t>
      </w:r>
      <w:proofErr w:type="gramEnd"/>
      <w:r w:rsidRPr="00A5596F">
        <w:rPr>
          <w:rFonts w:ascii="Arial" w:hAnsi="Arial" w:cs="Arial"/>
          <w:sz w:val="22"/>
          <w:szCs w:val="22"/>
        </w:rPr>
        <w:t xml:space="preserve"> across all segments N of Chain CRN g’.</w:t>
      </w:r>
    </w:p>
    <w:p w14:paraId="1953A91A" w14:textId="77777777" w:rsidR="00BC1A6F" w:rsidRPr="00A5596F" w:rsidRDefault="00AA6A7D" w:rsidP="00A5596F">
      <w:pPr>
        <w:ind w:left="720"/>
        <w:rPr>
          <w:rFonts w:ascii="Arial" w:hAnsi="Arial" w:cs="Arial"/>
          <w:sz w:val="22"/>
          <w:szCs w:val="22"/>
        </w:rPr>
      </w:pPr>
      <w:r w:rsidRPr="00A5596F">
        <w:rPr>
          <w:rFonts w:ascii="Arial" w:hAnsi="Arial" w:cs="Arial"/>
          <w:sz w:val="22"/>
          <w:szCs w:val="22"/>
        </w:rPr>
        <w:t xml:space="preserve">Pick up contract type z' of the first CRN leg of the Chain. </w:t>
      </w:r>
    </w:p>
    <w:p w14:paraId="398AFDFF" w14:textId="77777777" w:rsidR="00851057" w:rsidRPr="00A5596F" w:rsidRDefault="00BC1A6F" w:rsidP="00A5596F">
      <w:pPr>
        <w:ind w:left="720"/>
        <w:rPr>
          <w:rFonts w:ascii="Arial" w:hAnsi="Arial" w:cs="Arial"/>
          <w:sz w:val="22"/>
          <w:szCs w:val="22"/>
        </w:rPr>
      </w:pPr>
      <w:r w:rsidRPr="00A5596F">
        <w:rPr>
          <w:rFonts w:ascii="Arial" w:hAnsi="Arial" w:cs="Arial"/>
          <w:sz w:val="22"/>
          <w:szCs w:val="22"/>
        </w:rPr>
        <w:t xml:space="preserve">This </w:t>
      </w:r>
      <w:r w:rsidR="00245B73" w:rsidRPr="00A5596F">
        <w:rPr>
          <w:rFonts w:ascii="Arial" w:hAnsi="Arial" w:cs="Arial"/>
          <w:sz w:val="22"/>
          <w:szCs w:val="22"/>
        </w:rPr>
        <w:t xml:space="preserve">intermediate result </w:t>
      </w:r>
      <w:r w:rsidRPr="00A5596F">
        <w:rPr>
          <w:rFonts w:ascii="Arial" w:hAnsi="Arial" w:cs="Arial"/>
          <w:sz w:val="22"/>
          <w:szCs w:val="22"/>
        </w:rPr>
        <w:t xml:space="preserve">is the resource level Chain CRN balance quantity and is defined for the Chain CRN g’. Now, label </w:t>
      </w:r>
      <w:r w:rsidR="00AA6A7D" w:rsidRPr="00A5596F">
        <w:rPr>
          <w:rFonts w:ascii="Arial" w:hAnsi="Arial" w:cs="Arial"/>
          <w:sz w:val="22"/>
          <w:szCs w:val="22"/>
        </w:rPr>
        <w:t>th</w:t>
      </w:r>
      <w:r w:rsidRPr="00A5596F">
        <w:rPr>
          <w:rFonts w:ascii="Arial" w:hAnsi="Arial" w:cs="Arial"/>
          <w:sz w:val="22"/>
          <w:szCs w:val="22"/>
        </w:rPr>
        <w:t>is</w:t>
      </w:r>
      <w:r w:rsidR="00AA6A7D" w:rsidRPr="00A5596F">
        <w:rPr>
          <w:rFonts w:ascii="Arial" w:hAnsi="Arial" w:cs="Arial"/>
          <w:sz w:val="22"/>
          <w:szCs w:val="22"/>
        </w:rPr>
        <w:t xml:space="preserve"> Chain CRN </w:t>
      </w:r>
      <w:r w:rsidRPr="00A5596F">
        <w:rPr>
          <w:rFonts w:ascii="Arial" w:hAnsi="Arial" w:cs="Arial"/>
          <w:sz w:val="22"/>
          <w:szCs w:val="22"/>
        </w:rPr>
        <w:t xml:space="preserve">(g’) </w:t>
      </w:r>
      <w:r w:rsidR="00AA6A7D" w:rsidRPr="00A5596F">
        <w:rPr>
          <w:rFonts w:ascii="Arial" w:hAnsi="Arial" w:cs="Arial"/>
          <w:sz w:val="22"/>
          <w:szCs w:val="22"/>
        </w:rPr>
        <w:t xml:space="preserve">attribute </w:t>
      </w:r>
      <w:r w:rsidRPr="00A5596F">
        <w:rPr>
          <w:rFonts w:ascii="Arial" w:hAnsi="Arial" w:cs="Arial"/>
          <w:sz w:val="22"/>
          <w:szCs w:val="22"/>
        </w:rPr>
        <w:t>as the new contract attribute N</w:t>
      </w:r>
      <w:r w:rsidR="0066171D" w:rsidRPr="00A5596F">
        <w:rPr>
          <w:rFonts w:ascii="Arial" w:hAnsi="Arial" w:cs="Arial"/>
          <w:sz w:val="22"/>
          <w:szCs w:val="22"/>
        </w:rPr>
        <w:t xml:space="preserve"> for this </w:t>
      </w:r>
      <w:r w:rsidRPr="00A5596F">
        <w:rPr>
          <w:rFonts w:ascii="Arial" w:hAnsi="Arial" w:cs="Arial"/>
          <w:sz w:val="22"/>
          <w:szCs w:val="22"/>
        </w:rPr>
        <w:t>bill determinant</w:t>
      </w:r>
      <w:r w:rsidR="002F4433" w:rsidRPr="00A5596F">
        <w:rPr>
          <w:rFonts w:ascii="Arial" w:hAnsi="Arial" w:cs="Arial"/>
          <w:sz w:val="22"/>
          <w:szCs w:val="22"/>
        </w:rPr>
        <w:t>. Thus, the value of attribute</w:t>
      </w:r>
      <w:r w:rsidR="00245B73" w:rsidRPr="00A5596F">
        <w:rPr>
          <w:rFonts w:ascii="Arial" w:hAnsi="Arial" w:cs="Arial"/>
          <w:sz w:val="22"/>
          <w:szCs w:val="22"/>
        </w:rPr>
        <w:t xml:space="preserve"> </w:t>
      </w:r>
      <w:r w:rsidR="00A02008" w:rsidRPr="00A5596F">
        <w:rPr>
          <w:rFonts w:ascii="Arial" w:hAnsi="Arial" w:cs="Arial"/>
          <w:sz w:val="22"/>
          <w:szCs w:val="22"/>
        </w:rPr>
        <w:t>N in this calculated charge type is a Chain CRN contract.</w:t>
      </w:r>
    </w:p>
    <w:p w14:paraId="243EF847" w14:textId="77777777" w:rsidR="00851057" w:rsidRPr="00A5596F" w:rsidRDefault="00851057" w:rsidP="00A5596F">
      <w:pPr>
        <w:ind w:left="720"/>
        <w:rPr>
          <w:rFonts w:ascii="Arial" w:hAnsi="Arial" w:cs="Arial"/>
          <w:sz w:val="22"/>
          <w:szCs w:val="22"/>
        </w:rPr>
      </w:pPr>
    </w:p>
    <w:p w14:paraId="1EC79110" w14:textId="7B5DBC1B" w:rsidR="008B4BFB" w:rsidRPr="00A5596F" w:rsidRDefault="00A04C20" w:rsidP="00935DEC">
      <w:pPr>
        <w:pStyle w:val="Heading4"/>
      </w:pPr>
      <w:del w:id="444" w:author="Arora, Monika" w:date="2025-11-13T17:14:00Z" w16du:dateUtc="2025-11-14T01:14:00Z">
        <w:r w:rsidRPr="00A5596F" w:rsidDel="00935DEC">
          <w:delText xml:space="preserve">18. </w:delText>
        </w:r>
      </w:del>
      <w:r w:rsidR="008B4BFB" w:rsidRPr="00A5596F">
        <w:t xml:space="preserve">BASettlementIntervalResourcePostDAEnergyChainCRNSourceBalancedQty </w:t>
      </w:r>
      <w:proofErr w:type="spellStart"/>
      <w:r w:rsidR="008B4BFB" w:rsidRPr="00A5596F">
        <w:rPr>
          <w:rStyle w:val="ConfigurationSubscript"/>
          <w:i w:val="0"/>
          <w:sz w:val="22"/>
        </w:rPr>
        <w:t>Brt</w:t>
      </w:r>
      <w:del w:id="445" w:author="Ciubal, Mel" w:date="2025-07-23T15:21:00Z" w16du:dateUtc="2025-07-23T22:21:00Z">
        <w:r w:rsidR="005F4831" w:rsidRPr="00A5596F" w:rsidDel="002252D2">
          <w:rPr>
            <w:rStyle w:val="ConfigurationSubscript"/>
            <w:i w:val="0"/>
            <w:sz w:val="22"/>
          </w:rPr>
          <w:delText>N</w:delText>
        </w:r>
        <w:r w:rsidR="008B4BFB" w:rsidRPr="00A5596F" w:rsidDel="002252D2">
          <w:rPr>
            <w:rStyle w:val="ConfigurationSubscript"/>
            <w:i w:val="0"/>
            <w:sz w:val="22"/>
          </w:rPr>
          <w:delText>z’</w:delText>
        </w:r>
      </w:del>
      <w:ins w:id="446" w:author="Ciubal, Mel" w:date="2025-07-23T15:21:00Z" w16du:dateUtc="2025-07-23T22:21:00Z">
        <w:r w:rsidR="002252D2" w:rsidRPr="0007421B">
          <w:rPr>
            <w:rStyle w:val="ConfigurationSubscript"/>
            <w:i w:val="0"/>
            <w:sz w:val="22"/>
            <w:highlight w:val="yellow"/>
          </w:rPr>
          <w:t>Nz’Q’</w:t>
        </w:r>
      </w:ins>
      <w:r w:rsidR="005048FD" w:rsidRPr="00A5596F">
        <w:rPr>
          <w:rStyle w:val="ConfigurationSubscript"/>
          <w:i w:val="0"/>
          <w:sz w:val="22"/>
        </w:rPr>
        <w:t>mdhcif</w:t>
      </w:r>
      <w:proofErr w:type="spellEnd"/>
      <w:r w:rsidR="006717D5" w:rsidRPr="00A5596F">
        <w:t xml:space="preserve"> </w:t>
      </w:r>
      <w:ins w:id="447" w:author="Arora, Monika" w:date="2025-11-14T09:13:00Z" w16du:dateUtc="2025-11-14T17:13:00Z">
        <w:r w:rsidR="001124C0">
          <w:t>=</w:t>
        </w:r>
      </w:ins>
    </w:p>
    <w:p w14:paraId="6914E169" w14:textId="77777777" w:rsidR="003D065A" w:rsidRPr="00A5596F" w:rsidRDefault="003D065A" w:rsidP="00A5596F">
      <w:pPr>
        <w:ind w:left="720"/>
        <w:rPr>
          <w:rFonts w:ascii="Arial" w:hAnsi="Arial" w:cs="Arial"/>
          <w:sz w:val="22"/>
          <w:szCs w:val="22"/>
        </w:rPr>
      </w:pPr>
      <w:r w:rsidRPr="00A5596F">
        <w:rPr>
          <w:rFonts w:ascii="Arial" w:hAnsi="Arial" w:cs="Arial"/>
          <w:sz w:val="22"/>
          <w:szCs w:val="22"/>
        </w:rPr>
        <w:t>At each resource r having resource type (t) = “GEN” or “ITIE”, calculate the</w:t>
      </w:r>
    </w:p>
    <w:p w14:paraId="611867BD" w14:textId="7030342A" w:rsidR="003D065A" w:rsidRPr="00A5596F" w:rsidRDefault="003D065A" w:rsidP="00A5596F">
      <w:pPr>
        <w:ind w:left="720"/>
        <w:rPr>
          <w:rFonts w:ascii="Arial" w:hAnsi="Arial" w:cs="Arial"/>
          <w:sz w:val="22"/>
          <w:szCs w:val="22"/>
        </w:rPr>
      </w:pPr>
      <w:r w:rsidRPr="00A5596F">
        <w:rPr>
          <w:rFonts w:ascii="Arial" w:hAnsi="Arial" w:cs="Arial"/>
          <w:sz w:val="22"/>
          <w:szCs w:val="22"/>
        </w:rPr>
        <w:t>Min (</w:t>
      </w:r>
      <w:proofErr w:type="spellStart"/>
      <w:r w:rsidRPr="00A5596F">
        <w:rPr>
          <w:rFonts w:ascii="Arial" w:hAnsi="Arial" w:cs="Arial"/>
          <w:sz w:val="22"/>
          <w:szCs w:val="22"/>
        </w:rPr>
        <w:t>BASettlementIntervalResourcePostDAEnergyChainCRNLegBalancedQty</w:t>
      </w:r>
      <w:proofErr w:type="spellEnd"/>
      <w:r w:rsidRPr="00A5596F">
        <w:rPr>
          <w:rFonts w:ascii="Arial" w:hAnsi="Arial" w:cs="Arial"/>
          <w:sz w:val="22"/>
          <w:szCs w:val="22"/>
        </w:rPr>
        <w:t xml:space="preserve"> </w:t>
      </w:r>
      <w:proofErr w:type="spellStart"/>
      <w:r w:rsidRPr="00A5596F">
        <w:rPr>
          <w:rStyle w:val="ConfigurationSubscript"/>
          <w:i w:val="0"/>
          <w:sz w:val="22"/>
        </w:rPr>
        <w:t>Brtg’</w:t>
      </w:r>
      <w:del w:id="448" w:author="Ciubal, Mel" w:date="2025-07-23T15:21:00Z" w16du:dateUtc="2025-07-23T22:21:00Z">
        <w:r w:rsidRPr="00A5596F" w:rsidDel="002252D2">
          <w:rPr>
            <w:rStyle w:val="ConfigurationSubscript"/>
            <w:i w:val="0"/>
            <w:sz w:val="22"/>
          </w:rPr>
          <w:delText>Nz’</w:delText>
        </w:r>
      </w:del>
      <w:ins w:id="449" w:author="Ciubal, Mel" w:date="2025-07-23T15:21:00Z" w16du:dateUtc="2025-07-23T22:21:00Z">
        <w:r w:rsidR="002252D2" w:rsidRPr="0007421B">
          <w:rPr>
            <w:rStyle w:val="ConfigurationSubscript"/>
            <w:i w:val="0"/>
            <w:sz w:val="22"/>
            <w:highlight w:val="yellow"/>
          </w:rPr>
          <w:t>Nz’Q’</w:t>
        </w:r>
      </w:ins>
      <w:r w:rsidR="005048FD" w:rsidRPr="00A5596F">
        <w:rPr>
          <w:rStyle w:val="ConfigurationSubscript"/>
          <w:i w:val="0"/>
          <w:sz w:val="22"/>
        </w:rPr>
        <w:t>mdhcif</w:t>
      </w:r>
      <w:proofErr w:type="spellEnd"/>
      <w:r w:rsidRPr="00A5596F">
        <w:rPr>
          <w:rFonts w:ascii="Arial" w:hAnsi="Arial" w:cs="Arial"/>
          <w:sz w:val="22"/>
          <w:szCs w:val="22"/>
        </w:rPr>
        <w:t>) across all segments N of Chain CRN g’.</w:t>
      </w:r>
    </w:p>
    <w:p w14:paraId="00509B66" w14:textId="77777777" w:rsidR="003D065A" w:rsidRPr="00A5596F" w:rsidRDefault="003D065A" w:rsidP="00A5596F">
      <w:pPr>
        <w:ind w:left="720"/>
        <w:rPr>
          <w:rFonts w:ascii="Arial" w:hAnsi="Arial" w:cs="Arial"/>
          <w:sz w:val="22"/>
          <w:szCs w:val="22"/>
        </w:rPr>
      </w:pPr>
      <w:r w:rsidRPr="00A5596F">
        <w:rPr>
          <w:rFonts w:ascii="Arial" w:hAnsi="Arial" w:cs="Arial"/>
          <w:sz w:val="22"/>
          <w:szCs w:val="22"/>
        </w:rPr>
        <w:t xml:space="preserve">Pick up contract type z' of the first CRN leg of the Chain. </w:t>
      </w:r>
    </w:p>
    <w:p w14:paraId="2F665473" w14:textId="77777777" w:rsidR="002F4433" w:rsidRPr="00A5596F" w:rsidRDefault="002F4433" w:rsidP="00A5596F">
      <w:pPr>
        <w:ind w:left="720"/>
        <w:rPr>
          <w:rFonts w:ascii="Arial" w:hAnsi="Arial" w:cs="Arial"/>
          <w:sz w:val="22"/>
          <w:szCs w:val="22"/>
        </w:rPr>
      </w:pPr>
      <w:r w:rsidRPr="00A5596F">
        <w:rPr>
          <w:rFonts w:ascii="Arial" w:hAnsi="Arial" w:cs="Arial"/>
          <w:sz w:val="22"/>
          <w:szCs w:val="22"/>
        </w:rPr>
        <w:t>This intermediate result is the resource level Chain CRN balance quantity and is defined for the Chain CRN g’. Now, label this Chain CRN (g’) attribute as the new contract attribute N for this bill determinant. Thus, the value of attribute N in this calculated charge type is a Chain CRN contract.</w:t>
      </w:r>
    </w:p>
    <w:p w14:paraId="03C282B2" w14:textId="77777777" w:rsidR="00851057" w:rsidRPr="00A5596F" w:rsidRDefault="00851057" w:rsidP="00A5596F">
      <w:pPr>
        <w:ind w:left="720"/>
        <w:rPr>
          <w:rFonts w:ascii="Arial" w:hAnsi="Arial" w:cs="Arial"/>
          <w:sz w:val="22"/>
          <w:szCs w:val="22"/>
        </w:rPr>
      </w:pPr>
    </w:p>
    <w:p w14:paraId="581C8A07" w14:textId="4C4DB86D" w:rsidR="008B4BFB" w:rsidRPr="00A5596F" w:rsidRDefault="00A04C20" w:rsidP="00935DEC">
      <w:pPr>
        <w:pStyle w:val="Heading4"/>
      </w:pPr>
      <w:del w:id="450" w:author="Arora, Monika" w:date="2025-11-13T17:14:00Z" w16du:dateUtc="2025-11-14T01:14:00Z">
        <w:r w:rsidRPr="00A5596F" w:rsidDel="00935DEC">
          <w:delText xml:space="preserve">19. </w:delText>
        </w:r>
      </w:del>
      <w:proofErr w:type="spellStart"/>
      <w:r w:rsidR="008B4BFB" w:rsidRPr="00A5596F">
        <w:t>BAHourlyResourceDAEnergyChainCRNSinkBalancedQty</w:t>
      </w:r>
      <w:proofErr w:type="spellEnd"/>
      <w:r w:rsidR="008B4BFB" w:rsidRPr="00A5596F">
        <w:t xml:space="preserve"> </w:t>
      </w:r>
      <w:proofErr w:type="spellStart"/>
      <w:r w:rsidR="008B4BFB" w:rsidRPr="00A5596F">
        <w:rPr>
          <w:rStyle w:val="ConfigurationSubscript"/>
          <w:i w:val="0"/>
          <w:sz w:val="22"/>
        </w:rPr>
        <w:t>Brt</w:t>
      </w:r>
      <w:del w:id="451" w:author="Ciubal, Mel" w:date="2025-07-23T15:21:00Z" w16du:dateUtc="2025-07-23T22:21:00Z">
        <w:r w:rsidR="005F4831" w:rsidRPr="00A5596F" w:rsidDel="002252D2">
          <w:rPr>
            <w:rStyle w:val="ConfigurationSubscript"/>
            <w:i w:val="0"/>
            <w:sz w:val="22"/>
          </w:rPr>
          <w:delText>N</w:delText>
        </w:r>
        <w:r w:rsidR="005048FD" w:rsidRPr="00A5596F" w:rsidDel="002252D2">
          <w:rPr>
            <w:rStyle w:val="ConfigurationSubscript"/>
            <w:i w:val="0"/>
            <w:sz w:val="22"/>
          </w:rPr>
          <w:delText>z’</w:delText>
        </w:r>
      </w:del>
      <w:ins w:id="452" w:author="Ciubal, Mel" w:date="2025-07-23T15:21:00Z" w16du:dateUtc="2025-07-23T22:21:00Z">
        <w:r w:rsidR="002252D2" w:rsidRPr="0007421B">
          <w:rPr>
            <w:rStyle w:val="ConfigurationSubscript"/>
            <w:i w:val="0"/>
            <w:sz w:val="22"/>
            <w:highlight w:val="yellow"/>
          </w:rPr>
          <w:t>Nz’Q’</w:t>
        </w:r>
      </w:ins>
      <w:r w:rsidR="005048FD" w:rsidRPr="00A5596F">
        <w:rPr>
          <w:rStyle w:val="ConfigurationSubscript"/>
          <w:i w:val="0"/>
          <w:sz w:val="22"/>
        </w:rPr>
        <w:t>mdh</w:t>
      </w:r>
      <w:proofErr w:type="spellEnd"/>
      <w:r w:rsidR="005048FD" w:rsidRPr="00A5596F">
        <w:rPr>
          <w:rStyle w:val="ConfigurationSubscript"/>
          <w:i w:val="0"/>
          <w:sz w:val="22"/>
        </w:rPr>
        <w:t xml:space="preserve"> </w:t>
      </w:r>
      <w:ins w:id="453" w:author="Arora, Monika" w:date="2025-11-14T09:13:00Z" w16du:dateUtc="2025-11-14T17:13:00Z">
        <w:r w:rsidR="001124C0">
          <w:rPr>
            <w:rStyle w:val="ConfigurationSubscript"/>
            <w:i w:val="0"/>
            <w:sz w:val="22"/>
          </w:rPr>
          <w:t>=</w:t>
        </w:r>
      </w:ins>
    </w:p>
    <w:p w14:paraId="59E8248E" w14:textId="77777777" w:rsidR="003D065A" w:rsidRPr="00A5596F" w:rsidRDefault="003D065A" w:rsidP="00A5596F">
      <w:pPr>
        <w:ind w:left="720"/>
        <w:rPr>
          <w:rFonts w:ascii="Arial" w:hAnsi="Arial" w:cs="Arial"/>
          <w:sz w:val="22"/>
          <w:szCs w:val="22"/>
        </w:rPr>
      </w:pPr>
      <w:r w:rsidRPr="00A5596F">
        <w:rPr>
          <w:rFonts w:ascii="Arial" w:hAnsi="Arial" w:cs="Arial"/>
          <w:sz w:val="22"/>
          <w:szCs w:val="22"/>
        </w:rPr>
        <w:t>At each resource r having resource type (t) = “LOAD” or “ETIE”, calculate the</w:t>
      </w:r>
    </w:p>
    <w:p w14:paraId="39CF38A6" w14:textId="6C2EE32A" w:rsidR="003D065A" w:rsidRPr="00A5596F" w:rsidRDefault="003D065A" w:rsidP="00A5596F">
      <w:pPr>
        <w:ind w:left="720"/>
        <w:rPr>
          <w:rFonts w:ascii="Arial" w:hAnsi="Arial" w:cs="Arial"/>
          <w:sz w:val="22"/>
          <w:szCs w:val="22"/>
        </w:rPr>
      </w:pPr>
      <w:r w:rsidRPr="00A5596F">
        <w:rPr>
          <w:rFonts w:ascii="Arial" w:hAnsi="Arial" w:cs="Arial"/>
          <w:sz w:val="22"/>
          <w:szCs w:val="22"/>
        </w:rPr>
        <w:lastRenderedPageBreak/>
        <w:t>Max (</w:t>
      </w:r>
      <w:proofErr w:type="spellStart"/>
      <w:r w:rsidRPr="00A5596F">
        <w:rPr>
          <w:rFonts w:ascii="Arial" w:hAnsi="Arial" w:cs="Arial"/>
          <w:sz w:val="22"/>
          <w:szCs w:val="22"/>
        </w:rPr>
        <w:t>BAHourlyResourceDAEnergyChainCRNLegBalancedQty</w:t>
      </w:r>
      <w:proofErr w:type="spellEnd"/>
      <w:r w:rsidRPr="00A5596F">
        <w:rPr>
          <w:rFonts w:ascii="Arial" w:hAnsi="Arial" w:cs="Arial"/>
          <w:sz w:val="22"/>
          <w:szCs w:val="22"/>
        </w:rPr>
        <w:t xml:space="preserve"> </w:t>
      </w:r>
      <w:proofErr w:type="spellStart"/>
      <w:r w:rsidRPr="00A5596F">
        <w:rPr>
          <w:rStyle w:val="ConfigurationSubscript"/>
          <w:i w:val="0"/>
          <w:sz w:val="22"/>
        </w:rPr>
        <w:t>Brtg’</w:t>
      </w:r>
      <w:del w:id="454" w:author="Ciubal, Mel" w:date="2025-07-23T15:21:00Z" w16du:dateUtc="2025-07-23T22:21:00Z">
        <w:r w:rsidRPr="00A5596F" w:rsidDel="002252D2">
          <w:rPr>
            <w:rStyle w:val="ConfigurationSubscript"/>
            <w:i w:val="0"/>
            <w:sz w:val="22"/>
          </w:rPr>
          <w:delText>N</w:delText>
        </w:r>
        <w:r w:rsidR="005048FD" w:rsidRPr="00A5596F" w:rsidDel="002252D2">
          <w:rPr>
            <w:rStyle w:val="ConfigurationSubscript"/>
            <w:i w:val="0"/>
            <w:sz w:val="22"/>
          </w:rPr>
          <w:delText>z’</w:delText>
        </w:r>
      </w:del>
      <w:proofErr w:type="gramStart"/>
      <w:ins w:id="455" w:author="Ciubal, Mel" w:date="2025-07-23T15:21:00Z" w16du:dateUtc="2025-07-23T22:21:00Z">
        <w:r w:rsidR="002252D2" w:rsidRPr="0007421B">
          <w:rPr>
            <w:rStyle w:val="ConfigurationSubscript"/>
            <w:i w:val="0"/>
            <w:sz w:val="22"/>
            <w:highlight w:val="yellow"/>
          </w:rPr>
          <w:t>Nz’Q’</w:t>
        </w:r>
      </w:ins>
      <w:r w:rsidR="005048FD" w:rsidRPr="00A5596F">
        <w:rPr>
          <w:rStyle w:val="ConfigurationSubscript"/>
          <w:i w:val="0"/>
          <w:sz w:val="22"/>
        </w:rPr>
        <w:t>mdh</w:t>
      </w:r>
      <w:proofErr w:type="spellEnd"/>
      <w:r w:rsidR="005048FD" w:rsidRPr="00A5596F">
        <w:rPr>
          <w:rStyle w:val="ConfigurationSubscript"/>
          <w:i w:val="0"/>
          <w:sz w:val="22"/>
        </w:rPr>
        <w:t xml:space="preserve"> </w:t>
      </w:r>
      <w:r w:rsidRPr="00A5596F">
        <w:rPr>
          <w:rFonts w:ascii="Arial" w:hAnsi="Arial" w:cs="Arial"/>
          <w:sz w:val="22"/>
          <w:szCs w:val="22"/>
        </w:rPr>
        <w:t>)</w:t>
      </w:r>
      <w:proofErr w:type="gramEnd"/>
      <w:r w:rsidRPr="00A5596F">
        <w:rPr>
          <w:rFonts w:ascii="Arial" w:hAnsi="Arial" w:cs="Arial"/>
          <w:sz w:val="22"/>
          <w:szCs w:val="22"/>
        </w:rPr>
        <w:t xml:space="preserve"> across all segments N of Chain CRN g’.</w:t>
      </w:r>
    </w:p>
    <w:p w14:paraId="5DBD02B5" w14:textId="77777777" w:rsidR="003D065A" w:rsidRPr="00A5596F" w:rsidRDefault="003D065A" w:rsidP="00A5596F">
      <w:pPr>
        <w:ind w:left="720"/>
        <w:rPr>
          <w:rFonts w:ascii="Arial" w:hAnsi="Arial" w:cs="Arial"/>
          <w:sz w:val="22"/>
          <w:szCs w:val="22"/>
        </w:rPr>
      </w:pPr>
      <w:r w:rsidRPr="00A5596F">
        <w:rPr>
          <w:rFonts w:ascii="Arial" w:hAnsi="Arial" w:cs="Arial"/>
          <w:sz w:val="22"/>
          <w:szCs w:val="22"/>
        </w:rPr>
        <w:t xml:space="preserve">Pick up contract type z' of the </w:t>
      </w:r>
      <w:r w:rsidR="000C0E6F" w:rsidRPr="00A5596F">
        <w:rPr>
          <w:rFonts w:ascii="Arial" w:hAnsi="Arial" w:cs="Arial"/>
          <w:sz w:val="22"/>
          <w:szCs w:val="22"/>
        </w:rPr>
        <w:t>last</w:t>
      </w:r>
      <w:r w:rsidRPr="00A5596F">
        <w:rPr>
          <w:rFonts w:ascii="Arial" w:hAnsi="Arial" w:cs="Arial"/>
          <w:sz w:val="22"/>
          <w:szCs w:val="22"/>
        </w:rPr>
        <w:t xml:space="preserve"> CRN leg of the Chain. </w:t>
      </w:r>
    </w:p>
    <w:p w14:paraId="371DC1C1" w14:textId="77777777" w:rsidR="002F4433" w:rsidRPr="00A5596F" w:rsidRDefault="002F4433" w:rsidP="00A5596F">
      <w:pPr>
        <w:ind w:left="720"/>
        <w:rPr>
          <w:rFonts w:ascii="Arial" w:hAnsi="Arial" w:cs="Arial"/>
          <w:sz w:val="22"/>
          <w:szCs w:val="22"/>
        </w:rPr>
      </w:pPr>
      <w:r w:rsidRPr="00A5596F">
        <w:rPr>
          <w:rFonts w:ascii="Arial" w:hAnsi="Arial" w:cs="Arial"/>
          <w:sz w:val="22"/>
          <w:szCs w:val="22"/>
        </w:rPr>
        <w:t>This intermediate result is the resource level Chain CRN balance quantity and is defined for the Chain CRN g’. Now, label this Chain CRN (g’) attribute as the new contract attribute N for this bill determinant. Thus, the value of attribute N in this calculated charge type is a Chain CRN contract.</w:t>
      </w:r>
    </w:p>
    <w:p w14:paraId="0B9EE774" w14:textId="77777777" w:rsidR="00851057" w:rsidRPr="00A5596F" w:rsidRDefault="00851057" w:rsidP="00A5596F">
      <w:pPr>
        <w:ind w:left="720"/>
        <w:rPr>
          <w:rFonts w:ascii="Arial" w:hAnsi="Arial" w:cs="Arial"/>
          <w:sz w:val="22"/>
          <w:szCs w:val="22"/>
        </w:rPr>
      </w:pPr>
    </w:p>
    <w:p w14:paraId="6A21F48D" w14:textId="15CAA354" w:rsidR="008B4BFB" w:rsidRPr="00A5596F" w:rsidRDefault="00A04C20" w:rsidP="00935DEC">
      <w:pPr>
        <w:pStyle w:val="Heading4"/>
      </w:pPr>
      <w:del w:id="456" w:author="Arora, Monika" w:date="2025-11-13T17:14:00Z" w16du:dateUtc="2025-11-14T01:14:00Z">
        <w:r w:rsidRPr="00A5596F" w:rsidDel="00935DEC">
          <w:delText xml:space="preserve">20. </w:delText>
        </w:r>
      </w:del>
      <w:proofErr w:type="spellStart"/>
      <w:r w:rsidR="008B4BFB" w:rsidRPr="00A5596F">
        <w:t>BASettlementIntervalResourcePostDAEnergyChainCRNSinkBalancedQty</w:t>
      </w:r>
      <w:proofErr w:type="spellEnd"/>
      <w:r w:rsidR="008B4BFB" w:rsidRPr="00A5596F">
        <w:t xml:space="preserve"> </w:t>
      </w:r>
      <w:proofErr w:type="spellStart"/>
      <w:r w:rsidR="005F4831" w:rsidRPr="00A5596F">
        <w:rPr>
          <w:rStyle w:val="ConfigurationSubscript"/>
          <w:i w:val="0"/>
          <w:sz w:val="22"/>
        </w:rPr>
        <w:t>Brt</w:t>
      </w:r>
      <w:del w:id="457" w:author="Ciubal, Mel" w:date="2025-07-23T15:21:00Z" w16du:dateUtc="2025-07-23T22:21:00Z">
        <w:r w:rsidR="005F4831" w:rsidRPr="00A5596F" w:rsidDel="002252D2">
          <w:rPr>
            <w:rStyle w:val="ConfigurationSubscript"/>
            <w:i w:val="0"/>
            <w:sz w:val="22"/>
          </w:rPr>
          <w:delText>N</w:delText>
        </w:r>
        <w:r w:rsidR="008B4BFB" w:rsidRPr="00A5596F" w:rsidDel="002252D2">
          <w:rPr>
            <w:rStyle w:val="ConfigurationSubscript"/>
            <w:i w:val="0"/>
            <w:sz w:val="22"/>
          </w:rPr>
          <w:delText>z’</w:delText>
        </w:r>
      </w:del>
      <w:ins w:id="458" w:author="Ciubal, Mel" w:date="2025-07-23T15:21:00Z" w16du:dateUtc="2025-07-23T22:21:00Z">
        <w:r w:rsidR="002252D2" w:rsidRPr="0007421B">
          <w:rPr>
            <w:rStyle w:val="ConfigurationSubscript"/>
            <w:i w:val="0"/>
            <w:sz w:val="22"/>
            <w:highlight w:val="yellow"/>
          </w:rPr>
          <w:t>Nz’Q’</w:t>
        </w:r>
      </w:ins>
      <w:r w:rsidR="005048FD" w:rsidRPr="00A5596F">
        <w:rPr>
          <w:rStyle w:val="ConfigurationSubscript"/>
          <w:i w:val="0"/>
          <w:sz w:val="22"/>
        </w:rPr>
        <w:t>mdhcif</w:t>
      </w:r>
      <w:proofErr w:type="spellEnd"/>
      <w:r w:rsidR="006717D5" w:rsidRPr="00A5596F">
        <w:t xml:space="preserve"> </w:t>
      </w:r>
      <w:ins w:id="459" w:author="Arora, Monika" w:date="2025-11-14T09:13:00Z" w16du:dateUtc="2025-11-14T17:13:00Z">
        <w:r w:rsidR="001124C0">
          <w:t>=</w:t>
        </w:r>
      </w:ins>
    </w:p>
    <w:p w14:paraId="33AFB3E5" w14:textId="77777777" w:rsidR="000C0E6F" w:rsidRPr="00A5596F" w:rsidRDefault="000C0E6F" w:rsidP="00A5596F">
      <w:pPr>
        <w:ind w:left="720"/>
        <w:rPr>
          <w:rFonts w:ascii="Arial" w:hAnsi="Arial" w:cs="Arial"/>
          <w:sz w:val="22"/>
          <w:szCs w:val="22"/>
        </w:rPr>
      </w:pPr>
      <w:r w:rsidRPr="00A5596F">
        <w:rPr>
          <w:rFonts w:ascii="Arial" w:hAnsi="Arial" w:cs="Arial"/>
          <w:sz w:val="22"/>
          <w:szCs w:val="22"/>
        </w:rPr>
        <w:t>At each resource r having resource type (t) = “LOAD” or “ETIE”, calculate the</w:t>
      </w:r>
    </w:p>
    <w:p w14:paraId="76951687" w14:textId="2372FABD" w:rsidR="000C0E6F" w:rsidRPr="00A5596F" w:rsidRDefault="000C0E6F" w:rsidP="00A5596F">
      <w:pPr>
        <w:ind w:left="720"/>
        <w:rPr>
          <w:rFonts w:ascii="Arial" w:hAnsi="Arial" w:cs="Arial"/>
          <w:sz w:val="22"/>
          <w:szCs w:val="22"/>
        </w:rPr>
      </w:pPr>
      <w:r w:rsidRPr="00A5596F">
        <w:rPr>
          <w:rFonts w:ascii="Arial" w:hAnsi="Arial" w:cs="Arial"/>
          <w:sz w:val="22"/>
          <w:szCs w:val="22"/>
        </w:rPr>
        <w:t>Max (</w:t>
      </w:r>
      <w:proofErr w:type="spellStart"/>
      <w:r w:rsidRPr="00A5596F">
        <w:rPr>
          <w:rFonts w:ascii="Arial" w:hAnsi="Arial" w:cs="Arial"/>
          <w:sz w:val="22"/>
          <w:szCs w:val="22"/>
        </w:rPr>
        <w:t>BASettlementIntervalResourcePostDAEnergyChainCRNLegBalancedQty</w:t>
      </w:r>
      <w:proofErr w:type="spellEnd"/>
      <w:r w:rsidRPr="00A5596F">
        <w:rPr>
          <w:rFonts w:ascii="Arial" w:hAnsi="Arial" w:cs="Arial"/>
          <w:sz w:val="22"/>
          <w:szCs w:val="22"/>
        </w:rPr>
        <w:t xml:space="preserve"> </w:t>
      </w:r>
      <w:proofErr w:type="spellStart"/>
      <w:r w:rsidRPr="00A5596F">
        <w:rPr>
          <w:rStyle w:val="ConfigurationSubscript"/>
          <w:i w:val="0"/>
          <w:sz w:val="22"/>
        </w:rPr>
        <w:t>Brtg’</w:t>
      </w:r>
      <w:del w:id="460" w:author="Ciubal, Mel" w:date="2025-07-23T15:21:00Z" w16du:dateUtc="2025-07-23T22:21:00Z">
        <w:r w:rsidRPr="00A5596F" w:rsidDel="002252D2">
          <w:rPr>
            <w:rStyle w:val="ConfigurationSubscript"/>
            <w:i w:val="0"/>
            <w:sz w:val="22"/>
          </w:rPr>
          <w:delText>Nz’</w:delText>
        </w:r>
      </w:del>
      <w:ins w:id="461" w:author="Ciubal, Mel" w:date="2025-07-23T15:21:00Z" w16du:dateUtc="2025-07-23T22:21:00Z">
        <w:r w:rsidR="002252D2" w:rsidRPr="0007421B">
          <w:rPr>
            <w:rStyle w:val="ConfigurationSubscript"/>
            <w:i w:val="0"/>
            <w:sz w:val="22"/>
            <w:highlight w:val="yellow"/>
          </w:rPr>
          <w:t>Nz’Q’</w:t>
        </w:r>
      </w:ins>
      <w:r w:rsidR="005048FD" w:rsidRPr="00A5596F">
        <w:rPr>
          <w:rStyle w:val="ConfigurationSubscript"/>
          <w:i w:val="0"/>
          <w:sz w:val="22"/>
        </w:rPr>
        <w:t>mdhcif</w:t>
      </w:r>
      <w:proofErr w:type="spellEnd"/>
      <w:r w:rsidRPr="00A5596F">
        <w:rPr>
          <w:rFonts w:ascii="Arial" w:hAnsi="Arial" w:cs="Arial"/>
          <w:sz w:val="22"/>
          <w:szCs w:val="22"/>
        </w:rPr>
        <w:t>) across all segments N of Chain CRN g’.</w:t>
      </w:r>
    </w:p>
    <w:p w14:paraId="508E3E0A" w14:textId="77777777" w:rsidR="000C0E6F" w:rsidRPr="00A5596F" w:rsidRDefault="000C0E6F" w:rsidP="00A5596F">
      <w:pPr>
        <w:ind w:left="720"/>
        <w:rPr>
          <w:rFonts w:ascii="Arial" w:hAnsi="Arial" w:cs="Arial"/>
          <w:sz w:val="22"/>
          <w:szCs w:val="22"/>
        </w:rPr>
      </w:pPr>
      <w:r w:rsidRPr="00A5596F">
        <w:rPr>
          <w:rFonts w:ascii="Arial" w:hAnsi="Arial" w:cs="Arial"/>
          <w:sz w:val="22"/>
          <w:szCs w:val="22"/>
        </w:rPr>
        <w:t xml:space="preserve">Pick up contract type z' of the last CRN leg of the Chain. </w:t>
      </w:r>
    </w:p>
    <w:p w14:paraId="7BEEEF5A" w14:textId="77777777" w:rsidR="002F4433" w:rsidRPr="00A5596F" w:rsidRDefault="002F4433" w:rsidP="00A5596F">
      <w:pPr>
        <w:ind w:left="720"/>
        <w:rPr>
          <w:rFonts w:ascii="Arial" w:hAnsi="Arial" w:cs="Arial"/>
          <w:sz w:val="22"/>
          <w:szCs w:val="22"/>
        </w:rPr>
      </w:pPr>
      <w:r w:rsidRPr="00A5596F">
        <w:rPr>
          <w:rFonts w:ascii="Arial" w:hAnsi="Arial" w:cs="Arial"/>
          <w:sz w:val="22"/>
          <w:szCs w:val="22"/>
        </w:rPr>
        <w:t>This intermediate result is the resource level Chain CRN balance quantity and is defined for the Chain CRN g’. Now, label this Chain CRN (g’) attribute as the new contract attribute N for this bill determinant. Thus, the value of attribute N in this calculated charge type is a Chain CRN contract.</w:t>
      </w:r>
    </w:p>
    <w:p w14:paraId="18615B37" w14:textId="77777777" w:rsidR="002F4433" w:rsidRPr="00A5596F" w:rsidRDefault="002F4433" w:rsidP="00A5596F">
      <w:pPr>
        <w:ind w:left="720"/>
        <w:rPr>
          <w:rFonts w:ascii="Arial" w:hAnsi="Arial" w:cs="Arial"/>
          <w:sz w:val="22"/>
          <w:szCs w:val="22"/>
        </w:rPr>
      </w:pPr>
    </w:p>
    <w:p w14:paraId="69F508D9" w14:textId="77777777" w:rsidR="006D1CB3" w:rsidRPr="00A5596F" w:rsidRDefault="006D1CB3" w:rsidP="00A5596F">
      <w:pPr>
        <w:ind w:left="720"/>
        <w:rPr>
          <w:rFonts w:ascii="Arial" w:hAnsi="Arial" w:cs="Arial"/>
          <w:sz w:val="22"/>
          <w:szCs w:val="22"/>
        </w:rPr>
      </w:pPr>
    </w:p>
    <w:p w14:paraId="78614BB0" w14:textId="77777777" w:rsidR="006D1CB3" w:rsidRPr="00A5596F" w:rsidRDefault="006D1CB3" w:rsidP="001124C0">
      <w:pPr>
        <w:pStyle w:val="Heading3"/>
      </w:pPr>
      <w:r w:rsidRPr="0007421B">
        <w:rPr>
          <w:b/>
          <w:bCs/>
          <w:highlight w:val="yellow"/>
          <w:u w:val="single"/>
        </w:rPr>
        <w:t>Note:</w:t>
      </w:r>
      <w:r w:rsidRPr="0007421B">
        <w:rPr>
          <w:highlight w:val="yellow"/>
        </w:rPr>
        <w:t xml:space="preserve"> The following formulas form part of the </w:t>
      </w:r>
      <w:r w:rsidRPr="0007421B">
        <w:rPr>
          <w:b/>
          <w:bCs/>
          <w:highlight w:val="yellow"/>
        </w:rPr>
        <w:t>Configuration</w:t>
      </w:r>
      <w:r w:rsidRPr="0007421B">
        <w:rPr>
          <w:highlight w:val="yellow"/>
        </w:rPr>
        <w:t xml:space="preserve"> and are using inputs from the outputs of the stored procedure identified above.</w:t>
      </w:r>
    </w:p>
    <w:p w14:paraId="47A19D7E" w14:textId="77777777" w:rsidR="006D1CB3" w:rsidRPr="00A5596F" w:rsidDel="001124C0" w:rsidRDefault="006D1CB3" w:rsidP="00A5596F">
      <w:pPr>
        <w:ind w:left="720"/>
        <w:rPr>
          <w:del w:id="462" w:author="Arora, Monika" w:date="2025-11-14T09:14:00Z" w16du:dateUtc="2025-11-14T17:14:00Z"/>
          <w:rFonts w:ascii="Arial" w:hAnsi="Arial" w:cs="Arial"/>
          <w:sz w:val="22"/>
          <w:szCs w:val="22"/>
        </w:rPr>
      </w:pPr>
    </w:p>
    <w:p w14:paraId="1E23BCAC" w14:textId="77777777" w:rsidR="00817713" w:rsidRDefault="00817713" w:rsidP="001124C0">
      <w:pPr>
        <w:pStyle w:val="Heading3"/>
        <w:numPr>
          <w:ilvl w:val="0"/>
          <w:numId w:val="0"/>
        </w:numPr>
        <w:rPr>
          <w:ins w:id="463" w:author="Arora, Monika" w:date="2025-11-14T09:14:00Z" w16du:dateUtc="2025-11-14T17:14:00Z"/>
        </w:rPr>
      </w:pPr>
      <w:bookmarkStart w:id="464" w:name="_Toc136257076"/>
      <w:r w:rsidRPr="00A5596F">
        <w:t>Map resources to physical sources and sinks per contract, per DAM, per relevant Settlement Period, over all resources r</w:t>
      </w:r>
      <w:bookmarkEnd w:id="464"/>
    </w:p>
    <w:p w14:paraId="26BD710F" w14:textId="77777777" w:rsidR="001124C0" w:rsidRPr="001124C0" w:rsidRDefault="001124C0" w:rsidP="001124C0"/>
    <w:p w14:paraId="5C09DA6A" w14:textId="70A50987" w:rsidR="00817713" w:rsidRPr="00A5596F" w:rsidDel="006B4817" w:rsidRDefault="00817713" w:rsidP="00A5596F">
      <w:pPr>
        <w:pStyle w:val="Config2"/>
        <w:rPr>
          <w:del w:id="465" w:author="Arora, Monika" w:date="2025-09-19T14:55:00Z" w16du:dateUtc="2025-09-19T21:55:00Z"/>
        </w:rPr>
      </w:pPr>
      <w:del w:id="466" w:author="Arora, Monika" w:date="2025-09-19T14:55:00Z" w16du:dateUtc="2025-09-19T21:55:00Z">
        <w:r w:rsidRPr="00A5596F" w:rsidDel="006B4817">
          <w:delText xml:space="preserve">If r is of resource type (t = </w:delText>
        </w:r>
        <w:r w:rsidR="00B10E22" w:rsidRPr="00A5596F" w:rsidDel="006B4817">
          <w:delText>“GEN”</w:delText>
        </w:r>
        <w:r w:rsidRPr="00A5596F" w:rsidDel="006B4817">
          <w:delText xml:space="preserve"> or </w:delText>
        </w:r>
        <w:r w:rsidR="00B10E22" w:rsidRPr="00A5596F" w:rsidDel="006B4817">
          <w:delText>“ITIE”</w:delText>
        </w:r>
        <w:r w:rsidRPr="00A5596F" w:rsidDel="006B4817">
          <w:delText xml:space="preserve">) Then </w:delText>
        </w:r>
      </w:del>
    </w:p>
    <w:p w14:paraId="0881B46D" w14:textId="77777777" w:rsidR="006B4817" w:rsidRPr="006B4817" w:rsidRDefault="00817713" w:rsidP="006B4817">
      <w:pPr>
        <w:pStyle w:val="Heading4"/>
        <w:rPr>
          <w:ins w:id="467" w:author="Arora, Monika" w:date="2025-09-19T14:56:00Z" w16du:dateUtc="2025-09-19T21:56:00Z"/>
        </w:rPr>
      </w:pPr>
      <w:del w:id="468" w:author="Arora, Monika" w:date="2025-09-19T14:56:00Z" w16du:dateUtc="2025-09-19T21:56:00Z">
        <w:r w:rsidRPr="00A5596F" w:rsidDel="006B4817">
          <w:tab/>
        </w:r>
      </w:del>
      <w:proofErr w:type="spellStart"/>
      <w:r w:rsidRPr="00A5596F">
        <w:t>AcceptedDAContractSourceSS</w:t>
      </w:r>
      <w:proofErr w:type="spellEnd"/>
      <w:r w:rsidRPr="00A5596F">
        <w:t xml:space="preserve"> </w:t>
      </w:r>
      <w:proofErr w:type="spellStart"/>
      <w:r w:rsidRPr="00A5596F">
        <w:rPr>
          <w:b/>
          <w:bCs/>
          <w:vertAlign w:val="subscript"/>
        </w:rPr>
        <w:t>Brt</w:t>
      </w:r>
      <w:r w:rsidR="00E56F2D" w:rsidRPr="00A5596F">
        <w:rPr>
          <w:rStyle w:val="ConfigurationSubscript"/>
          <w:i w:val="0"/>
          <w:sz w:val="22"/>
        </w:rPr>
        <w:t>AA’Qp</w:t>
      </w:r>
      <w:del w:id="469" w:author="Ciubal, Mel" w:date="2025-07-23T15:21:00Z" w16du:dateUtc="2025-07-23T22:21:00Z">
        <w:r w:rsidRPr="00A5596F" w:rsidDel="002252D2">
          <w:rPr>
            <w:b/>
            <w:bCs/>
            <w:vertAlign w:val="subscript"/>
          </w:rPr>
          <w:delText>N</w:delText>
        </w:r>
        <w:r w:rsidR="005048FD" w:rsidRPr="00A5596F" w:rsidDel="002252D2">
          <w:rPr>
            <w:b/>
            <w:bCs/>
            <w:vertAlign w:val="subscript"/>
          </w:rPr>
          <w:delText>z’</w:delText>
        </w:r>
      </w:del>
      <w:proofErr w:type="gramStart"/>
      <w:ins w:id="470" w:author="Ciubal, Mel" w:date="2025-07-23T15:21:00Z" w16du:dateUtc="2025-07-23T22:21:00Z">
        <w:r w:rsidR="002252D2" w:rsidRPr="0007421B">
          <w:rPr>
            <w:b/>
            <w:bCs/>
            <w:highlight w:val="yellow"/>
            <w:vertAlign w:val="subscript"/>
          </w:rPr>
          <w:t>Nz’Q’</w:t>
        </w:r>
      </w:ins>
      <w:r w:rsidR="005048FD" w:rsidRPr="00A5596F">
        <w:rPr>
          <w:b/>
          <w:bCs/>
          <w:vertAlign w:val="subscript"/>
        </w:rPr>
        <w:t>mdh</w:t>
      </w:r>
      <w:proofErr w:type="spellEnd"/>
      <w:r w:rsidR="005048FD" w:rsidRPr="00A5596F">
        <w:rPr>
          <w:b/>
          <w:bCs/>
          <w:vertAlign w:val="subscript"/>
        </w:rPr>
        <w:t xml:space="preserve"> </w:t>
      </w:r>
      <w:r w:rsidRPr="00A5596F">
        <w:t xml:space="preserve"> =</w:t>
      </w:r>
      <w:proofErr w:type="gramEnd"/>
      <w:r w:rsidRPr="00A5596F">
        <w:t xml:space="preserve"> </w:t>
      </w:r>
      <w:proofErr w:type="spellStart"/>
      <w:r w:rsidRPr="00A5596F">
        <w:t>AcceptedDAContractSS</w:t>
      </w:r>
      <w:proofErr w:type="spellEnd"/>
      <w:r w:rsidRPr="00A5596F">
        <w:t xml:space="preserve"> </w:t>
      </w:r>
      <w:proofErr w:type="spellStart"/>
      <w:r w:rsidRPr="00A5596F">
        <w:rPr>
          <w:b/>
          <w:bCs/>
          <w:vertAlign w:val="subscript"/>
        </w:rPr>
        <w:t>Brt</w:t>
      </w:r>
      <w:r w:rsidR="00E56F2D" w:rsidRPr="00A5596F">
        <w:rPr>
          <w:rStyle w:val="ConfigurationSubscript"/>
          <w:i w:val="0"/>
          <w:sz w:val="22"/>
        </w:rPr>
        <w:t>AA’Qp</w:t>
      </w:r>
      <w:del w:id="471" w:author="Ciubal, Mel" w:date="2025-07-23T15:21:00Z" w16du:dateUtc="2025-07-23T22:21:00Z">
        <w:r w:rsidRPr="00A5596F" w:rsidDel="002252D2">
          <w:rPr>
            <w:b/>
            <w:bCs/>
            <w:vertAlign w:val="subscript"/>
          </w:rPr>
          <w:delText>N</w:delText>
        </w:r>
        <w:r w:rsidR="005048FD" w:rsidRPr="00A5596F" w:rsidDel="002252D2">
          <w:rPr>
            <w:b/>
            <w:bCs/>
            <w:vertAlign w:val="subscript"/>
          </w:rPr>
          <w:delText>z’</w:delText>
        </w:r>
      </w:del>
      <w:ins w:id="472" w:author="Ciubal, Mel" w:date="2025-07-23T15:21:00Z" w16du:dateUtc="2025-07-23T22:21:00Z">
        <w:r w:rsidR="002252D2" w:rsidRPr="0007421B">
          <w:rPr>
            <w:b/>
            <w:bCs/>
            <w:highlight w:val="yellow"/>
            <w:vertAlign w:val="subscript"/>
          </w:rPr>
          <w:t>Nz’Q’</w:t>
        </w:r>
      </w:ins>
      <w:r w:rsidR="005048FD" w:rsidRPr="00A5596F">
        <w:rPr>
          <w:b/>
          <w:bCs/>
          <w:vertAlign w:val="subscript"/>
        </w:rPr>
        <w:t>mdh</w:t>
      </w:r>
      <w:proofErr w:type="spellEnd"/>
      <w:r w:rsidR="005048FD" w:rsidRPr="00A5596F">
        <w:rPr>
          <w:b/>
          <w:bCs/>
          <w:vertAlign w:val="subscript"/>
        </w:rPr>
        <w:t xml:space="preserve"> </w:t>
      </w:r>
      <w:r w:rsidRPr="00A5596F">
        <w:t xml:space="preserve"> </w:t>
      </w:r>
    </w:p>
    <w:p w14:paraId="010CFCBD" w14:textId="20526E6D" w:rsidR="00817713" w:rsidRPr="006B4817" w:rsidRDefault="006B4817" w:rsidP="006B4817">
      <w:pPr>
        <w:pStyle w:val="Config3"/>
        <w:rPr>
          <w:szCs w:val="22"/>
        </w:rPr>
      </w:pPr>
      <w:ins w:id="473" w:author="Arora, Monika" w:date="2025-09-19T14:56:00Z" w16du:dateUtc="2025-09-19T21:56:00Z">
        <w:r w:rsidRPr="006B4817">
          <w:t>Where</w:t>
        </w:r>
        <w:r>
          <w:rPr>
            <w:szCs w:val="22"/>
          </w:rPr>
          <w:t xml:space="preserve"> </w:t>
        </w:r>
        <w:r w:rsidRPr="00A5596F">
          <w:t>resource type (t</w:t>
        </w:r>
        <w:r>
          <w:t>)</w:t>
        </w:r>
        <w:r w:rsidRPr="00A5596F">
          <w:t xml:space="preserve"> = </w:t>
        </w:r>
        <w:r>
          <w:t>‘</w:t>
        </w:r>
        <w:r w:rsidRPr="00A5596F">
          <w:t>GEN</w:t>
        </w:r>
        <w:r>
          <w:t>’</w:t>
        </w:r>
        <w:r w:rsidRPr="00A5596F">
          <w:t xml:space="preserve"> or </w:t>
        </w:r>
        <w:r>
          <w:t>‘</w:t>
        </w:r>
        <w:r w:rsidRPr="00A5596F">
          <w:t>ITIE</w:t>
        </w:r>
        <w:r>
          <w:t>’</w:t>
        </w:r>
      </w:ins>
    </w:p>
    <w:p w14:paraId="6A48852C" w14:textId="50F7C9D5" w:rsidR="00817713" w:rsidRPr="00A5596F" w:rsidDel="006B4817" w:rsidRDefault="00817713" w:rsidP="00A5596F">
      <w:pPr>
        <w:pStyle w:val="Config2"/>
        <w:rPr>
          <w:del w:id="474" w:author="Arora, Monika" w:date="2025-09-19T14:57:00Z" w16du:dateUtc="2025-09-19T21:57:00Z"/>
        </w:rPr>
      </w:pPr>
      <w:del w:id="475" w:author="Arora, Monika" w:date="2025-09-19T14:57:00Z" w16du:dateUtc="2025-09-19T21:57:00Z">
        <w:r w:rsidRPr="00A5596F" w:rsidDel="006B4817">
          <w:delText xml:space="preserve">If r is of resource type (t = Load or </w:delText>
        </w:r>
        <w:r w:rsidR="00B10E22" w:rsidRPr="00A5596F" w:rsidDel="006B4817">
          <w:delText>“ETIE”</w:delText>
        </w:r>
        <w:r w:rsidRPr="00A5596F" w:rsidDel="006B4817">
          <w:delText xml:space="preserve">) Then </w:delText>
        </w:r>
      </w:del>
    </w:p>
    <w:p w14:paraId="7B29D0C2" w14:textId="0DAEFF58" w:rsidR="00817713" w:rsidRPr="00A5596F" w:rsidRDefault="00817713" w:rsidP="006B4817">
      <w:pPr>
        <w:pStyle w:val="Heading4"/>
      </w:pPr>
      <w:del w:id="476" w:author="Arora, Monika" w:date="2025-09-19T14:57:00Z" w16du:dateUtc="2025-09-19T21:57:00Z">
        <w:r w:rsidRPr="00A5596F" w:rsidDel="006B4817">
          <w:tab/>
        </w:r>
      </w:del>
      <w:proofErr w:type="spellStart"/>
      <w:r w:rsidRPr="006B4817">
        <w:rPr>
          <w:szCs w:val="20"/>
        </w:rPr>
        <w:t>AcceptedDAContractSinkSS</w:t>
      </w:r>
      <w:proofErr w:type="spellEnd"/>
      <w:r w:rsidRPr="00A5596F">
        <w:t xml:space="preserve"> </w:t>
      </w:r>
      <w:proofErr w:type="spellStart"/>
      <w:r w:rsidRPr="00A5596F">
        <w:rPr>
          <w:b/>
          <w:bCs/>
          <w:vertAlign w:val="subscript"/>
        </w:rPr>
        <w:t>Brt</w:t>
      </w:r>
      <w:r w:rsidR="00E56F2D" w:rsidRPr="00A5596F">
        <w:rPr>
          <w:rStyle w:val="ConfigurationSubscript"/>
          <w:i w:val="0"/>
          <w:sz w:val="22"/>
        </w:rPr>
        <w:t>AA’Qp</w:t>
      </w:r>
      <w:del w:id="477" w:author="Ciubal, Mel" w:date="2025-07-23T15:21:00Z" w16du:dateUtc="2025-07-23T22:21:00Z">
        <w:r w:rsidRPr="00A5596F" w:rsidDel="002252D2">
          <w:rPr>
            <w:b/>
            <w:bCs/>
            <w:vertAlign w:val="subscript"/>
          </w:rPr>
          <w:delText>N</w:delText>
        </w:r>
        <w:r w:rsidR="005048FD" w:rsidRPr="00A5596F" w:rsidDel="002252D2">
          <w:rPr>
            <w:b/>
            <w:bCs/>
            <w:vertAlign w:val="subscript"/>
          </w:rPr>
          <w:delText>z’</w:delText>
        </w:r>
      </w:del>
      <w:proofErr w:type="gramStart"/>
      <w:ins w:id="478" w:author="Ciubal, Mel" w:date="2025-07-23T15:21:00Z" w16du:dateUtc="2025-07-23T22:21:00Z">
        <w:r w:rsidR="002252D2" w:rsidRPr="0007421B">
          <w:rPr>
            <w:b/>
            <w:bCs/>
            <w:highlight w:val="yellow"/>
            <w:vertAlign w:val="subscript"/>
          </w:rPr>
          <w:t>Nz’Q’</w:t>
        </w:r>
      </w:ins>
      <w:r w:rsidR="005048FD" w:rsidRPr="00A5596F">
        <w:rPr>
          <w:b/>
          <w:bCs/>
          <w:vertAlign w:val="subscript"/>
        </w:rPr>
        <w:t>mdh</w:t>
      </w:r>
      <w:proofErr w:type="spellEnd"/>
      <w:r w:rsidR="005048FD" w:rsidRPr="00A5596F">
        <w:rPr>
          <w:b/>
          <w:bCs/>
          <w:vertAlign w:val="subscript"/>
        </w:rPr>
        <w:t xml:space="preserve"> </w:t>
      </w:r>
      <w:r w:rsidRPr="00A5596F">
        <w:t xml:space="preserve"> =</w:t>
      </w:r>
      <w:proofErr w:type="gramEnd"/>
      <w:r w:rsidRPr="00A5596F">
        <w:t xml:space="preserve"> </w:t>
      </w:r>
      <w:proofErr w:type="spellStart"/>
      <w:r w:rsidRPr="00A5596F">
        <w:t>AcceptedDAContractSS</w:t>
      </w:r>
      <w:proofErr w:type="spellEnd"/>
      <w:r w:rsidRPr="00A5596F">
        <w:t xml:space="preserve"> </w:t>
      </w:r>
      <w:proofErr w:type="spellStart"/>
      <w:r w:rsidRPr="00A5596F">
        <w:rPr>
          <w:b/>
          <w:bCs/>
          <w:vertAlign w:val="subscript"/>
        </w:rPr>
        <w:t>Brt</w:t>
      </w:r>
      <w:r w:rsidR="00E56F2D" w:rsidRPr="00A5596F">
        <w:rPr>
          <w:rStyle w:val="ConfigurationSubscript"/>
          <w:i w:val="0"/>
          <w:sz w:val="22"/>
        </w:rPr>
        <w:t>AA’Qp</w:t>
      </w:r>
      <w:del w:id="479" w:author="Ciubal, Mel" w:date="2025-07-23T15:21:00Z" w16du:dateUtc="2025-07-23T22:21:00Z">
        <w:r w:rsidRPr="00A5596F" w:rsidDel="002252D2">
          <w:rPr>
            <w:b/>
            <w:bCs/>
            <w:vertAlign w:val="subscript"/>
          </w:rPr>
          <w:delText>N</w:delText>
        </w:r>
        <w:r w:rsidR="005048FD" w:rsidRPr="00A5596F" w:rsidDel="002252D2">
          <w:rPr>
            <w:b/>
            <w:bCs/>
            <w:vertAlign w:val="subscript"/>
          </w:rPr>
          <w:delText>z’</w:delText>
        </w:r>
      </w:del>
      <w:ins w:id="480" w:author="Ciubal, Mel" w:date="2025-07-23T15:21:00Z" w16du:dateUtc="2025-07-23T22:21:00Z">
        <w:r w:rsidR="002252D2" w:rsidRPr="0007421B">
          <w:rPr>
            <w:b/>
            <w:bCs/>
            <w:highlight w:val="yellow"/>
            <w:vertAlign w:val="subscript"/>
          </w:rPr>
          <w:t>Nz’Q’</w:t>
        </w:r>
      </w:ins>
      <w:r w:rsidR="005048FD" w:rsidRPr="00A5596F">
        <w:rPr>
          <w:b/>
          <w:bCs/>
          <w:vertAlign w:val="subscript"/>
        </w:rPr>
        <w:t>mdh</w:t>
      </w:r>
      <w:proofErr w:type="spellEnd"/>
      <w:r w:rsidR="005048FD" w:rsidRPr="00A5596F">
        <w:rPr>
          <w:b/>
          <w:bCs/>
          <w:vertAlign w:val="subscript"/>
        </w:rPr>
        <w:t xml:space="preserve"> </w:t>
      </w:r>
      <w:r w:rsidRPr="00A5596F">
        <w:t xml:space="preserve"> </w:t>
      </w:r>
    </w:p>
    <w:p w14:paraId="0E3A9DBD" w14:textId="02E037E1" w:rsidR="00817713" w:rsidRPr="006B4817" w:rsidRDefault="006B4817" w:rsidP="006B4817">
      <w:pPr>
        <w:pStyle w:val="Config3"/>
      </w:pPr>
      <w:ins w:id="481" w:author="Arora, Monika" w:date="2025-09-19T14:57:00Z" w16du:dateUtc="2025-09-19T21:57:00Z">
        <w:r w:rsidRPr="006B4817">
          <w:t>Where resource type (t) = ‘LOAD’ or ‘ETIE’</w:t>
        </w:r>
      </w:ins>
    </w:p>
    <w:p w14:paraId="79C2077D" w14:textId="77777777" w:rsidR="00817713" w:rsidRPr="00A5596F" w:rsidRDefault="00713D94" w:rsidP="006B4817">
      <w:pPr>
        <w:pStyle w:val="Heading3"/>
      </w:pPr>
      <w:bookmarkStart w:id="482" w:name="_Toc136257077"/>
      <w:r w:rsidRPr="00A5596F">
        <w:t>Valid and b</w:t>
      </w:r>
      <w:r w:rsidR="00817713" w:rsidRPr="00A5596F">
        <w:t>alanc</w:t>
      </w:r>
      <w:r w:rsidRPr="00A5596F">
        <w:t>ed</w:t>
      </w:r>
      <w:r w:rsidR="00817713" w:rsidRPr="00A5596F">
        <w:t xml:space="preserve"> contract </w:t>
      </w:r>
      <w:r w:rsidRPr="00A5596F">
        <w:t>Self-</w:t>
      </w:r>
      <w:r w:rsidR="00817713" w:rsidRPr="00A5596F">
        <w:t>Schedules for the DAM</w:t>
      </w:r>
      <w:bookmarkEnd w:id="482"/>
    </w:p>
    <w:p w14:paraId="23A65094" w14:textId="45E3578D" w:rsidR="00817713" w:rsidRPr="00A5596F" w:rsidRDefault="00817713" w:rsidP="006B4817">
      <w:pPr>
        <w:pStyle w:val="Heading4"/>
      </w:pPr>
      <w:proofErr w:type="spellStart"/>
      <w:r w:rsidRPr="00A5596F">
        <w:t>DASumSource</w:t>
      </w:r>
      <w:proofErr w:type="spellEnd"/>
      <w:r w:rsidRPr="00A5596F">
        <w:t xml:space="preserve"> </w:t>
      </w:r>
      <w:del w:id="483" w:author="Ciubal, Mel" w:date="2025-07-23T15:21:00Z" w16du:dateUtc="2025-07-23T22:21:00Z">
        <w:r w:rsidRPr="00A5596F" w:rsidDel="002252D2">
          <w:rPr>
            <w:b/>
            <w:vertAlign w:val="subscript"/>
          </w:rPr>
          <w:delText>N</w:delText>
        </w:r>
        <w:r w:rsidR="005048FD" w:rsidRPr="00A5596F" w:rsidDel="002252D2">
          <w:rPr>
            <w:b/>
            <w:vertAlign w:val="subscript"/>
          </w:rPr>
          <w:delText>z’</w:delText>
        </w:r>
      </w:del>
      <w:proofErr w:type="spellStart"/>
      <w:proofErr w:type="gramStart"/>
      <w:ins w:id="484" w:author="Ciubal, Mel" w:date="2025-07-23T15:21:00Z" w16du:dateUtc="2025-07-23T22:21:00Z">
        <w:r w:rsidR="002252D2" w:rsidRPr="0007421B">
          <w:rPr>
            <w:b/>
            <w:highlight w:val="yellow"/>
            <w:vertAlign w:val="subscript"/>
          </w:rPr>
          <w:t>Nz’Q’</w:t>
        </w:r>
      </w:ins>
      <w:r w:rsidR="005048FD" w:rsidRPr="00A5596F">
        <w:rPr>
          <w:b/>
          <w:vertAlign w:val="subscript"/>
        </w:rPr>
        <w:t>mdh</w:t>
      </w:r>
      <w:proofErr w:type="spellEnd"/>
      <w:r w:rsidR="005048FD" w:rsidRPr="00A5596F">
        <w:rPr>
          <w:b/>
          <w:vertAlign w:val="subscript"/>
        </w:rPr>
        <w:t xml:space="preserve"> </w:t>
      </w:r>
      <w:r w:rsidRPr="00A5596F">
        <w:t xml:space="preserve"> =</w:t>
      </w:r>
      <w:proofErr w:type="gramEnd"/>
      <w:r w:rsidR="00C21023" w:rsidRPr="00A5596F">
        <w:t xml:space="preserve"> </w:t>
      </w:r>
      <w:proofErr w:type="spellStart"/>
      <w:r w:rsidR="00C21023" w:rsidRPr="00A5596F">
        <w:t>HourlyTotalDASourceContractSchdQty</w:t>
      </w:r>
      <w:proofErr w:type="spellEnd"/>
      <w:r w:rsidR="00C21023" w:rsidRPr="00A5596F">
        <w:t xml:space="preserve"> </w:t>
      </w:r>
      <w:del w:id="485" w:author="Ciubal, Mel" w:date="2025-07-23T15:21:00Z" w16du:dateUtc="2025-07-23T22:21:00Z">
        <w:r w:rsidR="00C21023" w:rsidRPr="00A5596F" w:rsidDel="002252D2">
          <w:rPr>
            <w:b/>
            <w:bCs/>
            <w:vertAlign w:val="subscript"/>
          </w:rPr>
          <w:delText>N</w:delText>
        </w:r>
        <w:r w:rsidR="00E8784C" w:rsidRPr="00A5596F" w:rsidDel="002252D2">
          <w:rPr>
            <w:b/>
            <w:bCs/>
            <w:vertAlign w:val="subscript"/>
          </w:rPr>
          <w:delText>z’</w:delText>
        </w:r>
      </w:del>
      <w:proofErr w:type="spellStart"/>
      <w:ins w:id="486" w:author="Ciubal, Mel" w:date="2025-07-23T15:21:00Z" w16du:dateUtc="2025-07-23T22:21:00Z">
        <w:r w:rsidR="002252D2" w:rsidRPr="0007421B">
          <w:rPr>
            <w:b/>
            <w:bCs/>
            <w:highlight w:val="yellow"/>
            <w:vertAlign w:val="subscript"/>
          </w:rPr>
          <w:t>Nz’Q’</w:t>
        </w:r>
      </w:ins>
      <w:r w:rsidR="00E8784C" w:rsidRPr="00A5596F">
        <w:rPr>
          <w:b/>
          <w:bCs/>
          <w:vertAlign w:val="subscript"/>
        </w:rPr>
        <w:t>mdh</w:t>
      </w:r>
      <w:proofErr w:type="spellEnd"/>
    </w:p>
    <w:p w14:paraId="3E6E1582" w14:textId="3DA70DC0" w:rsidR="00817713" w:rsidRPr="00A5596F" w:rsidRDefault="00817713" w:rsidP="006B4817">
      <w:pPr>
        <w:pStyle w:val="Heading4"/>
      </w:pPr>
      <w:proofErr w:type="spellStart"/>
      <w:r w:rsidRPr="00A5596F">
        <w:t>DASumSink</w:t>
      </w:r>
      <w:proofErr w:type="spellEnd"/>
      <w:r w:rsidRPr="00A5596F">
        <w:t xml:space="preserve"> </w:t>
      </w:r>
      <w:del w:id="487" w:author="Ciubal, Mel" w:date="2025-07-23T15:21:00Z" w16du:dateUtc="2025-07-23T22:21:00Z">
        <w:r w:rsidRPr="00A5596F" w:rsidDel="002252D2">
          <w:rPr>
            <w:b/>
            <w:bCs/>
            <w:vertAlign w:val="subscript"/>
          </w:rPr>
          <w:delText>N</w:delText>
        </w:r>
        <w:r w:rsidR="005048FD" w:rsidRPr="00A5596F" w:rsidDel="002252D2">
          <w:rPr>
            <w:b/>
            <w:bCs/>
            <w:vertAlign w:val="subscript"/>
          </w:rPr>
          <w:delText>z’</w:delText>
        </w:r>
      </w:del>
      <w:proofErr w:type="spellStart"/>
      <w:proofErr w:type="gramStart"/>
      <w:ins w:id="488" w:author="Ciubal, Mel" w:date="2025-07-23T15:21:00Z" w16du:dateUtc="2025-07-23T22:21:00Z">
        <w:r w:rsidR="002252D2" w:rsidRPr="0007421B">
          <w:rPr>
            <w:b/>
            <w:bCs/>
            <w:highlight w:val="yellow"/>
            <w:vertAlign w:val="subscript"/>
          </w:rPr>
          <w:t>Nz’Q’</w:t>
        </w:r>
      </w:ins>
      <w:r w:rsidR="005048FD" w:rsidRPr="00A5596F">
        <w:rPr>
          <w:b/>
          <w:bCs/>
          <w:vertAlign w:val="subscript"/>
        </w:rPr>
        <w:t>mdh</w:t>
      </w:r>
      <w:proofErr w:type="spellEnd"/>
      <w:r w:rsidR="005048FD" w:rsidRPr="00A5596F">
        <w:rPr>
          <w:b/>
          <w:bCs/>
          <w:vertAlign w:val="subscript"/>
        </w:rPr>
        <w:t xml:space="preserve"> </w:t>
      </w:r>
      <w:r w:rsidRPr="00A5596F">
        <w:t xml:space="preserve"> =</w:t>
      </w:r>
      <w:proofErr w:type="gramEnd"/>
      <w:r w:rsidRPr="00A5596F">
        <w:t xml:space="preserve"> </w:t>
      </w:r>
      <w:proofErr w:type="spellStart"/>
      <w:r w:rsidR="00C21023" w:rsidRPr="00A5596F">
        <w:t>HourlyTotalDASinkContractSchdQty</w:t>
      </w:r>
      <w:proofErr w:type="spellEnd"/>
      <w:r w:rsidR="00C21023" w:rsidRPr="00A5596F">
        <w:t xml:space="preserve"> </w:t>
      </w:r>
      <w:del w:id="489" w:author="Ciubal, Mel" w:date="2025-07-23T15:21:00Z" w16du:dateUtc="2025-07-23T22:21:00Z">
        <w:r w:rsidR="00C21023" w:rsidRPr="00A5596F" w:rsidDel="002252D2">
          <w:rPr>
            <w:b/>
            <w:bCs/>
            <w:vertAlign w:val="subscript"/>
          </w:rPr>
          <w:delText>N</w:delText>
        </w:r>
        <w:r w:rsidR="00E8784C" w:rsidRPr="00A5596F" w:rsidDel="002252D2">
          <w:rPr>
            <w:b/>
            <w:bCs/>
            <w:vertAlign w:val="subscript"/>
          </w:rPr>
          <w:delText>z’</w:delText>
        </w:r>
      </w:del>
      <w:proofErr w:type="spellStart"/>
      <w:ins w:id="490" w:author="Ciubal, Mel" w:date="2025-07-23T15:21:00Z" w16du:dateUtc="2025-07-23T22:21:00Z">
        <w:r w:rsidR="002252D2" w:rsidRPr="0007421B">
          <w:rPr>
            <w:b/>
            <w:bCs/>
            <w:highlight w:val="yellow"/>
            <w:vertAlign w:val="subscript"/>
          </w:rPr>
          <w:t>Nz’Q’</w:t>
        </w:r>
      </w:ins>
      <w:r w:rsidR="00E8784C" w:rsidRPr="00A5596F">
        <w:rPr>
          <w:b/>
          <w:bCs/>
          <w:vertAlign w:val="subscript"/>
        </w:rPr>
        <w:t>mdh</w:t>
      </w:r>
      <w:proofErr w:type="spellEnd"/>
    </w:p>
    <w:p w14:paraId="203BEA9B" w14:textId="04728D0A" w:rsidR="00752CB7" w:rsidRPr="00A5596F" w:rsidRDefault="00752CB7" w:rsidP="00A5596F">
      <w:pPr>
        <w:pStyle w:val="Config2"/>
        <w:numPr>
          <w:ilvl w:val="0"/>
          <w:numId w:val="0"/>
        </w:numPr>
        <w:ind w:left="360"/>
      </w:pPr>
      <w:r w:rsidRPr="00A5596F">
        <w:t xml:space="preserve">Note: The above two charge types, </w:t>
      </w:r>
      <w:proofErr w:type="spellStart"/>
      <w:r w:rsidRPr="00A5596F">
        <w:t>DASumSource</w:t>
      </w:r>
      <w:proofErr w:type="spellEnd"/>
      <w:r w:rsidRPr="00A5596F">
        <w:t xml:space="preserve"> </w:t>
      </w:r>
      <w:del w:id="491" w:author="Ciubal, Mel" w:date="2025-07-23T15:21:00Z" w16du:dateUtc="2025-07-23T22:21:00Z">
        <w:r w:rsidRPr="00A5596F" w:rsidDel="002252D2">
          <w:rPr>
            <w:b/>
            <w:vertAlign w:val="subscript"/>
          </w:rPr>
          <w:delText>N</w:delText>
        </w:r>
        <w:r w:rsidR="005048FD" w:rsidRPr="00A5596F" w:rsidDel="002252D2">
          <w:rPr>
            <w:b/>
            <w:vertAlign w:val="subscript"/>
          </w:rPr>
          <w:delText>z’</w:delText>
        </w:r>
      </w:del>
      <w:proofErr w:type="spellStart"/>
      <w:ins w:id="492" w:author="Ciubal, Mel" w:date="2025-07-23T15:21:00Z" w16du:dateUtc="2025-07-23T22:21:00Z">
        <w:r w:rsidR="002252D2" w:rsidRPr="0007421B">
          <w:rPr>
            <w:b/>
            <w:highlight w:val="yellow"/>
            <w:vertAlign w:val="subscript"/>
          </w:rPr>
          <w:t>Nz’Q’</w:t>
        </w:r>
      </w:ins>
      <w:r w:rsidR="005048FD" w:rsidRPr="00A5596F">
        <w:rPr>
          <w:b/>
          <w:vertAlign w:val="subscript"/>
        </w:rPr>
        <w:t>mdh</w:t>
      </w:r>
      <w:proofErr w:type="spellEnd"/>
      <w:r w:rsidR="005048FD" w:rsidRPr="00A5596F">
        <w:rPr>
          <w:b/>
          <w:vertAlign w:val="subscript"/>
        </w:rPr>
        <w:t xml:space="preserve"> </w:t>
      </w:r>
      <w:r w:rsidRPr="00A5596F">
        <w:rPr>
          <w:rStyle w:val="StyleConfig214ptBoldChar"/>
          <w:b w:val="0"/>
        </w:rPr>
        <w:t>and</w:t>
      </w:r>
      <w:r w:rsidRPr="00A5596F">
        <w:rPr>
          <w:rStyle w:val="StyleConfig214ptBoldChar"/>
          <w:rFonts w:ascii="Arial Bold" w:hAnsi="Arial Bold"/>
        </w:rPr>
        <w:t xml:space="preserve"> </w:t>
      </w:r>
      <w:proofErr w:type="spellStart"/>
      <w:r w:rsidRPr="00A5596F">
        <w:t>DASumSink</w:t>
      </w:r>
      <w:proofErr w:type="spellEnd"/>
      <w:r w:rsidRPr="00A5596F">
        <w:t xml:space="preserve"> </w:t>
      </w:r>
      <w:del w:id="493" w:author="Ciubal, Mel" w:date="2025-07-23T15:21:00Z" w16du:dateUtc="2025-07-23T22:21:00Z">
        <w:r w:rsidRPr="00A5596F" w:rsidDel="002252D2">
          <w:rPr>
            <w:b/>
            <w:bCs/>
            <w:vertAlign w:val="subscript"/>
          </w:rPr>
          <w:delText>N</w:delText>
        </w:r>
        <w:r w:rsidR="005048FD" w:rsidRPr="00A5596F" w:rsidDel="002252D2">
          <w:rPr>
            <w:b/>
            <w:bCs/>
            <w:vertAlign w:val="subscript"/>
          </w:rPr>
          <w:delText>z’</w:delText>
        </w:r>
      </w:del>
      <w:proofErr w:type="spellStart"/>
      <w:ins w:id="494" w:author="Ciubal, Mel" w:date="2025-07-23T15:21:00Z" w16du:dateUtc="2025-07-23T22:21:00Z">
        <w:r w:rsidR="002252D2" w:rsidRPr="0007421B">
          <w:rPr>
            <w:b/>
            <w:bCs/>
            <w:highlight w:val="yellow"/>
            <w:vertAlign w:val="subscript"/>
          </w:rPr>
          <w:t>Nz’Q’</w:t>
        </w:r>
      </w:ins>
      <w:r w:rsidR="005048FD" w:rsidRPr="00A5596F">
        <w:rPr>
          <w:b/>
          <w:bCs/>
          <w:vertAlign w:val="subscript"/>
        </w:rPr>
        <w:t>mdh</w:t>
      </w:r>
      <w:proofErr w:type="spellEnd"/>
      <w:r w:rsidR="005048FD" w:rsidRPr="00A5596F">
        <w:rPr>
          <w:b/>
          <w:bCs/>
          <w:vertAlign w:val="subscript"/>
        </w:rPr>
        <w:t xml:space="preserve"> </w:t>
      </w:r>
      <w:r w:rsidRPr="00A5596F">
        <w:t xml:space="preserve">are not used in any successive calculation and are not reportable. However, the pass-through raw inputs, </w:t>
      </w:r>
      <w:proofErr w:type="spellStart"/>
      <w:r w:rsidRPr="00A5596F">
        <w:t>HourlyTotalDASourceContractSchdQty</w:t>
      </w:r>
      <w:proofErr w:type="spellEnd"/>
      <w:r w:rsidRPr="00A5596F">
        <w:t xml:space="preserve"> </w:t>
      </w:r>
      <w:del w:id="495" w:author="Ciubal, Mel" w:date="2025-07-23T15:21:00Z" w16du:dateUtc="2025-07-23T22:21:00Z">
        <w:r w:rsidRPr="00A5596F" w:rsidDel="002252D2">
          <w:rPr>
            <w:b/>
            <w:bCs/>
            <w:vertAlign w:val="subscript"/>
          </w:rPr>
          <w:delText>N</w:delText>
        </w:r>
        <w:r w:rsidR="005048FD" w:rsidRPr="00A5596F" w:rsidDel="002252D2">
          <w:rPr>
            <w:b/>
            <w:bCs/>
            <w:vertAlign w:val="subscript"/>
          </w:rPr>
          <w:delText>z’</w:delText>
        </w:r>
      </w:del>
      <w:proofErr w:type="spellStart"/>
      <w:ins w:id="496" w:author="Ciubal, Mel" w:date="2025-07-23T15:21:00Z" w16du:dateUtc="2025-07-23T22:21:00Z">
        <w:r w:rsidR="002252D2" w:rsidRPr="0007421B">
          <w:rPr>
            <w:b/>
            <w:bCs/>
            <w:highlight w:val="yellow"/>
            <w:vertAlign w:val="subscript"/>
          </w:rPr>
          <w:t>Nz’Q’</w:t>
        </w:r>
      </w:ins>
      <w:r w:rsidR="005048FD" w:rsidRPr="00A5596F">
        <w:rPr>
          <w:b/>
          <w:bCs/>
          <w:vertAlign w:val="subscript"/>
        </w:rPr>
        <w:t>mdh</w:t>
      </w:r>
      <w:proofErr w:type="spellEnd"/>
      <w:r w:rsidR="005048FD" w:rsidRPr="00A5596F">
        <w:rPr>
          <w:b/>
          <w:bCs/>
          <w:vertAlign w:val="subscript"/>
        </w:rPr>
        <w:t xml:space="preserve"> </w:t>
      </w:r>
      <w:r w:rsidRPr="00A5596F">
        <w:t xml:space="preserve">and </w:t>
      </w:r>
      <w:proofErr w:type="spellStart"/>
      <w:r w:rsidRPr="00A5596F">
        <w:lastRenderedPageBreak/>
        <w:t>HourlyTotalDASinkContractSchdQty</w:t>
      </w:r>
      <w:proofErr w:type="spellEnd"/>
      <w:r w:rsidRPr="00A5596F">
        <w:t xml:space="preserve"> </w:t>
      </w:r>
      <w:del w:id="497" w:author="Ciubal, Mel" w:date="2025-07-23T15:21:00Z" w16du:dateUtc="2025-07-23T22:21:00Z">
        <w:r w:rsidRPr="00A5596F" w:rsidDel="002252D2">
          <w:rPr>
            <w:b/>
            <w:bCs/>
            <w:vertAlign w:val="subscript"/>
          </w:rPr>
          <w:delText>N</w:delText>
        </w:r>
        <w:r w:rsidR="005048FD" w:rsidRPr="00A5596F" w:rsidDel="002252D2">
          <w:rPr>
            <w:b/>
            <w:bCs/>
            <w:vertAlign w:val="subscript"/>
          </w:rPr>
          <w:delText>z’</w:delText>
        </w:r>
      </w:del>
      <w:proofErr w:type="spellStart"/>
      <w:proofErr w:type="gramStart"/>
      <w:ins w:id="498" w:author="Ciubal, Mel" w:date="2025-07-23T15:21:00Z" w16du:dateUtc="2025-07-23T22:21:00Z">
        <w:r w:rsidR="002252D2" w:rsidRPr="0007421B">
          <w:rPr>
            <w:b/>
            <w:bCs/>
            <w:highlight w:val="yellow"/>
            <w:vertAlign w:val="subscript"/>
          </w:rPr>
          <w:t>Nz’Q’</w:t>
        </w:r>
      </w:ins>
      <w:r w:rsidR="005048FD" w:rsidRPr="00A5596F">
        <w:rPr>
          <w:b/>
          <w:bCs/>
          <w:vertAlign w:val="subscript"/>
        </w:rPr>
        <w:t>mdh</w:t>
      </w:r>
      <w:proofErr w:type="spellEnd"/>
      <w:r w:rsidR="005048FD" w:rsidRPr="00A5596F">
        <w:rPr>
          <w:b/>
          <w:bCs/>
          <w:vertAlign w:val="subscript"/>
        </w:rPr>
        <w:t xml:space="preserve"> </w:t>
      </w:r>
      <w:r w:rsidRPr="00A5596F">
        <w:rPr>
          <w:b/>
          <w:bCs/>
        </w:rPr>
        <w:t>,</w:t>
      </w:r>
      <w:proofErr w:type="gramEnd"/>
      <w:r w:rsidRPr="00A5596F">
        <w:rPr>
          <w:b/>
          <w:bCs/>
        </w:rPr>
        <w:t xml:space="preserve"> </w:t>
      </w:r>
      <w:r w:rsidRPr="00A5596F">
        <w:rPr>
          <w:bCs/>
        </w:rPr>
        <w:t>are reportable.</w:t>
      </w:r>
    </w:p>
    <w:p w14:paraId="35A3EFA3" w14:textId="77777777" w:rsidR="00752CB7" w:rsidRPr="00A5596F" w:rsidRDefault="00752CB7" w:rsidP="00A5596F">
      <w:pPr>
        <w:pStyle w:val="Config2"/>
        <w:numPr>
          <w:ilvl w:val="0"/>
          <w:numId w:val="0"/>
        </w:numPr>
        <w:ind w:left="360"/>
      </w:pPr>
    </w:p>
    <w:p w14:paraId="6D2D03F3" w14:textId="5D34B48C" w:rsidR="00817713" w:rsidRPr="00A5596F" w:rsidRDefault="00817713" w:rsidP="00884FB3">
      <w:pPr>
        <w:pStyle w:val="Heading4"/>
      </w:pPr>
      <w:proofErr w:type="spellStart"/>
      <w:r w:rsidRPr="00A5596F">
        <w:t>DABalanceCapacity</w:t>
      </w:r>
      <w:proofErr w:type="spellEnd"/>
      <w:r w:rsidRPr="00A5596F">
        <w:t xml:space="preserve"> </w:t>
      </w:r>
      <w:del w:id="499" w:author="Ciubal, Mel" w:date="2025-07-23T15:21:00Z" w16du:dateUtc="2025-07-23T22:21:00Z">
        <w:r w:rsidRPr="00A5596F" w:rsidDel="002252D2">
          <w:rPr>
            <w:b/>
            <w:vertAlign w:val="subscript"/>
          </w:rPr>
          <w:delText>N</w:delText>
        </w:r>
        <w:r w:rsidR="005048FD" w:rsidRPr="00A5596F" w:rsidDel="002252D2">
          <w:rPr>
            <w:b/>
            <w:vertAlign w:val="subscript"/>
          </w:rPr>
          <w:delText>z’</w:delText>
        </w:r>
      </w:del>
      <w:proofErr w:type="spellStart"/>
      <w:ins w:id="500" w:author="Ciubal, Mel" w:date="2025-07-23T15:21:00Z" w16du:dateUtc="2025-07-23T22:21:00Z">
        <w:r w:rsidR="002252D2" w:rsidRPr="0007421B">
          <w:rPr>
            <w:b/>
            <w:highlight w:val="yellow"/>
            <w:vertAlign w:val="subscript"/>
          </w:rPr>
          <w:t>Nz’Q’</w:t>
        </w:r>
      </w:ins>
      <w:r w:rsidR="005048FD" w:rsidRPr="00A5596F">
        <w:rPr>
          <w:b/>
          <w:vertAlign w:val="subscript"/>
        </w:rPr>
        <w:t>mdh</w:t>
      </w:r>
      <w:proofErr w:type="spellEnd"/>
      <w:r w:rsidR="005048FD" w:rsidRPr="00A5596F">
        <w:rPr>
          <w:b/>
          <w:vertAlign w:val="subscript"/>
        </w:rPr>
        <w:t xml:space="preserve"> </w:t>
      </w:r>
      <w:r w:rsidRPr="00A5596F">
        <w:t xml:space="preserve">= </w:t>
      </w:r>
      <w:proofErr w:type="spellStart"/>
      <w:r w:rsidR="00C21023" w:rsidRPr="00A5596F">
        <w:t>HourlyDAContractBalanceQty</w:t>
      </w:r>
      <w:proofErr w:type="spellEnd"/>
      <w:r w:rsidR="00C21023" w:rsidRPr="00A5596F">
        <w:t xml:space="preserve"> </w:t>
      </w:r>
      <w:del w:id="501" w:author="Ciubal, Mel" w:date="2025-07-23T15:21:00Z" w16du:dateUtc="2025-07-23T22:21:00Z">
        <w:r w:rsidR="00C21023" w:rsidRPr="00A5596F" w:rsidDel="002252D2">
          <w:rPr>
            <w:b/>
            <w:bCs/>
            <w:vertAlign w:val="subscript"/>
          </w:rPr>
          <w:delText>N</w:delText>
        </w:r>
        <w:r w:rsidR="00E8784C" w:rsidRPr="00A5596F" w:rsidDel="002252D2">
          <w:rPr>
            <w:b/>
            <w:bCs/>
            <w:vertAlign w:val="subscript"/>
          </w:rPr>
          <w:delText>z’</w:delText>
        </w:r>
      </w:del>
      <w:proofErr w:type="spellStart"/>
      <w:ins w:id="502" w:author="Ciubal, Mel" w:date="2025-07-23T15:21:00Z" w16du:dateUtc="2025-07-23T22:21:00Z">
        <w:r w:rsidR="002252D2" w:rsidRPr="0007421B">
          <w:rPr>
            <w:b/>
            <w:bCs/>
            <w:highlight w:val="yellow"/>
            <w:vertAlign w:val="subscript"/>
          </w:rPr>
          <w:t>Nz’Q’</w:t>
        </w:r>
      </w:ins>
      <w:r w:rsidR="00E8784C" w:rsidRPr="00A5596F">
        <w:rPr>
          <w:b/>
          <w:bCs/>
          <w:vertAlign w:val="subscript"/>
        </w:rPr>
        <w:t>mdh</w:t>
      </w:r>
      <w:proofErr w:type="spellEnd"/>
    </w:p>
    <w:p w14:paraId="72FD62E8" w14:textId="77777777" w:rsidR="00E95474" w:rsidRPr="00A5596F" w:rsidRDefault="00E95474" w:rsidP="00A5596F">
      <w:pPr>
        <w:ind w:left="360"/>
        <w:rPr>
          <w:rFonts w:ascii="Arial" w:hAnsi="Arial" w:cs="Arial"/>
          <w:iCs/>
          <w:sz w:val="22"/>
        </w:rPr>
      </w:pPr>
    </w:p>
    <w:p w14:paraId="7DC85231" w14:textId="77777777" w:rsidR="00E95474" w:rsidRPr="00A5596F" w:rsidRDefault="00CB200E" w:rsidP="00A5596F">
      <w:pPr>
        <w:ind w:left="360"/>
        <w:rPr>
          <w:rFonts w:ascii="Arial" w:hAnsi="Arial" w:cs="Arial"/>
          <w:iCs/>
          <w:sz w:val="22"/>
        </w:rPr>
      </w:pPr>
      <w:r w:rsidRPr="00A5596F">
        <w:rPr>
          <w:rFonts w:ascii="Arial" w:hAnsi="Arial" w:cs="Arial"/>
          <w:iCs/>
          <w:sz w:val="22"/>
        </w:rPr>
        <w:t>Note: The above raw input is not reportable but the charge type containing it will be reportable. It will be seen by the BA which is also the designated Contract Billing SC for the contract, and for which congestion credits is settled.</w:t>
      </w:r>
    </w:p>
    <w:p w14:paraId="09062202" w14:textId="77777777" w:rsidR="00E95474" w:rsidRPr="00A5596F" w:rsidRDefault="00E95474" w:rsidP="00A5596F">
      <w:pPr>
        <w:pStyle w:val="Body"/>
        <w:ind w:left="360"/>
      </w:pPr>
    </w:p>
    <w:p w14:paraId="4B53521C" w14:textId="065CACE8" w:rsidR="00817713" w:rsidRPr="00A5596F" w:rsidRDefault="00C21023" w:rsidP="00884FB3">
      <w:pPr>
        <w:pStyle w:val="Heading4"/>
      </w:pPr>
      <w:proofErr w:type="spellStart"/>
      <w:r w:rsidRPr="00884FB3">
        <w:t>DASourceFactor</w:t>
      </w:r>
      <w:proofErr w:type="spellEnd"/>
      <w:r w:rsidRPr="00A5596F">
        <w:rPr>
          <w:rStyle w:val="StyleHeading5Arial10ptChar"/>
        </w:rPr>
        <w:t xml:space="preserve"> </w:t>
      </w:r>
      <w:del w:id="503" w:author="Ciubal, Mel" w:date="2025-07-23T15:21:00Z" w16du:dateUtc="2025-07-23T22:21:00Z">
        <w:r w:rsidRPr="00A5596F" w:rsidDel="002252D2">
          <w:rPr>
            <w:b/>
            <w:bCs/>
            <w:vertAlign w:val="subscript"/>
          </w:rPr>
          <w:delText>N</w:delText>
        </w:r>
        <w:r w:rsidR="005048FD" w:rsidRPr="00A5596F" w:rsidDel="002252D2">
          <w:rPr>
            <w:b/>
            <w:bCs/>
            <w:vertAlign w:val="subscript"/>
          </w:rPr>
          <w:delText>z’</w:delText>
        </w:r>
      </w:del>
      <w:proofErr w:type="spellStart"/>
      <w:ins w:id="504" w:author="Ciubal, Mel" w:date="2025-07-23T15:21:00Z" w16du:dateUtc="2025-07-23T22:21:00Z">
        <w:r w:rsidR="002252D2" w:rsidRPr="0007421B">
          <w:rPr>
            <w:b/>
            <w:bCs/>
            <w:highlight w:val="yellow"/>
            <w:vertAlign w:val="subscript"/>
          </w:rPr>
          <w:t>Nz’Q’</w:t>
        </w:r>
      </w:ins>
      <w:r w:rsidR="005048FD" w:rsidRPr="00A5596F">
        <w:rPr>
          <w:b/>
          <w:bCs/>
          <w:vertAlign w:val="subscript"/>
        </w:rPr>
        <w:t>mdh</w:t>
      </w:r>
      <w:proofErr w:type="spellEnd"/>
      <w:r w:rsidR="005048FD" w:rsidRPr="00A5596F">
        <w:rPr>
          <w:b/>
          <w:bCs/>
          <w:vertAlign w:val="subscript"/>
        </w:rPr>
        <w:t xml:space="preserve"> </w:t>
      </w:r>
      <w:r w:rsidRPr="00A5596F">
        <w:t xml:space="preserve">= </w:t>
      </w:r>
      <w:proofErr w:type="spellStart"/>
      <w:r w:rsidRPr="00A5596F">
        <w:t>HourlyDASourceBalFactor</w:t>
      </w:r>
      <w:proofErr w:type="spellEnd"/>
      <w:r w:rsidRPr="00A5596F">
        <w:t xml:space="preserve"> </w:t>
      </w:r>
      <w:del w:id="505" w:author="Ciubal, Mel" w:date="2025-07-23T15:21:00Z" w16du:dateUtc="2025-07-23T22:21:00Z">
        <w:r w:rsidRPr="00A5596F" w:rsidDel="002252D2">
          <w:rPr>
            <w:b/>
            <w:bCs/>
            <w:vertAlign w:val="subscript"/>
          </w:rPr>
          <w:delText>N</w:delText>
        </w:r>
        <w:r w:rsidR="005048FD" w:rsidRPr="00A5596F" w:rsidDel="002252D2">
          <w:rPr>
            <w:b/>
            <w:bCs/>
            <w:vertAlign w:val="subscript"/>
          </w:rPr>
          <w:delText>z’</w:delText>
        </w:r>
      </w:del>
      <w:proofErr w:type="spellStart"/>
      <w:ins w:id="506" w:author="Ciubal, Mel" w:date="2025-07-23T15:21:00Z" w16du:dateUtc="2025-07-23T22:21:00Z">
        <w:r w:rsidR="002252D2" w:rsidRPr="0007421B">
          <w:rPr>
            <w:b/>
            <w:bCs/>
            <w:highlight w:val="yellow"/>
            <w:vertAlign w:val="subscript"/>
          </w:rPr>
          <w:t>Nz’Q’</w:t>
        </w:r>
      </w:ins>
      <w:r w:rsidR="005048FD" w:rsidRPr="00A5596F">
        <w:rPr>
          <w:b/>
          <w:bCs/>
          <w:vertAlign w:val="subscript"/>
        </w:rPr>
        <w:t>mdh</w:t>
      </w:r>
      <w:proofErr w:type="spellEnd"/>
      <w:r w:rsidR="005048FD" w:rsidRPr="00A5596F">
        <w:rPr>
          <w:b/>
          <w:bCs/>
          <w:vertAlign w:val="subscript"/>
        </w:rPr>
        <w:t xml:space="preserve"> </w:t>
      </w:r>
    </w:p>
    <w:p w14:paraId="5681DC87" w14:textId="0B9DE1FB" w:rsidR="00C21023" w:rsidRPr="00A5596F" w:rsidRDefault="00C21023" w:rsidP="00884FB3">
      <w:pPr>
        <w:pStyle w:val="Heading4"/>
      </w:pPr>
      <w:proofErr w:type="spellStart"/>
      <w:r w:rsidRPr="00884FB3">
        <w:t>DASinkFactor</w:t>
      </w:r>
      <w:proofErr w:type="spellEnd"/>
      <w:r w:rsidRPr="00A5596F">
        <w:rPr>
          <w:rStyle w:val="StyleHeading5Arial10ptChar"/>
        </w:rPr>
        <w:t xml:space="preserve"> </w:t>
      </w:r>
      <w:del w:id="507" w:author="Ciubal, Mel" w:date="2025-07-23T15:21:00Z" w16du:dateUtc="2025-07-23T22:21:00Z">
        <w:r w:rsidRPr="00A5596F" w:rsidDel="002252D2">
          <w:rPr>
            <w:b/>
            <w:bCs/>
            <w:vertAlign w:val="subscript"/>
          </w:rPr>
          <w:delText>N</w:delText>
        </w:r>
        <w:r w:rsidR="005048FD" w:rsidRPr="00A5596F" w:rsidDel="002252D2">
          <w:rPr>
            <w:b/>
            <w:bCs/>
            <w:vertAlign w:val="subscript"/>
          </w:rPr>
          <w:delText>z’</w:delText>
        </w:r>
      </w:del>
      <w:proofErr w:type="spellStart"/>
      <w:ins w:id="508" w:author="Ciubal, Mel" w:date="2025-07-23T15:21:00Z" w16du:dateUtc="2025-07-23T22:21:00Z">
        <w:r w:rsidR="002252D2" w:rsidRPr="0007421B">
          <w:rPr>
            <w:b/>
            <w:bCs/>
            <w:highlight w:val="yellow"/>
            <w:vertAlign w:val="subscript"/>
          </w:rPr>
          <w:t>Nz’Q’</w:t>
        </w:r>
      </w:ins>
      <w:r w:rsidR="005048FD" w:rsidRPr="00A5596F">
        <w:rPr>
          <w:b/>
          <w:bCs/>
          <w:vertAlign w:val="subscript"/>
        </w:rPr>
        <w:t>mdh</w:t>
      </w:r>
      <w:proofErr w:type="spellEnd"/>
      <w:r w:rsidR="005048FD" w:rsidRPr="00A5596F">
        <w:rPr>
          <w:b/>
          <w:bCs/>
          <w:vertAlign w:val="subscript"/>
        </w:rPr>
        <w:t xml:space="preserve"> </w:t>
      </w:r>
      <w:r w:rsidRPr="00A5596F">
        <w:t xml:space="preserve">= </w:t>
      </w:r>
      <w:proofErr w:type="spellStart"/>
      <w:r w:rsidRPr="00A5596F">
        <w:t>HourlyDASinkBalFactor</w:t>
      </w:r>
      <w:proofErr w:type="spellEnd"/>
      <w:r w:rsidRPr="00A5596F">
        <w:t xml:space="preserve"> </w:t>
      </w:r>
      <w:del w:id="509" w:author="Ciubal, Mel" w:date="2025-07-23T15:21:00Z" w16du:dateUtc="2025-07-23T22:21:00Z">
        <w:r w:rsidRPr="00A5596F" w:rsidDel="002252D2">
          <w:rPr>
            <w:b/>
            <w:bCs/>
            <w:vertAlign w:val="subscript"/>
          </w:rPr>
          <w:delText>N</w:delText>
        </w:r>
        <w:r w:rsidR="005048FD" w:rsidRPr="00A5596F" w:rsidDel="002252D2">
          <w:rPr>
            <w:b/>
            <w:bCs/>
            <w:vertAlign w:val="subscript"/>
          </w:rPr>
          <w:delText>z’</w:delText>
        </w:r>
      </w:del>
      <w:proofErr w:type="spellStart"/>
      <w:ins w:id="510" w:author="Ciubal, Mel" w:date="2025-07-23T15:21:00Z" w16du:dateUtc="2025-07-23T22:21:00Z">
        <w:r w:rsidR="002252D2" w:rsidRPr="0007421B">
          <w:rPr>
            <w:b/>
            <w:bCs/>
            <w:highlight w:val="yellow"/>
            <w:vertAlign w:val="subscript"/>
          </w:rPr>
          <w:t>Nz’Q’</w:t>
        </w:r>
      </w:ins>
      <w:r w:rsidR="005048FD" w:rsidRPr="00A5596F">
        <w:rPr>
          <w:b/>
          <w:bCs/>
          <w:vertAlign w:val="subscript"/>
        </w:rPr>
        <w:t>mdh</w:t>
      </w:r>
      <w:proofErr w:type="spellEnd"/>
      <w:r w:rsidR="005048FD" w:rsidRPr="00A5596F">
        <w:rPr>
          <w:b/>
          <w:bCs/>
          <w:vertAlign w:val="subscript"/>
        </w:rPr>
        <w:t xml:space="preserve"> </w:t>
      </w:r>
    </w:p>
    <w:p w14:paraId="4EF61782" w14:textId="11057FE2" w:rsidR="00752CB7" w:rsidRPr="00A5596F" w:rsidRDefault="00752CB7" w:rsidP="00A5596F">
      <w:pPr>
        <w:pStyle w:val="Config2"/>
        <w:numPr>
          <w:ilvl w:val="0"/>
          <w:numId w:val="0"/>
        </w:numPr>
        <w:ind w:left="360"/>
      </w:pPr>
      <w:r w:rsidRPr="00A5596F">
        <w:t xml:space="preserve">Note: The above two charge types, </w:t>
      </w:r>
      <w:proofErr w:type="spellStart"/>
      <w:r w:rsidRPr="00A5596F">
        <w:rPr>
          <w:rStyle w:val="StyleHeading5Arial10ptChar"/>
        </w:rPr>
        <w:t>DASourceFactor</w:t>
      </w:r>
      <w:proofErr w:type="spellEnd"/>
      <w:r w:rsidRPr="00A5596F">
        <w:rPr>
          <w:rStyle w:val="StyleHeading5Arial10ptChar"/>
        </w:rPr>
        <w:t xml:space="preserve"> </w:t>
      </w:r>
      <w:del w:id="511" w:author="Ciubal, Mel" w:date="2025-07-23T15:22:00Z" w16du:dateUtc="2025-07-23T22:22:00Z">
        <w:r w:rsidRPr="00A5596F" w:rsidDel="002252D2">
          <w:rPr>
            <w:b/>
            <w:bCs/>
            <w:vertAlign w:val="subscript"/>
          </w:rPr>
          <w:delText>N</w:delText>
        </w:r>
        <w:r w:rsidR="005048FD" w:rsidRPr="00A5596F" w:rsidDel="002252D2">
          <w:rPr>
            <w:b/>
            <w:bCs/>
            <w:vertAlign w:val="subscript"/>
          </w:rPr>
          <w:delText>z’</w:delText>
        </w:r>
      </w:del>
      <w:proofErr w:type="spellStart"/>
      <w:ins w:id="512" w:author="Ciubal, Mel" w:date="2025-07-23T15:22:00Z" w16du:dateUtc="2025-07-23T22:22:00Z">
        <w:r w:rsidR="002252D2" w:rsidRPr="0007421B">
          <w:rPr>
            <w:b/>
            <w:bCs/>
            <w:highlight w:val="yellow"/>
            <w:vertAlign w:val="subscript"/>
          </w:rPr>
          <w:t>Nz’Q’</w:t>
        </w:r>
      </w:ins>
      <w:r w:rsidR="005048FD" w:rsidRPr="00A5596F">
        <w:rPr>
          <w:b/>
          <w:bCs/>
          <w:vertAlign w:val="subscript"/>
        </w:rPr>
        <w:t>mdh</w:t>
      </w:r>
      <w:proofErr w:type="spellEnd"/>
      <w:r w:rsidR="005048FD" w:rsidRPr="00A5596F">
        <w:rPr>
          <w:b/>
          <w:bCs/>
          <w:vertAlign w:val="subscript"/>
        </w:rPr>
        <w:t xml:space="preserve"> </w:t>
      </w:r>
      <w:r w:rsidRPr="00A5596F">
        <w:rPr>
          <w:rStyle w:val="StyleConfig214ptBoldChar"/>
          <w:b w:val="0"/>
        </w:rPr>
        <w:t>and</w:t>
      </w:r>
      <w:r w:rsidRPr="00A5596F">
        <w:rPr>
          <w:rStyle w:val="StyleConfig214ptBoldChar"/>
          <w:rFonts w:ascii="Arial Bold" w:hAnsi="Arial Bold"/>
        </w:rPr>
        <w:t xml:space="preserve"> </w:t>
      </w:r>
      <w:proofErr w:type="spellStart"/>
      <w:r w:rsidRPr="00A5596F">
        <w:rPr>
          <w:rStyle w:val="StyleHeading5Arial10ptChar"/>
        </w:rPr>
        <w:t>DASinkFactor</w:t>
      </w:r>
      <w:proofErr w:type="spellEnd"/>
      <w:r w:rsidRPr="00A5596F">
        <w:rPr>
          <w:rStyle w:val="StyleHeading5Arial10ptChar"/>
        </w:rPr>
        <w:t xml:space="preserve"> </w:t>
      </w:r>
      <w:del w:id="513" w:author="Ciubal, Mel" w:date="2025-07-23T15:22:00Z" w16du:dateUtc="2025-07-23T22:22:00Z">
        <w:r w:rsidRPr="00A5596F" w:rsidDel="002252D2">
          <w:rPr>
            <w:b/>
            <w:bCs/>
            <w:vertAlign w:val="subscript"/>
          </w:rPr>
          <w:delText>N</w:delText>
        </w:r>
        <w:r w:rsidR="005048FD" w:rsidRPr="00A5596F" w:rsidDel="002252D2">
          <w:rPr>
            <w:b/>
            <w:bCs/>
            <w:vertAlign w:val="subscript"/>
          </w:rPr>
          <w:delText>z’</w:delText>
        </w:r>
      </w:del>
      <w:proofErr w:type="spellStart"/>
      <w:ins w:id="514" w:author="Ciubal, Mel" w:date="2025-07-23T15:22:00Z" w16du:dateUtc="2025-07-23T22:22:00Z">
        <w:r w:rsidR="002252D2" w:rsidRPr="0007421B">
          <w:rPr>
            <w:b/>
            <w:bCs/>
            <w:highlight w:val="yellow"/>
            <w:vertAlign w:val="subscript"/>
          </w:rPr>
          <w:t>Nz’Q’</w:t>
        </w:r>
      </w:ins>
      <w:r w:rsidR="005048FD" w:rsidRPr="00A5596F">
        <w:rPr>
          <w:b/>
          <w:bCs/>
          <w:vertAlign w:val="subscript"/>
        </w:rPr>
        <w:t>mdh</w:t>
      </w:r>
      <w:proofErr w:type="spellEnd"/>
      <w:r w:rsidR="005048FD" w:rsidRPr="00A5596F">
        <w:rPr>
          <w:b/>
          <w:bCs/>
          <w:vertAlign w:val="subscript"/>
        </w:rPr>
        <w:t xml:space="preserve"> </w:t>
      </w:r>
      <w:r w:rsidRPr="00A5596F">
        <w:t xml:space="preserve">are not used in any successive calculation and are not reportable. However, the pass-through raw inputs, </w:t>
      </w:r>
      <w:proofErr w:type="spellStart"/>
      <w:r w:rsidRPr="00A5596F">
        <w:t>HourlyDASourceBalFactor</w:t>
      </w:r>
      <w:proofErr w:type="spellEnd"/>
      <w:r w:rsidRPr="00A5596F">
        <w:t xml:space="preserve"> </w:t>
      </w:r>
      <w:del w:id="515" w:author="Ciubal, Mel" w:date="2025-07-23T15:22:00Z" w16du:dateUtc="2025-07-23T22:22:00Z">
        <w:r w:rsidRPr="00A5596F" w:rsidDel="002252D2">
          <w:rPr>
            <w:b/>
            <w:bCs/>
            <w:vertAlign w:val="subscript"/>
          </w:rPr>
          <w:delText>N</w:delText>
        </w:r>
        <w:r w:rsidR="005048FD" w:rsidRPr="00A5596F" w:rsidDel="002252D2">
          <w:rPr>
            <w:b/>
            <w:bCs/>
            <w:vertAlign w:val="subscript"/>
          </w:rPr>
          <w:delText>z’</w:delText>
        </w:r>
      </w:del>
      <w:proofErr w:type="spellStart"/>
      <w:ins w:id="516" w:author="Ciubal, Mel" w:date="2025-07-23T15:22:00Z" w16du:dateUtc="2025-07-23T22:22:00Z">
        <w:r w:rsidR="002252D2" w:rsidRPr="0007421B">
          <w:rPr>
            <w:b/>
            <w:bCs/>
            <w:highlight w:val="yellow"/>
            <w:vertAlign w:val="subscript"/>
          </w:rPr>
          <w:t>Nz’Q’</w:t>
        </w:r>
      </w:ins>
      <w:r w:rsidR="005048FD" w:rsidRPr="00A5596F">
        <w:rPr>
          <w:b/>
          <w:bCs/>
          <w:vertAlign w:val="subscript"/>
        </w:rPr>
        <w:t>mdh</w:t>
      </w:r>
      <w:proofErr w:type="spellEnd"/>
      <w:r w:rsidR="005048FD" w:rsidRPr="00A5596F">
        <w:rPr>
          <w:b/>
          <w:bCs/>
          <w:vertAlign w:val="subscript"/>
        </w:rPr>
        <w:t xml:space="preserve"> </w:t>
      </w:r>
      <w:r w:rsidRPr="00A5596F">
        <w:t xml:space="preserve">and </w:t>
      </w:r>
      <w:proofErr w:type="spellStart"/>
      <w:r w:rsidRPr="00A5596F">
        <w:t>HourlyDASinkBalFactor</w:t>
      </w:r>
      <w:proofErr w:type="spellEnd"/>
      <w:r w:rsidRPr="00A5596F">
        <w:t xml:space="preserve"> </w:t>
      </w:r>
      <w:del w:id="517" w:author="Ciubal, Mel" w:date="2025-07-23T15:22:00Z" w16du:dateUtc="2025-07-23T22:22:00Z">
        <w:r w:rsidRPr="00A5596F" w:rsidDel="002252D2">
          <w:rPr>
            <w:b/>
            <w:bCs/>
            <w:vertAlign w:val="subscript"/>
          </w:rPr>
          <w:delText>N</w:delText>
        </w:r>
        <w:r w:rsidR="005048FD" w:rsidRPr="00A5596F" w:rsidDel="002252D2">
          <w:rPr>
            <w:b/>
            <w:bCs/>
            <w:vertAlign w:val="subscript"/>
          </w:rPr>
          <w:delText>z’</w:delText>
        </w:r>
      </w:del>
      <w:proofErr w:type="spellStart"/>
      <w:proofErr w:type="gramStart"/>
      <w:ins w:id="518" w:author="Ciubal, Mel" w:date="2025-07-23T15:22:00Z" w16du:dateUtc="2025-07-23T22:22:00Z">
        <w:r w:rsidR="002252D2" w:rsidRPr="0007421B">
          <w:rPr>
            <w:b/>
            <w:bCs/>
            <w:highlight w:val="yellow"/>
            <w:vertAlign w:val="subscript"/>
          </w:rPr>
          <w:t>Nz’Q’</w:t>
        </w:r>
      </w:ins>
      <w:r w:rsidR="005048FD" w:rsidRPr="00A5596F">
        <w:rPr>
          <w:b/>
          <w:bCs/>
          <w:vertAlign w:val="subscript"/>
        </w:rPr>
        <w:t>mdh</w:t>
      </w:r>
      <w:proofErr w:type="spellEnd"/>
      <w:r w:rsidR="005048FD" w:rsidRPr="00A5596F">
        <w:rPr>
          <w:b/>
          <w:bCs/>
          <w:vertAlign w:val="subscript"/>
        </w:rPr>
        <w:t xml:space="preserve"> </w:t>
      </w:r>
      <w:r w:rsidRPr="00A5596F">
        <w:rPr>
          <w:b/>
          <w:bCs/>
        </w:rPr>
        <w:t>,</w:t>
      </w:r>
      <w:proofErr w:type="gramEnd"/>
      <w:r w:rsidRPr="00A5596F">
        <w:rPr>
          <w:b/>
          <w:bCs/>
        </w:rPr>
        <w:t xml:space="preserve"> </w:t>
      </w:r>
      <w:r w:rsidRPr="00A5596F">
        <w:rPr>
          <w:bCs/>
        </w:rPr>
        <w:t>are reportable.</w:t>
      </w:r>
    </w:p>
    <w:p w14:paraId="51F0C8B7" w14:textId="77777777" w:rsidR="00752CB7" w:rsidRPr="00A5596F" w:rsidRDefault="00752CB7" w:rsidP="00A5596F">
      <w:pPr>
        <w:pStyle w:val="Config2"/>
        <w:numPr>
          <w:ilvl w:val="0"/>
          <w:numId w:val="0"/>
        </w:numPr>
        <w:ind w:left="360"/>
        <w:rPr>
          <w:rStyle w:val="StyleBodyArialChar"/>
        </w:rPr>
      </w:pPr>
    </w:p>
    <w:p w14:paraId="1D51034D" w14:textId="2B50CB96" w:rsidR="00713D94" w:rsidRPr="00A5596F" w:rsidRDefault="00713D94" w:rsidP="00884FB3">
      <w:pPr>
        <w:pStyle w:val="Heading4"/>
      </w:pPr>
      <w:proofErr w:type="spellStart"/>
      <w:r w:rsidRPr="00884FB3">
        <w:t>HourlyResourceDABalancedContractScheduleEnergy</w:t>
      </w:r>
      <w:proofErr w:type="spellEnd"/>
      <w:r w:rsidRPr="00A5596F">
        <w:rPr>
          <w:rStyle w:val="StyleBodyArialChar"/>
        </w:rPr>
        <w:t xml:space="preserve"> </w:t>
      </w:r>
      <w:proofErr w:type="spellStart"/>
      <w:r w:rsidRPr="00A5596F">
        <w:rPr>
          <w:b/>
          <w:bCs/>
          <w:vertAlign w:val="subscript"/>
        </w:rPr>
        <w:t>Brt</w:t>
      </w:r>
      <w:r w:rsidR="00E56F2D" w:rsidRPr="00A5596F">
        <w:rPr>
          <w:rStyle w:val="ConfigurationSubscript"/>
          <w:i w:val="0"/>
          <w:sz w:val="22"/>
        </w:rPr>
        <w:t>AA’Qp</w:t>
      </w:r>
      <w:del w:id="519" w:author="Ciubal, Mel" w:date="2025-07-23T15:22:00Z" w16du:dateUtc="2025-07-23T22:22:00Z">
        <w:r w:rsidRPr="00A5596F" w:rsidDel="002252D2">
          <w:rPr>
            <w:b/>
            <w:bCs/>
            <w:vertAlign w:val="subscript"/>
          </w:rPr>
          <w:delText>N</w:delText>
        </w:r>
        <w:r w:rsidR="005048FD" w:rsidRPr="00A5596F" w:rsidDel="002252D2">
          <w:rPr>
            <w:b/>
            <w:bCs/>
            <w:vertAlign w:val="subscript"/>
          </w:rPr>
          <w:delText>z’</w:delText>
        </w:r>
      </w:del>
      <w:ins w:id="520" w:author="Ciubal, Mel" w:date="2025-07-23T15:22:00Z" w16du:dateUtc="2025-07-23T22:22:00Z">
        <w:r w:rsidR="002252D2" w:rsidRPr="0007421B">
          <w:rPr>
            <w:b/>
            <w:bCs/>
            <w:highlight w:val="yellow"/>
            <w:vertAlign w:val="subscript"/>
          </w:rPr>
          <w:t>Nz’Q’</w:t>
        </w:r>
      </w:ins>
      <w:r w:rsidR="005048FD" w:rsidRPr="00A5596F">
        <w:rPr>
          <w:b/>
          <w:bCs/>
          <w:vertAlign w:val="subscript"/>
        </w:rPr>
        <w:t>mdh</w:t>
      </w:r>
      <w:proofErr w:type="spellEnd"/>
      <w:r w:rsidR="005048FD" w:rsidRPr="00A5596F">
        <w:rPr>
          <w:b/>
          <w:bCs/>
          <w:vertAlign w:val="subscript"/>
        </w:rPr>
        <w:t xml:space="preserve"> </w:t>
      </w:r>
      <w:r w:rsidRPr="00A5596F">
        <w:t xml:space="preserve">= </w:t>
      </w:r>
    </w:p>
    <w:p w14:paraId="47F86D40" w14:textId="2015327B" w:rsidR="00713D94" w:rsidRPr="00A5596F" w:rsidRDefault="00713D94" w:rsidP="00A5596F">
      <w:pPr>
        <w:pStyle w:val="StyleBodyArial"/>
      </w:pPr>
      <w:proofErr w:type="spellStart"/>
      <w:r w:rsidRPr="00A5596F">
        <w:rPr>
          <w:szCs w:val="22"/>
        </w:rPr>
        <w:t>BAHourlyResourceDABalanceContractSchdQty</w:t>
      </w:r>
      <w:proofErr w:type="spellEnd"/>
      <w:r w:rsidRPr="00A5596F">
        <w:rPr>
          <w:szCs w:val="22"/>
        </w:rPr>
        <w:t xml:space="preserve"> </w:t>
      </w:r>
      <w:proofErr w:type="spellStart"/>
      <w:r w:rsidRPr="00A5596F">
        <w:rPr>
          <w:b/>
          <w:bCs/>
          <w:szCs w:val="22"/>
          <w:vertAlign w:val="subscript"/>
        </w:rPr>
        <w:t>Brt</w:t>
      </w:r>
      <w:r w:rsidR="00E56F2D" w:rsidRPr="00A5596F">
        <w:rPr>
          <w:rStyle w:val="ConfigurationSubscript"/>
          <w:i w:val="0"/>
          <w:sz w:val="22"/>
        </w:rPr>
        <w:t>AA’Qp</w:t>
      </w:r>
      <w:del w:id="521" w:author="Ciubal, Mel" w:date="2025-07-23T15:22:00Z" w16du:dateUtc="2025-07-23T22:22:00Z">
        <w:r w:rsidRPr="00A5596F" w:rsidDel="002252D2">
          <w:rPr>
            <w:b/>
            <w:bCs/>
            <w:szCs w:val="22"/>
            <w:vertAlign w:val="subscript"/>
          </w:rPr>
          <w:delText>N</w:delText>
        </w:r>
        <w:r w:rsidR="005048FD" w:rsidRPr="00A5596F" w:rsidDel="002252D2">
          <w:rPr>
            <w:b/>
            <w:bCs/>
            <w:szCs w:val="22"/>
            <w:vertAlign w:val="subscript"/>
          </w:rPr>
          <w:delText>z’</w:delText>
        </w:r>
      </w:del>
      <w:ins w:id="522" w:author="Ciubal, Mel" w:date="2025-07-23T15:22:00Z" w16du:dateUtc="2025-07-23T22:22:00Z">
        <w:r w:rsidR="002252D2" w:rsidRPr="0007421B">
          <w:rPr>
            <w:b/>
            <w:bCs/>
            <w:szCs w:val="22"/>
            <w:highlight w:val="yellow"/>
            <w:vertAlign w:val="subscript"/>
          </w:rPr>
          <w:t>Nz’Q’</w:t>
        </w:r>
      </w:ins>
      <w:r w:rsidR="005048FD" w:rsidRPr="00A5596F">
        <w:rPr>
          <w:b/>
          <w:bCs/>
          <w:szCs w:val="22"/>
          <w:vertAlign w:val="subscript"/>
        </w:rPr>
        <w:t>mdh</w:t>
      </w:r>
      <w:proofErr w:type="spellEnd"/>
      <w:r w:rsidR="005048FD" w:rsidRPr="00A5596F">
        <w:rPr>
          <w:b/>
          <w:bCs/>
          <w:szCs w:val="22"/>
          <w:vertAlign w:val="subscript"/>
        </w:rPr>
        <w:t xml:space="preserve"> </w:t>
      </w:r>
    </w:p>
    <w:p w14:paraId="208406A5" w14:textId="77777777" w:rsidR="00713D94" w:rsidRPr="00A5596F" w:rsidRDefault="00713D94" w:rsidP="00A5596F">
      <w:pPr>
        <w:pStyle w:val="Config2"/>
        <w:numPr>
          <w:ilvl w:val="0"/>
          <w:numId w:val="0"/>
        </w:numPr>
        <w:ind w:left="360"/>
      </w:pPr>
    </w:p>
    <w:p w14:paraId="03FFABFB" w14:textId="77777777" w:rsidR="00FD583B" w:rsidRPr="00A5596F" w:rsidRDefault="00FD583B" w:rsidP="00A5596F"/>
    <w:p w14:paraId="02756CF7" w14:textId="77777777" w:rsidR="00817713" w:rsidRPr="00A5596F" w:rsidRDefault="00713D94" w:rsidP="00824387">
      <w:pPr>
        <w:pStyle w:val="Heading3"/>
      </w:pPr>
      <w:bookmarkStart w:id="523" w:name="_Toc136257079"/>
      <w:r w:rsidRPr="00A5596F">
        <w:t xml:space="preserve">Valid and balanced contract Self-Schedules </w:t>
      </w:r>
      <w:r w:rsidR="00817713" w:rsidRPr="00A5596F">
        <w:t xml:space="preserve">for actual flow in Real-Time (called </w:t>
      </w:r>
      <w:proofErr w:type="gramStart"/>
      <w:r w:rsidRPr="00A5596F">
        <w:t>P</w:t>
      </w:r>
      <w:r w:rsidR="00817713" w:rsidRPr="00A5596F">
        <w:t>ost-DA</w:t>
      </w:r>
      <w:proofErr w:type="gramEnd"/>
      <w:r w:rsidR="00817713" w:rsidRPr="00A5596F">
        <w:t>)</w:t>
      </w:r>
      <w:r w:rsidRPr="00A5596F">
        <w:t>,</w:t>
      </w:r>
      <w:r w:rsidR="00817713" w:rsidRPr="00A5596F">
        <w:t xml:space="preserve"> combining </w:t>
      </w:r>
      <w:r w:rsidR="00BC5A6D" w:rsidRPr="00A5596F">
        <w:t>FMM</w:t>
      </w:r>
      <w:r w:rsidR="00817713" w:rsidRPr="00A5596F">
        <w:t>/</w:t>
      </w:r>
      <w:r w:rsidR="000521E5" w:rsidRPr="00A5596F">
        <w:t xml:space="preserve"> RTD</w:t>
      </w:r>
      <w:r w:rsidR="00817713" w:rsidRPr="00A5596F">
        <w:t xml:space="preserve"> quantities </w:t>
      </w:r>
      <w:r w:rsidRPr="00A5596F">
        <w:t xml:space="preserve">and any adjustments </w:t>
      </w:r>
      <w:r w:rsidR="00817713" w:rsidRPr="00A5596F">
        <w:t xml:space="preserve">for all possible resources r and for all Settlement </w:t>
      </w:r>
      <w:proofErr w:type="gramStart"/>
      <w:r w:rsidR="00817713" w:rsidRPr="00A5596F">
        <w:t>Interval  of</w:t>
      </w:r>
      <w:proofErr w:type="gramEnd"/>
      <w:r w:rsidR="00817713" w:rsidRPr="00A5596F">
        <w:t xml:space="preserve"> each Trading Hour (h) for each contract N</w:t>
      </w:r>
      <w:bookmarkEnd w:id="523"/>
      <w:r w:rsidR="00817713" w:rsidRPr="00A5596F">
        <w:t xml:space="preserve"> </w:t>
      </w:r>
    </w:p>
    <w:p w14:paraId="6DE1FCB8" w14:textId="2D34D526" w:rsidR="00817713" w:rsidRPr="00A5596F" w:rsidRDefault="00817713" w:rsidP="00884FB3">
      <w:pPr>
        <w:pStyle w:val="Heading4"/>
      </w:pPr>
      <w:proofErr w:type="spellStart"/>
      <w:r w:rsidRPr="00A5596F">
        <w:t>SettlementIntervalContractMaxEntitlement</w:t>
      </w:r>
      <w:proofErr w:type="spellEnd"/>
      <w:r w:rsidRPr="00A5596F">
        <w:rPr>
          <w:rStyle w:val="StyleConfig214ptBoldChar"/>
        </w:rPr>
        <w:t xml:space="preserve"> </w:t>
      </w:r>
      <w:proofErr w:type="spellStart"/>
      <w:r w:rsidRPr="00A5596F">
        <w:rPr>
          <w:rStyle w:val="StyleConfig214ptBoldChar"/>
          <w:rFonts w:ascii="Arial Bold" w:hAnsi="Arial Bold"/>
          <w:vertAlign w:val="subscript"/>
        </w:rPr>
        <w:t>Nz’</w:t>
      </w:r>
      <w:r w:rsidR="005048FD" w:rsidRPr="00A5596F">
        <w:rPr>
          <w:rStyle w:val="StyleConfig214ptBoldChar"/>
          <w:rFonts w:ascii="Arial Bold" w:hAnsi="Arial Bold"/>
          <w:vertAlign w:val="subscript"/>
        </w:rPr>
        <w:t>mdhcif</w:t>
      </w:r>
      <w:proofErr w:type="spellEnd"/>
      <w:r w:rsidRPr="00A5596F">
        <w:t xml:space="preserve"> = (1/</w:t>
      </w:r>
      <w:proofErr w:type="gramStart"/>
      <w:r w:rsidR="00BC5A6D" w:rsidRPr="00A5596F">
        <w:t>12</w:t>
      </w:r>
      <w:r w:rsidRPr="00A5596F">
        <w:t>)*</w:t>
      </w:r>
      <w:proofErr w:type="gramEnd"/>
      <w:r w:rsidRPr="00A5596F">
        <w:t xml:space="preserve"> (</w:t>
      </w:r>
      <w:proofErr w:type="spellStart"/>
      <w:r w:rsidRPr="00A5596F">
        <w:t>ContractMaxEntitlement</w:t>
      </w:r>
      <w:proofErr w:type="spellEnd"/>
      <w:r w:rsidRPr="00A5596F">
        <w:rPr>
          <w:rStyle w:val="StyleConfig214ptBoldChar"/>
        </w:rPr>
        <w:t xml:space="preserve"> </w:t>
      </w:r>
      <w:proofErr w:type="spellStart"/>
      <w:r w:rsidRPr="00A5596F">
        <w:rPr>
          <w:rStyle w:val="StyleConfig214ptBoldChar"/>
          <w:rFonts w:ascii="Arial Bold" w:hAnsi="Arial Bold"/>
          <w:vertAlign w:val="subscript"/>
        </w:rPr>
        <w:t>Nz’</w:t>
      </w:r>
      <w:ins w:id="524" w:author="Ciubal, Mel" w:date="2025-11-20T13:48:00Z" w16du:dateUtc="2025-11-20T21:48:00Z">
        <w:r w:rsidR="00833546">
          <w:rPr>
            <w:rStyle w:val="StyleConfig214ptBoldChar"/>
            <w:rFonts w:ascii="Arial Bold" w:hAnsi="Arial Bold"/>
            <w:vertAlign w:val="subscript"/>
          </w:rPr>
          <w:t>md</w:t>
        </w:r>
      </w:ins>
      <w:r w:rsidRPr="00A5596F">
        <w:rPr>
          <w:rStyle w:val="StyleConfig214ptBoldChar"/>
          <w:rFonts w:ascii="Arial Bold" w:hAnsi="Arial Bold"/>
          <w:vertAlign w:val="subscript"/>
        </w:rPr>
        <w:t>h</w:t>
      </w:r>
      <w:proofErr w:type="spellEnd"/>
      <w:r w:rsidRPr="00A5596F">
        <w:t>)</w:t>
      </w:r>
    </w:p>
    <w:p w14:paraId="11A91982" w14:textId="7C5F60AF" w:rsidR="009E7EA6" w:rsidRPr="00A5596F" w:rsidRDefault="00C64B90" w:rsidP="00884FB3">
      <w:pPr>
        <w:ind w:right="-1325" w:firstLine="720"/>
        <w:rPr>
          <w:rFonts w:ascii="Arial" w:hAnsi="Arial" w:cs="Arial"/>
          <w:sz w:val="22"/>
          <w:szCs w:val="22"/>
        </w:rPr>
      </w:pPr>
      <w:r w:rsidRPr="00A5596F">
        <w:rPr>
          <w:rFonts w:ascii="Arial" w:hAnsi="Arial" w:cs="Arial"/>
          <w:sz w:val="22"/>
          <w:szCs w:val="22"/>
        </w:rPr>
        <w:t xml:space="preserve">Where </w:t>
      </w:r>
      <w:ins w:id="525" w:author="Arora, Monika" w:date="2025-09-19T15:12:00Z" w16du:dateUtc="2025-09-19T22:12:00Z">
        <w:r w:rsidR="00884FB3">
          <w:rPr>
            <w:rFonts w:ascii="Arial" w:hAnsi="Arial" w:cs="Arial"/>
            <w:sz w:val="22"/>
            <w:szCs w:val="22"/>
          </w:rPr>
          <w:t>(</w:t>
        </w:r>
      </w:ins>
      <w:r w:rsidRPr="00A5596F">
        <w:rPr>
          <w:rFonts w:ascii="Arial" w:hAnsi="Arial" w:cs="Arial"/>
          <w:sz w:val="22"/>
          <w:szCs w:val="22"/>
        </w:rPr>
        <w:t>z’</w:t>
      </w:r>
      <w:ins w:id="526" w:author="Arora, Monika" w:date="2025-09-19T15:12:00Z" w16du:dateUtc="2025-09-19T22:12:00Z">
        <w:r w:rsidR="00884FB3">
          <w:rPr>
            <w:rFonts w:ascii="Arial" w:hAnsi="Arial" w:cs="Arial"/>
            <w:sz w:val="22"/>
            <w:szCs w:val="22"/>
          </w:rPr>
          <w:t>)</w:t>
        </w:r>
      </w:ins>
      <w:r w:rsidRPr="00A5596F">
        <w:rPr>
          <w:rFonts w:ascii="Arial" w:hAnsi="Arial" w:cs="Arial"/>
          <w:sz w:val="22"/>
          <w:szCs w:val="22"/>
        </w:rPr>
        <w:t xml:space="preserve"> = </w:t>
      </w:r>
      <w:ins w:id="527" w:author="Arora, Monika" w:date="2025-09-19T15:12:00Z" w16du:dateUtc="2025-09-19T22:12:00Z">
        <w:r w:rsidR="00884FB3">
          <w:rPr>
            <w:rFonts w:ascii="Arial" w:hAnsi="Arial" w:cs="Arial"/>
            <w:sz w:val="22"/>
            <w:szCs w:val="22"/>
          </w:rPr>
          <w:t>‘</w:t>
        </w:r>
      </w:ins>
      <w:del w:id="528" w:author="Arora, Monika" w:date="2025-09-19T15:12:00Z" w16du:dateUtc="2025-09-19T22:12:00Z">
        <w:r w:rsidRPr="00A5596F" w:rsidDel="00884FB3">
          <w:rPr>
            <w:rFonts w:ascii="Arial" w:hAnsi="Arial" w:cs="Arial"/>
            <w:sz w:val="22"/>
            <w:szCs w:val="22"/>
          </w:rPr>
          <w:delText>“</w:delText>
        </w:r>
      </w:del>
      <w:r w:rsidRPr="00A5596F">
        <w:rPr>
          <w:rFonts w:ascii="Arial" w:hAnsi="Arial" w:cs="Arial"/>
          <w:sz w:val="22"/>
          <w:szCs w:val="22"/>
        </w:rPr>
        <w:t>TOR</w:t>
      </w:r>
      <w:ins w:id="529" w:author="Arora, Monika" w:date="2025-09-19T15:12:00Z" w16du:dateUtc="2025-09-19T22:12:00Z">
        <w:r w:rsidR="00884FB3">
          <w:rPr>
            <w:rFonts w:ascii="Arial" w:hAnsi="Arial" w:cs="Arial"/>
            <w:sz w:val="22"/>
            <w:szCs w:val="22"/>
          </w:rPr>
          <w:t>’</w:t>
        </w:r>
      </w:ins>
      <w:del w:id="530" w:author="Arora, Monika" w:date="2025-09-19T15:12:00Z" w16du:dateUtc="2025-09-19T22:12:00Z">
        <w:r w:rsidRPr="00A5596F" w:rsidDel="00884FB3">
          <w:rPr>
            <w:rFonts w:ascii="Arial" w:hAnsi="Arial" w:cs="Arial"/>
            <w:sz w:val="22"/>
            <w:szCs w:val="22"/>
          </w:rPr>
          <w:delText>”</w:delText>
        </w:r>
      </w:del>
      <w:r w:rsidRPr="00A5596F">
        <w:rPr>
          <w:rFonts w:ascii="Arial" w:hAnsi="Arial" w:cs="Arial"/>
          <w:sz w:val="22"/>
          <w:szCs w:val="22"/>
        </w:rPr>
        <w:t xml:space="preserve"> or </w:t>
      </w:r>
      <w:ins w:id="531" w:author="Arora, Monika" w:date="2025-09-19T15:12:00Z" w16du:dateUtc="2025-09-19T22:12:00Z">
        <w:r w:rsidR="00884FB3">
          <w:rPr>
            <w:rFonts w:ascii="Arial" w:hAnsi="Arial" w:cs="Arial"/>
            <w:sz w:val="22"/>
            <w:szCs w:val="22"/>
          </w:rPr>
          <w:t>‘</w:t>
        </w:r>
      </w:ins>
      <w:del w:id="532" w:author="Arora, Monika" w:date="2025-09-19T15:12:00Z" w16du:dateUtc="2025-09-19T22:12:00Z">
        <w:r w:rsidRPr="00A5596F" w:rsidDel="00884FB3">
          <w:rPr>
            <w:rFonts w:ascii="Arial" w:hAnsi="Arial" w:cs="Arial"/>
            <w:sz w:val="22"/>
            <w:szCs w:val="22"/>
          </w:rPr>
          <w:delText>“</w:delText>
        </w:r>
      </w:del>
      <w:r w:rsidRPr="00A5596F">
        <w:rPr>
          <w:rFonts w:ascii="Arial" w:hAnsi="Arial" w:cs="Arial"/>
          <w:sz w:val="22"/>
          <w:szCs w:val="22"/>
        </w:rPr>
        <w:t>ETC</w:t>
      </w:r>
      <w:ins w:id="533" w:author="Arora, Monika" w:date="2025-09-19T15:12:00Z" w16du:dateUtc="2025-09-19T22:12:00Z">
        <w:r w:rsidR="00884FB3">
          <w:rPr>
            <w:rFonts w:ascii="Arial" w:hAnsi="Arial" w:cs="Arial"/>
            <w:sz w:val="22"/>
            <w:szCs w:val="22"/>
          </w:rPr>
          <w:t>’</w:t>
        </w:r>
      </w:ins>
      <w:del w:id="534" w:author="Arora, Monika" w:date="2025-09-19T15:12:00Z" w16du:dateUtc="2025-09-19T22:12:00Z">
        <w:r w:rsidRPr="00A5596F" w:rsidDel="00884FB3">
          <w:rPr>
            <w:rFonts w:ascii="Arial" w:hAnsi="Arial" w:cs="Arial"/>
            <w:sz w:val="22"/>
            <w:szCs w:val="22"/>
          </w:rPr>
          <w:delText>”</w:delText>
        </w:r>
      </w:del>
    </w:p>
    <w:p w14:paraId="1F44419B" w14:textId="77777777" w:rsidR="009E7EA6" w:rsidRPr="00A5596F" w:rsidRDefault="009E7EA6" w:rsidP="00A5596F">
      <w:pPr>
        <w:ind w:left="720" w:right="-1325" w:firstLine="720"/>
        <w:rPr>
          <w:rFonts w:ascii="Arial" w:hAnsi="Arial" w:cs="Arial"/>
          <w:sz w:val="22"/>
          <w:szCs w:val="22"/>
        </w:rPr>
      </w:pPr>
    </w:p>
    <w:p w14:paraId="1895A5B0" w14:textId="24F97961" w:rsidR="000E2C39" w:rsidRPr="00A5596F" w:rsidRDefault="000E2C39" w:rsidP="00A5596F">
      <w:pPr>
        <w:pStyle w:val="Config2"/>
        <w:numPr>
          <w:ilvl w:val="0"/>
          <w:numId w:val="0"/>
        </w:numPr>
        <w:ind w:left="360"/>
      </w:pPr>
      <w:r w:rsidRPr="00A5596F">
        <w:t xml:space="preserve">Note: The charge type, </w:t>
      </w:r>
      <w:proofErr w:type="spellStart"/>
      <w:r w:rsidRPr="00A5596F">
        <w:t>SettlementIntervalContractMaxEntitlement</w:t>
      </w:r>
      <w:proofErr w:type="spellEnd"/>
      <w:r w:rsidRPr="00A5596F">
        <w:rPr>
          <w:rStyle w:val="StyleConfig214ptBoldChar"/>
        </w:rPr>
        <w:t xml:space="preserve"> </w:t>
      </w:r>
      <w:proofErr w:type="spellStart"/>
      <w:r w:rsidRPr="00A5596F">
        <w:rPr>
          <w:rStyle w:val="StyleConfig214ptBoldChar"/>
          <w:rFonts w:ascii="Arial Bold" w:hAnsi="Arial Bold"/>
          <w:vertAlign w:val="subscript"/>
        </w:rPr>
        <w:t>Nz’</w:t>
      </w:r>
      <w:r w:rsidR="005048FD" w:rsidRPr="00A5596F">
        <w:rPr>
          <w:rStyle w:val="StyleConfig214ptBoldChar"/>
          <w:rFonts w:ascii="Arial Bold" w:hAnsi="Arial Bold"/>
          <w:vertAlign w:val="subscript"/>
        </w:rPr>
        <w:t>mdhcif</w:t>
      </w:r>
      <w:proofErr w:type="spellEnd"/>
      <w:r w:rsidRPr="00A5596F">
        <w:t xml:space="preserve"> </w:t>
      </w:r>
      <w:proofErr w:type="gramStart"/>
      <w:r w:rsidRPr="00A5596F">
        <w:t>is  not</w:t>
      </w:r>
      <w:proofErr w:type="gramEnd"/>
      <w:r w:rsidRPr="00A5596F">
        <w:t xml:space="preserve"> used in any successive calculation and is not reportable. However, the raw input, </w:t>
      </w:r>
      <w:proofErr w:type="spellStart"/>
      <w:r w:rsidRPr="00A5596F">
        <w:t>ContractMaxEntitlement</w:t>
      </w:r>
      <w:proofErr w:type="spellEnd"/>
      <w:r w:rsidRPr="00A5596F">
        <w:rPr>
          <w:rStyle w:val="StyleConfig214ptBoldChar"/>
        </w:rPr>
        <w:t xml:space="preserve"> </w:t>
      </w:r>
      <w:proofErr w:type="spellStart"/>
      <w:proofErr w:type="gramStart"/>
      <w:r w:rsidRPr="00A5596F">
        <w:rPr>
          <w:rStyle w:val="StyleConfig214ptBoldChar"/>
          <w:rFonts w:ascii="Arial Bold" w:hAnsi="Arial Bold"/>
          <w:vertAlign w:val="subscript"/>
        </w:rPr>
        <w:t>N</w:t>
      </w:r>
      <w:r w:rsidR="005048FD" w:rsidRPr="00A5596F">
        <w:rPr>
          <w:rStyle w:val="StyleConfig214ptBoldChar"/>
          <w:rFonts w:ascii="Arial Bold" w:hAnsi="Arial Bold"/>
          <w:vertAlign w:val="subscript"/>
        </w:rPr>
        <w:t>z’mdh</w:t>
      </w:r>
      <w:proofErr w:type="spellEnd"/>
      <w:r w:rsidR="005048FD" w:rsidRPr="00A5596F">
        <w:rPr>
          <w:rStyle w:val="StyleConfig214ptBoldChar"/>
          <w:rFonts w:ascii="Arial Bold" w:hAnsi="Arial Bold"/>
          <w:vertAlign w:val="subscript"/>
        </w:rPr>
        <w:t xml:space="preserve"> </w:t>
      </w:r>
      <w:r w:rsidRPr="00A5596F">
        <w:rPr>
          <w:bCs/>
        </w:rPr>
        <w:t>,</w:t>
      </w:r>
      <w:proofErr w:type="gramEnd"/>
      <w:r w:rsidRPr="00A5596F">
        <w:rPr>
          <w:bCs/>
        </w:rPr>
        <w:t xml:space="preserve"> is reportable.</w:t>
      </w:r>
    </w:p>
    <w:p w14:paraId="40020444" w14:textId="77777777" w:rsidR="000E2C39" w:rsidRPr="00A5596F" w:rsidRDefault="000E2C39" w:rsidP="00A5596F">
      <w:pPr>
        <w:pStyle w:val="Config2"/>
        <w:numPr>
          <w:ilvl w:val="0"/>
          <w:numId w:val="0"/>
        </w:numPr>
        <w:ind w:left="360"/>
      </w:pPr>
    </w:p>
    <w:p w14:paraId="286A6871" w14:textId="48EE94ED" w:rsidR="005A5AAD" w:rsidRPr="00A5596F" w:rsidDel="00884FB3" w:rsidRDefault="005A5AAD" w:rsidP="00A5596F">
      <w:pPr>
        <w:pStyle w:val="Config2"/>
        <w:rPr>
          <w:del w:id="535" w:author="Arora, Monika" w:date="2025-09-19T15:13:00Z" w16du:dateUtc="2025-09-19T22:13:00Z"/>
        </w:rPr>
      </w:pPr>
      <w:del w:id="536" w:author="Arora, Monika" w:date="2025-09-19T15:13:00Z" w16du:dateUtc="2025-09-19T22:13:00Z">
        <w:r w:rsidRPr="00A5596F" w:rsidDel="00884FB3">
          <w:delText>If r is of resource type t = “ITIE”</w:delText>
        </w:r>
        <w:r w:rsidR="00822E63" w:rsidRPr="00A5596F" w:rsidDel="00884FB3">
          <w:delText xml:space="preserve"> or “GEN”</w:delText>
        </w:r>
        <w:r w:rsidRPr="00A5596F" w:rsidDel="00884FB3">
          <w:delText>, Then</w:delText>
        </w:r>
      </w:del>
    </w:p>
    <w:p w14:paraId="15357252" w14:textId="2D47B031" w:rsidR="00817713" w:rsidRPr="00A5596F" w:rsidRDefault="00817713" w:rsidP="00884FB3">
      <w:pPr>
        <w:pStyle w:val="Heading4"/>
      </w:pPr>
      <w:proofErr w:type="spellStart"/>
      <w:r w:rsidRPr="00884FB3">
        <w:t>PostDAContractSourceSS</w:t>
      </w:r>
      <w:proofErr w:type="spellEnd"/>
      <w:r w:rsidRPr="00A5596F">
        <w:rPr>
          <w:rStyle w:val="StyleBodyArialChar"/>
        </w:rPr>
        <w:t xml:space="preserve"> </w:t>
      </w:r>
      <w:proofErr w:type="spellStart"/>
      <w:r w:rsidRPr="00A5596F">
        <w:rPr>
          <w:b/>
          <w:bCs/>
          <w:vertAlign w:val="subscript"/>
        </w:rPr>
        <w:t>Brt</w:t>
      </w:r>
      <w:r w:rsidR="00E56F2D" w:rsidRPr="00A5596F">
        <w:rPr>
          <w:rStyle w:val="ConfigurationSubscript"/>
          <w:i w:val="0"/>
          <w:sz w:val="22"/>
        </w:rPr>
        <w:t>AA’Qp</w:t>
      </w:r>
      <w:del w:id="537" w:author="Ciubal, Mel" w:date="2025-07-23T15:22:00Z" w16du:dateUtc="2025-07-23T22:22:00Z">
        <w:r w:rsidRPr="00A5596F" w:rsidDel="002252D2">
          <w:rPr>
            <w:b/>
            <w:bCs/>
            <w:vertAlign w:val="subscript"/>
          </w:rPr>
          <w:delText>Nz’</w:delText>
        </w:r>
      </w:del>
      <w:proofErr w:type="gramStart"/>
      <w:ins w:id="538" w:author="Ciubal, Mel" w:date="2025-07-23T15:22:00Z" w16du:dateUtc="2025-07-23T22:22:00Z">
        <w:r w:rsidR="002252D2" w:rsidRPr="0007421B">
          <w:rPr>
            <w:b/>
            <w:bCs/>
            <w:highlight w:val="yellow"/>
            <w:vertAlign w:val="subscript"/>
          </w:rPr>
          <w:t>Nz’Q’</w:t>
        </w:r>
      </w:ins>
      <w:r w:rsidR="005048FD" w:rsidRPr="00A5596F">
        <w:rPr>
          <w:b/>
          <w:bCs/>
          <w:vertAlign w:val="subscript"/>
        </w:rPr>
        <w:t>mdhcif</w:t>
      </w:r>
      <w:proofErr w:type="spellEnd"/>
      <w:r w:rsidRPr="00A5596F">
        <w:t xml:space="preserve">  =</w:t>
      </w:r>
      <w:proofErr w:type="gramEnd"/>
      <w:r w:rsidRPr="00A5596F">
        <w:t xml:space="preserve"> </w:t>
      </w:r>
    </w:p>
    <w:p w14:paraId="3E6F8144" w14:textId="3B4EFABC" w:rsidR="00817713" w:rsidRPr="00A5596F" w:rsidRDefault="00817713" w:rsidP="00A5596F">
      <w:pPr>
        <w:pStyle w:val="StyleBodyArial"/>
      </w:pPr>
      <w:r w:rsidRPr="00A5596F">
        <w:t xml:space="preserve">   </w:t>
      </w:r>
      <w:r w:rsidR="00E25060" w:rsidRPr="00A5596F">
        <w:t xml:space="preserve">  </w:t>
      </w:r>
      <w:proofErr w:type="spellStart"/>
      <w:r w:rsidR="00822E63" w:rsidRPr="00A5596F">
        <w:t>BASettlementIntervalResourcePostDAContractScheduleQuantity</w:t>
      </w:r>
      <w:proofErr w:type="spellEnd"/>
      <w:r w:rsidR="00822E63" w:rsidRPr="00A5596F">
        <w:t xml:space="preserve"> </w:t>
      </w:r>
      <w:proofErr w:type="spellStart"/>
      <w:r w:rsidR="00822E63" w:rsidRPr="00A5596F">
        <w:rPr>
          <w:b/>
          <w:vertAlign w:val="subscript"/>
        </w:rPr>
        <w:t>Brt</w:t>
      </w:r>
      <w:r w:rsidR="00E56F2D" w:rsidRPr="00A5596F">
        <w:rPr>
          <w:rStyle w:val="ConfigurationSubscript"/>
          <w:i w:val="0"/>
          <w:sz w:val="22"/>
        </w:rPr>
        <w:t>AA’Qp</w:t>
      </w:r>
      <w:del w:id="539" w:author="Ciubal, Mel" w:date="2025-07-23T15:22:00Z" w16du:dateUtc="2025-07-23T22:22:00Z">
        <w:r w:rsidR="00822E63" w:rsidRPr="00A5596F" w:rsidDel="002252D2">
          <w:rPr>
            <w:b/>
            <w:vertAlign w:val="subscript"/>
          </w:rPr>
          <w:delText>Nz'</w:delText>
        </w:r>
      </w:del>
      <w:ins w:id="540" w:author="Ciubal, Mel" w:date="2025-07-23T15:22:00Z" w16du:dateUtc="2025-07-23T22:22:00Z">
        <w:r w:rsidR="002252D2" w:rsidRPr="0007421B">
          <w:rPr>
            <w:b/>
            <w:highlight w:val="yellow"/>
            <w:vertAlign w:val="subscript"/>
          </w:rPr>
          <w:t>Nz’Q’</w:t>
        </w:r>
      </w:ins>
      <w:r w:rsidR="005048FD" w:rsidRPr="00A5596F">
        <w:rPr>
          <w:b/>
          <w:vertAlign w:val="subscript"/>
        </w:rPr>
        <w:t>mdhcif</w:t>
      </w:r>
      <w:proofErr w:type="spellEnd"/>
      <w:r w:rsidR="00822E63" w:rsidRPr="00A5596F" w:rsidDel="00822E63">
        <w:t xml:space="preserve"> </w:t>
      </w:r>
    </w:p>
    <w:p w14:paraId="7D45B611" w14:textId="3FDA18AE" w:rsidR="00884FB3" w:rsidRPr="00A5596F" w:rsidRDefault="00884FB3" w:rsidP="00884FB3">
      <w:pPr>
        <w:pStyle w:val="Config3"/>
        <w:rPr>
          <w:ins w:id="541" w:author="Arora, Monika" w:date="2025-09-19T15:13:00Z" w16du:dateUtc="2025-09-19T22:13:00Z"/>
          <w:szCs w:val="22"/>
        </w:rPr>
      </w:pPr>
      <w:ins w:id="542" w:author="Arora, Monika" w:date="2025-09-19T15:13:00Z" w16du:dateUtc="2025-09-19T22:13:00Z">
        <w:r>
          <w:rPr>
            <w:szCs w:val="22"/>
          </w:rPr>
          <w:t xml:space="preserve">Where </w:t>
        </w:r>
        <w:r w:rsidRPr="00A5596F">
          <w:t>resource type (t</w:t>
        </w:r>
        <w:r>
          <w:t>)</w:t>
        </w:r>
        <w:r w:rsidRPr="00A5596F">
          <w:t xml:space="preserve"> = </w:t>
        </w:r>
        <w:r>
          <w:t>‘</w:t>
        </w:r>
        <w:r w:rsidRPr="00A5596F">
          <w:t>GEN</w:t>
        </w:r>
        <w:r>
          <w:t>’</w:t>
        </w:r>
        <w:r w:rsidRPr="00A5596F">
          <w:t xml:space="preserve"> or </w:t>
        </w:r>
        <w:r>
          <w:t>‘</w:t>
        </w:r>
        <w:r w:rsidRPr="00A5596F">
          <w:t>ITIE</w:t>
        </w:r>
        <w:r>
          <w:t>’</w:t>
        </w:r>
      </w:ins>
    </w:p>
    <w:p w14:paraId="56BEE07F" w14:textId="7666AA9A" w:rsidR="00817713" w:rsidRPr="00A5596F" w:rsidRDefault="00817713" w:rsidP="00A5596F"/>
    <w:p w14:paraId="73B75D52" w14:textId="204A9899" w:rsidR="00BB5034" w:rsidRPr="00A5596F" w:rsidDel="00884FB3" w:rsidRDefault="00BB5034" w:rsidP="00A5596F">
      <w:pPr>
        <w:pStyle w:val="Config2"/>
        <w:rPr>
          <w:del w:id="543" w:author="Arora, Monika" w:date="2025-09-19T15:13:00Z" w16du:dateUtc="2025-09-19T22:13:00Z"/>
        </w:rPr>
      </w:pPr>
      <w:del w:id="544" w:author="Arora, Monika" w:date="2025-09-19T15:13:00Z" w16du:dateUtc="2025-09-19T22:13:00Z">
        <w:r w:rsidRPr="00A5596F" w:rsidDel="00884FB3">
          <w:lastRenderedPageBreak/>
          <w:delText>If r is of resource type t = “ETIE”</w:delText>
        </w:r>
        <w:r w:rsidR="00822E63" w:rsidRPr="00A5596F" w:rsidDel="00884FB3">
          <w:delText xml:space="preserve"> or “LOAD”</w:delText>
        </w:r>
        <w:r w:rsidRPr="00A5596F" w:rsidDel="00884FB3">
          <w:delText>, Then</w:delText>
        </w:r>
      </w:del>
    </w:p>
    <w:p w14:paraId="5C841649" w14:textId="3D3BE5C0" w:rsidR="00BB5034" w:rsidRPr="00A5596F" w:rsidRDefault="00BB5034" w:rsidP="00884FB3">
      <w:pPr>
        <w:pStyle w:val="Heading4"/>
      </w:pPr>
      <w:proofErr w:type="spellStart"/>
      <w:r w:rsidRPr="00884FB3">
        <w:t>PostDAContractSinkSS</w:t>
      </w:r>
      <w:proofErr w:type="spellEnd"/>
      <w:r w:rsidRPr="00A5596F">
        <w:rPr>
          <w:rStyle w:val="StyleBodyArialChar"/>
        </w:rPr>
        <w:t xml:space="preserve"> </w:t>
      </w:r>
      <w:proofErr w:type="spellStart"/>
      <w:r w:rsidRPr="00A5596F">
        <w:rPr>
          <w:b/>
          <w:bCs/>
          <w:vertAlign w:val="subscript"/>
        </w:rPr>
        <w:t>Brt</w:t>
      </w:r>
      <w:r w:rsidR="00E56F2D" w:rsidRPr="00A5596F">
        <w:rPr>
          <w:rStyle w:val="ConfigurationSubscript"/>
          <w:i w:val="0"/>
          <w:sz w:val="22"/>
        </w:rPr>
        <w:t>AA’Qp</w:t>
      </w:r>
      <w:del w:id="545" w:author="Ciubal, Mel" w:date="2025-07-23T15:22:00Z" w16du:dateUtc="2025-07-23T22:22:00Z">
        <w:r w:rsidRPr="00A5596F" w:rsidDel="002252D2">
          <w:rPr>
            <w:b/>
            <w:bCs/>
            <w:vertAlign w:val="subscript"/>
          </w:rPr>
          <w:delText>Nz’</w:delText>
        </w:r>
      </w:del>
      <w:proofErr w:type="gramStart"/>
      <w:ins w:id="546" w:author="Ciubal, Mel" w:date="2025-07-23T15:22:00Z" w16du:dateUtc="2025-07-23T22:22:00Z">
        <w:r w:rsidR="002252D2" w:rsidRPr="0007421B">
          <w:rPr>
            <w:b/>
            <w:bCs/>
            <w:highlight w:val="yellow"/>
            <w:vertAlign w:val="subscript"/>
          </w:rPr>
          <w:t>Nz’Q’</w:t>
        </w:r>
      </w:ins>
      <w:r w:rsidR="005048FD" w:rsidRPr="00A5596F">
        <w:rPr>
          <w:b/>
          <w:bCs/>
          <w:vertAlign w:val="subscript"/>
        </w:rPr>
        <w:t>mdhcif</w:t>
      </w:r>
      <w:proofErr w:type="spellEnd"/>
      <w:r w:rsidRPr="00A5596F">
        <w:t xml:space="preserve">  =</w:t>
      </w:r>
      <w:proofErr w:type="gramEnd"/>
      <w:r w:rsidRPr="00A5596F">
        <w:t xml:space="preserve"> </w:t>
      </w:r>
    </w:p>
    <w:p w14:paraId="5257E654" w14:textId="23EAE539" w:rsidR="00BB5034" w:rsidRPr="00A5596F" w:rsidRDefault="00822E63" w:rsidP="00A5596F">
      <w:pPr>
        <w:pStyle w:val="StyleBodyArial"/>
      </w:pPr>
      <w:r w:rsidRPr="00A5596F">
        <w:tab/>
      </w:r>
      <w:r w:rsidRPr="00A5596F">
        <w:tab/>
      </w:r>
      <w:proofErr w:type="spellStart"/>
      <w:r w:rsidRPr="00A5596F">
        <w:t>BASettlementIntervalResourcePostDAContractScheduleQuantity</w:t>
      </w:r>
      <w:proofErr w:type="spellEnd"/>
      <w:r w:rsidRPr="00A5596F">
        <w:t xml:space="preserve"> </w:t>
      </w:r>
      <w:proofErr w:type="spellStart"/>
      <w:r w:rsidRPr="00A5596F">
        <w:rPr>
          <w:b/>
          <w:vertAlign w:val="subscript"/>
        </w:rPr>
        <w:t>Brt</w:t>
      </w:r>
      <w:r w:rsidR="00E56F2D" w:rsidRPr="00A5596F">
        <w:rPr>
          <w:rStyle w:val="ConfigurationSubscript"/>
          <w:i w:val="0"/>
          <w:sz w:val="22"/>
        </w:rPr>
        <w:t>AA’Qp</w:t>
      </w:r>
      <w:del w:id="547" w:author="Ciubal, Mel" w:date="2025-07-23T15:22:00Z" w16du:dateUtc="2025-07-23T22:22:00Z">
        <w:r w:rsidRPr="00A5596F" w:rsidDel="002252D2">
          <w:rPr>
            <w:b/>
            <w:vertAlign w:val="subscript"/>
          </w:rPr>
          <w:delText>Nz'</w:delText>
        </w:r>
      </w:del>
      <w:ins w:id="548" w:author="Ciubal, Mel" w:date="2025-07-23T15:22:00Z" w16du:dateUtc="2025-07-23T22:22:00Z">
        <w:r w:rsidR="002252D2" w:rsidRPr="0007421B">
          <w:rPr>
            <w:b/>
            <w:highlight w:val="yellow"/>
            <w:vertAlign w:val="subscript"/>
          </w:rPr>
          <w:t>Nz’Q’</w:t>
        </w:r>
      </w:ins>
      <w:r w:rsidR="005048FD" w:rsidRPr="00A5596F">
        <w:rPr>
          <w:b/>
          <w:vertAlign w:val="subscript"/>
        </w:rPr>
        <w:t>mdhcif</w:t>
      </w:r>
      <w:proofErr w:type="spellEnd"/>
    </w:p>
    <w:p w14:paraId="112C0F5E" w14:textId="44FC1B87" w:rsidR="00713D94" w:rsidRDefault="00884FB3" w:rsidP="00A5596F">
      <w:pPr>
        <w:rPr>
          <w:ins w:id="549" w:author="Arora, Monika" w:date="2025-09-19T15:13:00Z" w16du:dateUtc="2025-09-19T22:13:00Z"/>
        </w:rPr>
      </w:pPr>
      <w:ins w:id="550" w:author="Arora, Monika" w:date="2025-09-19T15:13:00Z" w16du:dateUtc="2025-09-19T22:13:00Z">
        <w:r>
          <w:tab/>
        </w:r>
        <w:r w:rsidRPr="005C199F">
          <w:rPr>
            <w:rFonts w:ascii="Arial" w:hAnsi="Arial" w:cs="Arial"/>
            <w:iCs/>
          </w:rPr>
          <w:t>Where resource type (t) = ‘LOAD’ or ‘ETIE’</w:t>
        </w:r>
      </w:ins>
    </w:p>
    <w:p w14:paraId="0DB2B8CA" w14:textId="77777777" w:rsidR="00884FB3" w:rsidRPr="00A5596F" w:rsidRDefault="00884FB3" w:rsidP="00A5596F"/>
    <w:p w14:paraId="62563D5F" w14:textId="52950815" w:rsidR="00817713" w:rsidRPr="00A5596F" w:rsidRDefault="00817713" w:rsidP="00884FB3">
      <w:pPr>
        <w:pStyle w:val="Heading4"/>
      </w:pPr>
      <w:proofErr w:type="spellStart"/>
      <w:r w:rsidRPr="00A5596F">
        <w:t>PostDASumSource</w:t>
      </w:r>
      <w:proofErr w:type="spellEnd"/>
      <w:r w:rsidRPr="00A5596F">
        <w:t xml:space="preserve"> </w:t>
      </w:r>
      <w:del w:id="551" w:author="Ciubal, Mel" w:date="2025-07-23T15:22:00Z" w16du:dateUtc="2025-07-23T22:22:00Z">
        <w:r w:rsidRPr="00A5596F" w:rsidDel="002252D2">
          <w:rPr>
            <w:rStyle w:val="StyleConfig214ptBoldChar"/>
            <w:rFonts w:ascii="Arial Bold" w:hAnsi="Arial Bold"/>
            <w:vertAlign w:val="subscript"/>
          </w:rPr>
          <w:delText>Nz’</w:delText>
        </w:r>
      </w:del>
      <w:proofErr w:type="spellStart"/>
      <w:proofErr w:type="gramStart"/>
      <w:ins w:id="552" w:author="Ciubal, Mel" w:date="2025-07-23T15:22:00Z" w16du:dateUtc="2025-07-23T22:22:00Z">
        <w:r w:rsidR="002252D2" w:rsidRPr="0007421B">
          <w:rPr>
            <w:rStyle w:val="StyleConfig214ptBoldChar"/>
            <w:rFonts w:ascii="Arial Bold" w:hAnsi="Arial Bold"/>
            <w:highlight w:val="yellow"/>
            <w:vertAlign w:val="subscript"/>
          </w:rPr>
          <w:t>Nz’Q’</w:t>
        </w:r>
      </w:ins>
      <w:r w:rsidR="005048FD" w:rsidRPr="00A5596F">
        <w:rPr>
          <w:rStyle w:val="StyleConfig214ptBoldChar"/>
          <w:rFonts w:ascii="Arial Bold" w:hAnsi="Arial Bold"/>
          <w:vertAlign w:val="subscript"/>
        </w:rPr>
        <w:t>mdhcif</w:t>
      </w:r>
      <w:proofErr w:type="spellEnd"/>
      <w:r w:rsidRPr="00A5596F">
        <w:t xml:space="preserve">  =</w:t>
      </w:r>
      <w:proofErr w:type="gramEnd"/>
      <w:r w:rsidR="00A51599" w:rsidRPr="00A5596F">
        <w:t xml:space="preserve"> </w:t>
      </w:r>
      <w:proofErr w:type="spellStart"/>
      <w:r w:rsidR="00A51599" w:rsidRPr="00A5596F">
        <w:t>TotalSettlementIntervalPostDASourceContractSchdQty</w:t>
      </w:r>
      <w:proofErr w:type="spellEnd"/>
      <w:r w:rsidR="00A51599" w:rsidRPr="00A5596F">
        <w:t xml:space="preserve"> </w:t>
      </w:r>
      <w:del w:id="553" w:author="Ciubal, Mel" w:date="2025-07-23T15:22:00Z" w16du:dateUtc="2025-07-23T22:22:00Z">
        <w:r w:rsidR="00A51599" w:rsidRPr="00A5596F" w:rsidDel="002252D2">
          <w:rPr>
            <w:b/>
            <w:bCs/>
            <w:vertAlign w:val="subscript"/>
          </w:rPr>
          <w:delText>Nz'</w:delText>
        </w:r>
      </w:del>
      <w:ins w:id="554" w:author="Ciubal, Mel" w:date="2025-07-23T15:22:00Z" w16du:dateUtc="2025-07-23T22:22:00Z">
        <w:r w:rsidR="002252D2" w:rsidRPr="0007421B">
          <w:rPr>
            <w:b/>
            <w:bCs/>
            <w:highlight w:val="yellow"/>
            <w:vertAlign w:val="subscript"/>
          </w:rPr>
          <w:t>Nz’Q’</w:t>
        </w:r>
      </w:ins>
      <w:r w:rsidR="005048FD" w:rsidRPr="00A5596F">
        <w:rPr>
          <w:b/>
          <w:bCs/>
          <w:vertAlign w:val="subscript"/>
        </w:rPr>
        <w:t>mdhcif</w:t>
      </w:r>
      <w:r w:rsidRPr="00A5596F">
        <w:t xml:space="preserve"> </w:t>
      </w:r>
    </w:p>
    <w:p w14:paraId="217D5681" w14:textId="5569D792" w:rsidR="00817713" w:rsidRPr="00A5596F" w:rsidRDefault="00817713" w:rsidP="00884FB3">
      <w:pPr>
        <w:pStyle w:val="Heading4"/>
      </w:pPr>
      <w:proofErr w:type="spellStart"/>
      <w:r w:rsidRPr="00A5596F">
        <w:t>PostDASumSink</w:t>
      </w:r>
      <w:proofErr w:type="spellEnd"/>
      <w:r w:rsidRPr="00A5596F">
        <w:t xml:space="preserve"> </w:t>
      </w:r>
      <w:del w:id="555" w:author="Ciubal, Mel" w:date="2025-07-23T15:22:00Z" w16du:dateUtc="2025-07-23T22:22:00Z">
        <w:r w:rsidRPr="00A5596F" w:rsidDel="002252D2">
          <w:rPr>
            <w:rStyle w:val="StyleConfig214ptBoldChar"/>
            <w:rFonts w:ascii="Arial Bold" w:hAnsi="Arial Bold"/>
            <w:vertAlign w:val="subscript"/>
          </w:rPr>
          <w:delText>Nz’</w:delText>
        </w:r>
      </w:del>
      <w:proofErr w:type="spellStart"/>
      <w:proofErr w:type="gramStart"/>
      <w:ins w:id="556" w:author="Ciubal, Mel" w:date="2025-07-23T15:22:00Z" w16du:dateUtc="2025-07-23T22:22:00Z">
        <w:r w:rsidR="002252D2" w:rsidRPr="0007421B">
          <w:rPr>
            <w:rStyle w:val="StyleConfig214ptBoldChar"/>
            <w:rFonts w:ascii="Arial Bold" w:hAnsi="Arial Bold"/>
            <w:highlight w:val="yellow"/>
            <w:vertAlign w:val="subscript"/>
          </w:rPr>
          <w:t>Nz’Q’</w:t>
        </w:r>
      </w:ins>
      <w:r w:rsidR="005048FD" w:rsidRPr="00A5596F">
        <w:rPr>
          <w:rStyle w:val="StyleConfig214ptBoldChar"/>
          <w:rFonts w:ascii="Arial Bold" w:hAnsi="Arial Bold"/>
          <w:vertAlign w:val="subscript"/>
        </w:rPr>
        <w:t>mdhcif</w:t>
      </w:r>
      <w:proofErr w:type="spellEnd"/>
      <w:r w:rsidRPr="00A5596F">
        <w:t xml:space="preserve">  =</w:t>
      </w:r>
      <w:proofErr w:type="gramEnd"/>
      <w:r w:rsidR="00A51599" w:rsidRPr="00A5596F">
        <w:t xml:space="preserve"> </w:t>
      </w:r>
      <w:proofErr w:type="spellStart"/>
      <w:r w:rsidR="00A51599" w:rsidRPr="00A5596F">
        <w:t>TotalSettlementIntervalPostDASinkContractSchdQty</w:t>
      </w:r>
      <w:proofErr w:type="spellEnd"/>
      <w:r w:rsidR="00A51599" w:rsidRPr="00A5596F">
        <w:t xml:space="preserve"> </w:t>
      </w:r>
      <w:del w:id="557" w:author="Ciubal, Mel" w:date="2025-07-23T15:22:00Z" w16du:dateUtc="2025-07-23T22:22:00Z">
        <w:r w:rsidR="00A51599" w:rsidRPr="00A5596F" w:rsidDel="002252D2">
          <w:rPr>
            <w:b/>
            <w:bCs/>
            <w:vertAlign w:val="subscript"/>
          </w:rPr>
          <w:delText>Nz'</w:delText>
        </w:r>
      </w:del>
      <w:ins w:id="558" w:author="Ciubal, Mel" w:date="2025-07-23T15:22:00Z" w16du:dateUtc="2025-07-23T22:22:00Z">
        <w:r w:rsidR="002252D2" w:rsidRPr="0007421B">
          <w:rPr>
            <w:b/>
            <w:bCs/>
            <w:highlight w:val="yellow"/>
            <w:vertAlign w:val="subscript"/>
          </w:rPr>
          <w:t>Nz’Q’</w:t>
        </w:r>
      </w:ins>
      <w:r w:rsidR="005048FD" w:rsidRPr="00A5596F">
        <w:rPr>
          <w:b/>
          <w:bCs/>
          <w:vertAlign w:val="subscript"/>
        </w:rPr>
        <w:t>mdhcif</w:t>
      </w:r>
      <w:r w:rsidRPr="00A5596F">
        <w:t xml:space="preserve"> </w:t>
      </w:r>
    </w:p>
    <w:p w14:paraId="606C6967" w14:textId="1F272457" w:rsidR="00617098" w:rsidRPr="00A5596F" w:rsidRDefault="00617098" w:rsidP="00A5596F">
      <w:pPr>
        <w:pStyle w:val="Config2"/>
        <w:numPr>
          <w:ilvl w:val="0"/>
          <w:numId w:val="0"/>
        </w:numPr>
        <w:ind w:left="360"/>
      </w:pPr>
      <w:r w:rsidRPr="00A5596F">
        <w:t xml:space="preserve">Note: The two charge types, </w:t>
      </w:r>
      <w:proofErr w:type="spellStart"/>
      <w:r w:rsidRPr="00A5596F">
        <w:t>PostDASumSource</w:t>
      </w:r>
      <w:proofErr w:type="spellEnd"/>
      <w:r w:rsidRPr="00A5596F">
        <w:t xml:space="preserve"> </w:t>
      </w:r>
      <w:del w:id="559" w:author="Ciubal, Mel" w:date="2025-07-23T15:22:00Z" w16du:dateUtc="2025-07-23T22:22:00Z">
        <w:r w:rsidRPr="00A5596F" w:rsidDel="002252D2">
          <w:rPr>
            <w:rStyle w:val="StyleConfig214ptBoldChar"/>
            <w:rFonts w:ascii="Arial Bold" w:hAnsi="Arial Bold"/>
            <w:vertAlign w:val="subscript"/>
          </w:rPr>
          <w:delText>Nz’</w:delText>
        </w:r>
      </w:del>
      <w:proofErr w:type="spellStart"/>
      <w:ins w:id="560" w:author="Ciubal, Mel" w:date="2025-07-23T15:22:00Z" w16du:dateUtc="2025-07-23T22:22:00Z">
        <w:r w:rsidR="002252D2" w:rsidRPr="0007421B">
          <w:rPr>
            <w:rStyle w:val="StyleConfig214ptBoldChar"/>
            <w:rFonts w:ascii="Arial Bold" w:hAnsi="Arial Bold"/>
            <w:highlight w:val="yellow"/>
            <w:vertAlign w:val="subscript"/>
          </w:rPr>
          <w:t>Nz’Q’</w:t>
        </w:r>
      </w:ins>
      <w:r w:rsidR="005048FD" w:rsidRPr="00A5596F">
        <w:rPr>
          <w:rStyle w:val="StyleConfig214ptBoldChar"/>
          <w:rFonts w:ascii="Arial Bold" w:hAnsi="Arial Bold"/>
          <w:vertAlign w:val="subscript"/>
        </w:rPr>
        <w:t>mdhcif</w:t>
      </w:r>
      <w:proofErr w:type="spellEnd"/>
      <w:r w:rsidRPr="00A5596F">
        <w:rPr>
          <w:rStyle w:val="StyleConfig214ptBoldChar"/>
          <w:rFonts w:ascii="Arial Bold" w:hAnsi="Arial Bold"/>
        </w:rPr>
        <w:t xml:space="preserve"> </w:t>
      </w:r>
      <w:r w:rsidRPr="00A5596F">
        <w:rPr>
          <w:rStyle w:val="StyleConfig214ptBoldChar"/>
          <w:b w:val="0"/>
        </w:rPr>
        <w:t>and</w:t>
      </w:r>
      <w:r w:rsidRPr="00A5596F">
        <w:rPr>
          <w:rStyle w:val="StyleConfig214ptBoldChar"/>
          <w:rFonts w:ascii="Arial Bold" w:hAnsi="Arial Bold"/>
        </w:rPr>
        <w:t xml:space="preserve"> </w:t>
      </w:r>
      <w:proofErr w:type="spellStart"/>
      <w:r w:rsidRPr="00A5596F">
        <w:t>PostDASumSink</w:t>
      </w:r>
      <w:proofErr w:type="spellEnd"/>
      <w:r w:rsidRPr="00A5596F">
        <w:t xml:space="preserve"> </w:t>
      </w:r>
      <w:del w:id="561" w:author="Ciubal, Mel" w:date="2025-07-23T15:22:00Z" w16du:dateUtc="2025-07-23T22:22:00Z">
        <w:r w:rsidRPr="00A5596F" w:rsidDel="002252D2">
          <w:rPr>
            <w:rStyle w:val="StyleConfig214ptBoldChar"/>
            <w:rFonts w:ascii="Arial Bold" w:hAnsi="Arial Bold"/>
            <w:vertAlign w:val="subscript"/>
          </w:rPr>
          <w:delText>Nz’</w:delText>
        </w:r>
      </w:del>
      <w:ins w:id="562" w:author="Ciubal, Mel" w:date="2025-07-23T15:22:00Z" w16du:dateUtc="2025-07-23T22:22:00Z">
        <w:r w:rsidR="002252D2" w:rsidRPr="0007421B">
          <w:rPr>
            <w:rStyle w:val="StyleConfig214ptBoldChar"/>
            <w:rFonts w:ascii="Arial Bold" w:hAnsi="Arial Bold"/>
            <w:highlight w:val="yellow"/>
            <w:vertAlign w:val="subscript"/>
          </w:rPr>
          <w:t>Nz’Q’</w:t>
        </w:r>
      </w:ins>
      <w:r w:rsidR="005048FD" w:rsidRPr="00A5596F">
        <w:rPr>
          <w:rStyle w:val="StyleConfig214ptBoldChar"/>
          <w:rFonts w:ascii="Arial Bold" w:hAnsi="Arial Bold"/>
          <w:vertAlign w:val="subscript"/>
        </w:rPr>
        <w:t>mdhcif</w:t>
      </w:r>
      <w:r w:rsidRPr="00A5596F">
        <w:t xml:space="preserve"> are not used in any successive calculation and are not reportable. However, the pass-through raw inputs, </w:t>
      </w:r>
      <w:proofErr w:type="spellStart"/>
      <w:r w:rsidRPr="00A5596F">
        <w:t>TotalSettlementIntervalPostDASourceContractSchdQty</w:t>
      </w:r>
      <w:proofErr w:type="spellEnd"/>
      <w:r w:rsidRPr="00A5596F">
        <w:t xml:space="preserve"> </w:t>
      </w:r>
      <w:del w:id="563" w:author="Ciubal, Mel" w:date="2025-07-23T15:22:00Z" w16du:dateUtc="2025-07-23T22:22:00Z">
        <w:r w:rsidRPr="00A5596F" w:rsidDel="002252D2">
          <w:rPr>
            <w:b/>
            <w:bCs/>
            <w:vertAlign w:val="subscript"/>
          </w:rPr>
          <w:delText>Nz'</w:delText>
        </w:r>
      </w:del>
      <w:proofErr w:type="spellStart"/>
      <w:ins w:id="564" w:author="Ciubal, Mel" w:date="2025-07-23T15:22:00Z" w16du:dateUtc="2025-07-23T22:22:00Z">
        <w:r w:rsidR="002252D2" w:rsidRPr="0007421B">
          <w:rPr>
            <w:b/>
            <w:bCs/>
            <w:highlight w:val="yellow"/>
            <w:vertAlign w:val="subscript"/>
          </w:rPr>
          <w:t>Nz’Q’</w:t>
        </w:r>
      </w:ins>
      <w:r w:rsidR="005048FD" w:rsidRPr="00A5596F">
        <w:rPr>
          <w:b/>
          <w:bCs/>
          <w:vertAlign w:val="subscript"/>
        </w:rPr>
        <w:t>mdhcif</w:t>
      </w:r>
      <w:proofErr w:type="spellEnd"/>
      <w:r w:rsidRPr="00A5596F">
        <w:t xml:space="preserve"> and </w:t>
      </w:r>
      <w:proofErr w:type="spellStart"/>
      <w:r w:rsidRPr="00A5596F">
        <w:t>TotalSettlementIntervalPostDASinkContractSchdQty</w:t>
      </w:r>
      <w:proofErr w:type="spellEnd"/>
      <w:r w:rsidRPr="00A5596F">
        <w:t xml:space="preserve"> </w:t>
      </w:r>
      <w:del w:id="565" w:author="Ciubal, Mel" w:date="2025-07-23T15:22:00Z" w16du:dateUtc="2025-07-23T22:22:00Z">
        <w:r w:rsidRPr="00A5596F" w:rsidDel="002252D2">
          <w:rPr>
            <w:b/>
            <w:bCs/>
            <w:vertAlign w:val="subscript"/>
          </w:rPr>
          <w:delText>Nz'</w:delText>
        </w:r>
      </w:del>
      <w:proofErr w:type="gramStart"/>
      <w:ins w:id="566" w:author="Ciubal, Mel" w:date="2025-07-23T15:22:00Z" w16du:dateUtc="2025-07-23T22:22:00Z">
        <w:r w:rsidR="002252D2" w:rsidRPr="0007421B">
          <w:rPr>
            <w:b/>
            <w:bCs/>
            <w:highlight w:val="yellow"/>
            <w:vertAlign w:val="subscript"/>
          </w:rPr>
          <w:t>Nz’Q’</w:t>
        </w:r>
      </w:ins>
      <w:r w:rsidR="005048FD" w:rsidRPr="00A5596F">
        <w:rPr>
          <w:b/>
          <w:bCs/>
          <w:vertAlign w:val="subscript"/>
        </w:rPr>
        <w:t>mdhcif</w:t>
      </w:r>
      <w:r w:rsidRPr="00A5596F">
        <w:rPr>
          <w:b/>
          <w:bCs/>
        </w:rPr>
        <w:t xml:space="preserve"> </w:t>
      </w:r>
      <w:r w:rsidR="000E2C39" w:rsidRPr="00A5596F">
        <w:rPr>
          <w:b/>
          <w:bCs/>
        </w:rPr>
        <w:t>,</w:t>
      </w:r>
      <w:proofErr w:type="gramEnd"/>
      <w:r w:rsidR="000E2C39" w:rsidRPr="00A5596F">
        <w:rPr>
          <w:b/>
          <w:bCs/>
        </w:rPr>
        <w:t xml:space="preserve"> </w:t>
      </w:r>
      <w:r w:rsidRPr="00A5596F">
        <w:rPr>
          <w:bCs/>
        </w:rPr>
        <w:t>are reportable.</w:t>
      </w:r>
    </w:p>
    <w:p w14:paraId="3A148CC1" w14:textId="77777777" w:rsidR="00617098" w:rsidRPr="00A5596F" w:rsidRDefault="00617098" w:rsidP="00A5596F">
      <w:pPr>
        <w:pStyle w:val="Config2"/>
        <w:numPr>
          <w:ilvl w:val="0"/>
          <w:numId w:val="0"/>
        </w:numPr>
        <w:ind w:left="360"/>
      </w:pPr>
    </w:p>
    <w:p w14:paraId="41689703" w14:textId="35FFF3E5" w:rsidR="00817713" w:rsidRPr="00A5596F" w:rsidRDefault="00817713" w:rsidP="00884FB3">
      <w:pPr>
        <w:pStyle w:val="Heading4"/>
      </w:pPr>
      <w:proofErr w:type="spellStart"/>
      <w:r w:rsidRPr="00A5596F">
        <w:t>PostDABalanceCapacity</w:t>
      </w:r>
      <w:proofErr w:type="spellEnd"/>
      <w:r w:rsidRPr="00A5596F">
        <w:t xml:space="preserve"> </w:t>
      </w:r>
      <w:del w:id="567" w:author="Ciubal, Mel" w:date="2025-07-23T15:22:00Z" w16du:dateUtc="2025-07-23T22:22:00Z">
        <w:r w:rsidRPr="00A5596F" w:rsidDel="002252D2">
          <w:rPr>
            <w:rStyle w:val="StyleConfig214ptBoldChar"/>
            <w:rFonts w:ascii="Arial Bold" w:hAnsi="Arial Bold"/>
            <w:vertAlign w:val="subscript"/>
          </w:rPr>
          <w:delText>Nz’</w:delText>
        </w:r>
      </w:del>
      <w:proofErr w:type="spellStart"/>
      <w:ins w:id="568" w:author="Ciubal, Mel" w:date="2025-07-23T15:22:00Z" w16du:dateUtc="2025-07-23T22:22:00Z">
        <w:r w:rsidR="002252D2" w:rsidRPr="0007421B">
          <w:rPr>
            <w:rStyle w:val="StyleConfig214ptBoldChar"/>
            <w:rFonts w:ascii="Arial Bold" w:hAnsi="Arial Bold"/>
            <w:highlight w:val="yellow"/>
            <w:vertAlign w:val="subscript"/>
          </w:rPr>
          <w:t>Nz’Q’</w:t>
        </w:r>
      </w:ins>
      <w:r w:rsidR="005048FD" w:rsidRPr="00A5596F">
        <w:rPr>
          <w:rStyle w:val="StyleConfig214ptBoldChar"/>
          <w:rFonts w:ascii="Arial Bold" w:hAnsi="Arial Bold"/>
          <w:vertAlign w:val="subscript"/>
        </w:rPr>
        <w:t>mdhcif</w:t>
      </w:r>
      <w:proofErr w:type="spellEnd"/>
      <w:r w:rsidRPr="00A5596F">
        <w:t xml:space="preserve"> = </w:t>
      </w:r>
    </w:p>
    <w:p w14:paraId="64763231" w14:textId="4E4A8516" w:rsidR="00817713" w:rsidRPr="00A5596F" w:rsidRDefault="00A51599" w:rsidP="00A5596F">
      <w:pPr>
        <w:pStyle w:val="Body"/>
        <w:ind w:left="720" w:firstLine="720"/>
        <w:rPr>
          <w:rStyle w:val="StyleBodyArialChar"/>
          <w:szCs w:val="22"/>
        </w:rPr>
      </w:pPr>
      <w:proofErr w:type="spellStart"/>
      <w:r w:rsidRPr="00A5596F">
        <w:rPr>
          <w:rFonts w:ascii="Arial" w:hAnsi="Arial" w:cs="Arial"/>
          <w:sz w:val="22"/>
          <w:szCs w:val="22"/>
        </w:rPr>
        <w:t>PostDASettlementIntervalBalanceContractSchdQty</w:t>
      </w:r>
      <w:proofErr w:type="spellEnd"/>
      <w:r w:rsidRPr="00A5596F">
        <w:rPr>
          <w:rFonts w:ascii="Arial" w:hAnsi="Arial" w:cs="Arial"/>
          <w:sz w:val="22"/>
          <w:szCs w:val="22"/>
        </w:rPr>
        <w:t xml:space="preserve"> </w:t>
      </w:r>
      <w:del w:id="569" w:author="Ciubal, Mel" w:date="2025-07-23T15:22:00Z" w16du:dateUtc="2025-07-23T22:22:00Z">
        <w:r w:rsidRPr="00A5596F" w:rsidDel="002252D2">
          <w:rPr>
            <w:rFonts w:ascii="Arial" w:hAnsi="Arial" w:cs="Arial"/>
            <w:b/>
            <w:bCs/>
            <w:sz w:val="22"/>
            <w:szCs w:val="22"/>
            <w:vertAlign w:val="subscript"/>
          </w:rPr>
          <w:delText>Nz'</w:delText>
        </w:r>
      </w:del>
      <w:proofErr w:type="spellStart"/>
      <w:ins w:id="570" w:author="Ciubal, Mel" w:date="2025-07-23T15:22:00Z" w16du:dateUtc="2025-07-23T22:22:00Z">
        <w:r w:rsidR="002252D2" w:rsidRPr="0007421B">
          <w:rPr>
            <w:rFonts w:ascii="Arial" w:hAnsi="Arial" w:cs="Arial"/>
            <w:b/>
            <w:bCs/>
            <w:sz w:val="22"/>
            <w:szCs w:val="22"/>
            <w:highlight w:val="yellow"/>
            <w:vertAlign w:val="subscript"/>
          </w:rPr>
          <w:t>Nz’Q’</w:t>
        </w:r>
      </w:ins>
      <w:r w:rsidR="005048FD" w:rsidRPr="00A5596F">
        <w:rPr>
          <w:rFonts w:ascii="Arial" w:hAnsi="Arial" w:cs="Arial"/>
          <w:b/>
          <w:bCs/>
          <w:sz w:val="22"/>
          <w:szCs w:val="22"/>
          <w:vertAlign w:val="subscript"/>
        </w:rPr>
        <w:t>mdhcif</w:t>
      </w:r>
      <w:proofErr w:type="spellEnd"/>
      <w:r w:rsidR="00817713" w:rsidRPr="00A5596F">
        <w:rPr>
          <w:rStyle w:val="StyleBodyArialChar"/>
          <w:szCs w:val="22"/>
        </w:rPr>
        <w:t xml:space="preserve"> </w:t>
      </w:r>
    </w:p>
    <w:p w14:paraId="2570756B" w14:textId="77777777" w:rsidR="00817713" w:rsidRPr="00A5596F" w:rsidRDefault="00817713" w:rsidP="00A5596F"/>
    <w:p w14:paraId="665547C3" w14:textId="77777777" w:rsidR="00B87640" w:rsidRPr="00A5596F" w:rsidRDefault="00E95474" w:rsidP="00A5596F">
      <w:pPr>
        <w:ind w:left="360"/>
        <w:rPr>
          <w:rFonts w:ascii="Arial" w:hAnsi="Arial" w:cs="Arial"/>
          <w:iCs/>
          <w:sz w:val="22"/>
        </w:rPr>
      </w:pPr>
      <w:r w:rsidRPr="00A5596F">
        <w:rPr>
          <w:rFonts w:ascii="Arial" w:hAnsi="Arial" w:cs="Arial"/>
          <w:iCs/>
          <w:sz w:val="22"/>
        </w:rPr>
        <w:t xml:space="preserve">Note: The above raw input is not reportable but the charge type containing it will be reportable. It will be seen by the BA which is also the designated Contract </w:t>
      </w:r>
      <w:r w:rsidR="00964D41" w:rsidRPr="00A5596F">
        <w:rPr>
          <w:rFonts w:ascii="Arial" w:hAnsi="Arial" w:cs="Arial"/>
          <w:iCs/>
          <w:sz w:val="22"/>
        </w:rPr>
        <w:t>B</w:t>
      </w:r>
      <w:r w:rsidRPr="00A5596F">
        <w:rPr>
          <w:rFonts w:ascii="Arial" w:hAnsi="Arial" w:cs="Arial"/>
          <w:iCs/>
          <w:sz w:val="22"/>
        </w:rPr>
        <w:t>illing SC for the contract</w:t>
      </w:r>
      <w:r w:rsidR="00964D41" w:rsidRPr="00A5596F">
        <w:rPr>
          <w:rFonts w:ascii="Arial" w:hAnsi="Arial" w:cs="Arial"/>
          <w:iCs/>
          <w:sz w:val="22"/>
        </w:rPr>
        <w:t>, and for which congestion credits is settled</w:t>
      </w:r>
      <w:r w:rsidRPr="00A5596F">
        <w:rPr>
          <w:rFonts w:ascii="Arial" w:hAnsi="Arial" w:cs="Arial"/>
          <w:iCs/>
          <w:sz w:val="22"/>
        </w:rPr>
        <w:t>.</w:t>
      </w:r>
    </w:p>
    <w:p w14:paraId="70AEDF06" w14:textId="77777777" w:rsidR="00B87640" w:rsidRPr="00A5596F" w:rsidRDefault="00B87640" w:rsidP="00A5596F"/>
    <w:p w14:paraId="7FAEEB8D" w14:textId="3444B8D8" w:rsidR="00817713" w:rsidRPr="00A5596F" w:rsidRDefault="008D0EE0" w:rsidP="00884FB3">
      <w:pPr>
        <w:pStyle w:val="Heading4"/>
      </w:pPr>
      <w:proofErr w:type="spellStart"/>
      <w:r w:rsidRPr="00A5596F">
        <w:t>PostDASourceFactor</w:t>
      </w:r>
      <w:proofErr w:type="spellEnd"/>
      <w:r w:rsidRPr="00A5596F">
        <w:rPr>
          <w:bCs/>
        </w:rPr>
        <w:t xml:space="preserve"> </w:t>
      </w:r>
      <w:del w:id="571" w:author="Ciubal, Mel" w:date="2025-07-23T15:22:00Z" w16du:dateUtc="2025-07-23T22:22:00Z">
        <w:r w:rsidRPr="00A5596F" w:rsidDel="002252D2">
          <w:rPr>
            <w:rStyle w:val="StyleConfig214ptBoldChar"/>
            <w:rFonts w:ascii="Arial Bold" w:hAnsi="Arial Bold"/>
            <w:vertAlign w:val="subscript"/>
          </w:rPr>
          <w:delText>Nz’</w:delText>
        </w:r>
      </w:del>
      <w:proofErr w:type="spellStart"/>
      <w:ins w:id="572" w:author="Ciubal, Mel" w:date="2025-07-23T15:22:00Z" w16du:dateUtc="2025-07-23T22:22:00Z">
        <w:r w:rsidR="002252D2" w:rsidRPr="0007421B">
          <w:rPr>
            <w:rStyle w:val="StyleConfig214ptBoldChar"/>
            <w:rFonts w:ascii="Arial Bold" w:hAnsi="Arial Bold"/>
            <w:highlight w:val="yellow"/>
            <w:vertAlign w:val="subscript"/>
          </w:rPr>
          <w:t>Nz’Q’</w:t>
        </w:r>
      </w:ins>
      <w:r w:rsidR="005048FD" w:rsidRPr="00A5596F">
        <w:rPr>
          <w:rStyle w:val="StyleConfig214ptBoldChar"/>
          <w:rFonts w:ascii="Arial Bold" w:hAnsi="Arial Bold"/>
          <w:vertAlign w:val="subscript"/>
        </w:rPr>
        <w:t>mdhcif</w:t>
      </w:r>
      <w:proofErr w:type="spellEnd"/>
      <w:r w:rsidRPr="00A5596F">
        <w:rPr>
          <w:bCs/>
        </w:rPr>
        <w:t xml:space="preserve"> =</w:t>
      </w:r>
      <w:r w:rsidR="00817713" w:rsidRPr="00A5596F">
        <w:t xml:space="preserve">   </w:t>
      </w:r>
    </w:p>
    <w:p w14:paraId="748F8285" w14:textId="7EAA671F" w:rsidR="008D0EE0" w:rsidRPr="00A5596F" w:rsidRDefault="008D0EE0" w:rsidP="00A5596F">
      <w:pPr>
        <w:ind w:left="720" w:firstLine="720"/>
        <w:rPr>
          <w:rFonts w:ascii="Arial" w:hAnsi="Arial" w:cs="Arial"/>
          <w:sz w:val="22"/>
          <w:szCs w:val="22"/>
        </w:rPr>
      </w:pPr>
      <w:proofErr w:type="spellStart"/>
      <w:r w:rsidRPr="00A5596F">
        <w:rPr>
          <w:rFonts w:ascii="Arial" w:hAnsi="Arial" w:cs="Arial"/>
          <w:sz w:val="22"/>
          <w:szCs w:val="22"/>
        </w:rPr>
        <w:t>PostDASettlementIntervalSourceBalFactor</w:t>
      </w:r>
      <w:proofErr w:type="spellEnd"/>
      <w:r w:rsidRPr="00A5596F">
        <w:rPr>
          <w:rFonts w:ascii="Arial" w:hAnsi="Arial" w:cs="Arial"/>
          <w:sz w:val="22"/>
          <w:szCs w:val="22"/>
        </w:rPr>
        <w:t xml:space="preserve"> </w:t>
      </w:r>
      <w:del w:id="573" w:author="Ciubal, Mel" w:date="2025-07-23T15:22:00Z" w16du:dateUtc="2025-07-23T22:22:00Z">
        <w:r w:rsidRPr="00A5596F" w:rsidDel="002252D2">
          <w:rPr>
            <w:rFonts w:ascii="Arial" w:hAnsi="Arial" w:cs="Arial"/>
            <w:b/>
            <w:bCs/>
            <w:sz w:val="22"/>
            <w:szCs w:val="22"/>
            <w:vertAlign w:val="subscript"/>
          </w:rPr>
          <w:delText>Nz'</w:delText>
        </w:r>
      </w:del>
      <w:proofErr w:type="spellStart"/>
      <w:ins w:id="574" w:author="Ciubal, Mel" w:date="2025-07-23T15:22:00Z" w16du:dateUtc="2025-07-23T22:22:00Z">
        <w:r w:rsidR="002252D2" w:rsidRPr="0007421B">
          <w:rPr>
            <w:rFonts w:ascii="Arial" w:hAnsi="Arial" w:cs="Arial"/>
            <w:b/>
            <w:bCs/>
            <w:sz w:val="22"/>
            <w:szCs w:val="22"/>
            <w:highlight w:val="yellow"/>
            <w:vertAlign w:val="subscript"/>
          </w:rPr>
          <w:t>Nz’Q’</w:t>
        </w:r>
      </w:ins>
      <w:r w:rsidR="005048FD" w:rsidRPr="00A5596F">
        <w:rPr>
          <w:rFonts w:ascii="Arial" w:hAnsi="Arial" w:cs="Arial"/>
          <w:b/>
          <w:bCs/>
          <w:sz w:val="22"/>
          <w:szCs w:val="22"/>
          <w:vertAlign w:val="subscript"/>
        </w:rPr>
        <w:t>mdhcif</w:t>
      </w:r>
      <w:proofErr w:type="spellEnd"/>
    </w:p>
    <w:p w14:paraId="408F23B9" w14:textId="77777777" w:rsidR="008D0EE0" w:rsidRPr="00A5596F" w:rsidRDefault="008D0EE0" w:rsidP="00A5596F">
      <w:pPr>
        <w:ind w:left="720" w:firstLine="720"/>
        <w:rPr>
          <w:rFonts w:ascii="Arial" w:hAnsi="Arial" w:cs="Arial"/>
          <w:bCs/>
          <w:sz w:val="22"/>
          <w:szCs w:val="22"/>
        </w:rPr>
      </w:pPr>
    </w:p>
    <w:p w14:paraId="4E5A5057" w14:textId="5BE06E59" w:rsidR="008D0EE0" w:rsidRPr="00A5596F" w:rsidRDefault="008D0EE0" w:rsidP="00884FB3">
      <w:pPr>
        <w:pStyle w:val="Heading4"/>
      </w:pPr>
      <w:proofErr w:type="spellStart"/>
      <w:r w:rsidRPr="00A5596F">
        <w:t>PostDASinkFactor</w:t>
      </w:r>
      <w:proofErr w:type="spellEnd"/>
      <w:r w:rsidRPr="00A5596F">
        <w:rPr>
          <w:bCs/>
        </w:rPr>
        <w:t xml:space="preserve"> </w:t>
      </w:r>
      <w:del w:id="575" w:author="Ciubal, Mel" w:date="2025-07-23T15:22:00Z" w16du:dateUtc="2025-07-23T22:22:00Z">
        <w:r w:rsidRPr="00A5596F" w:rsidDel="002252D2">
          <w:rPr>
            <w:rStyle w:val="StyleConfig214ptBoldChar"/>
            <w:rFonts w:ascii="Arial Bold" w:hAnsi="Arial Bold"/>
            <w:vertAlign w:val="subscript"/>
          </w:rPr>
          <w:delText>Nz’</w:delText>
        </w:r>
      </w:del>
      <w:proofErr w:type="spellStart"/>
      <w:ins w:id="576" w:author="Ciubal, Mel" w:date="2025-07-23T15:22:00Z" w16du:dateUtc="2025-07-23T22:22:00Z">
        <w:r w:rsidR="002252D2" w:rsidRPr="0007421B">
          <w:rPr>
            <w:rStyle w:val="StyleConfig214ptBoldChar"/>
            <w:rFonts w:ascii="Arial Bold" w:hAnsi="Arial Bold"/>
            <w:highlight w:val="yellow"/>
            <w:vertAlign w:val="subscript"/>
          </w:rPr>
          <w:t>Nz’Q’</w:t>
        </w:r>
      </w:ins>
      <w:r w:rsidR="005048FD" w:rsidRPr="00A5596F">
        <w:rPr>
          <w:rStyle w:val="StyleConfig214ptBoldChar"/>
          <w:rFonts w:ascii="Arial Bold" w:hAnsi="Arial Bold"/>
          <w:vertAlign w:val="subscript"/>
        </w:rPr>
        <w:t>mdhcif</w:t>
      </w:r>
      <w:proofErr w:type="spellEnd"/>
      <w:r w:rsidRPr="00A5596F">
        <w:rPr>
          <w:bCs/>
        </w:rPr>
        <w:t xml:space="preserve"> =</w:t>
      </w:r>
      <w:r w:rsidRPr="00A5596F">
        <w:t xml:space="preserve">   </w:t>
      </w:r>
    </w:p>
    <w:p w14:paraId="79C8F52A" w14:textId="6CCC0E53" w:rsidR="008D0EE0" w:rsidRPr="00A5596F" w:rsidRDefault="008D0EE0" w:rsidP="00A5596F">
      <w:pPr>
        <w:ind w:left="720" w:firstLine="720"/>
        <w:rPr>
          <w:rFonts w:ascii="Arial" w:hAnsi="Arial" w:cs="Arial"/>
          <w:sz w:val="22"/>
          <w:szCs w:val="22"/>
        </w:rPr>
      </w:pPr>
      <w:proofErr w:type="spellStart"/>
      <w:r w:rsidRPr="00A5596F">
        <w:rPr>
          <w:rFonts w:ascii="Arial" w:hAnsi="Arial" w:cs="Arial"/>
          <w:sz w:val="22"/>
          <w:szCs w:val="22"/>
        </w:rPr>
        <w:t>PostDASettlementIntervalSinkBalFactor</w:t>
      </w:r>
      <w:proofErr w:type="spellEnd"/>
      <w:r w:rsidRPr="00A5596F">
        <w:rPr>
          <w:rFonts w:ascii="Arial" w:hAnsi="Arial" w:cs="Arial"/>
          <w:sz w:val="22"/>
          <w:szCs w:val="22"/>
        </w:rPr>
        <w:t xml:space="preserve"> </w:t>
      </w:r>
      <w:del w:id="577" w:author="Ciubal, Mel" w:date="2025-07-23T15:22:00Z" w16du:dateUtc="2025-07-23T22:22:00Z">
        <w:r w:rsidRPr="00A5596F" w:rsidDel="002252D2">
          <w:rPr>
            <w:rFonts w:ascii="Arial" w:hAnsi="Arial" w:cs="Arial"/>
            <w:b/>
            <w:bCs/>
            <w:sz w:val="22"/>
            <w:szCs w:val="22"/>
            <w:vertAlign w:val="subscript"/>
          </w:rPr>
          <w:delText>Nz'</w:delText>
        </w:r>
      </w:del>
      <w:proofErr w:type="spellStart"/>
      <w:ins w:id="578" w:author="Ciubal, Mel" w:date="2025-07-23T15:22:00Z" w16du:dateUtc="2025-07-23T22:22:00Z">
        <w:r w:rsidR="002252D2" w:rsidRPr="0007421B">
          <w:rPr>
            <w:rFonts w:ascii="Arial" w:hAnsi="Arial" w:cs="Arial"/>
            <w:b/>
            <w:bCs/>
            <w:sz w:val="22"/>
            <w:szCs w:val="22"/>
            <w:highlight w:val="yellow"/>
            <w:vertAlign w:val="subscript"/>
          </w:rPr>
          <w:t>Nz’Q’</w:t>
        </w:r>
      </w:ins>
      <w:r w:rsidR="005048FD" w:rsidRPr="00A5596F">
        <w:rPr>
          <w:rFonts w:ascii="Arial" w:hAnsi="Arial" w:cs="Arial"/>
          <w:b/>
          <w:bCs/>
          <w:sz w:val="22"/>
          <w:szCs w:val="22"/>
          <w:vertAlign w:val="subscript"/>
        </w:rPr>
        <w:t>mdhcif</w:t>
      </w:r>
      <w:proofErr w:type="spellEnd"/>
    </w:p>
    <w:p w14:paraId="2D724B1D" w14:textId="77777777" w:rsidR="008D0EE0" w:rsidRPr="00A5596F" w:rsidRDefault="008D0EE0" w:rsidP="00A5596F">
      <w:pPr>
        <w:ind w:left="720" w:firstLine="720"/>
        <w:rPr>
          <w:rFonts w:ascii="Arial" w:hAnsi="Arial" w:cs="Arial"/>
          <w:bCs/>
          <w:sz w:val="22"/>
          <w:szCs w:val="22"/>
        </w:rPr>
      </w:pPr>
    </w:p>
    <w:p w14:paraId="14B85EF2" w14:textId="45181B83" w:rsidR="00617098" w:rsidRPr="00A5596F" w:rsidRDefault="00617098" w:rsidP="00A5596F">
      <w:pPr>
        <w:pStyle w:val="Config2"/>
        <w:numPr>
          <w:ilvl w:val="0"/>
          <w:numId w:val="0"/>
        </w:numPr>
        <w:ind w:left="360"/>
      </w:pPr>
      <w:r w:rsidRPr="00A5596F">
        <w:t xml:space="preserve">Note: The two charge types, </w:t>
      </w:r>
      <w:proofErr w:type="spellStart"/>
      <w:r w:rsidRPr="00A5596F">
        <w:rPr>
          <w:iCs w:val="0"/>
        </w:rPr>
        <w:t>PostDASourceFactor</w:t>
      </w:r>
      <w:proofErr w:type="spellEnd"/>
      <w:r w:rsidRPr="00A5596F">
        <w:rPr>
          <w:bCs/>
        </w:rPr>
        <w:t xml:space="preserve"> </w:t>
      </w:r>
      <w:del w:id="579" w:author="Ciubal, Mel" w:date="2025-07-23T15:22:00Z" w16du:dateUtc="2025-07-23T22:22:00Z">
        <w:r w:rsidRPr="00A5596F" w:rsidDel="002252D2">
          <w:rPr>
            <w:rStyle w:val="StyleConfig214ptBoldChar"/>
            <w:rFonts w:ascii="Arial Bold" w:hAnsi="Arial Bold"/>
            <w:vertAlign w:val="subscript"/>
          </w:rPr>
          <w:delText>Nz’</w:delText>
        </w:r>
      </w:del>
      <w:proofErr w:type="spellStart"/>
      <w:ins w:id="580" w:author="Ciubal, Mel" w:date="2025-07-23T15:22:00Z" w16du:dateUtc="2025-07-23T22:22:00Z">
        <w:r w:rsidR="002252D2" w:rsidRPr="0007421B">
          <w:rPr>
            <w:rStyle w:val="StyleConfig214ptBoldChar"/>
            <w:rFonts w:ascii="Arial Bold" w:hAnsi="Arial Bold"/>
            <w:highlight w:val="yellow"/>
            <w:vertAlign w:val="subscript"/>
          </w:rPr>
          <w:t>Nz’Q’</w:t>
        </w:r>
      </w:ins>
      <w:r w:rsidR="005048FD" w:rsidRPr="00A5596F">
        <w:rPr>
          <w:rStyle w:val="StyleConfig214ptBoldChar"/>
          <w:rFonts w:ascii="Arial Bold" w:hAnsi="Arial Bold"/>
          <w:vertAlign w:val="subscript"/>
        </w:rPr>
        <w:t>mdhcif</w:t>
      </w:r>
      <w:proofErr w:type="spellEnd"/>
      <w:r w:rsidRPr="00A5596F">
        <w:rPr>
          <w:rStyle w:val="StyleConfig214ptBoldChar"/>
          <w:rFonts w:ascii="Arial Bold" w:hAnsi="Arial Bold"/>
        </w:rPr>
        <w:t xml:space="preserve"> </w:t>
      </w:r>
      <w:r w:rsidRPr="00A5596F">
        <w:rPr>
          <w:rStyle w:val="StyleConfig214ptBoldChar"/>
          <w:b w:val="0"/>
        </w:rPr>
        <w:t>and</w:t>
      </w:r>
      <w:r w:rsidRPr="00A5596F">
        <w:rPr>
          <w:rStyle w:val="StyleConfig214ptBoldChar"/>
          <w:rFonts w:ascii="Arial Bold" w:hAnsi="Arial Bold"/>
        </w:rPr>
        <w:t xml:space="preserve"> </w:t>
      </w:r>
      <w:proofErr w:type="spellStart"/>
      <w:r w:rsidRPr="00A5596F">
        <w:rPr>
          <w:iCs w:val="0"/>
        </w:rPr>
        <w:t>PostDASinkFactor</w:t>
      </w:r>
      <w:proofErr w:type="spellEnd"/>
      <w:r w:rsidRPr="00A5596F">
        <w:rPr>
          <w:bCs/>
        </w:rPr>
        <w:t xml:space="preserve"> </w:t>
      </w:r>
      <w:del w:id="581" w:author="Ciubal, Mel" w:date="2025-07-23T15:22:00Z" w16du:dateUtc="2025-07-23T22:22:00Z">
        <w:r w:rsidRPr="00A5596F" w:rsidDel="002252D2">
          <w:rPr>
            <w:rStyle w:val="StyleConfig214ptBoldChar"/>
            <w:rFonts w:ascii="Arial Bold" w:hAnsi="Arial Bold"/>
            <w:vertAlign w:val="subscript"/>
          </w:rPr>
          <w:delText>Nz’</w:delText>
        </w:r>
      </w:del>
      <w:ins w:id="582" w:author="Ciubal, Mel" w:date="2025-07-23T15:22:00Z" w16du:dateUtc="2025-07-23T22:22:00Z">
        <w:r w:rsidR="002252D2" w:rsidRPr="0007421B">
          <w:rPr>
            <w:rStyle w:val="StyleConfig214ptBoldChar"/>
            <w:rFonts w:ascii="Arial Bold" w:hAnsi="Arial Bold"/>
            <w:highlight w:val="yellow"/>
            <w:vertAlign w:val="subscript"/>
          </w:rPr>
          <w:t>Nz’Q’</w:t>
        </w:r>
      </w:ins>
      <w:r w:rsidR="005048FD" w:rsidRPr="00A5596F">
        <w:rPr>
          <w:rStyle w:val="StyleConfig214ptBoldChar"/>
          <w:rFonts w:ascii="Arial Bold" w:hAnsi="Arial Bold"/>
          <w:vertAlign w:val="subscript"/>
        </w:rPr>
        <w:t>mdhcif</w:t>
      </w:r>
      <w:r w:rsidRPr="00A5596F">
        <w:t xml:space="preserve"> are not used in any successive calculation and are not reportable. However, the pass-through raw inputs, </w:t>
      </w:r>
      <w:proofErr w:type="spellStart"/>
      <w:r w:rsidRPr="00A5596F">
        <w:t>PostDASettlementIntervalSourceBalFactor</w:t>
      </w:r>
      <w:proofErr w:type="spellEnd"/>
      <w:r w:rsidRPr="00A5596F">
        <w:t xml:space="preserve"> </w:t>
      </w:r>
      <w:del w:id="583" w:author="Ciubal, Mel" w:date="2025-07-23T15:22:00Z" w16du:dateUtc="2025-07-23T22:22:00Z">
        <w:r w:rsidRPr="00A5596F" w:rsidDel="002252D2">
          <w:rPr>
            <w:b/>
            <w:bCs/>
            <w:vertAlign w:val="subscript"/>
          </w:rPr>
          <w:delText>Nz'</w:delText>
        </w:r>
      </w:del>
      <w:proofErr w:type="spellStart"/>
      <w:ins w:id="584" w:author="Ciubal, Mel" w:date="2025-07-23T15:22:00Z" w16du:dateUtc="2025-07-23T22:22:00Z">
        <w:r w:rsidR="002252D2" w:rsidRPr="0007421B">
          <w:rPr>
            <w:b/>
            <w:bCs/>
            <w:highlight w:val="yellow"/>
            <w:vertAlign w:val="subscript"/>
          </w:rPr>
          <w:t>Nz’Q’</w:t>
        </w:r>
      </w:ins>
      <w:r w:rsidR="005048FD" w:rsidRPr="00A5596F">
        <w:rPr>
          <w:b/>
          <w:bCs/>
          <w:vertAlign w:val="subscript"/>
        </w:rPr>
        <w:t>mdhcif</w:t>
      </w:r>
      <w:proofErr w:type="spellEnd"/>
      <w:r w:rsidRPr="00A5596F">
        <w:t xml:space="preserve"> and </w:t>
      </w:r>
      <w:proofErr w:type="spellStart"/>
      <w:r w:rsidRPr="00A5596F">
        <w:t>PostDASettlementIntervalSinkBalFactor</w:t>
      </w:r>
      <w:proofErr w:type="spellEnd"/>
      <w:r w:rsidRPr="00A5596F">
        <w:t xml:space="preserve"> </w:t>
      </w:r>
      <w:del w:id="585" w:author="Ciubal, Mel" w:date="2025-07-23T15:22:00Z" w16du:dateUtc="2025-07-23T22:22:00Z">
        <w:r w:rsidRPr="00A5596F" w:rsidDel="002252D2">
          <w:rPr>
            <w:b/>
            <w:bCs/>
            <w:vertAlign w:val="subscript"/>
          </w:rPr>
          <w:delText>Nz'</w:delText>
        </w:r>
      </w:del>
      <w:proofErr w:type="gramStart"/>
      <w:ins w:id="586" w:author="Ciubal, Mel" w:date="2025-07-23T15:22:00Z" w16du:dateUtc="2025-07-23T22:22:00Z">
        <w:r w:rsidR="002252D2" w:rsidRPr="0007421B">
          <w:rPr>
            <w:b/>
            <w:bCs/>
            <w:highlight w:val="yellow"/>
            <w:vertAlign w:val="subscript"/>
          </w:rPr>
          <w:t>Nz’Q’</w:t>
        </w:r>
      </w:ins>
      <w:r w:rsidR="005048FD" w:rsidRPr="00A5596F">
        <w:rPr>
          <w:b/>
          <w:bCs/>
          <w:vertAlign w:val="subscript"/>
        </w:rPr>
        <w:t>mdhcif</w:t>
      </w:r>
      <w:r w:rsidRPr="00A5596F">
        <w:rPr>
          <w:b/>
          <w:bCs/>
        </w:rPr>
        <w:t xml:space="preserve"> </w:t>
      </w:r>
      <w:r w:rsidR="000E2C39" w:rsidRPr="00A5596F">
        <w:rPr>
          <w:b/>
          <w:bCs/>
        </w:rPr>
        <w:t>,</w:t>
      </w:r>
      <w:proofErr w:type="gramEnd"/>
      <w:r w:rsidR="000E2C39" w:rsidRPr="00A5596F">
        <w:rPr>
          <w:b/>
          <w:bCs/>
        </w:rPr>
        <w:t xml:space="preserve"> </w:t>
      </w:r>
      <w:r w:rsidRPr="00A5596F">
        <w:rPr>
          <w:bCs/>
        </w:rPr>
        <w:t>are reportable.</w:t>
      </w:r>
    </w:p>
    <w:p w14:paraId="001F215D" w14:textId="77777777" w:rsidR="00617098" w:rsidRPr="00A5596F" w:rsidRDefault="00617098" w:rsidP="00A5596F">
      <w:pPr>
        <w:ind w:left="720" w:firstLine="720"/>
        <w:rPr>
          <w:rFonts w:ascii="Arial" w:hAnsi="Arial" w:cs="Arial"/>
          <w:bCs/>
          <w:sz w:val="22"/>
          <w:szCs w:val="22"/>
        </w:rPr>
      </w:pPr>
    </w:p>
    <w:p w14:paraId="454FB025" w14:textId="1CFE8B35" w:rsidR="00150871" w:rsidRPr="00A5596F" w:rsidRDefault="008D0EE0" w:rsidP="00884FB3">
      <w:pPr>
        <w:pStyle w:val="Heading4"/>
      </w:pPr>
      <w:r w:rsidRPr="00884FB3">
        <w:t>BASettlementIntervalResourceFinalBalancedContractScheduleQuantity</w:t>
      </w:r>
      <w:r w:rsidRPr="00A5596F">
        <w:t xml:space="preserve"> </w:t>
      </w:r>
      <w:proofErr w:type="spellStart"/>
      <w:r w:rsidRPr="00A5596F">
        <w:rPr>
          <w:b/>
          <w:bCs/>
          <w:vertAlign w:val="subscript"/>
        </w:rPr>
        <w:t>Brt</w:t>
      </w:r>
      <w:r w:rsidR="00E56F2D" w:rsidRPr="00A5596F">
        <w:rPr>
          <w:rStyle w:val="ConfigurationSubscript"/>
          <w:i w:val="0"/>
          <w:sz w:val="22"/>
        </w:rPr>
        <w:t>AA’Qp</w:t>
      </w:r>
      <w:del w:id="587" w:author="Ciubal, Mel" w:date="2025-07-23T15:22:00Z" w16du:dateUtc="2025-07-23T22:22:00Z">
        <w:r w:rsidRPr="00A5596F" w:rsidDel="002252D2">
          <w:rPr>
            <w:b/>
            <w:bCs/>
            <w:vertAlign w:val="subscript"/>
          </w:rPr>
          <w:delText>Nz’</w:delText>
        </w:r>
      </w:del>
      <w:ins w:id="588" w:author="Ciubal, Mel" w:date="2025-07-23T15:22:00Z" w16du:dateUtc="2025-07-23T22:22:00Z">
        <w:r w:rsidR="002252D2" w:rsidRPr="0007421B">
          <w:rPr>
            <w:b/>
            <w:bCs/>
            <w:highlight w:val="yellow"/>
            <w:vertAlign w:val="subscript"/>
          </w:rPr>
          <w:t>Nz’Q’</w:t>
        </w:r>
      </w:ins>
      <w:r w:rsidR="005048FD" w:rsidRPr="00A5596F">
        <w:rPr>
          <w:b/>
          <w:bCs/>
          <w:vertAlign w:val="subscript"/>
        </w:rPr>
        <w:t>mdhcif</w:t>
      </w:r>
      <w:proofErr w:type="spellEnd"/>
      <w:r w:rsidRPr="00A5596F">
        <w:rPr>
          <w:rStyle w:val="StyleConfig214ptBoldChar"/>
          <w:rFonts w:ascii="Arial Bold" w:hAnsi="Arial Bold"/>
        </w:rPr>
        <w:t xml:space="preserve"> </w:t>
      </w:r>
      <w:r w:rsidRPr="00A5596F">
        <w:rPr>
          <w:bCs/>
        </w:rPr>
        <w:t>=</w:t>
      </w:r>
    </w:p>
    <w:p w14:paraId="1D256099" w14:textId="6F2C6536" w:rsidR="00150871" w:rsidRPr="00A5596F" w:rsidRDefault="008D0EE0" w:rsidP="00A5596F">
      <w:pPr>
        <w:pStyle w:val="Body"/>
        <w:ind w:left="720" w:firstLine="720"/>
        <w:jc w:val="left"/>
        <w:rPr>
          <w:rFonts w:ascii="Arial" w:hAnsi="Arial" w:cs="Arial"/>
          <w:b/>
          <w:bCs/>
          <w:sz w:val="22"/>
          <w:szCs w:val="22"/>
          <w:vertAlign w:val="subscript"/>
        </w:rPr>
      </w:pPr>
      <w:proofErr w:type="spellStart"/>
      <w:r w:rsidRPr="00A5596F">
        <w:rPr>
          <w:rFonts w:ascii="Arial" w:hAnsi="Arial" w:cs="Arial"/>
          <w:sz w:val="22"/>
          <w:szCs w:val="22"/>
        </w:rPr>
        <w:t>BASettlement</w:t>
      </w:r>
      <w:r w:rsidR="00E41774" w:rsidRPr="00A5596F">
        <w:rPr>
          <w:rFonts w:ascii="Arial" w:hAnsi="Arial" w:cs="Arial"/>
          <w:sz w:val="22"/>
          <w:szCs w:val="22"/>
        </w:rPr>
        <w:t>Interval</w:t>
      </w:r>
      <w:r w:rsidRPr="00A5596F">
        <w:rPr>
          <w:rFonts w:ascii="Arial" w:hAnsi="Arial" w:cs="Arial"/>
          <w:sz w:val="22"/>
          <w:szCs w:val="22"/>
        </w:rPr>
        <w:t>ResourceFinalBalanceContractSchdQty</w:t>
      </w:r>
      <w:proofErr w:type="spellEnd"/>
      <w:r w:rsidRPr="00A5596F">
        <w:rPr>
          <w:rFonts w:ascii="Arial" w:hAnsi="Arial" w:cs="Arial"/>
          <w:sz w:val="22"/>
          <w:szCs w:val="22"/>
        </w:rPr>
        <w:t xml:space="preserve"> </w:t>
      </w:r>
      <w:proofErr w:type="spellStart"/>
      <w:r w:rsidRPr="00A5596F">
        <w:rPr>
          <w:rFonts w:ascii="Arial" w:hAnsi="Arial" w:cs="Arial"/>
          <w:b/>
          <w:bCs/>
          <w:sz w:val="22"/>
          <w:szCs w:val="22"/>
          <w:vertAlign w:val="subscript"/>
        </w:rPr>
        <w:t>Brt</w:t>
      </w:r>
      <w:r w:rsidR="00E56F2D" w:rsidRPr="00A5596F">
        <w:rPr>
          <w:rStyle w:val="ConfigurationSubscript"/>
          <w:i w:val="0"/>
          <w:sz w:val="22"/>
        </w:rPr>
        <w:t>AA’Qp</w:t>
      </w:r>
      <w:del w:id="589" w:author="Ciubal, Mel" w:date="2025-07-23T15:22:00Z" w16du:dateUtc="2025-07-23T22:22:00Z">
        <w:r w:rsidRPr="00A5596F" w:rsidDel="002252D2">
          <w:rPr>
            <w:rFonts w:ascii="Arial" w:hAnsi="Arial" w:cs="Arial"/>
            <w:b/>
            <w:bCs/>
            <w:sz w:val="22"/>
            <w:szCs w:val="22"/>
            <w:vertAlign w:val="subscript"/>
          </w:rPr>
          <w:delText>Nz'</w:delText>
        </w:r>
      </w:del>
      <w:ins w:id="590" w:author="Ciubal, Mel" w:date="2025-07-23T15:22:00Z" w16du:dateUtc="2025-07-23T22:22:00Z">
        <w:r w:rsidR="002252D2" w:rsidRPr="0007421B">
          <w:rPr>
            <w:rFonts w:ascii="Arial" w:hAnsi="Arial" w:cs="Arial"/>
            <w:b/>
            <w:bCs/>
            <w:sz w:val="22"/>
            <w:szCs w:val="22"/>
            <w:highlight w:val="yellow"/>
            <w:vertAlign w:val="subscript"/>
          </w:rPr>
          <w:t>Nz’Q’</w:t>
        </w:r>
      </w:ins>
      <w:r w:rsidR="005048FD" w:rsidRPr="00A5596F">
        <w:rPr>
          <w:rFonts w:ascii="Arial" w:hAnsi="Arial" w:cs="Arial"/>
          <w:b/>
          <w:bCs/>
          <w:sz w:val="22"/>
          <w:szCs w:val="22"/>
          <w:vertAlign w:val="subscript"/>
        </w:rPr>
        <w:t>mdhcif</w:t>
      </w:r>
      <w:proofErr w:type="spellEnd"/>
    </w:p>
    <w:p w14:paraId="3DF797B0" w14:textId="77777777" w:rsidR="008D0EE0" w:rsidRPr="00A5596F" w:rsidRDefault="008D0EE0" w:rsidP="00A5596F">
      <w:pPr>
        <w:pStyle w:val="Body"/>
        <w:ind w:left="720"/>
        <w:jc w:val="left"/>
        <w:rPr>
          <w:rFonts w:ascii="Arial" w:hAnsi="Arial" w:cs="Arial"/>
          <w:sz w:val="22"/>
          <w:szCs w:val="22"/>
        </w:rPr>
      </w:pPr>
    </w:p>
    <w:p w14:paraId="5E830710" w14:textId="5E657769" w:rsidR="00817713" w:rsidRPr="00A5596F" w:rsidRDefault="00CA0625" w:rsidP="00824387">
      <w:pPr>
        <w:pStyle w:val="Heading4"/>
      </w:pPr>
      <w:proofErr w:type="spellStart"/>
      <w:r w:rsidRPr="00A5596F">
        <w:t>SettlementIntervalPostDAChangeBalancedContractSS</w:t>
      </w:r>
      <w:proofErr w:type="spellEnd"/>
      <w:r w:rsidRPr="00A5596F">
        <w:t xml:space="preserve"> </w:t>
      </w:r>
      <w:proofErr w:type="spellStart"/>
      <w:r w:rsidRPr="00A5596F">
        <w:rPr>
          <w:rStyle w:val="StyleConfig214ptBoldChar"/>
          <w:rFonts w:ascii="Arial Bold" w:hAnsi="Arial Bold"/>
          <w:vertAlign w:val="subscript"/>
        </w:rPr>
        <w:t>Brt</w:t>
      </w:r>
      <w:r w:rsidR="00E56F2D" w:rsidRPr="00A5596F">
        <w:rPr>
          <w:rStyle w:val="ConfigurationSubscript"/>
          <w:i w:val="0"/>
          <w:sz w:val="22"/>
        </w:rPr>
        <w:t>AA’Qp</w:t>
      </w:r>
      <w:del w:id="591" w:author="Ciubal, Mel" w:date="2025-07-23T15:22:00Z" w16du:dateUtc="2025-07-23T22:22:00Z">
        <w:r w:rsidRPr="00A5596F" w:rsidDel="002252D2">
          <w:rPr>
            <w:rStyle w:val="StyleConfig214ptBoldChar"/>
            <w:rFonts w:ascii="Arial Bold" w:hAnsi="Arial Bold"/>
            <w:vertAlign w:val="subscript"/>
          </w:rPr>
          <w:delText>Nz’</w:delText>
        </w:r>
      </w:del>
      <w:ins w:id="592" w:author="Ciubal, Mel" w:date="2025-07-23T15:22:00Z" w16du:dateUtc="2025-07-23T22:22:00Z">
        <w:r w:rsidR="002252D2" w:rsidRPr="0007421B">
          <w:rPr>
            <w:rStyle w:val="StyleConfig214ptBoldChar"/>
            <w:rFonts w:ascii="Arial Bold" w:hAnsi="Arial Bold"/>
            <w:highlight w:val="yellow"/>
            <w:vertAlign w:val="subscript"/>
          </w:rPr>
          <w:t>Nz’Q’</w:t>
        </w:r>
      </w:ins>
      <w:r w:rsidR="005048FD" w:rsidRPr="00A5596F">
        <w:rPr>
          <w:rStyle w:val="StyleConfig214ptBoldChar"/>
          <w:rFonts w:ascii="Arial Bold" w:hAnsi="Arial Bold"/>
          <w:vertAlign w:val="subscript"/>
        </w:rPr>
        <w:t>mdhcif</w:t>
      </w:r>
      <w:proofErr w:type="spellEnd"/>
      <w:r w:rsidRPr="00A5596F">
        <w:rPr>
          <w:rStyle w:val="StyleConfig214ptBoldChar"/>
        </w:rPr>
        <w:t xml:space="preserve"> </w:t>
      </w:r>
      <w:r w:rsidRPr="00A5596F">
        <w:t>=</w:t>
      </w:r>
    </w:p>
    <w:p w14:paraId="63B2DFA1" w14:textId="45865D54" w:rsidR="00817713" w:rsidRPr="00A5596F" w:rsidRDefault="00817713" w:rsidP="00A5596F">
      <w:pPr>
        <w:pStyle w:val="Body"/>
        <w:ind w:firstLine="720"/>
        <w:jc w:val="left"/>
        <w:rPr>
          <w:rStyle w:val="StyleBodyArialChar"/>
          <w:szCs w:val="22"/>
        </w:rPr>
      </w:pPr>
      <w:r w:rsidRPr="00A5596F">
        <w:rPr>
          <w:rStyle w:val="StyleBodyArialChar"/>
          <w:szCs w:val="22"/>
        </w:rPr>
        <w:t>[</w:t>
      </w:r>
      <w:r w:rsidR="00867DFB" w:rsidRPr="00A5596F">
        <w:rPr>
          <w:rStyle w:val="StyleBodyArialChar"/>
          <w:szCs w:val="22"/>
        </w:rPr>
        <w:t xml:space="preserve">BASettlementIntervalResourceFinalBalancedContractScheduleQuantity </w:t>
      </w:r>
      <w:proofErr w:type="spellStart"/>
      <w:r w:rsidR="00867DFB" w:rsidRPr="00A5596F">
        <w:rPr>
          <w:rFonts w:ascii="Arial" w:hAnsi="Arial" w:cs="Arial"/>
          <w:b/>
          <w:bCs/>
          <w:sz w:val="22"/>
          <w:szCs w:val="22"/>
          <w:vertAlign w:val="subscript"/>
        </w:rPr>
        <w:t>Brt</w:t>
      </w:r>
      <w:r w:rsidR="00E56F2D" w:rsidRPr="00A5596F">
        <w:rPr>
          <w:rStyle w:val="ConfigurationSubscript"/>
          <w:i w:val="0"/>
          <w:sz w:val="22"/>
        </w:rPr>
        <w:t>AA’Qp</w:t>
      </w:r>
      <w:del w:id="593" w:author="Ciubal, Mel" w:date="2025-07-23T15:22:00Z" w16du:dateUtc="2025-07-23T22:22:00Z">
        <w:r w:rsidR="00867DFB" w:rsidRPr="00A5596F" w:rsidDel="002252D2">
          <w:rPr>
            <w:rFonts w:ascii="Arial" w:hAnsi="Arial" w:cs="Arial"/>
            <w:b/>
            <w:bCs/>
            <w:sz w:val="22"/>
            <w:szCs w:val="22"/>
            <w:vertAlign w:val="subscript"/>
          </w:rPr>
          <w:delText>Nz’</w:delText>
        </w:r>
      </w:del>
      <w:ins w:id="594" w:author="Ciubal, Mel" w:date="2025-07-23T15:22:00Z" w16du:dateUtc="2025-07-23T22:22:00Z">
        <w:r w:rsidR="002252D2" w:rsidRPr="0007421B">
          <w:rPr>
            <w:rFonts w:ascii="Arial" w:hAnsi="Arial" w:cs="Arial"/>
            <w:b/>
            <w:bCs/>
            <w:sz w:val="22"/>
            <w:szCs w:val="22"/>
            <w:highlight w:val="yellow"/>
            <w:vertAlign w:val="subscript"/>
          </w:rPr>
          <w:t>Nz’Q’</w:t>
        </w:r>
      </w:ins>
      <w:r w:rsidR="005048FD" w:rsidRPr="00A5596F">
        <w:rPr>
          <w:rFonts w:ascii="Arial" w:hAnsi="Arial" w:cs="Arial"/>
          <w:b/>
          <w:bCs/>
          <w:sz w:val="22"/>
          <w:szCs w:val="22"/>
          <w:vertAlign w:val="subscript"/>
        </w:rPr>
        <w:t>mdhcif</w:t>
      </w:r>
      <w:proofErr w:type="spellEnd"/>
      <w:r w:rsidR="00867DFB" w:rsidRPr="00A5596F" w:rsidDel="009E5DD3">
        <w:rPr>
          <w:rFonts w:ascii="Arial" w:hAnsi="Arial" w:cs="Arial"/>
          <w:b/>
          <w:bCs/>
          <w:sz w:val="22"/>
          <w:szCs w:val="22"/>
          <w:vertAlign w:val="subscript"/>
        </w:rPr>
        <w:t xml:space="preserve"> </w:t>
      </w:r>
      <w:r w:rsidRPr="00A5596F">
        <w:rPr>
          <w:rFonts w:ascii="Arial" w:hAnsi="Arial" w:cs="Arial"/>
          <w:b/>
          <w:bCs/>
          <w:sz w:val="22"/>
          <w:szCs w:val="22"/>
          <w:vertAlign w:val="subscript"/>
        </w:rPr>
        <w:t xml:space="preserve"> </w:t>
      </w:r>
    </w:p>
    <w:p w14:paraId="603A1620" w14:textId="17735B7B" w:rsidR="006B053B" w:rsidRPr="00A5596F" w:rsidRDefault="00817713" w:rsidP="00A5596F">
      <w:pPr>
        <w:pStyle w:val="Body"/>
        <w:ind w:left="720" w:firstLine="720"/>
        <w:jc w:val="left"/>
        <w:rPr>
          <w:rStyle w:val="StyleBodyArialChar"/>
          <w:szCs w:val="22"/>
        </w:rPr>
      </w:pPr>
      <w:r w:rsidRPr="00A5596F">
        <w:rPr>
          <w:rStyle w:val="StyleBodyArialChar"/>
          <w:szCs w:val="22"/>
        </w:rPr>
        <w:t>- (1/</w:t>
      </w:r>
      <w:proofErr w:type="gramStart"/>
      <w:r w:rsidR="0067139F" w:rsidRPr="00A5596F">
        <w:rPr>
          <w:rStyle w:val="StyleBodyArialChar"/>
          <w:szCs w:val="22"/>
        </w:rPr>
        <w:t>12</w:t>
      </w:r>
      <w:r w:rsidRPr="00A5596F">
        <w:rPr>
          <w:rStyle w:val="StyleBodyArialChar"/>
          <w:szCs w:val="22"/>
        </w:rPr>
        <w:t>)*</w:t>
      </w:r>
      <w:proofErr w:type="gramEnd"/>
      <w:r w:rsidRPr="00A5596F">
        <w:rPr>
          <w:rStyle w:val="StyleBodyArialChar"/>
          <w:szCs w:val="22"/>
        </w:rPr>
        <w:t>(</w:t>
      </w:r>
      <w:proofErr w:type="spellStart"/>
      <w:r w:rsidR="001A1F71" w:rsidRPr="00A5596F">
        <w:rPr>
          <w:rStyle w:val="StyleBodyArialChar"/>
          <w:szCs w:val="22"/>
        </w:rPr>
        <w:t>HourlyResourceDABalancedContractScheduleEnergy</w:t>
      </w:r>
      <w:proofErr w:type="spellEnd"/>
      <w:r w:rsidRPr="00A5596F">
        <w:rPr>
          <w:rFonts w:ascii="Arial" w:hAnsi="Arial" w:cs="Arial"/>
          <w:b/>
          <w:bCs/>
          <w:sz w:val="22"/>
          <w:szCs w:val="22"/>
          <w:vertAlign w:val="subscript"/>
        </w:rPr>
        <w:t xml:space="preserve"> </w:t>
      </w:r>
      <w:proofErr w:type="spellStart"/>
      <w:r w:rsidRPr="00A5596F">
        <w:rPr>
          <w:rFonts w:ascii="Arial" w:hAnsi="Arial" w:cs="Arial"/>
          <w:b/>
          <w:bCs/>
          <w:sz w:val="22"/>
          <w:szCs w:val="22"/>
          <w:vertAlign w:val="subscript"/>
        </w:rPr>
        <w:t>Brt</w:t>
      </w:r>
      <w:r w:rsidR="00E56F2D" w:rsidRPr="00A5596F">
        <w:rPr>
          <w:rStyle w:val="ConfigurationSubscript"/>
          <w:i w:val="0"/>
          <w:sz w:val="22"/>
        </w:rPr>
        <w:t>AA’Qp</w:t>
      </w:r>
      <w:del w:id="595" w:author="Ciubal, Mel" w:date="2025-07-23T15:22:00Z" w16du:dateUtc="2025-07-23T22:22:00Z">
        <w:r w:rsidRPr="00A5596F" w:rsidDel="002252D2">
          <w:rPr>
            <w:rFonts w:ascii="Arial" w:hAnsi="Arial" w:cs="Arial"/>
            <w:b/>
            <w:bCs/>
            <w:sz w:val="22"/>
            <w:szCs w:val="22"/>
            <w:vertAlign w:val="subscript"/>
          </w:rPr>
          <w:delText>N</w:delText>
        </w:r>
        <w:r w:rsidR="00E8784C" w:rsidRPr="00A5596F" w:rsidDel="002252D2">
          <w:rPr>
            <w:rFonts w:ascii="Arial" w:hAnsi="Arial" w:cs="Arial"/>
            <w:b/>
            <w:bCs/>
            <w:sz w:val="22"/>
            <w:szCs w:val="22"/>
            <w:vertAlign w:val="subscript"/>
          </w:rPr>
          <w:delText>z’</w:delText>
        </w:r>
      </w:del>
      <w:ins w:id="596" w:author="Ciubal, Mel" w:date="2025-07-23T15:22:00Z" w16du:dateUtc="2025-07-23T22:22:00Z">
        <w:r w:rsidR="002252D2" w:rsidRPr="0007421B">
          <w:rPr>
            <w:rFonts w:ascii="Arial" w:hAnsi="Arial" w:cs="Arial"/>
            <w:b/>
            <w:bCs/>
            <w:sz w:val="22"/>
            <w:szCs w:val="22"/>
            <w:highlight w:val="yellow"/>
            <w:vertAlign w:val="subscript"/>
          </w:rPr>
          <w:t>Nz’Q’</w:t>
        </w:r>
      </w:ins>
      <w:r w:rsidR="00E8784C" w:rsidRPr="00A5596F">
        <w:rPr>
          <w:rFonts w:ascii="Arial" w:hAnsi="Arial" w:cs="Arial"/>
          <w:b/>
          <w:bCs/>
          <w:sz w:val="22"/>
          <w:szCs w:val="22"/>
          <w:vertAlign w:val="subscript"/>
        </w:rPr>
        <w:t>mdh</w:t>
      </w:r>
      <w:proofErr w:type="spellEnd"/>
      <w:r w:rsidRPr="00A5596F">
        <w:rPr>
          <w:rStyle w:val="StyleBodyArialChar"/>
          <w:szCs w:val="22"/>
        </w:rPr>
        <w:t xml:space="preserve">)] </w:t>
      </w:r>
    </w:p>
    <w:p w14:paraId="2F6FC662" w14:textId="7CD37BD1" w:rsidR="00EB671A" w:rsidRPr="00824387" w:rsidRDefault="00EB671A" w:rsidP="00A5596F">
      <w:pPr>
        <w:pStyle w:val="Body"/>
        <w:jc w:val="left"/>
        <w:rPr>
          <w:rStyle w:val="StyleBodyArialChar"/>
          <w:sz w:val="20"/>
        </w:rPr>
      </w:pPr>
      <w:r w:rsidRPr="00824387">
        <w:rPr>
          <w:rFonts w:ascii="Arial" w:hAnsi="Arial" w:cs="Arial"/>
        </w:rPr>
        <w:lastRenderedPageBreak/>
        <w:tab/>
      </w:r>
      <w:del w:id="597" w:author="Arora, Monika" w:date="2025-09-19T15:14:00Z" w16du:dateUtc="2025-09-19T22:14:00Z">
        <w:r w:rsidRPr="00824387" w:rsidDel="00824387">
          <w:rPr>
            <w:rFonts w:ascii="Arial" w:hAnsi="Arial" w:cs="Arial"/>
          </w:rPr>
          <w:tab/>
        </w:r>
        <w:r w:rsidRPr="00824387" w:rsidDel="00824387">
          <w:rPr>
            <w:rFonts w:ascii="Arial" w:hAnsi="Arial" w:cs="Arial"/>
          </w:rPr>
          <w:tab/>
        </w:r>
        <w:r w:rsidRPr="00824387" w:rsidDel="00824387">
          <w:rPr>
            <w:rFonts w:ascii="Arial" w:hAnsi="Arial" w:cs="Arial"/>
          </w:rPr>
          <w:tab/>
        </w:r>
      </w:del>
      <w:r w:rsidRPr="00824387">
        <w:rPr>
          <w:rFonts w:ascii="Arial" w:hAnsi="Arial" w:cs="Arial"/>
        </w:rPr>
        <w:t xml:space="preserve">Where </w:t>
      </w:r>
      <w:ins w:id="598" w:author="Arora, Monika" w:date="2025-09-19T15:14:00Z" w16du:dateUtc="2025-09-19T22:14:00Z">
        <w:r w:rsidR="00824387" w:rsidRPr="00824387">
          <w:rPr>
            <w:rFonts w:ascii="Arial" w:hAnsi="Arial" w:cs="Arial"/>
          </w:rPr>
          <w:t>(</w:t>
        </w:r>
      </w:ins>
      <w:r w:rsidRPr="00824387">
        <w:rPr>
          <w:rFonts w:ascii="Arial" w:hAnsi="Arial" w:cs="Arial"/>
        </w:rPr>
        <w:t>z’</w:t>
      </w:r>
      <w:ins w:id="599" w:author="Arora, Monika" w:date="2025-09-19T15:14:00Z" w16du:dateUtc="2025-09-19T22:14:00Z">
        <w:r w:rsidR="00824387" w:rsidRPr="00824387">
          <w:rPr>
            <w:rFonts w:ascii="Arial" w:hAnsi="Arial" w:cs="Arial"/>
          </w:rPr>
          <w:t>)</w:t>
        </w:r>
      </w:ins>
      <w:r w:rsidRPr="00824387">
        <w:rPr>
          <w:rFonts w:ascii="Arial" w:hAnsi="Arial" w:cs="Arial"/>
        </w:rPr>
        <w:t xml:space="preserve"> = </w:t>
      </w:r>
      <w:ins w:id="600" w:author="Arora, Monika" w:date="2025-09-19T15:14:00Z" w16du:dateUtc="2025-09-19T22:14:00Z">
        <w:r w:rsidR="00824387" w:rsidRPr="00824387">
          <w:rPr>
            <w:rFonts w:ascii="Arial" w:hAnsi="Arial" w:cs="Arial"/>
          </w:rPr>
          <w:t>‘</w:t>
        </w:r>
      </w:ins>
      <w:del w:id="601" w:author="Arora, Monika" w:date="2025-09-19T15:14:00Z" w16du:dateUtc="2025-09-19T22:14:00Z">
        <w:r w:rsidRPr="00824387" w:rsidDel="00824387">
          <w:rPr>
            <w:rFonts w:ascii="Arial" w:hAnsi="Arial" w:cs="Arial"/>
          </w:rPr>
          <w:delText>“</w:delText>
        </w:r>
      </w:del>
      <w:r w:rsidRPr="00824387">
        <w:rPr>
          <w:rFonts w:ascii="Arial" w:hAnsi="Arial" w:cs="Arial"/>
        </w:rPr>
        <w:t>TOR</w:t>
      </w:r>
      <w:ins w:id="602" w:author="Arora, Monika" w:date="2025-09-19T15:14:00Z" w16du:dateUtc="2025-09-19T22:14:00Z">
        <w:r w:rsidR="00824387" w:rsidRPr="00824387">
          <w:rPr>
            <w:rFonts w:ascii="Arial" w:hAnsi="Arial" w:cs="Arial"/>
          </w:rPr>
          <w:t>’</w:t>
        </w:r>
      </w:ins>
      <w:del w:id="603" w:author="Arora, Monika" w:date="2025-09-19T15:14:00Z" w16du:dateUtc="2025-09-19T22:14:00Z">
        <w:r w:rsidRPr="00824387" w:rsidDel="00824387">
          <w:rPr>
            <w:rFonts w:ascii="Arial" w:hAnsi="Arial" w:cs="Arial"/>
          </w:rPr>
          <w:delText>”</w:delText>
        </w:r>
      </w:del>
      <w:r w:rsidRPr="00824387">
        <w:rPr>
          <w:rFonts w:ascii="Arial" w:hAnsi="Arial" w:cs="Arial"/>
        </w:rPr>
        <w:t xml:space="preserve"> or </w:t>
      </w:r>
      <w:ins w:id="604" w:author="Arora, Monika" w:date="2025-09-19T15:14:00Z" w16du:dateUtc="2025-09-19T22:14:00Z">
        <w:r w:rsidR="00824387" w:rsidRPr="00824387">
          <w:rPr>
            <w:rFonts w:ascii="Arial" w:hAnsi="Arial" w:cs="Arial"/>
          </w:rPr>
          <w:t>‘</w:t>
        </w:r>
      </w:ins>
      <w:del w:id="605" w:author="Arora, Monika" w:date="2025-09-19T15:14:00Z" w16du:dateUtc="2025-09-19T22:14:00Z">
        <w:r w:rsidRPr="00824387" w:rsidDel="00824387">
          <w:rPr>
            <w:rFonts w:ascii="Arial" w:hAnsi="Arial" w:cs="Arial"/>
          </w:rPr>
          <w:delText>“</w:delText>
        </w:r>
      </w:del>
      <w:r w:rsidRPr="00824387">
        <w:rPr>
          <w:rFonts w:ascii="Arial" w:hAnsi="Arial" w:cs="Arial"/>
        </w:rPr>
        <w:t>ETC</w:t>
      </w:r>
      <w:del w:id="606" w:author="Arora, Monika" w:date="2025-09-19T15:14:00Z" w16du:dateUtc="2025-09-19T22:14:00Z">
        <w:r w:rsidRPr="00824387" w:rsidDel="00824387">
          <w:rPr>
            <w:rFonts w:ascii="Arial" w:hAnsi="Arial" w:cs="Arial"/>
          </w:rPr>
          <w:delText>”</w:delText>
        </w:r>
      </w:del>
      <w:ins w:id="607" w:author="Arora, Monika" w:date="2025-09-19T15:14:00Z" w16du:dateUtc="2025-09-19T22:14:00Z">
        <w:r w:rsidR="00824387" w:rsidRPr="00824387">
          <w:rPr>
            <w:rFonts w:ascii="Arial" w:hAnsi="Arial" w:cs="Arial"/>
          </w:rPr>
          <w:t>’</w:t>
        </w:r>
      </w:ins>
    </w:p>
    <w:p w14:paraId="6E1A61A2" w14:textId="77777777" w:rsidR="00EB671A" w:rsidRPr="00A5596F" w:rsidRDefault="00EB671A" w:rsidP="00A5596F">
      <w:pPr>
        <w:rPr>
          <w:rFonts w:ascii="Arial" w:hAnsi="Arial" w:cs="Arial"/>
          <w:sz w:val="22"/>
          <w:szCs w:val="22"/>
        </w:rPr>
      </w:pPr>
      <w:r w:rsidRPr="00A5596F">
        <w:rPr>
          <w:rFonts w:ascii="Arial" w:hAnsi="Arial" w:cs="Arial"/>
          <w:sz w:val="22"/>
          <w:szCs w:val="22"/>
        </w:rPr>
        <w:tab/>
      </w:r>
      <w:r w:rsidRPr="00A5596F">
        <w:rPr>
          <w:rFonts w:ascii="Arial" w:hAnsi="Arial" w:cs="Arial"/>
          <w:sz w:val="22"/>
          <w:szCs w:val="22"/>
        </w:rPr>
        <w:tab/>
      </w:r>
      <w:r w:rsidRPr="00A5596F">
        <w:rPr>
          <w:rFonts w:ascii="Arial" w:hAnsi="Arial" w:cs="Arial"/>
          <w:sz w:val="22"/>
          <w:szCs w:val="22"/>
        </w:rPr>
        <w:tab/>
      </w:r>
    </w:p>
    <w:p w14:paraId="0520815C" w14:textId="6FF807EB" w:rsidR="00817713" w:rsidRPr="00A5596F" w:rsidRDefault="00817713" w:rsidP="00824387">
      <w:pPr>
        <w:pStyle w:val="Heading4"/>
      </w:pPr>
      <w:proofErr w:type="spellStart"/>
      <w:r w:rsidRPr="00A5596F">
        <w:t>PostDAChangeBalanceCapacity</w:t>
      </w:r>
      <w:proofErr w:type="spellEnd"/>
      <w:r w:rsidRPr="00A5596F">
        <w:t xml:space="preserve"> </w:t>
      </w:r>
      <w:del w:id="608" w:author="Ciubal, Mel" w:date="2025-07-23T15:22:00Z" w16du:dateUtc="2025-07-23T22:22:00Z">
        <w:r w:rsidRPr="00A5596F" w:rsidDel="002252D2">
          <w:rPr>
            <w:rStyle w:val="StyleConfig214ptBoldChar"/>
            <w:rFonts w:ascii="Arial Bold" w:hAnsi="Arial Bold"/>
            <w:vertAlign w:val="subscript"/>
          </w:rPr>
          <w:delText>Nz’</w:delText>
        </w:r>
      </w:del>
      <w:proofErr w:type="spellStart"/>
      <w:ins w:id="609" w:author="Ciubal, Mel" w:date="2025-07-23T15:22:00Z" w16du:dateUtc="2025-07-23T22:22:00Z">
        <w:r w:rsidR="002252D2" w:rsidRPr="0007421B">
          <w:rPr>
            <w:rStyle w:val="StyleConfig214ptBoldChar"/>
            <w:rFonts w:ascii="Arial Bold" w:hAnsi="Arial Bold"/>
            <w:highlight w:val="yellow"/>
            <w:vertAlign w:val="subscript"/>
          </w:rPr>
          <w:t>Nz’Q’</w:t>
        </w:r>
      </w:ins>
      <w:r w:rsidR="005048FD" w:rsidRPr="00A5596F">
        <w:rPr>
          <w:rStyle w:val="StyleConfig214ptBoldChar"/>
          <w:rFonts w:ascii="Arial Bold" w:hAnsi="Arial Bold"/>
          <w:vertAlign w:val="subscript"/>
        </w:rPr>
        <w:t>mdhcif</w:t>
      </w:r>
      <w:proofErr w:type="spellEnd"/>
      <w:r w:rsidRPr="00A5596F">
        <w:t xml:space="preserve"> = </w:t>
      </w:r>
    </w:p>
    <w:p w14:paraId="4B0F637D" w14:textId="3D04F4B3" w:rsidR="00817713" w:rsidRPr="00A5596F" w:rsidRDefault="00817713" w:rsidP="00A5596F">
      <w:pPr>
        <w:pStyle w:val="Body"/>
        <w:ind w:firstLine="720"/>
        <w:jc w:val="left"/>
        <w:rPr>
          <w:rStyle w:val="StyleBodyArialChar"/>
          <w:szCs w:val="22"/>
        </w:rPr>
      </w:pPr>
      <w:proofErr w:type="spellStart"/>
      <w:r w:rsidRPr="00A5596F">
        <w:rPr>
          <w:rStyle w:val="StyleBodyArialChar"/>
          <w:szCs w:val="22"/>
        </w:rPr>
        <w:t>PostDABalanceCapacity</w:t>
      </w:r>
      <w:proofErr w:type="spellEnd"/>
      <w:r w:rsidRPr="00A5596F">
        <w:rPr>
          <w:rStyle w:val="StyleBodyArialChar"/>
          <w:szCs w:val="22"/>
        </w:rPr>
        <w:t xml:space="preserve"> </w:t>
      </w:r>
      <w:del w:id="610" w:author="Ciubal, Mel" w:date="2025-07-23T15:23:00Z" w16du:dateUtc="2025-07-23T22:23:00Z">
        <w:r w:rsidRPr="00A5596F" w:rsidDel="002252D2">
          <w:rPr>
            <w:rFonts w:ascii="Arial" w:hAnsi="Arial" w:cs="Arial"/>
            <w:b/>
            <w:bCs/>
            <w:sz w:val="22"/>
            <w:szCs w:val="22"/>
            <w:vertAlign w:val="subscript"/>
          </w:rPr>
          <w:delText>Nz’</w:delText>
        </w:r>
      </w:del>
      <w:proofErr w:type="spellStart"/>
      <w:ins w:id="611" w:author="Ciubal, Mel" w:date="2025-07-23T15:23:00Z" w16du:dateUtc="2025-07-23T22:23:00Z">
        <w:r w:rsidR="002252D2" w:rsidRPr="0007421B">
          <w:rPr>
            <w:rFonts w:ascii="Arial" w:hAnsi="Arial" w:cs="Arial"/>
            <w:b/>
            <w:bCs/>
            <w:sz w:val="22"/>
            <w:szCs w:val="22"/>
            <w:highlight w:val="yellow"/>
            <w:vertAlign w:val="subscript"/>
          </w:rPr>
          <w:t>Nz’Q’</w:t>
        </w:r>
      </w:ins>
      <w:r w:rsidR="005048FD" w:rsidRPr="00A5596F">
        <w:rPr>
          <w:rFonts w:ascii="Arial" w:hAnsi="Arial" w:cs="Arial"/>
          <w:b/>
          <w:bCs/>
          <w:sz w:val="22"/>
          <w:szCs w:val="22"/>
          <w:vertAlign w:val="subscript"/>
        </w:rPr>
        <w:t>mdhcif</w:t>
      </w:r>
      <w:proofErr w:type="spellEnd"/>
      <w:r w:rsidRPr="00A5596F">
        <w:rPr>
          <w:rStyle w:val="StyleBodyArialChar"/>
          <w:szCs w:val="22"/>
        </w:rPr>
        <w:t xml:space="preserve"> </w:t>
      </w:r>
      <w:proofErr w:type="gramStart"/>
      <w:r w:rsidRPr="00A5596F">
        <w:rPr>
          <w:rStyle w:val="StyleBodyArialChar"/>
          <w:szCs w:val="22"/>
        </w:rPr>
        <w:t>-  (</w:t>
      </w:r>
      <w:proofErr w:type="gramEnd"/>
      <w:r w:rsidRPr="00A5596F">
        <w:rPr>
          <w:rStyle w:val="StyleBodyArialChar"/>
          <w:szCs w:val="22"/>
        </w:rPr>
        <w:t>1/</w:t>
      </w:r>
      <w:proofErr w:type="gramStart"/>
      <w:r w:rsidR="0067139F" w:rsidRPr="00A5596F">
        <w:rPr>
          <w:rStyle w:val="StyleBodyArialChar"/>
          <w:szCs w:val="22"/>
        </w:rPr>
        <w:t>12</w:t>
      </w:r>
      <w:r w:rsidRPr="00A5596F">
        <w:rPr>
          <w:rStyle w:val="StyleBodyArialChar"/>
          <w:szCs w:val="22"/>
        </w:rPr>
        <w:t>)*</w:t>
      </w:r>
      <w:proofErr w:type="spellStart"/>
      <w:proofErr w:type="gramEnd"/>
      <w:r w:rsidRPr="00A5596F">
        <w:rPr>
          <w:rStyle w:val="StyleBodyArialChar"/>
          <w:szCs w:val="22"/>
        </w:rPr>
        <w:t>DABalanceCapacity</w:t>
      </w:r>
      <w:proofErr w:type="spellEnd"/>
      <w:r w:rsidRPr="00A5596F">
        <w:rPr>
          <w:rStyle w:val="StyleBodyArialChar"/>
          <w:szCs w:val="22"/>
        </w:rPr>
        <w:t xml:space="preserve"> </w:t>
      </w:r>
      <w:del w:id="612" w:author="Ciubal, Mel" w:date="2025-07-23T15:23:00Z" w16du:dateUtc="2025-07-23T22:23:00Z">
        <w:r w:rsidRPr="00A5596F" w:rsidDel="002252D2">
          <w:rPr>
            <w:rFonts w:ascii="Arial" w:hAnsi="Arial" w:cs="Arial"/>
            <w:b/>
            <w:bCs/>
            <w:sz w:val="22"/>
            <w:szCs w:val="22"/>
            <w:vertAlign w:val="subscript"/>
          </w:rPr>
          <w:delText>N</w:delText>
        </w:r>
        <w:r w:rsidR="00E8784C" w:rsidRPr="00A5596F" w:rsidDel="002252D2">
          <w:rPr>
            <w:rFonts w:ascii="Arial" w:hAnsi="Arial" w:cs="Arial"/>
            <w:b/>
            <w:bCs/>
            <w:sz w:val="22"/>
            <w:szCs w:val="22"/>
            <w:vertAlign w:val="subscript"/>
          </w:rPr>
          <w:delText>z’</w:delText>
        </w:r>
      </w:del>
      <w:proofErr w:type="spellStart"/>
      <w:ins w:id="613" w:author="Ciubal, Mel" w:date="2025-07-23T15:23:00Z" w16du:dateUtc="2025-07-23T22:23:00Z">
        <w:r w:rsidR="002252D2" w:rsidRPr="0007421B">
          <w:rPr>
            <w:rFonts w:ascii="Arial" w:hAnsi="Arial" w:cs="Arial"/>
            <w:b/>
            <w:bCs/>
            <w:sz w:val="22"/>
            <w:szCs w:val="22"/>
            <w:highlight w:val="yellow"/>
            <w:vertAlign w:val="subscript"/>
          </w:rPr>
          <w:t>Nz’Q’</w:t>
        </w:r>
      </w:ins>
      <w:r w:rsidR="00E8784C" w:rsidRPr="00A5596F">
        <w:rPr>
          <w:rFonts w:ascii="Arial" w:hAnsi="Arial" w:cs="Arial"/>
          <w:b/>
          <w:bCs/>
          <w:sz w:val="22"/>
          <w:szCs w:val="22"/>
          <w:vertAlign w:val="subscript"/>
        </w:rPr>
        <w:t>mdh</w:t>
      </w:r>
      <w:proofErr w:type="spellEnd"/>
    </w:p>
    <w:p w14:paraId="28688DAD" w14:textId="3646C377" w:rsidR="00817713" w:rsidRPr="00824387" w:rsidDel="00824387" w:rsidRDefault="00824387" w:rsidP="00824387">
      <w:pPr>
        <w:ind w:firstLine="720"/>
        <w:rPr>
          <w:del w:id="614" w:author="Arora, Monika" w:date="2025-09-19T15:15:00Z" w16du:dateUtc="2025-09-19T22:15:00Z"/>
          <w:szCs w:val="18"/>
        </w:rPr>
      </w:pPr>
      <w:ins w:id="615" w:author="Arora, Monika" w:date="2025-09-19T15:15:00Z" w16du:dateUtc="2025-09-19T22:15:00Z">
        <w:r w:rsidRPr="00824387">
          <w:rPr>
            <w:rFonts w:cs="Arial"/>
          </w:rPr>
          <w:tab/>
        </w:r>
        <w:r w:rsidRPr="00824387">
          <w:rPr>
            <w:rFonts w:ascii="Arial" w:hAnsi="Arial" w:cs="Arial"/>
          </w:rPr>
          <w:t>Where (z’) = ‘TOR’ or ‘ETC’</w:t>
        </w:r>
      </w:ins>
      <w:del w:id="616" w:author="Arora, Monika" w:date="2025-09-19T15:15:00Z" w16du:dateUtc="2025-09-19T22:15:00Z">
        <w:r w:rsidR="00C2700A" w:rsidRPr="00824387" w:rsidDel="00824387">
          <w:rPr>
            <w:rFonts w:ascii="Arial" w:hAnsi="Arial" w:cs="Arial"/>
          </w:rPr>
          <w:delText>Where z’ = “TOR” or “ETC”</w:delText>
        </w:r>
      </w:del>
    </w:p>
    <w:p w14:paraId="4E0FE277" w14:textId="77777777" w:rsidR="005A24A9" w:rsidRPr="00824387" w:rsidRDefault="005A24A9" w:rsidP="00824387">
      <w:pPr>
        <w:pStyle w:val="StyleBodyArial"/>
        <w:ind w:left="0"/>
        <w:rPr>
          <w:sz w:val="20"/>
          <w:szCs w:val="18"/>
        </w:rPr>
      </w:pPr>
    </w:p>
    <w:p w14:paraId="526FC70C" w14:textId="77777777" w:rsidR="00D46D0C" w:rsidRPr="00A5596F" w:rsidRDefault="00DF748A" w:rsidP="00824387">
      <w:pPr>
        <w:pStyle w:val="Heading3"/>
      </w:pPr>
      <w:r w:rsidRPr="00A5596F">
        <w:t>B</w:t>
      </w:r>
      <w:r w:rsidR="00014F7A" w:rsidRPr="00A5596F">
        <w:t xml:space="preserve">alanced quantities </w:t>
      </w:r>
      <w:r w:rsidR="003A592F" w:rsidRPr="00A5596F">
        <w:t>for</w:t>
      </w:r>
      <w:r w:rsidRPr="00A5596F">
        <w:t xml:space="preserve"> individual CRN classified </w:t>
      </w:r>
      <w:r w:rsidR="00014F7A" w:rsidRPr="00A5596F">
        <w:t>into single and chain</w:t>
      </w:r>
      <w:r w:rsidR="00D46D0C" w:rsidRPr="00A5596F">
        <w:t>:</w:t>
      </w:r>
    </w:p>
    <w:p w14:paraId="2533ECB4" w14:textId="77777777" w:rsidR="00382491" w:rsidRPr="00A5596F" w:rsidRDefault="00382491" w:rsidP="00A5596F">
      <w:pPr>
        <w:pStyle w:val="Body"/>
        <w:ind w:left="720"/>
        <w:jc w:val="left"/>
        <w:rPr>
          <w:rFonts w:ascii="Arial" w:hAnsi="Arial" w:cs="Arial"/>
          <w:sz w:val="22"/>
          <w:szCs w:val="22"/>
        </w:rPr>
      </w:pPr>
    </w:p>
    <w:p w14:paraId="540C8AF5" w14:textId="42B515E7" w:rsidR="00E562CA" w:rsidRPr="00A5596F" w:rsidRDefault="00E562CA" w:rsidP="00824387">
      <w:pPr>
        <w:pStyle w:val="Heading4"/>
      </w:pPr>
      <w:proofErr w:type="spellStart"/>
      <w:r w:rsidRPr="00A5596F">
        <w:t>BAHourlyResourceDAEnergySingleCRNBalancedQuantity</w:t>
      </w:r>
      <w:proofErr w:type="spellEnd"/>
      <w:r w:rsidRPr="00A5596F">
        <w:t xml:space="preserve"> </w:t>
      </w:r>
      <w:proofErr w:type="spellStart"/>
      <w:r w:rsidRPr="00A5596F">
        <w:rPr>
          <w:rStyle w:val="StyleConfig214ptBoldChar"/>
          <w:rFonts w:ascii="Arial Bold" w:hAnsi="Arial Bold"/>
          <w:vertAlign w:val="subscript"/>
        </w:rPr>
        <w:t>Brt</w:t>
      </w:r>
      <w:del w:id="617" w:author="Ciubal, Mel" w:date="2025-07-23T15:23:00Z" w16du:dateUtc="2025-07-23T22:23:00Z">
        <w:r w:rsidRPr="00A5596F" w:rsidDel="002252D2">
          <w:rPr>
            <w:rStyle w:val="StyleConfig214ptBoldChar"/>
            <w:rFonts w:ascii="Arial Bold" w:hAnsi="Arial Bold"/>
            <w:vertAlign w:val="subscript"/>
          </w:rPr>
          <w:delText>N</w:delText>
        </w:r>
        <w:r w:rsidR="005048FD" w:rsidRPr="00A5596F" w:rsidDel="002252D2">
          <w:rPr>
            <w:rStyle w:val="StyleConfig214ptBoldChar"/>
            <w:rFonts w:ascii="Arial Bold" w:hAnsi="Arial Bold"/>
            <w:vertAlign w:val="subscript"/>
          </w:rPr>
          <w:delText>z’</w:delText>
        </w:r>
      </w:del>
      <w:ins w:id="618" w:author="Ciubal, Mel" w:date="2025-07-23T15:23:00Z" w16du:dateUtc="2025-07-23T22:23:00Z">
        <w:r w:rsidR="002252D2" w:rsidRPr="0007421B">
          <w:rPr>
            <w:rStyle w:val="StyleConfig214ptBoldChar"/>
            <w:rFonts w:ascii="Arial Bold" w:hAnsi="Arial Bold"/>
            <w:highlight w:val="yellow"/>
            <w:vertAlign w:val="subscript"/>
          </w:rPr>
          <w:t>Nz’Q’</w:t>
        </w:r>
      </w:ins>
      <w:r w:rsidR="005048FD" w:rsidRPr="00A5596F">
        <w:rPr>
          <w:rStyle w:val="StyleConfig214ptBoldChar"/>
          <w:rFonts w:ascii="Arial Bold" w:hAnsi="Arial Bold"/>
          <w:vertAlign w:val="subscript"/>
        </w:rPr>
        <w:t>mdh</w:t>
      </w:r>
      <w:proofErr w:type="spellEnd"/>
      <w:r w:rsidR="005048FD" w:rsidRPr="00A5596F">
        <w:rPr>
          <w:rStyle w:val="StyleConfig214ptBoldChar"/>
          <w:rFonts w:ascii="Arial Bold" w:hAnsi="Arial Bold"/>
          <w:vertAlign w:val="subscript"/>
        </w:rPr>
        <w:t xml:space="preserve"> </w:t>
      </w:r>
      <w:r w:rsidRPr="00A5596F">
        <w:rPr>
          <w:bCs/>
        </w:rPr>
        <w:t>=</w:t>
      </w:r>
    </w:p>
    <w:p w14:paraId="003BC37B" w14:textId="63BA12F8" w:rsidR="001777EE" w:rsidRPr="00A5596F" w:rsidRDefault="007A55A3" w:rsidP="00A5596F">
      <w:pPr>
        <w:pStyle w:val="Body"/>
        <w:ind w:left="1440"/>
        <w:jc w:val="left"/>
        <w:rPr>
          <w:rFonts w:ascii="Arial" w:hAnsi="Arial" w:cs="Arial"/>
          <w:sz w:val="22"/>
          <w:szCs w:val="22"/>
        </w:rPr>
      </w:pPr>
      <w:proofErr w:type="spellStart"/>
      <w:r w:rsidRPr="00A5596F">
        <w:rPr>
          <w:rFonts w:ascii="Arial" w:hAnsi="Arial" w:cs="Arial"/>
          <w:sz w:val="22"/>
          <w:szCs w:val="22"/>
        </w:rPr>
        <w:t>BAHourlyResourceDAEnergySingleCRNBalancedQty</w:t>
      </w:r>
      <w:proofErr w:type="spellEnd"/>
      <w:r w:rsidRPr="00A5596F">
        <w:rPr>
          <w:rFonts w:ascii="Arial" w:hAnsi="Arial" w:cs="Arial"/>
          <w:sz w:val="22"/>
          <w:szCs w:val="22"/>
        </w:rPr>
        <w:t xml:space="preserve"> </w:t>
      </w:r>
      <w:proofErr w:type="spellStart"/>
      <w:r w:rsidRPr="00A5596F">
        <w:rPr>
          <w:rFonts w:ascii="Arial" w:hAnsi="Arial" w:cs="Arial"/>
          <w:b/>
          <w:bCs/>
          <w:sz w:val="22"/>
          <w:szCs w:val="22"/>
          <w:vertAlign w:val="subscript"/>
        </w:rPr>
        <w:t>Brt</w:t>
      </w:r>
      <w:del w:id="619" w:author="Ciubal, Mel" w:date="2025-07-23T15:23:00Z" w16du:dateUtc="2025-07-23T22:23:00Z">
        <w:r w:rsidRPr="00A5596F" w:rsidDel="002252D2">
          <w:rPr>
            <w:rFonts w:ascii="Arial" w:hAnsi="Arial" w:cs="Arial"/>
            <w:b/>
            <w:bCs/>
            <w:sz w:val="22"/>
            <w:szCs w:val="22"/>
            <w:vertAlign w:val="subscript"/>
          </w:rPr>
          <w:delText>N</w:delText>
        </w:r>
        <w:r w:rsidR="00E8784C" w:rsidRPr="00A5596F" w:rsidDel="002252D2">
          <w:rPr>
            <w:rFonts w:ascii="Arial" w:hAnsi="Arial" w:cs="Arial"/>
            <w:b/>
            <w:bCs/>
            <w:sz w:val="22"/>
            <w:szCs w:val="22"/>
            <w:vertAlign w:val="subscript"/>
          </w:rPr>
          <w:delText>z’</w:delText>
        </w:r>
      </w:del>
      <w:ins w:id="620" w:author="Ciubal, Mel" w:date="2025-07-23T15:23:00Z" w16du:dateUtc="2025-07-23T22:23:00Z">
        <w:r w:rsidR="002252D2" w:rsidRPr="0007421B">
          <w:rPr>
            <w:rFonts w:ascii="Arial" w:hAnsi="Arial" w:cs="Arial"/>
            <w:b/>
            <w:bCs/>
            <w:sz w:val="22"/>
            <w:szCs w:val="22"/>
            <w:highlight w:val="yellow"/>
            <w:vertAlign w:val="subscript"/>
          </w:rPr>
          <w:t>Nz’Q’</w:t>
        </w:r>
      </w:ins>
      <w:r w:rsidR="00E8784C" w:rsidRPr="00A5596F">
        <w:rPr>
          <w:rFonts w:ascii="Arial" w:hAnsi="Arial" w:cs="Arial"/>
          <w:b/>
          <w:bCs/>
          <w:sz w:val="22"/>
          <w:szCs w:val="22"/>
          <w:vertAlign w:val="subscript"/>
        </w:rPr>
        <w:t>mdh</w:t>
      </w:r>
      <w:proofErr w:type="spellEnd"/>
    </w:p>
    <w:p w14:paraId="0FC6FD6F" w14:textId="77777777" w:rsidR="00E562CA" w:rsidRPr="00A5596F" w:rsidRDefault="00E562CA" w:rsidP="00A5596F">
      <w:pPr>
        <w:pStyle w:val="Body"/>
        <w:ind w:left="1440"/>
        <w:jc w:val="left"/>
        <w:rPr>
          <w:rFonts w:ascii="Arial" w:hAnsi="Arial" w:cs="Arial"/>
          <w:sz w:val="22"/>
          <w:szCs w:val="22"/>
        </w:rPr>
      </w:pPr>
    </w:p>
    <w:p w14:paraId="5FF54432" w14:textId="2DE767B5" w:rsidR="00E562CA" w:rsidRPr="00A5596F" w:rsidRDefault="00E562CA" w:rsidP="00824387">
      <w:pPr>
        <w:pStyle w:val="Heading4"/>
      </w:pPr>
      <w:r w:rsidRPr="00A5596F">
        <w:t xml:space="preserve">BASettlementIntervalResourcePostDAEnergySingleCRNBalancedQuantity </w:t>
      </w:r>
      <w:proofErr w:type="spellStart"/>
      <w:r w:rsidRPr="00A5596F">
        <w:rPr>
          <w:rStyle w:val="StyleConfig214ptBoldChar"/>
          <w:rFonts w:ascii="Arial Bold" w:hAnsi="Arial Bold"/>
          <w:vertAlign w:val="subscript"/>
        </w:rPr>
        <w:t>Brt</w:t>
      </w:r>
      <w:del w:id="621" w:author="Ciubal, Mel" w:date="2025-07-23T15:23:00Z" w16du:dateUtc="2025-07-23T22:23:00Z">
        <w:r w:rsidRPr="00A5596F" w:rsidDel="002252D2">
          <w:rPr>
            <w:rStyle w:val="StyleConfig214ptBoldChar"/>
            <w:rFonts w:ascii="Arial Bold" w:hAnsi="Arial Bold"/>
            <w:vertAlign w:val="subscript"/>
          </w:rPr>
          <w:delText>Nz’</w:delText>
        </w:r>
      </w:del>
      <w:ins w:id="622" w:author="Ciubal, Mel" w:date="2025-07-23T15:23:00Z" w16du:dateUtc="2025-07-23T22:23:00Z">
        <w:r w:rsidR="002252D2" w:rsidRPr="0007421B">
          <w:rPr>
            <w:rStyle w:val="StyleConfig214ptBoldChar"/>
            <w:rFonts w:ascii="Arial Bold" w:hAnsi="Arial Bold"/>
            <w:highlight w:val="yellow"/>
            <w:vertAlign w:val="subscript"/>
          </w:rPr>
          <w:t>Nz’Q’</w:t>
        </w:r>
      </w:ins>
      <w:r w:rsidR="005048FD" w:rsidRPr="00A5596F">
        <w:rPr>
          <w:rStyle w:val="StyleConfig214ptBoldChar"/>
          <w:rFonts w:ascii="Arial Bold" w:hAnsi="Arial Bold"/>
          <w:vertAlign w:val="subscript"/>
        </w:rPr>
        <w:t>mdhcif</w:t>
      </w:r>
      <w:proofErr w:type="spellEnd"/>
      <w:r w:rsidRPr="00A5596F">
        <w:rPr>
          <w:b/>
          <w:bCs/>
        </w:rPr>
        <w:t xml:space="preserve"> </w:t>
      </w:r>
      <w:r w:rsidRPr="00A5596F">
        <w:rPr>
          <w:bCs/>
        </w:rPr>
        <w:t>=</w:t>
      </w:r>
    </w:p>
    <w:p w14:paraId="5F461533" w14:textId="74C1602A" w:rsidR="00E3041C" w:rsidRPr="00A5596F" w:rsidRDefault="007A55A3" w:rsidP="00A5596F">
      <w:pPr>
        <w:pStyle w:val="Body"/>
        <w:ind w:left="1440"/>
        <w:jc w:val="left"/>
        <w:rPr>
          <w:rFonts w:ascii="Arial" w:hAnsi="Arial" w:cs="Arial"/>
          <w:sz w:val="22"/>
          <w:szCs w:val="22"/>
        </w:rPr>
      </w:pPr>
      <w:proofErr w:type="spellStart"/>
      <w:r w:rsidRPr="00A5596F">
        <w:rPr>
          <w:rFonts w:ascii="Arial" w:hAnsi="Arial" w:cs="Arial"/>
          <w:sz w:val="22"/>
          <w:szCs w:val="22"/>
        </w:rPr>
        <w:t>BASettlementIntervalResourcePostDAEnergySingleCRNBalancedQty</w:t>
      </w:r>
      <w:proofErr w:type="spellEnd"/>
      <w:r w:rsidRPr="00A5596F">
        <w:rPr>
          <w:rFonts w:ascii="Arial" w:hAnsi="Arial" w:cs="Arial"/>
          <w:sz w:val="22"/>
          <w:szCs w:val="22"/>
        </w:rPr>
        <w:t xml:space="preserve"> </w:t>
      </w:r>
      <w:proofErr w:type="spellStart"/>
      <w:r w:rsidRPr="00A5596F">
        <w:rPr>
          <w:rFonts w:ascii="Arial" w:hAnsi="Arial" w:cs="Arial"/>
          <w:b/>
          <w:bCs/>
          <w:sz w:val="22"/>
          <w:szCs w:val="22"/>
          <w:vertAlign w:val="subscript"/>
        </w:rPr>
        <w:t>Brt</w:t>
      </w:r>
      <w:del w:id="623" w:author="Ciubal, Mel" w:date="2025-07-23T15:23:00Z" w16du:dateUtc="2025-07-23T22:23:00Z">
        <w:r w:rsidRPr="00A5596F" w:rsidDel="002252D2">
          <w:rPr>
            <w:rFonts w:ascii="Arial" w:hAnsi="Arial" w:cs="Arial"/>
            <w:b/>
            <w:bCs/>
            <w:sz w:val="22"/>
            <w:szCs w:val="22"/>
            <w:vertAlign w:val="subscript"/>
          </w:rPr>
          <w:delText>Nz’</w:delText>
        </w:r>
      </w:del>
      <w:ins w:id="624" w:author="Ciubal, Mel" w:date="2025-07-23T15:23:00Z" w16du:dateUtc="2025-07-23T22:23:00Z">
        <w:r w:rsidR="002252D2" w:rsidRPr="0007421B">
          <w:rPr>
            <w:rFonts w:ascii="Arial" w:hAnsi="Arial" w:cs="Arial"/>
            <w:b/>
            <w:bCs/>
            <w:sz w:val="22"/>
            <w:szCs w:val="22"/>
            <w:highlight w:val="yellow"/>
            <w:vertAlign w:val="subscript"/>
          </w:rPr>
          <w:t>Nz’Q’</w:t>
        </w:r>
      </w:ins>
      <w:r w:rsidR="005048FD" w:rsidRPr="00A5596F">
        <w:rPr>
          <w:rFonts w:ascii="Arial" w:hAnsi="Arial" w:cs="Arial"/>
          <w:b/>
          <w:bCs/>
          <w:sz w:val="22"/>
          <w:szCs w:val="22"/>
          <w:vertAlign w:val="subscript"/>
        </w:rPr>
        <w:t>mdhcif</w:t>
      </w:r>
      <w:proofErr w:type="spellEnd"/>
    </w:p>
    <w:p w14:paraId="1EA82C2E" w14:textId="77777777" w:rsidR="00E3041C" w:rsidRPr="00A5596F" w:rsidRDefault="00E3041C" w:rsidP="00A5596F">
      <w:pPr>
        <w:pStyle w:val="Body"/>
        <w:ind w:left="1440"/>
        <w:jc w:val="left"/>
        <w:rPr>
          <w:rFonts w:ascii="Arial" w:hAnsi="Arial" w:cs="Arial"/>
          <w:sz w:val="22"/>
          <w:szCs w:val="22"/>
        </w:rPr>
      </w:pPr>
    </w:p>
    <w:p w14:paraId="34B3B4B5" w14:textId="514F4184" w:rsidR="00976D76" w:rsidRPr="00A5596F" w:rsidRDefault="00976D76" w:rsidP="00824387">
      <w:pPr>
        <w:pStyle w:val="Heading4"/>
      </w:pPr>
      <w:proofErr w:type="spellStart"/>
      <w:r w:rsidRPr="00A5596F">
        <w:t>BAHourlyResourceDAEnergyChainCRNLegBalancedQuantity</w:t>
      </w:r>
      <w:proofErr w:type="spellEnd"/>
      <w:r w:rsidRPr="00A5596F">
        <w:t xml:space="preserve"> </w:t>
      </w:r>
      <w:proofErr w:type="spellStart"/>
      <w:r w:rsidRPr="00A5596F">
        <w:rPr>
          <w:rStyle w:val="StyleConfig214ptBoldChar"/>
          <w:rFonts w:ascii="Arial Bold" w:hAnsi="Arial Bold"/>
          <w:vertAlign w:val="subscript"/>
        </w:rPr>
        <w:t>Brtg’</w:t>
      </w:r>
      <w:del w:id="625" w:author="Ciubal, Mel" w:date="2025-07-23T15:23:00Z" w16du:dateUtc="2025-07-23T22:23:00Z">
        <w:r w:rsidRPr="00A5596F" w:rsidDel="002252D2">
          <w:rPr>
            <w:rStyle w:val="StyleConfig214ptBoldChar"/>
            <w:rFonts w:ascii="Arial Bold" w:hAnsi="Arial Bold"/>
            <w:vertAlign w:val="subscript"/>
          </w:rPr>
          <w:delText>N</w:delText>
        </w:r>
        <w:r w:rsidR="005048FD" w:rsidRPr="00A5596F" w:rsidDel="002252D2">
          <w:rPr>
            <w:rStyle w:val="StyleConfig214ptBoldChar"/>
            <w:rFonts w:ascii="Arial Bold" w:hAnsi="Arial Bold"/>
            <w:vertAlign w:val="subscript"/>
          </w:rPr>
          <w:delText>z’</w:delText>
        </w:r>
      </w:del>
      <w:ins w:id="626" w:author="Ciubal, Mel" w:date="2025-07-23T15:23:00Z" w16du:dateUtc="2025-07-23T22:23:00Z">
        <w:r w:rsidR="002252D2" w:rsidRPr="0007421B">
          <w:rPr>
            <w:rStyle w:val="StyleConfig214ptBoldChar"/>
            <w:rFonts w:ascii="Arial Bold" w:hAnsi="Arial Bold"/>
            <w:highlight w:val="yellow"/>
            <w:vertAlign w:val="subscript"/>
          </w:rPr>
          <w:t>Nz’Q’</w:t>
        </w:r>
      </w:ins>
      <w:r w:rsidR="005048FD" w:rsidRPr="00A5596F">
        <w:rPr>
          <w:rStyle w:val="StyleConfig214ptBoldChar"/>
          <w:rFonts w:ascii="Arial Bold" w:hAnsi="Arial Bold"/>
          <w:vertAlign w:val="subscript"/>
        </w:rPr>
        <w:t>mdh</w:t>
      </w:r>
      <w:proofErr w:type="spellEnd"/>
      <w:r w:rsidR="005048FD" w:rsidRPr="00A5596F">
        <w:rPr>
          <w:rStyle w:val="StyleConfig214ptBoldChar"/>
          <w:rFonts w:ascii="Arial Bold" w:hAnsi="Arial Bold"/>
          <w:vertAlign w:val="subscript"/>
        </w:rPr>
        <w:t xml:space="preserve"> </w:t>
      </w:r>
      <w:r w:rsidRPr="00A5596F">
        <w:rPr>
          <w:bCs/>
        </w:rPr>
        <w:t>=</w:t>
      </w:r>
    </w:p>
    <w:p w14:paraId="6D284EFB" w14:textId="62E554F2" w:rsidR="00976D76" w:rsidRPr="00A5596F" w:rsidRDefault="007A55A3" w:rsidP="00A5596F">
      <w:pPr>
        <w:pStyle w:val="Body"/>
        <w:ind w:left="1440"/>
        <w:jc w:val="left"/>
        <w:rPr>
          <w:rFonts w:ascii="Arial" w:hAnsi="Arial" w:cs="Arial"/>
          <w:sz w:val="22"/>
          <w:szCs w:val="22"/>
        </w:rPr>
      </w:pPr>
      <w:proofErr w:type="spellStart"/>
      <w:r w:rsidRPr="00A5596F">
        <w:rPr>
          <w:rFonts w:ascii="Arial" w:hAnsi="Arial" w:cs="Arial"/>
          <w:sz w:val="22"/>
          <w:szCs w:val="22"/>
        </w:rPr>
        <w:t>BAHourlyResourceDAEnergyChainCRNLegBalancedQty</w:t>
      </w:r>
      <w:proofErr w:type="spellEnd"/>
      <w:r w:rsidRPr="00A5596F">
        <w:rPr>
          <w:rFonts w:ascii="Arial" w:hAnsi="Arial" w:cs="Arial"/>
          <w:sz w:val="22"/>
          <w:szCs w:val="22"/>
        </w:rPr>
        <w:t xml:space="preserve"> </w:t>
      </w:r>
      <w:proofErr w:type="spellStart"/>
      <w:r w:rsidRPr="00A5596F">
        <w:rPr>
          <w:rFonts w:ascii="Arial" w:hAnsi="Arial" w:cs="Arial"/>
          <w:b/>
          <w:bCs/>
          <w:sz w:val="22"/>
          <w:szCs w:val="22"/>
          <w:vertAlign w:val="subscript"/>
        </w:rPr>
        <w:t>Brtg’</w:t>
      </w:r>
      <w:del w:id="627" w:author="Ciubal, Mel" w:date="2025-07-23T15:23:00Z" w16du:dateUtc="2025-07-23T22:23:00Z">
        <w:r w:rsidRPr="00A5596F" w:rsidDel="002252D2">
          <w:rPr>
            <w:rFonts w:ascii="Arial" w:hAnsi="Arial" w:cs="Arial"/>
            <w:b/>
            <w:bCs/>
            <w:sz w:val="22"/>
            <w:szCs w:val="22"/>
            <w:vertAlign w:val="subscript"/>
          </w:rPr>
          <w:delText>N</w:delText>
        </w:r>
        <w:r w:rsidR="00E8784C" w:rsidRPr="00A5596F" w:rsidDel="002252D2">
          <w:rPr>
            <w:rFonts w:ascii="Arial" w:hAnsi="Arial" w:cs="Arial"/>
            <w:b/>
            <w:bCs/>
            <w:sz w:val="22"/>
            <w:szCs w:val="22"/>
            <w:vertAlign w:val="subscript"/>
          </w:rPr>
          <w:delText>z’</w:delText>
        </w:r>
      </w:del>
      <w:ins w:id="628" w:author="Ciubal, Mel" w:date="2025-07-23T15:23:00Z" w16du:dateUtc="2025-07-23T22:23:00Z">
        <w:r w:rsidR="002252D2" w:rsidRPr="0007421B">
          <w:rPr>
            <w:rFonts w:ascii="Arial" w:hAnsi="Arial" w:cs="Arial"/>
            <w:b/>
            <w:bCs/>
            <w:sz w:val="22"/>
            <w:szCs w:val="22"/>
            <w:highlight w:val="yellow"/>
            <w:vertAlign w:val="subscript"/>
          </w:rPr>
          <w:t>Nz’Q’</w:t>
        </w:r>
      </w:ins>
      <w:r w:rsidR="00E8784C" w:rsidRPr="00A5596F">
        <w:rPr>
          <w:rFonts w:ascii="Arial" w:hAnsi="Arial" w:cs="Arial"/>
          <w:b/>
          <w:bCs/>
          <w:sz w:val="22"/>
          <w:szCs w:val="22"/>
          <w:vertAlign w:val="subscript"/>
        </w:rPr>
        <w:t>mdh</w:t>
      </w:r>
      <w:proofErr w:type="spellEnd"/>
    </w:p>
    <w:p w14:paraId="3E6ADB1C" w14:textId="77777777" w:rsidR="00976D76" w:rsidRPr="00A5596F" w:rsidRDefault="00976D76" w:rsidP="00A5596F">
      <w:pPr>
        <w:pStyle w:val="Body"/>
        <w:ind w:left="1440"/>
        <w:jc w:val="left"/>
        <w:rPr>
          <w:rFonts w:ascii="Arial" w:hAnsi="Arial" w:cs="Arial"/>
          <w:sz w:val="22"/>
          <w:szCs w:val="22"/>
        </w:rPr>
      </w:pPr>
    </w:p>
    <w:p w14:paraId="2464989D" w14:textId="24B1288E" w:rsidR="00976D76" w:rsidRPr="00A5596F" w:rsidRDefault="00976D76" w:rsidP="00824387">
      <w:pPr>
        <w:pStyle w:val="Heading4"/>
      </w:pPr>
      <w:r w:rsidRPr="00A5596F">
        <w:t xml:space="preserve">BASettlementIntervalResourcePostDAEnergyChainCRNLegBalancedQuantity </w:t>
      </w:r>
      <w:proofErr w:type="spellStart"/>
      <w:r w:rsidRPr="00A5596F">
        <w:rPr>
          <w:rStyle w:val="StyleConfig214ptBoldChar"/>
          <w:rFonts w:ascii="Arial Bold" w:hAnsi="Arial Bold"/>
          <w:vertAlign w:val="subscript"/>
        </w:rPr>
        <w:t>Brtg’</w:t>
      </w:r>
      <w:del w:id="629" w:author="Ciubal, Mel" w:date="2025-07-23T15:23:00Z" w16du:dateUtc="2025-07-23T22:23:00Z">
        <w:r w:rsidRPr="00A5596F" w:rsidDel="002252D2">
          <w:rPr>
            <w:rStyle w:val="StyleConfig214ptBoldChar"/>
            <w:rFonts w:ascii="Arial Bold" w:hAnsi="Arial Bold"/>
            <w:vertAlign w:val="subscript"/>
          </w:rPr>
          <w:delText>Nz’</w:delText>
        </w:r>
      </w:del>
      <w:ins w:id="630" w:author="Ciubal, Mel" w:date="2025-07-23T15:23:00Z" w16du:dateUtc="2025-07-23T22:23:00Z">
        <w:r w:rsidR="002252D2" w:rsidRPr="0007421B">
          <w:rPr>
            <w:rStyle w:val="StyleConfig214ptBoldChar"/>
            <w:rFonts w:ascii="Arial Bold" w:hAnsi="Arial Bold"/>
            <w:highlight w:val="yellow"/>
            <w:vertAlign w:val="subscript"/>
          </w:rPr>
          <w:t>Nz’Q’</w:t>
        </w:r>
      </w:ins>
      <w:r w:rsidR="005048FD" w:rsidRPr="00A5596F">
        <w:rPr>
          <w:rStyle w:val="StyleConfig214ptBoldChar"/>
          <w:rFonts w:ascii="Arial Bold" w:hAnsi="Arial Bold"/>
          <w:vertAlign w:val="subscript"/>
        </w:rPr>
        <w:t>mdhcif</w:t>
      </w:r>
      <w:proofErr w:type="spellEnd"/>
      <w:r w:rsidRPr="00A5596F">
        <w:rPr>
          <w:b/>
          <w:bCs/>
        </w:rPr>
        <w:t xml:space="preserve"> </w:t>
      </w:r>
      <w:r w:rsidRPr="00A5596F">
        <w:rPr>
          <w:bCs/>
        </w:rPr>
        <w:t>=</w:t>
      </w:r>
    </w:p>
    <w:p w14:paraId="423F97E6" w14:textId="26060074" w:rsidR="00976D76" w:rsidRPr="00A5596F" w:rsidRDefault="007A55A3" w:rsidP="00A5596F">
      <w:pPr>
        <w:pStyle w:val="Body"/>
        <w:ind w:left="1440"/>
        <w:jc w:val="left"/>
        <w:rPr>
          <w:rFonts w:ascii="Arial" w:hAnsi="Arial" w:cs="Arial"/>
          <w:sz w:val="22"/>
          <w:szCs w:val="22"/>
        </w:rPr>
      </w:pPr>
      <w:proofErr w:type="spellStart"/>
      <w:r w:rsidRPr="00A5596F">
        <w:rPr>
          <w:rFonts w:ascii="Arial" w:hAnsi="Arial" w:cs="Arial"/>
          <w:sz w:val="22"/>
          <w:szCs w:val="22"/>
        </w:rPr>
        <w:t>BASettlementIntervalResourcePostDAEnergyChainCRNLegBalancedQty</w:t>
      </w:r>
      <w:proofErr w:type="spellEnd"/>
      <w:r w:rsidRPr="00A5596F">
        <w:rPr>
          <w:rFonts w:ascii="Arial" w:hAnsi="Arial" w:cs="Arial"/>
          <w:sz w:val="22"/>
          <w:szCs w:val="22"/>
        </w:rPr>
        <w:t xml:space="preserve"> </w:t>
      </w:r>
      <w:proofErr w:type="spellStart"/>
      <w:r w:rsidRPr="00A5596F">
        <w:rPr>
          <w:rFonts w:ascii="Arial" w:hAnsi="Arial" w:cs="Arial"/>
          <w:b/>
          <w:bCs/>
          <w:sz w:val="22"/>
          <w:szCs w:val="22"/>
          <w:vertAlign w:val="subscript"/>
        </w:rPr>
        <w:t>Brtg’</w:t>
      </w:r>
      <w:del w:id="631" w:author="Ciubal, Mel" w:date="2025-07-23T15:23:00Z" w16du:dateUtc="2025-07-23T22:23:00Z">
        <w:r w:rsidRPr="00A5596F" w:rsidDel="002252D2">
          <w:rPr>
            <w:rFonts w:ascii="Arial" w:hAnsi="Arial" w:cs="Arial"/>
            <w:b/>
            <w:bCs/>
            <w:sz w:val="22"/>
            <w:szCs w:val="22"/>
            <w:vertAlign w:val="subscript"/>
          </w:rPr>
          <w:delText>Nz’</w:delText>
        </w:r>
      </w:del>
      <w:ins w:id="632" w:author="Ciubal, Mel" w:date="2025-07-23T15:23:00Z" w16du:dateUtc="2025-07-23T22:23:00Z">
        <w:r w:rsidR="002252D2" w:rsidRPr="0007421B">
          <w:rPr>
            <w:rFonts w:ascii="Arial" w:hAnsi="Arial" w:cs="Arial"/>
            <w:b/>
            <w:bCs/>
            <w:sz w:val="22"/>
            <w:szCs w:val="22"/>
            <w:highlight w:val="yellow"/>
            <w:vertAlign w:val="subscript"/>
          </w:rPr>
          <w:t>Nz’Q’</w:t>
        </w:r>
      </w:ins>
      <w:r w:rsidR="005048FD" w:rsidRPr="00A5596F">
        <w:rPr>
          <w:rFonts w:ascii="Arial" w:hAnsi="Arial" w:cs="Arial"/>
          <w:b/>
          <w:bCs/>
          <w:sz w:val="22"/>
          <w:szCs w:val="22"/>
          <w:vertAlign w:val="subscript"/>
        </w:rPr>
        <w:t>mdhcif</w:t>
      </w:r>
      <w:proofErr w:type="spellEnd"/>
    </w:p>
    <w:p w14:paraId="1CB33CBB" w14:textId="77777777" w:rsidR="00F8715C" w:rsidRPr="00A5596F" w:rsidRDefault="00F8715C" w:rsidP="00A5596F">
      <w:pPr>
        <w:pStyle w:val="Body"/>
        <w:ind w:left="1440"/>
        <w:jc w:val="left"/>
        <w:rPr>
          <w:rFonts w:ascii="Arial" w:hAnsi="Arial" w:cs="Arial"/>
          <w:sz w:val="22"/>
          <w:szCs w:val="22"/>
        </w:rPr>
      </w:pPr>
    </w:p>
    <w:p w14:paraId="232D942C" w14:textId="77777777" w:rsidR="00014F7A" w:rsidRPr="00A5596F" w:rsidRDefault="00014F7A" w:rsidP="00E4356D">
      <w:pPr>
        <w:pStyle w:val="Heading3"/>
      </w:pPr>
      <w:r w:rsidRPr="00A5596F">
        <w:t>Calculate</w:t>
      </w:r>
      <w:r w:rsidR="003A592F" w:rsidRPr="00A5596F">
        <w:t>d</w:t>
      </w:r>
      <w:r w:rsidRPr="00A5596F">
        <w:t xml:space="preserve"> resource level Chain balanced schedule</w:t>
      </w:r>
      <w:r w:rsidR="00B26751" w:rsidRPr="00A5596F">
        <w:t>s</w:t>
      </w:r>
    </w:p>
    <w:p w14:paraId="269A2557" w14:textId="77777777" w:rsidR="00014F7A" w:rsidRPr="00A5596F" w:rsidRDefault="00014F7A" w:rsidP="00A5596F">
      <w:pPr>
        <w:pStyle w:val="Body"/>
        <w:ind w:left="1440"/>
        <w:jc w:val="left"/>
        <w:rPr>
          <w:rFonts w:ascii="Arial" w:hAnsi="Arial" w:cs="Arial"/>
          <w:sz w:val="22"/>
          <w:szCs w:val="22"/>
        </w:rPr>
      </w:pPr>
    </w:p>
    <w:p w14:paraId="02974DC8" w14:textId="70B8F7CD" w:rsidR="00FE580C" w:rsidRPr="00A5596F" w:rsidRDefault="007A55A3" w:rsidP="00824387">
      <w:pPr>
        <w:pStyle w:val="Heading4"/>
      </w:pPr>
      <w:proofErr w:type="spellStart"/>
      <w:r w:rsidRPr="00A5596F">
        <w:t>BAHourlyResourceDAEnergyChainCRNSourceBalancedQuantity</w:t>
      </w:r>
      <w:proofErr w:type="spellEnd"/>
      <w:r w:rsidRPr="00A5596F">
        <w:t xml:space="preserve"> </w:t>
      </w:r>
      <w:proofErr w:type="spellStart"/>
      <w:r w:rsidRPr="00A5596F">
        <w:rPr>
          <w:rStyle w:val="StyleConfig214ptBoldChar"/>
          <w:rFonts w:ascii="Arial Bold" w:hAnsi="Arial Bold"/>
          <w:vertAlign w:val="subscript"/>
        </w:rPr>
        <w:t>Brt</w:t>
      </w:r>
      <w:del w:id="633" w:author="Ciubal, Mel" w:date="2025-07-23T15:23:00Z" w16du:dateUtc="2025-07-23T22:23:00Z">
        <w:r w:rsidRPr="00A5596F" w:rsidDel="002252D2">
          <w:rPr>
            <w:rStyle w:val="StyleConfig214ptBoldChar"/>
            <w:rFonts w:ascii="Arial Bold" w:hAnsi="Arial Bold"/>
            <w:vertAlign w:val="subscript"/>
          </w:rPr>
          <w:delText>N</w:delText>
        </w:r>
        <w:r w:rsidR="005048FD" w:rsidRPr="00A5596F" w:rsidDel="002252D2">
          <w:rPr>
            <w:rStyle w:val="StyleConfig214ptBoldChar"/>
            <w:rFonts w:ascii="Arial Bold" w:hAnsi="Arial Bold"/>
            <w:vertAlign w:val="subscript"/>
          </w:rPr>
          <w:delText>z’</w:delText>
        </w:r>
      </w:del>
      <w:ins w:id="634" w:author="Ciubal, Mel" w:date="2025-07-23T15:23:00Z" w16du:dateUtc="2025-07-23T22:23:00Z">
        <w:r w:rsidR="002252D2" w:rsidRPr="0007421B">
          <w:rPr>
            <w:rStyle w:val="StyleConfig214ptBoldChar"/>
            <w:rFonts w:ascii="Arial Bold" w:hAnsi="Arial Bold"/>
            <w:highlight w:val="yellow"/>
            <w:vertAlign w:val="subscript"/>
          </w:rPr>
          <w:t>Nz’Q’</w:t>
        </w:r>
      </w:ins>
      <w:r w:rsidR="005048FD" w:rsidRPr="00A5596F">
        <w:rPr>
          <w:rStyle w:val="StyleConfig214ptBoldChar"/>
          <w:rFonts w:ascii="Arial Bold" w:hAnsi="Arial Bold"/>
          <w:vertAlign w:val="subscript"/>
        </w:rPr>
        <w:t>mdh</w:t>
      </w:r>
      <w:proofErr w:type="spellEnd"/>
      <w:r w:rsidR="005048FD" w:rsidRPr="00A5596F">
        <w:rPr>
          <w:rStyle w:val="StyleConfig214ptBoldChar"/>
          <w:rFonts w:ascii="Arial Bold" w:hAnsi="Arial Bold"/>
          <w:vertAlign w:val="subscript"/>
        </w:rPr>
        <w:t xml:space="preserve"> </w:t>
      </w:r>
      <w:r w:rsidRPr="00A5596F">
        <w:t>=</w:t>
      </w:r>
      <w:r w:rsidR="00FE580C" w:rsidRPr="00A5596F">
        <w:t xml:space="preserve"> </w:t>
      </w:r>
    </w:p>
    <w:p w14:paraId="018F969A" w14:textId="4AC36488" w:rsidR="00F57198" w:rsidRPr="00A5596F" w:rsidRDefault="00F57198" w:rsidP="00A5596F">
      <w:pPr>
        <w:pStyle w:val="Body"/>
        <w:ind w:left="720"/>
        <w:jc w:val="left"/>
        <w:rPr>
          <w:rFonts w:ascii="Arial" w:hAnsi="Arial" w:cs="Arial"/>
          <w:sz w:val="22"/>
          <w:szCs w:val="22"/>
        </w:rPr>
      </w:pPr>
      <w:proofErr w:type="spellStart"/>
      <w:r w:rsidRPr="00A5596F">
        <w:rPr>
          <w:rFonts w:ascii="Arial" w:hAnsi="Arial" w:cs="Arial"/>
          <w:sz w:val="22"/>
          <w:szCs w:val="22"/>
        </w:rPr>
        <w:t>BAHourlyResourceDAEnergyChainCRN</w:t>
      </w:r>
      <w:r w:rsidR="00511E25" w:rsidRPr="00A5596F">
        <w:rPr>
          <w:rFonts w:ascii="Arial" w:hAnsi="Arial" w:cs="Arial"/>
          <w:sz w:val="22"/>
          <w:szCs w:val="22"/>
        </w:rPr>
        <w:t>Source</w:t>
      </w:r>
      <w:r w:rsidRPr="00A5596F">
        <w:rPr>
          <w:rFonts w:ascii="Arial" w:hAnsi="Arial" w:cs="Arial"/>
          <w:sz w:val="22"/>
          <w:szCs w:val="22"/>
        </w:rPr>
        <w:t>BalancedQty</w:t>
      </w:r>
      <w:proofErr w:type="spellEnd"/>
      <w:r w:rsidRPr="00A5596F">
        <w:rPr>
          <w:rFonts w:ascii="Arial" w:hAnsi="Arial" w:cs="Arial"/>
          <w:sz w:val="22"/>
          <w:szCs w:val="22"/>
        </w:rPr>
        <w:t xml:space="preserve"> </w:t>
      </w:r>
      <w:proofErr w:type="spellStart"/>
      <w:r w:rsidRPr="00A5596F">
        <w:rPr>
          <w:rStyle w:val="StyleConfig214ptBoldChar"/>
          <w:rFonts w:ascii="Arial Bold" w:hAnsi="Arial Bold"/>
          <w:vertAlign w:val="subscript"/>
        </w:rPr>
        <w:t>Brt</w:t>
      </w:r>
      <w:del w:id="635" w:author="Ciubal, Mel" w:date="2025-07-23T15:23:00Z" w16du:dateUtc="2025-07-23T22:23:00Z">
        <w:r w:rsidR="007A55A3" w:rsidRPr="00A5596F" w:rsidDel="002252D2">
          <w:rPr>
            <w:rStyle w:val="StyleConfig214ptBoldChar"/>
            <w:rFonts w:ascii="Arial Bold" w:hAnsi="Arial Bold"/>
            <w:vertAlign w:val="subscript"/>
          </w:rPr>
          <w:delText>N</w:delText>
        </w:r>
        <w:r w:rsidR="00E8784C" w:rsidRPr="00A5596F" w:rsidDel="002252D2">
          <w:rPr>
            <w:rStyle w:val="StyleConfig214ptBoldChar"/>
            <w:rFonts w:ascii="Arial Bold" w:hAnsi="Arial Bold"/>
            <w:vertAlign w:val="subscript"/>
          </w:rPr>
          <w:delText>z’</w:delText>
        </w:r>
      </w:del>
      <w:ins w:id="636" w:author="Ciubal, Mel" w:date="2025-07-23T15:23:00Z" w16du:dateUtc="2025-07-23T22:23:00Z">
        <w:r w:rsidR="002252D2" w:rsidRPr="0007421B">
          <w:rPr>
            <w:rStyle w:val="StyleConfig214ptBoldChar"/>
            <w:rFonts w:ascii="Arial Bold" w:hAnsi="Arial Bold"/>
            <w:highlight w:val="yellow"/>
            <w:vertAlign w:val="subscript"/>
          </w:rPr>
          <w:t>Nz’Q’</w:t>
        </w:r>
      </w:ins>
      <w:r w:rsidR="00E8784C" w:rsidRPr="00A5596F">
        <w:rPr>
          <w:rStyle w:val="StyleConfig214ptBoldChar"/>
          <w:rFonts w:ascii="Arial Bold" w:hAnsi="Arial Bold"/>
          <w:vertAlign w:val="subscript"/>
        </w:rPr>
        <w:t>mdh</w:t>
      </w:r>
      <w:proofErr w:type="spellEnd"/>
    </w:p>
    <w:p w14:paraId="7C91341D" w14:textId="77777777" w:rsidR="00B43D61" w:rsidRPr="00A5596F" w:rsidRDefault="00B43D61" w:rsidP="00A5596F">
      <w:pPr>
        <w:pStyle w:val="Body"/>
        <w:ind w:left="720"/>
        <w:jc w:val="left"/>
        <w:rPr>
          <w:rFonts w:ascii="Arial" w:hAnsi="Arial" w:cs="Arial"/>
          <w:sz w:val="22"/>
          <w:szCs w:val="22"/>
        </w:rPr>
      </w:pPr>
    </w:p>
    <w:p w14:paraId="698926C7" w14:textId="2EFB9D8B" w:rsidR="00312D0A" w:rsidRPr="00A5596F" w:rsidRDefault="007A55A3" w:rsidP="00824387">
      <w:pPr>
        <w:pStyle w:val="Heading4"/>
      </w:pPr>
      <w:r w:rsidRPr="00A5596F">
        <w:t xml:space="preserve">BASettlementIntervalResourcePostDAEnergyChainCRNSourceBalancedQuantity </w:t>
      </w:r>
      <w:proofErr w:type="spellStart"/>
      <w:r w:rsidRPr="00A5596F">
        <w:rPr>
          <w:rStyle w:val="StyleConfig214ptBoldChar"/>
          <w:rFonts w:ascii="Arial Bold" w:hAnsi="Arial Bold"/>
          <w:vertAlign w:val="subscript"/>
        </w:rPr>
        <w:t>Brt</w:t>
      </w:r>
      <w:del w:id="637" w:author="Ciubal, Mel" w:date="2025-07-23T15:23:00Z" w16du:dateUtc="2025-07-23T22:23:00Z">
        <w:r w:rsidRPr="00A5596F" w:rsidDel="002252D2">
          <w:rPr>
            <w:rStyle w:val="StyleConfig214ptBoldChar"/>
            <w:rFonts w:ascii="Arial Bold" w:hAnsi="Arial Bold"/>
            <w:vertAlign w:val="subscript"/>
          </w:rPr>
          <w:delText>Nz’</w:delText>
        </w:r>
      </w:del>
      <w:ins w:id="638" w:author="Ciubal, Mel" w:date="2025-07-23T15:23:00Z" w16du:dateUtc="2025-07-23T22:23:00Z">
        <w:r w:rsidR="002252D2" w:rsidRPr="0007421B">
          <w:rPr>
            <w:rStyle w:val="StyleConfig214ptBoldChar"/>
            <w:rFonts w:ascii="Arial Bold" w:hAnsi="Arial Bold"/>
            <w:highlight w:val="yellow"/>
            <w:vertAlign w:val="subscript"/>
          </w:rPr>
          <w:t>Nz’Q’</w:t>
        </w:r>
      </w:ins>
      <w:r w:rsidR="005048FD" w:rsidRPr="00A5596F">
        <w:rPr>
          <w:rStyle w:val="StyleConfig214ptBoldChar"/>
          <w:rFonts w:ascii="Arial Bold" w:hAnsi="Arial Bold"/>
          <w:vertAlign w:val="subscript"/>
        </w:rPr>
        <w:t>mdhcif</w:t>
      </w:r>
      <w:proofErr w:type="spellEnd"/>
      <w:r w:rsidRPr="00A5596F">
        <w:rPr>
          <w:rStyle w:val="StyleConfig214ptBoldChar"/>
          <w:rFonts w:ascii="Arial Bold" w:hAnsi="Arial Bold"/>
        </w:rPr>
        <w:t xml:space="preserve"> </w:t>
      </w:r>
      <w:r w:rsidRPr="00A5596F">
        <w:t xml:space="preserve">= </w:t>
      </w:r>
      <w:r w:rsidR="00312D0A" w:rsidRPr="00A5596F">
        <w:t xml:space="preserve"> </w:t>
      </w:r>
    </w:p>
    <w:p w14:paraId="4DA17CD4" w14:textId="62CF5FA1" w:rsidR="00F57198" w:rsidRPr="00A5596F" w:rsidRDefault="00F57198" w:rsidP="00A5596F">
      <w:pPr>
        <w:pStyle w:val="Body"/>
        <w:ind w:left="720"/>
        <w:jc w:val="left"/>
        <w:rPr>
          <w:rFonts w:ascii="Arial" w:hAnsi="Arial" w:cs="Arial"/>
          <w:sz w:val="22"/>
          <w:szCs w:val="22"/>
        </w:rPr>
      </w:pPr>
      <w:r w:rsidRPr="00A5596F">
        <w:rPr>
          <w:rFonts w:ascii="Arial" w:hAnsi="Arial" w:cs="Arial"/>
          <w:iCs/>
          <w:sz w:val="22"/>
          <w:szCs w:val="22"/>
        </w:rPr>
        <w:t>BASettlementIntervalResourcePostDAEnergyChainCRN</w:t>
      </w:r>
      <w:r w:rsidR="00FE580C" w:rsidRPr="00A5596F">
        <w:rPr>
          <w:rFonts w:ascii="Arial" w:hAnsi="Arial" w:cs="Arial"/>
          <w:iCs/>
          <w:sz w:val="22"/>
          <w:szCs w:val="22"/>
        </w:rPr>
        <w:t>S</w:t>
      </w:r>
      <w:r w:rsidR="00DA5AC2" w:rsidRPr="00A5596F">
        <w:rPr>
          <w:rFonts w:ascii="Arial" w:hAnsi="Arial" w:cs="Arial"/>
          <w:iCs/>
          <w:sz w:val="22"/>
          <w:szCs w:val="22"/>
        </w:rPr>
        <w:t>ource</w:t>
      </w:r>
      <w:r w:rsidRPr="00A5596F">
        <w:rPr>
          <w:rFonts w:ascii="Arial" w:hAnsi="Arial" w:cs="Arial"/>
          <w:iCs/>
          <w:sz w:val="22"/>
          <w:szCs w:val="22"/>
        </w:rPr>
        <w:t>BalancedQ</w:t>
      </w:r>
      <w:r w:rsidRPr="00A5596F">
        <w:rPr>
          <w:rFonts w:ascii="Arial" w:hAnsi="Arial" w:cs="Arial"/>
          <w:sz w:val="22"/>
          <w:szCs w:val="22"/>
        </w:rPr>
        <w:t xml:space="preserve">ty </w:t>
      </w:r>
      <w:proofErr w:type="spellStart"/>
      <w:r w:rsidRPr="00A5596F">
        <w:rPr>
          <w:rStyle w:val="StyleConfig214ptBoldChar"/>
          <w:rFonts w:ascii="Arial Bold" w:hAnsi="Arial Bold"/>
          <w:vertAlign w:val="subscript"/>
        </w:rPr>
        <w:t>Brt</w:t>
      </w:r>
      <w:del w:id="639" w:author="Ciubal, Mel" w:date="2025-07-23T15:23:00Z" w16du:dateUtc="2025-07-23T22:23:00Z">
        <w:r w:rsidR="007A55A3" w:rsidRPr="00A5596F" w:rsidDel="002252D2">
          <w:rPr>
            <w:rStyle w:val="StyleConfig214ptBoldChar"/>
            <w:rFonts w:ascii="Arial Bold" w:hAnsi="Arial Bold"/>
            <w:vertAlign w:val="subscript"/>
          </w:rPr>
          <w:delText>N</w:delText>
        </w:r>
        <w:r w:rsidR="00B774C4" w:rsidRPr="00A5596F" w:rsidDel="002252D2">
          <w:rPr>
            <w:rStyle w:val="StyleConfig214ptBoldChar"/>
            <w:rFonts w:ascii="Arial Bold" w:hAnsi="Arial Bold"/>
            <w:vertAlign w:val="subscript"/>
          </w:rPr>
          <w:delText>z’</w:delText>
        </w:r>
      </w:del>
      <w:ins w:id="640" w:author="Ciubal, Mel" w:date="2025-07-23T15:23:00Z" w16du:dateUtc="2025-07-23T22:23:00Z">
        <w:r w:rsidR="002252D2" w:rsidRPr="0007421B">
          <w:rPr>
            <w:rStyle w:val="StyleConfig214ptBoldChar"/>
            <w:rFonts w:ascii="Arial Bold" w:hAnsi="Arial Bold"/>
            <w:highlight w:val="yellow"/>
            <w:vertAlign w:val="subscript"/>
          </w:rPr>
          <w:t>Nz’Q’</w:t>
        </w:r>
      </w:ins>
      <w:r w:rsidR="005048FD" w:rsidRPr="00A5596F">
        <w:rPr>
          <w:rStyle w:val="StyleConfig214ptBoldChar"/>
          <w:rFonts w:ascii="Arial Bold" w:hAnsi="Arial Bold"/>
          <w:vertAlign w:val="subscript"/>
        </w:rPr>
        <w:t>mdhcif</w:t>
      </w:r>
      <w:proofErr w:type="spellEnd"/>
    </w:p>
    <w:p w14:paraId="473EB75E" w14:textId="77777777" w:rsidR="00F57198" w:rsidRPr="00A5596F" w:rsidRDefault="00F57198" w:rsidP="00A5596F">
      <w:pPr>
        <w:pStyle w:val="Body"/>
        <w:ind w:left="720"/>
        <w:jc w:val="left"/>
        <w:rPr>
          <w:rFonts w:ascii="Arial" w:hAnsi="Arial" w:cs="Arial"/>
          <w:sz w:val="22"/>
          <w:szCs w:val="22"/>
        </w:rPr>
      </w:pPr>
    </w:p>
    <w:p w14:paraId="4C0D6FA2" w14:textId="10CE9137" w:rsidR="00511E25" w:rsidRPr="00A5596F" w:rsidRDefault="007A55A3" w:rsidP="00824387">
      <w:pPr>
        <w:pStyle w:val="Heading4"/>
      </w:pPr>
      <w:proofErr w:type="spellStart"/>
      <w:r w:rsidRPr="00A5596F">
        <w:t>BAHourlyResourceDAEnergyChainCRNSinkBalancedQuantity</w:t>
      </w:r>
      <w:proofErr w:type="spellEnd"/>
      <w:r w:rsidRPr="00A5596F">
        <w:t xml:space="preserve"> </w:t>
      </w:r>
      <w:proofErr w:type="spellStart"/>
      <w:r w:rsidRPr="00A5596F">
        <w:rPr>
          <w:rStyle w:val="StyleConfig214ptBoldChar"/>
          <w:rFonts w:ascii="Arial Bold" w:hAnsi="Arial Bold"/>
          <w:vertAlign w:val="subscript"/>
        </w:rPr>
        <w:t>Brt</w:t>
      </w:r>
      <w:del w:id="641" w:author="Ciubal, Mel" w:date="2025-07-23T15:23:00Z" w16du:dateUtc="2025-07-23T22:23:00Z">
        <w:r w:rsidRPr="00A5596F" w:rsidDel="002252D2">
          <w:rPr>
            <w:rStyle w:val="StyleConfig214ptBoldChar"/>
            <w:rFonts w:ascii="Arial Bold" w:hAnsi="Arial Bold"/>
            <w:vertAlign w:val="subscript"/>
          </w:rPr>
          <w:delText>N</w:delText>
        </w:r>
        <w:r w:rsidR="005048FD" w:rsidRPr="00A5596F" w:rsidDel="002252D2">
          <w:rPr>
            <w:rStyle w:val="StyleConfig214ptBoldChar"/>
            <w:rFonts w:ascii="Arial Bold" w:hAnsi="Arial Bold"/>
            <w:vertAlign w:val="subscript"/>
          </w:rPr>
          <w:delText>z’</w:delText>
        </w:r>
      </w:del>
      <w:ins w:id="642" w:author="Ciubal, Mel" w:date="2025-07-23T15:23:00Z" w16du:dateUtc="2025-07-23T22:23:00Z">
        <w:r w:rsidR="002252D2" w:rsidRPr="0007421B">
          <w:rPr>
            <w:rStyle w:val="StyleConfig214ptBoldChar"/>
            <w:rFonts w:ascii="Arial Bold" w:hAnsi="Arial Bold"/>
            <w:highlight w:val="yellow"/>
            <w:vertAlign w:val="subscript"/>
          </w:rPr>
          <w:t>Nz’Q’</w:t>
        </w:r>
      </w:ins>
      <w:r w:rsidR="005048FD" w:rsidRPr="00A5596F">
        <w:rPr>
          <w:rStyle w:val="StyleConfig214ptBoldChar"/>
          <w:rFonts w:ascii="Arial Bold" w:hAnsi="Arial Bold"/>
          <w:vertAlign w:val="subscript"/>
        </w:rPr>
        <w:t>mdh</w:t>
      </w:r>
      <w:proofErr w:type="spellEnd"/>
      <w:r w:rsidR="005048FD" w:rsidRPr="00A5596F">
        <w:rPr>
          <w:rStyle w:val="StyleConfig214ptBoldChar"/>
          <w:rFonts w:ascii="Arial Bold" w:hAnsi="Arial Bold"/>
          <w:vertAlign w:val="subscript"/>
        </w:rPr>
        <w:t xml:space="preserve"> </w:t>
      </w:r>
      <w:r w:rsidRPr="00A5596F">
        <w:t>=</w:t>
      </w:r>
      <w:r w:rsidR="00511E25" w:rsidRPr="00A5596F">
        <w:t xml:space="preserve"> </w:t>
      </w:r>
    </w:p>
    <w:p w14:paraId="3A807590" w14:textId="28139658" w:rsidR="00511E25" w:rsidRPr="00A5596F" w:rsidRDefault="00511E25" w:rsidP="00A5596F">
      <w:pPr>
        <w:pStyle w:val="Body"/>
        <w:ind w:left="720"/>
        <w:jc w:val="left"/>
        <w:rPr>
          <w:rFonts w:ascii="Arial" w:hAnsi="Arial" w:cs="Arial"/>
          <w:sz w:val="22"/>
          <w:szCs w:val="22"/>
        </w:rPr>
      </w:pPr>
      <w:proofErr w:type="spellStart"/>
      <w:r w:rsidRPr="00A5596F">
        <w:rPr>
          <w:rFonts w:ascii="Arial" w:hAnsi="Arial" w:cs="Arial"/>
          <w:sz w:val="22"/>
          <w:szCs w:val="22"/>
        </w:rPr>
        <w:t>BAHourlyResourceDAEnergyChainCRNSinkBalancedQty</w:t>
      </w:r>
      <w:proofErr w:type="spellEnd"/>
      <w:r w:rsidRPr="00A5596F">
        <w:rPr>
          <w:rFonts w:ascii="Arial" w:hAnsi="Arial" w:cs="Arial"/>
          <w:sz w:val="22"/>
          <w:szCs w:val="22"/>
        </w:rPr>
        <w:t xml:space="preserve"> </w:t>
      </w:r>
      <w:proofErr w:type="spellStart"/>
      <w:r w:rsidR="007A55A3" w:rsidRPr="00A5596F">
        <w:rPr>
          <w:rStyle w:val="StyleConfig214ptBoldChar"/>
          <w:rFonts w:ascii="Arial Bold" w:hAnsi="Arial Bold"/>
          <w:vertAlign w:val="subscript"/>
        </w:rPr>
        <w:t>Brt</w:t>
      </w:r>
      <w:del w:id="643" w:author="Ciubal, Mel" w:date="2025-07-23T15:23:00Z" w16du:dateUtc="2025-07-23T22:23:00Z">
        <w:r w:rsidR="007A55A3" w:rsidRPr="00A5596F" w:rsidDel="002252D2">
          <w:rPr>
            <w:rStyle w:val="StyleConfig214ptBoldChar"/>
            <w:rFonts w:ascii="Arial Bold" w:hAnsi="Arial Bold"/>
            <w:vertAlign w:val="subscript"/>
          </w:rPr>
          <w:delText>N</w:delText>
        </w:r>
        <w:r w:rsidR="005048FD" w:rsidRPr="00A5596F" w:rsidDel="002252D2">
          <w:rPr>
            <w:rStyle w:val="StyleConfig214ptBoldChar"/>
            <w:rFonts w:ascii="Arial Bold" w:hAnsi="Arial Bold"/>
            <w:vertAlign w:val="subscript"/>
          </w:rPr>
          <w:delText>z’</w:delText>
        </w:r>
      </w:del>
      <w:ins w:id="644" w:author="Ciubal, Mel" w:date="2025-07-23T15:23:00Z" w16du:dateUtc="2025-07-23T22:23:00Z">
        <w:r w:rsidR="002252D2" w:rsidRPr="0007421B">
          <w:rPr>
            <w:rStyle w:val="StyleConfig214ptBoldChar"/>
            <w:rFonts w:ascii="Arial Bold" w:hAnsi="Arial Bold"/>
            <w:highlight w:val="yellow"/>
            <w:vertAlign w:val="subscript"/>
          </w:rPr>
          <w:t>Nz’Q’</w:t>
        </w:r>
      </w:ins>
      <w:r w:rsidR="005048FD" w:rsidRPr="00A5596F">
        <w:rPr>
          <w:rStyle w:val="StyleConfig214ptBoldChar"/>
          <w:rFonts w:ascii="Arial Bold" w:hAnsi="Arial Bold"/>
          <w:vertAlign w:val="subscript"/>
        </w:rPr>
        <w:t>mdh</w:t>
      </w:r>
      <w:proofErr w:type="spellEnd"/>
      <w:r w:rsidR="005048FD" w:rsidRPr="00A5596F">
        <w:rPr>
          <w:rStyle w:val="StyleConfig214ptBoldChar"/>
          <w:rFonts w:ascii="Arial Bold" w:hAnsi="Arial Bold"/>
          <w:vertAlign w:val="subscript"/>
        </w:rPr>
        <w:t xml:space="preserve"> </w:t>
      </w:r>
    </w:p>
    <w:p w14:paraId="6D2AFBBD" w14:textId="77777777" w:rsidR="00511E25" w:rsidRPr="00A5596F" w:rsidRDefault="00511E25" w:rsidP="00A5596F">
      <w:pPr>
        <w:pStyle w:val="Body"/>
        <w:ind w:left="720"/>
        <w:jc w:val="left"/>
        <w:rPr>
          <w:rFonts w:ascii="Arial" w:hAnsi="Arial" w:cs="Arial"/>
          <w:sz w:val="22"/>
          <w:szCs w:val="22"/>
        </w:rPr>
      </w:pPr>
    </w:p>
    <w:p w14:paraId="2508671D" w14:textId="493E6441" w:rsidR="00312D0A" w:rsidRPr="00A5596F" w:rsidRDefault="007A55A3" w:rsidP="00824387">
      <w:pPr>
        <w:pStyle w:val="Heading4"/>
      </w:pPr>
      <w:r w:rsidRPr="00A5596F">
        <w:lastRenderedPageBreak/>
        <w:t xml:space="preserve">BASettlementIntervalResourcePostDAEnergyChainCRNSinkBalancedQuantity </w:t>
      </w:r>
      <w:proofErr w:type="spellStart"/>
      <w:r w:rsidRPr="00A5596F">
        <w:rPr>
          <w:rStyle w:val="StyleConfig214ptBoldChar"/>
          <w:rFonts w:ascii="Arial Bold" w:hAnsi="Arial Bold"/>
          <w:vertAlign w:val="subscript"/>
        </w:rPr>
        <w:t>Brt</w:t>
      </w:r>
      <w:del w:id="645" w:author="Ciubal, Mel" w:date="2025-07-23T15:23:00Z" w16du:dateUtc="2025-07-23T22:23:00Z">
        <w:r w:rsidRPr="00A5596F" w:rsidDel="002252D2">
          <w:rPr>
            <w:rStyle w:val="StyleConfig214ptBoldChar"/>
            <w:rFonts w:ascii="Arial Bold" w:hAnsi="Arial Bold"/>
            <w:vertAlign w:val="subscript"/>
          </w:rPr>
          <w:delText>Nz’</w:delText>
        </w:r>
      </w:del>
      <w:ins w:id="646" w:author="Ciubal, Mel" w:date="2025-07-23T15:23:00Z" w16du:dateUtc="2025-07-23T22:23:00Z">
        <w:r w:rsidR="002252D2" w:rsidRPr="0007421B">
          <w:rPr>
            <w:rStyle w:val="StyleConfig214ptBoldChar"/>
            <w:rFonts w:ascii="Arial Bold" w:hAnsi="Arial Bold"/>
            <w:highlight w:val="yellow"/>
            <w:vertAlign w:val="subscript"/>
          </w:rPr>
          <w:t>Nz’Q’</w:t>
        </w:r>
      </w:ins>
      <w:r w:rsidR="005048FD" w:rsidRPr="00A5596F">
        <w:rPr>
          <w:rStyle w:val="StyleConfig214ptBoldChar"/>
          <w:rFonts w:ascii="Arial Bold" w:hAnsi="Arial Bold"/>
          <w:vertAlign w:val="subscript"/>
        </w:rPr>
        <w:t>mdhcif</w:t>
      </w:r>
      <w:proofErr w:type="spellEnd"/>
      <w:r w:rsidRPr="00A5596F">
        <w:rPr>
          <w:rStyle w:val="StyleConfig214ptBoldChar"/>
          <w:rFonts w:ascii="Arial Bold" w:hAnsi="Arial Bold"/>
        </w:rPr>
        <w:t xml:space="preserve"> </w:t>
      </w:r>
      <w:r w:rsidRPr="00A5596F">
        <w:t>=</w:t>
      </w:r>
      <w:r w:rsidR="00312D0A" w:rsidRPr="00A5596F">
        <w:t xml:space="preserve"> </w:t>
      </w:r>
    </w:p>
    <w:p w14:paraId="4E689B47" w14:textId="7A10A5F9" w:rsidR="00511E25" w:rsidRPr="00A5596F" w:rsidRDefault="00511E25" w:rsidP="00A5596F">
      <w:pPr>
        <w:pStyle w:val="Body"/>
        <w:ind w:left="720"/>
        <w:jc w:val="left"/>
        <w:rPr>
          <w:rFonts w:ascii="Arial" w:hAnsi="Arial" w:cs="Arial"/>
          <w:sz w:val="22"/>
          <w:szCs w:val="22"/>
        </w:rPr>
      </w:pPr>
      <w:proofErr w:type="spellStart"/>
      <w:r w:rsidRPr="00A5596F">
        <w:rPr>
          <w:rFonts w:ascii="Arial" w:hAnsi="Arial" w:cs="Arial"/>
          <w:sz w:val="22"/>
          <w:szCs w:val="22"/>
        </w:rPr>
        <w:t>BASettlementIntervalResourcePostDAEnergyChainCRNSinkBalancedQty</w:t>
      </w:r>
      <w:proofErr w:type="spellEnd"/>
      <w:r w:rsidRPr="00A5596F">
        <w:rPr>
          <w:rFonts w:ascii="Arial" w:hAnsi="Arial" w:cs="Arial"/>
          <w:sz w:val="22"/>
          <w:szCs w:val="22"/>
        </w:rPr>
        <w:t xml:space="preserve"> </w:t>
      </w:r>
      <w:proofErr w:type="spellStart"/>
      <w:r w:rsidRPr="00A5596F">
        <w:rPr>
          <w:rStyle w:val="StyleConfig214ptBoldChar"/>
          <w:rFonts w:ascii="Arial Bold" w:hAnsi="Arial Bold"/>
          <w:vertAlign w:val="subscript"/>
        </w:rPr>
        <w:t>Brt</w:t>
      </w:r>
      <w:del w:id="647" w:author="Ciubal, Mel" w:date="2025-07-23T15:23:00Z" w16du:dateUtc="2025-07-23T22:23:00Z">
        <w:r w:rsidR="007A55A3" w:rsidRPr="00A5596F" w:rsidDel="002252D2">
          <w:rPr>
            <w:rStyle w:val="StyleConfig214ptBoldChar"/>
            <w:rFonts w:ascii="Arial Bold" w:hAnsi="Arial Bold"/>
            <w:vertAlign w:val="subscript"/>
          </w:rPr>
          <w:delText>N</w:delText>
        </w:r>
        <w:r w:rsidRPr="00A5596F" w:rsidDel="002252D2">
          <w:rPr>
            <w:rStyle w:val="StyleConfig214ptBoldChar"/>
            <w:rFonts w:ascii="Arial Bold" w:hAnsi="Arial Bold"/>
            <w:vertAlign w:val="subscript"/>
          </w:rPr>
          <w:delText>z’</w:delText>
        </w:r>
      </w:del>
      <w:ins w:id="648" w:author="Ciubal, Mel" w:date="2025-07-23T15:23:00Z" w16du:dateUtc="2025-07-23T22:23:00Z">
        <w:r w:rsidR="002252D2" w:rsidRPr="0007421B">
          <w:rPr>
            <w:rStyle w:val="StyleConfig214ptBoldChar"/>
            <w:rFonts w:ascii="Arial Bold" w:hAnsi="Arial Bold"/>
            <w:highlight w:val="yellow"/>
            <w:vertAlign w:val="subscript"/>
          </w:rPr>
          <w:t>Nz’Q’</w:t>
        </w:r>
      </w:ins>
      <w:r w:rsidR="005048FD" w:rsidRPr="00A5596F">
        <w:rPr>
          <w:rStyle w:val="StyleConfig214ptBoldChar"/>
          <w:rFonts w:ascii="Arial Bold" w:hAnsi="Arial Bold"/>
          <w:vertAlign w:val="subscript"/>
        </w:rPr>
        <w:t>mdhcif</w:t>
      </w:r>
      <w:proofErr w:type="spellEnd"/>
    </w:p>
    <w:p w14:paraId="1E19C12C" w14:textId="77777777" w:rsidR="007F440B" w:rsidRPr="00A5596F" w:rsidRDefault="007F440B" w:rsidP="00A5596F">
      <w:pPr>
        <w:pStyle w:val="Body"/>
        <w:ind w:left="720"/>
        <w:jc w:val="left"/>
        <w:rPr>
          <w:rFonts w:ascii="Arial" w:hAnsi="Arial" w:cs="Arial"/>
          <w:sz w:val="22"/>
          <w:szCs w:val="22"/>
        </w:rPr>
      </w:pPr>
    </w:p>
    <w:p w14:paraId="5D14684F" w14:textId="3A6A6054" w:rsidR="007F440B" w:rsidRPr="00A5596F" w:rsidRDefault="007F440B" w:rsidP="00824387">
      <w:pPr>
        <w:pStyle w:val="Heading4"/>
      </w:pPr>
      <w:proofErr w:type="spellStart"/>
      <w:r w:rsidRPr="00A5596F">
        <w:t>BAHourlyResourceDAEnergyChainCRNBalancedQuantity</w:t>
      </w:r>
      <w:proofErr w:type="spellEnd"/>
      <w:r w:rsidRPr="00A5596F">
        <w:t xml:space="preserve"> </w:t>
      </w:r>
      <w:proofErr w:type="spellStart"/>
      <w:r w:rsidRPr="00A5596F">
        <w:rPr>
          <w:rStyle w:val="StyleConfig214ptBoldChar"/>
          <w:rFonts w:ascii="Arial Bold" w:hAnsi="Arial Bold"/>
          <w:vertAlign w:val="subscript"/>
        </w:rPr>
        <w:t>Brt</w:t>
      </w:r>
      <w:del w:id="649" w:author="Ciubal, Mel" w:date="2025-07-23T15:23:00Z" w16du:dateUtc="2025-07-23T22:23:00Z">
        <w:r w:rsidRPr="00A5596F" w:rsidDel="002252D2">
          <w:rPr>
            <w:rStyle w:val="StyleConfig214ptBoldChar"/>
            <w:rFonts w:ascii="Arial Bold" w:hAnsi="Arial Bold"/>
            <w:vertAlign w:val="subscript"/>
          </w:rPr>
          <w:delText>N</w:delText>
        </w:r>
        <w:r w:rsidR="005048FD" w:rsidRPr="00A5596F" w:rsidDel="002252D2">
          <w:rPr>
            <w:rStyle w:val="StyleConfig214ptBoldChar"/>
            <w:rFonts w:ascii="Arial Bold" w:hAnsi="Arial Bold"/>
            <w:vertAlign w:val="subscript"/>
          </w:rPr>
          <w:delText>z’</w:delText>
        </w:r>
      </w:del>
      <w:ins w:id="650" w:author="Ciubal, Mel" w:date="2025-07-23T15:23:00Z" w16du:dateUtc="2025-07-23T22:23:00Z">
        <w:r w:rsidR="002252D2" w:rsidRPr="0007421B">
          <w:rPr>
            <w:rStyle w:val="StyleConfig214ptBoldChar"/>
            <w:rFonts w:ascii="Arial Bold" w:hAnsi="Arial Bold"/>
            <w:highlight w:val="yellow"/>
            <w:vertAlign w:val="subscript"/>
          </w:rPr>
          <w:t>Nz’Q’</w:t>
        </w:r>
      </w:ins>
      <w:r w:rsidR="005048FD" w:rsidRPr="00A5596F">
        <w:rPr>
          <w:rStyle w:val="StyleConfig214ptBoldChar"/>
          <w:rFonts w:ascii="Arial Bold" w:hAnsi="Arial Bold"/>
          <w:vertAlign w:val="subscript"/>
        </w:rPr>
        <w:t>mdh</w:t>
      </w:r>
      <w:proofErr w:type="spellEnd"/>
      <w:r w:rsidR="005048FD" w:rsidRPr="00A5596F">
        <w:rPr>
          <w:rStyle w:val="StyleConfig214ptBoldChar"/>
          <w:rFonts w:ascii="Arial Bold" w:hAnsi="Arial Bold"/>
          <w:vertAlign w:val="subscript"/>
        </w:rPr>
        <w:t xml:space="preserve"> </w:t>
      </w:r>
      <w:r w:rsidR="00FA3851" w:rsidRPr="00A5596F">
        <w:rPr>
          <w:rStyle w:val="StyleConfig214ptBoldChar"/>
          <w:b w:val="0"/>
        </w:rPr>
        <w:t>=</w:t>
      </w:r>
    </w:p>
    <w:p w14:paraId="72F288CB" w14:textId="088D6CA6" w:rsidR="00B774C4" w:rsidRPr="00A5596F" w:rsidRDefault="00022537" w:rsidP="00A5596F">
      <w:pPr>
        <w:pStyle w:val="Body"/>
        <w:ind w:left="720"/>
        <w:jc w:val="left"/>
        <w:rPr>
          <w:rFonts w:ascii="Arial" w:hAnsi="Arial" w:cs="Arial"/>
          <w:sz w:val="22"/>
          <w:szCs w:val="22"/>
        </w:rPr>
      </w:pPr>
      <w:r w:rsidRPr="00A5596F">
        <w:rPr>
          <w:rFonts w:ascii="Arial" w:hAnsi="Arial" w:cs="Arial"/>
          <w:sz w:val="22"/>
          <w:szCs w:val="22"/>
        </w:rPr>
        <w:t>(</w:t>
      </w:r>
      <w:proofErr w:type="spellStart"/>
      <w:r w:rsidR="00B774C4" w:rsidRPr="00A5596F">
        <w:rPr>
          <w:rFonts w:ascii="Arial" w:hAnsi="Arial" w:cs="Arial"/>
          <w:sz w:val="22"/>
          <w:szCs w:val="22"/>
        </w:rPr>
        <w:t>BAHourlyResourceDAEnergyChainCRNSourceBalancedQuantity</w:t>
      </w:r>
      <w:proofErr w:type="spellEnd"/>
      <w:r w:rsidR="00B774C4" w:rsidRPr="00A5596F">
        <w:rPr>
          <w:rFonts w:ascii="Arial" w:hAnsi="Arial" w:cs="Arial"/>
          <w:sz w:val="22"/>
          <w:szCs w:val="22"/>
        </w:rPr>
        <w:t xml:space="preserve"> </w:t>
      </w:r>
      <w:proofErr w:type="spellStart"/>
      <w:r w:rsidR="007A55A3" w:rsidRPr="00A5596F">
        <w:rPr>
          <w:rStyle w:val="StyleConfig214ptBoldChar"/>
          <w:rFonts w:ascii="Arial Bold" w:hAnsi="Arial Bold"/>
          <w:vertAlign w:val="subscript"/>
        </w:rPr>
        <w:t>Brt</w:t>
      </w:r>
      <w:del w:id="651" w:author="Ciubal, Mel" w:date="2025-07-23T15:23:00Z" w16du:dateUtc="2025-07-23T22:23:00Z">
        <w:r w:rsidR="007A55A3" w:rsidRPr="00A5596F" w:rsidDel="002252D2">
          <w:rPr>
            <w:rStyle w:val="StyleConfig214ptBoldChar"/>
            <w:rFonts w:ascii="Arial Bold" w:hAnsi="Arial Bold"/>
            <w:vertAlign w:val="subscript"/>
          </w:rPr>
          <w:delText>N</w:delText>
        </w:r>
        <w:r w:rsidR="00E8784C" w:rsidRPr="00A5596F" w:rsidDel="002252D2">
          <w:rPr>
            <w:rStyle w:val="StyleConfig214ptBoldChar"/>
            <w:rFonts w:ascii="Arial Bold" w:hAnsi="Arial Bold"/>
            <w:vertAlign w:val="subscript"/>
          </w:rPr>
          <w:delText>z’</w:delText>
        </w:r>
      </w:del>
      <w:ins w:id="652" w:author="Ciubal, Mel" w:date="2025-07-23T15:23:00Z" w16du:dateUtc="2025-07-23T22:23:00Z">
        <w:r w:rsidR="002252D2" w:rsidRPr="0007421B">
          <w:rPr>
            <w:rStyle w:val="StyleConfig214ptBoldChar"/>
            <w:rFonts w:ascii="Arial Bold" w:hAnsi="Arial Bold"/>
            <w:highlight w:val="yellow"/>
            <w:vertAlign w:val="subscript"/>
          </w:rPr>
          <w:t>Nz’Q’</w:t>
        </w:r>
      </w:ins>
      <w:r w:rsidR="00E8784C" w:rsidRPr="00A5596F">
        <w:rPr>
          <w:rStyle w:val="StyleConfig214ptBoldChar"/>
          <w:rFonts w:ascii="Arial Bold" w:hAnsi="Arial Bold"/>
          <w:vertAlign w:val="subscript"/>
        </w:rPr>
        <w:t>mdh</w:t>
      </w:r>
      <w:proofErr w:type="spellEnd"/>
    </w:p>
    <w:p w14:paraId="5D76DBBD" w14:textId="69803CEE" w:rsidR="00B774C4" w:rsidRPr="00A5596F" w:rsidRDefault="00A8466F" w:rsidP="00A5596F">
      <w:pPr>
        <w:pStyle w:val="Body"/>
        <w:ind w:left="720"/>
        <w:jc w:val="left"/>
        <w:rPr>
          <w:rFonts w:ascii="Arial" w:hAnsi="Arial" w:cs="Arial"/>
          <w:sz w:val="22"/>
          <w:szCs w:val="22"/>
        </w:rPr>
      </w:pPr>
      <w:r w:rsidRPr="00A5596F">
        <w:rPr>
          <w:rFonts w:ascii="Arial" w:hAnsi="Arial" w:cs="Arial"/>
        </w:rPr>
        <w:t xml:space="preserve"> + </w:t>
      </w:r>
      <w:proofErr w:type="spellStart"/>
      <w:r w:rsidR="00B774C4" w:rsidRPr="00A5596F">
        <w:rPr>
          <w:rFonts w:ascii="Arial" w:hAnsi="Arial" w:cs="Arial"/>
          <w:sz w:val="22"/>
          <w:szCs w:val="22"/>
        </w:rPr>
        <w:t>BAHourlyResourceDAEnergyChainCRNSinkBalancedQuantity</w:t>
      </w:r>
      <w:proofErr w:type="spellEnd"/>
      <w:r w:rsidR="00B774C4" w:rsidRPr="00A5596F">
        <w:rPr>
          <w:rFonts w:ascii="Arial" w:hAnsi="Arial" w:cs="Arial"/>
          <w:sz w:val="22"/>
          <w:szCs w:val="22"/>
        </w:rPr>
        <w:t xml:space="preserve"> </w:t>
      </w:r>
      <w:proofErr w:type="spellStart"/>
      <w:r w:rsidR="007A55A3" w:rsidRPr="00A5596F">
        <w:rPr>
          <w:rStyle w:val="StyleConfig214ptBoldChar"/>
          <w:rFonts w:ascii="Arial Bold" w:hAnsi="Arial Bold"/>
          <w:vertAlign w:val="subscript"/>
        </w:rPr>
        <w:t>Brt</w:t>
      </w:r>
      <w:del w:id="653" w:author="Ciubal, Mel" w:date="2025-07-23T15:23:00Z" w16du:dateUtc="2025-07-23T22:23:00Z">
        <w:r w:rsidR="007A55A3" w:rsidRPr="00A5596F" w:rsidDel="002252D2">
          <w:rPr>
            <w:rStyle w:val="StyleConfig214ptBoldChar"/>
            <w:rFonts w:ascii="Arial Bold" w:hAnsi="Arial Bold"/>
            <w:vertAlign w:val="subscript"/>
          </w:rPr>
          <w:delText>N</w:delText>
        </w:r>
        <w:r w:rsidR="00E8784C" w:rsidRPr="00A5596F" w:rsidDel="002252D2">
          <w:rPr>
            <w:rStyle w:val="StyleConfig214ptBoldChar"/>
            <w:rFonts w:ascii="Arial Bold" w:hAnsi="Arial Bold"/>
            <w:vertAlign w:val="subscript"/>
          </w:rPr>
          <w:delText>z’</w:delText>
        </w:r>
      </w:del>
      <w:ins w:id="654" w:author="Ciubal, Mel" w:date="2025-07-23T15:23:00Z" w16du:dateUtc="2025-07-23T22:23:00Z">
        <w:r w:rsidR="002252D2" w:rsidRPr="0007421B">
          <w:rPr>
            <w:rStyle w:val="StyleConfig214ptBoldChar"/>
            <w:rFonts w:ascii="Arial Bold" w:hAnsi="Arial Bold"/>
            <w:highlight w:val="yellow"/>
            <w:vertAlign w:val="subscript"/>
          </w:rPr>
          <w:t>Nz’Q’</w:t>
        </w:r>
      </w:ins>
      <w:r w:rsidR="00E8784C" w:rsidRPr="00A5596F">
        <w:rPr>
          <w:rStyle w:val="StyleConfig214ptBoldChar"/>
          <w:rFonts w:ascii="Arial Bold" w:hAnsi="Arial Bold"/>
          <w:vertAlign w:val="subscript"/>
        </w:rPr>
        <w:t>mdh</w:t>
      </w:r>
      <w:proofErr w:type="spellEnd"/>
      <w:r w:rsidR="00022537" w:rsidRPr="00A5596F">
        <w:rPr>
          <w:rFonts w:ascii="Arial" w:hAnsi="Arial"/>
          <w:b/>
          <w:bCs/>
          <w:iCs/>
          <w:szCs w:val="22"/>
        </w:rPr>
        <w:t>)</w:t>
      </w:r>
    </w:p>
    <w:p w14:paraId="33D8D593" w14:textId="77777777" w:rsidR="00A8466F" w:rsidRPr="00A5596F" w:rsidRDefault="00A8466F" w:rsidP="00A5596F">
      <w:pPr>
        <w:pStyle w:val="Body"/>
        <w:ind w:left="720"/>
        <w:jc w:val="left"/>
        <w:rPr>
          <w:rFonts w:ascii="Arial" w:hAnsi="Arial" w:cs="Arial"/>
          <w:sz w:val="22"/>
          <w:szCs w:val="22"/>
        </w:rPr>
      </w:pPr>
      <w:r w:rsidRPr="00A5596F">
        <w:rPr>
          <w:rFonts w:ascii="Arial" w:hAnsi="Arial" w:cs="Arial"/>
          <w:sz w:val="22"/>
          <w:szCs w:val="22"/>
        </w:rPr>
        <w:t xml:space="preserve"> </w:t>
      </w:r>
      <w:r w:rsidR="000C159C" w:rsidRPr="00A5596F">
        <w:rPr>
          <w:rFonts w:ascii="Arial" w:hAnsi="Arial" w:cs="Arial"/>
          <w:sz w:val="22"/>
          <w:szCs w:val="22"/>
        </w:rPr>
        <w:t xml:space="preserve">Note: The </w:t>
      </w:r>
      <w:r w:rsidR="00512C51" w:rsidRPr="00A5596F">
        <w:rPr>
          <w:rFonts w:ascii="Arial" w:hAnsi="Arial" w:cs="Arial"/>
          <w:sz w:val="22"/>
          <w:szCs w:val="22"/>
        </w:rPr>
        <w:t>addition</w:t>
      </w:r>
      <w:r w:rsidR="000C159C" w:rsidRPr="00A5596F">
        <w:rPr>
          <w:rFonts w:ascii="Arial" w:hAnsi="Arial" w:cs="Arial"/>
          <w:sz w:val="22"/>
          <w:szCs w:val="22"/>
        </w:rPr>
        <w:t xml:space="preserve"> is intended to combine the two BDs into </w:t>
      </w:r>
      <w:r w:rsidR="00E62E2D" w:rsidRPr="00A5596F">
        <w:rPr>
          <w:rFonts w:ascii="Arial" w:hAnsi="Arial" w:cs="Arial"/>
          <w:sz w:val="22"/>
          <w:szCs w:val="22"/>
        </w:rPr>
        <w:t>a single BD</w:t>
      </w:r>
      <w:r w:rsidR="000C159C" w:rsidRPr="00A5596F">
        <w:rPr>
          <w:rFonts w:ascii="Arial" w:hAnsi="Arial" w:cs="Arial"/>
          <w:sz w:val="22"/>
          <w:szCs w:val="22"/>
        </w:rPr>
        <w:t>.</w:t>
      </w:r>
    </w:p>
    <w:p w14:paraId="2086422B" w14:textId="77777777" w:rsidR="007F440B" w:rsidRPr="00A5596F" w:rsidRDefault="007F440B" w:rsidP="00A5596F">
      <w:pPr>
        <w:pStyle w:val="Body"/>
        <w:ind w:left="720"/>
        <w:jc w:val="left"/>
        <w:rPr>
          <w:rFonts w:ascii="Arial" w:hAnsi="Arial" w:cs="Arial"/>
        </w:rPr>
      </w:pPr>
    </w:p>
    <w:p w14:paraId="59A53653" w14:textId="55F4B684" w:rsidR="007F440B" w:rsidRPr="00A5596F" w:rsidRDefault="007F440B" w:rsidP="00824387">
      <w:pPr>
        <w:pStyle w:val="Heading4"/>
      </w:pPr>
      <w:r w:rsidRPr="00A5596F">
        <w:t xml:space="preserve">BASettlementIntervalResourcePostDAEnergyChainCRNBalancedQuantity </w:t>
      </w:r>
      <w:proofErr w:type="spellStart"/>
      <w:r w:rsidRPr="00A5596F">
        <w:rPr>
          <w:rStyle w:val="StyleConfig214ptBoldChar"/>
          <w:rFonts w:ascii="Arial Bold" w:hAnsi="Arial Bold"/>
          <w:vertAlign w:val="subscript"/>
        </w:rPr>
        <w:t>Brt</w:t>
      </w:r>
      <w:del w:id="655" w:author="Ciubal, Mel" w:date="2025-07-23T15:23:00Z" w16du:dateUtc="2025-07-23T22:23:00Z">
        <w:r w:rsidRPr="00A5596F" w:rsidDel="002252D2">
          <w:rPr>
            <w:rStyle w:val="StyleConfig214ptBoldChar"/>
            <w:rFonts w:ascii="Arial Bold" w:hAnsi="Arial Bold"/>
            <w:vertAlign w:val="subscript"/>
          </w:rPr>
          <w:delText>Nz’</w:delText>
        </w:r>
      </w:del>
      <w:ins w:id="656" w:author="Ciubal, Mel" w:date="2025-07-23T15:23:00Z" w16du:dateUtc="2025-07-23T22:23:00Z">
        <w:r w:rsidR="002252D2" w:rsidRPr="0007421B">
          <w:rPr>
            <w:rStyle w:val="StyleConfig214ptBoldChar"/>
            <w:rFonts w:ascii="Arial Bold" w:hAnsi="Arial Bold"/>
            <w:highlight w:val="yellow"/>
            <w:vertAlign w:val="subscript"/>
          </w:rPr>
          <w:t>Nz’Q’</w:t>
        </w:r>
      </w:ins>
      <w:r w:rsidR="005048FD" w:rsidRPr="00A5596F">
        <w:rPr>
          <w:rStyle w:val="StyleConfig214ptBoldChar"/>
          <w:rFonts w:ascii="Arial Bold" w:hAnsi="Arial Bold"/>
          <w:vertAlign w:val="subscript"/>
        </w:rPr>
        <w:t>mdhcif</w:t>
      </w:r>
      <w:proofErr w:type="spellEnd"/>
      <w:r w:rsidRPr="00A5596F">
        <w:t xml:space="preserve"> </w:t>
      </w:r>
      <w:r w:rsidR="00A8466F" w:rsidRPr="00A5596F">
        <w:t xml:space="preserve">= </w:t>
      </w:r>
    </w:p>
    <w:p w14:paraId="3221EBAA" w14:textId="6E7CB0BF" w:rsidR="00B774C4" w:rsidRPr="00A5596F" w:rsidRDefault="00022537" w:rsidP="00A5596F">
      <w:pPr>
        <w:pStyle w:val="Body"/>
        <w:ind w:left="720"/>
        <w:jc w:val="left"/>
        <w:rPr>
          <w:rFonts w:ascii="Arial" w:hAnsi="Arial" w:cs="Arial"/>
          <w:sz w:val="22"/>
          <w:szCs w:val="22"/>
        </w:rPr>
      </w:pPr>
      <w:r w:rsidRPr="00A5596F">
        <w:rPr>
          <w:rFonts w:ascii="Arial" w:hAnsi="Arial" w:cs="Arial"/>
          <w:sz w:val="22"/>
          <w:szCs w:val="22"/>
        </w:rPr>
        <w:t>(</w:t>
      </w:r>
      <w:r w:rsidR="00B774C4" w:rsidRPr="00A5596F">
        <w:rPr>
          <w:rFonts w:ascii="Arial" w:hAnsi="Arial" w:cs="Arial"/>
          <w:sz w:val="22"/>
          <w:szCs w:val="22"/>
        </w:rPr>
        <w:t>BASettlementIntervalResourcePostDAEnergyChainCRNS</w:t>
      </w:r>
      <w:r w:rsidR="00DA5AC2" w:rsidRPr="00A5596F">
        <w:rPr>
          <w:rFonts w:ascii="Arial" w:hAnsi="Arial" w:cs="Arial"/>
          <w:sz w:val="22"/>
          <w:szCs w:val="22"/>
        </w:rPr>
        <w:t>ource</w:t>
      </w:r>
      <w:r w:rsidR="00B774C4" w:rsidRPr="00A5596F">
        <w:rPr>
          <w:rFonts w:ascii="Arial" w:hAnsi="Arial" w:cs="Arial"/>
          <w:sz w:val="22"/>
          <w:szCs w:val="22"/>
        </w:rPr>
        <w:t xml:space="preserve">BalancedQuantity </w:t>
      </w:r>
      <w:proofErr w:type="spellStart"/>
      <w:r w:rsidR="00B774C4" w:rsidRPr="00A5596F">
        <w:rPr>
          <w:rStyle w:val="StyleConfig214ptBoldChar"/>
          <w:rFonts w:ascii="Arial Bold" w:hAnsi="Arial Bold"/>
          <w:vertAlign w:val="subscript"/>
        </w:rPr>
        <w:t>Brt</w:t>
      </w:r>
      <w:del w:id="657" w:author="Ciubal, Mel" w:date="2025-07-23T15:23:00Z" w16du:dateUtc="2025-07-23T22:23:00Z">
        <w:r w:rsidR="00023CC1" w:rsidRPr="00A5596F" w:rsidDel="002252D2">
          <w:rPr>
            <w:rStyle w:val="StyleConfig214ptBoldChar"/>
            <w:rFonts w:ascii="Arial Bold" w:hAnsi="Arial Bold"/>
            <w:vertAlign w:val="subscript"/>
          </w:rPr>
          <w:delText>N</w:delText>
        </w:r>
        <w:r w:rsidR="00B774C4" w:rsidRPr="00A5596F" w:rsidDel="002252D2">
          <w:rPr>
            <w:rStyle w:val="StyleConfig214ptBoldChar"/>
            <w:rFonts w:ascii="Arial Bold" w:hAnsi="Arial Bold"/>
            <w:vertAlign w:val="subscript"/>
          </w:rPr>
          <w:delText>z</w:delText>
        </w:r>
        <w:r w:rsidR="00CE3675" w:rsidRPr="00A5596F" w:rsidDel="002252D2">
          <w:rPr>
            <w:rStyle w:val="StyleConfig214ptBoldChar"/>
            <w:rFonts w:ascii="Arial Bold" w:hAnsi="Arial Bold"/>
            <w:vertAlign w:val="subscript"/>
          </w:rPr>
          <w:delText>’</w:delText>
        </w:r>
      </w:del>
      <w:ins w:id="658" w:author="Ciubal, Mel" w:date="2025-07-23T15:23:00Z" w16du:dateUtc="2025-07-23T22:23:00Z">
        <w:r w:rsidR="002252D2" w:rsidRPr="0007421B">
          <w:rPr>
            <w:rStyle w:val="StyleConfig214ptBoldChar"/>
            <w:rFonts w:ascii="Arial Bold" w:hAnsi="Arial Bold"/>
            <w:highlight w:val="yellow"/>
            <w:vertAlign w:val="subscript"/>
          </w:rPr>
          <w:t>Nz’Q’</w:t>
        </w:r>
      </w:ins>
      <w:r w:rsidR="005048FD" w:rsidRPr="00A5596F">
        <w:rPr>
          <w:rStyle w:val="StyleConfig214ptBoldChar"/>
          <w:rFonts w:ascii="Arial Bold" w:hAnsi="Arial Bold"/>
          <w:vertAlign w:val="subscript"/>
        </w:rPr>
        <w:t>mdhcif</w:t>
      </w:r>
      <w:proofErr w:type="spellEnd"/>
      <w:r w:rsidR="00B774C4" w:rsidRPr="00A5596F">
        <w:rPr>
          <w:rFonts w:ascii="Arial" w:hAnsi="Arial" w:cs="Arial"/>
          <w:sz w:val="22"/>
          <w:szCs w:val="22"/>
        </w:rPr>
        <w:t xml:space="preserve"> + BASettlementIntervalResourcePostDAEnergyChainCRNSinkBalancedQuantity </w:t>
      </w:r>
      <w:proofErr w:type="spellStart"/>
      <w:r w:rsidR="00B774C4" w:rsidRPr="00A5596F">
        <w:rPr>
          <w:rStyle w:val="StyleConfig214ptBoldChar"/>
          <w:rFonts w:ascii="Arial Bold" w:hAnsi="Arial Bold"/>
          <w:vertAlign w:val="subscript"/>
        </w:rPr>
        <w:t>Brt</w:t>
      </w:r>
      <w:del w:id="659" w:author="Ciubal, Mel" w:date="2025-07-23T15:23:00Z" w16du:dateUtc="2025-07-23T22:23:00Z">
        <w:r w:rsidR="00023CC1" w:rsidRPr="00A5596F" w:rsidDel="002252D2">
          <w:rPr>
            <w:rStyle w:val="StyleConfig214ptBoldChar"/>
            <w:rFonts w:ascii="Arial Bold" w:hAnsi="Arial Bold"/>
            <w:vertAlign w:val="subscript"/>
          </w:rPr>
          <w:delText>N</w:delText>
        </w:r>
        <w:r w:rsidR="00B774C4" w:rsidRPr="00A5596F" w:rsidDel="002252D2">
          <w:rPr>
            <w:rStyle w:val="StyleConfig214ptBoldChar"/>
            <w:rFonts w:ascii="Arial Bold" w:hAnsi="Arial Bold"/>
            <w:vertAlign w:val="subscript"/>
          </w:rPr>
          <w:delText>z’</w:delText>
        </w:r>
      </w:del>
      <w:ins w:id="660" w:author="Ciubal, Mel" w:date="2025-07-23T15:23:00Z" w16du:dateUtc="2025-07-23T22:23:00Z">
        <w:r w:rsidR="002252D2" w:rsidRPr="0007421B">
          <w:rPr>
            <w:rStyle w:val="StyleConfig214ptBoldChar"/>
            <w:rFonts w:ascii="Arial Bold" w:hAnsi="Arial Bold"/>
            <w:highlight w:val="yellow"/>
            <w:vertAlign w:val="subscript"/>
          </w:rPr>
          <w:t>Nz’Q’</w:t>
        </w:r>
      </w:ins>
      <w:r w:rsidR="005048FD" w:rsidRPr="00A5596F">
        <w:rPr>
          <w:rStyle w:val="StyleConfig214ptBoldChar"/>
          <w:rFonts w:ascii="Arial Bold" w:hAnsi="Arial Bold"/>
          <w:vertAlign w:val="subscript"/>
        </w:rPr>
        <w:t>mdhcif</w:t>
      </w:r>
      <w:proofErr w:type="spellEnd"/>
      <w:r w:rsidRPr="00A5596F">
        <w:rPr>
          <w:rFonts w:ascii="Arial" w:hAnsi="Arial"/>
          <w:b/>
          <w:bCs/>
          <w:iCs/>
          <w:szCs w:val="22"/>
        </w:rPr>
        <w:t>)</w:t>
      </w:r>
    </w:p>
    <w:p w14:paraId="5A5AA69B" w14:textId="77777777" w:rsidR="000C159C" w:rsidRPr="00A5596F" w:rsidRDefault="000C159C" w:rsidP="00A5596F">
      <w:pPr>
        <w:pStyle w:val="Body"/>
        <w:ind w:left="720"/>
        <w:jc w:val="left"/>
        <w:rPr>
          <w:rFonts w:ascii="Arial" w:hAnsi="Arial" w:cs="Arial"/>
          <w:sz w:val="22"/>
          <w:szCs w:val="22"/>
        </w:rPr>
      </w:pPr>
      <w:r w:rsidRPr="00A5596F">
        <w:rPr>
          <w:rFonts w:ascii="Arial" w:hAnsi="Arial" w:cs="Arial"/>
          <w:sz w:val="22"/>
          <w:szCs w:val="22"/>
        </w:rPr>
        <w:t xml:space="preserve">Note: The </w:t>
      </w:r>
      <w:r w:rsidR="00512C51" w:rsidRPr="00A5596F">
        <w:rPr>
          <w:rFonts w:ascii="Arial" w:hAnsi="Arial" w:cs="Arial"/>
          <w:sz w:val="22"/>
          <w:szCs w:val="22"/>
        </w:rPr>
        <w:t>addition</w:t>
      </w:r>
      <w:r w:rsidRPr="00A5596F">
        <w:rPr>
          <w:rFonts w:ascii="Arial" w:hAnsi="Arial" w:cs="Arial"/>
          <w:sz w:val="22"/>
          <w:szCs w:val="22"/>
        </w:rPr>
        <w:t xml:space="preserve"> is intended to combine the two BDs into </w:t>
      </w:r>
      <w:r w:rsidR="00E62E2D" w:rsidRPr="00A5596F">
        <w:rPr>
          <w:rFonts w:ascii="Arial" w:hAnsi="Arial" w:cs="Arial"/>
          <w:sz w:val="22"/>
          <w:szCs w:val="22"/>
        </w:rPr>
        <w:t>a single BD</w:t>
      </w:r>
      <w:r w:rsidRPr="00A5596F">
        <w:rPr>
          <w:rFonts w:ascii="Arial" w:hAnsi="Arial" w:cs="Arial"/>
          <w:sz w:val="22"/>
          <w:szCs w:val="22"/>
        </w:rPr>
        <w:t>.</w:t>
      </w:r>
    </w:p>
    <w:p w14:paraId="62B67DF2" w14:textId="77777777" w:rsidR="00B774C4" w:rsidRPr="00A5596F" w:rsidRDefault="00B774C4" w:rsidP="00A5596F">
      <w:pPr>
        <w:pStyle w:val="Body"/>
        <w:ind w:left="720"/>
        <w:jc w:val="left"/>
        <w:rPr>
          <w:rFonts w:ascii="Arial" w:hAnsi="Arial" w:cs="Arial"/>
          <w:sz w:val="22"/>
          <w:szCs w:val="22"/>
        </w:rPr>
      </w:pPr>
    </w:p>
    <w:p w14:paraId="0E0A8D80" w14:textId="77777777" w:rsidR="00E21148" w:rsidRPr="00A5596F" w:rsidRDefault="00E21148" w:rsidP="00A5596F">
      <w:pPr>
        <w:pStyle w:val="Body"/>
        <w:ind w:left="720"/>
        <w:jc w:val="left"/>
        <w:rPr>
          <w:rFonts w:ascii="Arial" w:hAnsi="Arial" w:cs="Arial"/>
        </w:rPr>
      </w:pPr>
    </w:p>
    <w:p w14:paraId="45E32025" w14:textId="77777777" w:rsidR="003D7C86" w:rsidRPr="00A5596F" w:rsidRDefault="00C557CE" w:rsidP="00E4356D">
      <w:pPr>
        <w:pStyle w:val="Heading3"/>
      </w:pPr>
      <w:r w:rsidRPr="00A5596F">
        <w:t>C</w:t>
      </w:r>
      <w:r w:rsidR="00EB0A01" w:rsidRPr="00A5596F">
        <w:t xml:space="preserve">harge </w:t>
      </w:r>
      <w:r w:rsidRPr="00A5596F">
        <w:t xml:space="preserve">types for successors </w:t>
      </w:r>
      <w:r w:rsidR="00EB0A01" w:rsidRPr="00A5596F">
        <w:t xml:space="preserve">other than </w:t>
      </w:r>
      <w:r w:rsidRPr="00A5596F">
        <w:t xml:space="preserve">for </w:t>
      </w:r>
      <w:r w:rsidR="00EB0A01" w:rsidRPr="00A5596F">
        <w:t>congestion/loss credits</w:t>
      </w:r>
      <w:r w:rsidRPr="00A5596F">
        <w:t xml:space="preserve">; </w:t>
      </w:r>
      <w:r w:rsidR="00E41E37" w:rsidRPr="00A5596F">
        <w:t>s</w:t>
      </w:r>
      <w:r w:rsidR="00ED2255" w:rsidRPr="00A5596F">
        <w:t>ingle and Chain CRNs</w:t>
      </w:r>
      <w:r w:rsidRPr="00A5596F">
        <w:t xml:space="preserve"> are combined into common bill determinants</w:t>
      </w:r>
    </w:p>
    <w:p w14:paraId="35551192" w14:textId="77777777" w:rsidR="004F7B7E" w:rsidRPr="00A5596F" w:rsidRDefault="004F7B7E" w:rsidP="00A5596F">
      <w:pPr>
        <w:pStyle w:val="Body"/>
        <w:ind w:left="720"/>
        <w:jc w:val="left"/>
        <w:rPr>
          <w:rFonts w:ascii="Arial" w:hAnsi="Arial" w:cs="Arial"/>
          <w:i/>
          <w:sz w:val="22"/>
          <w:szCs w:val="22"/>
        </w:rPr>
      </w:pPr>
    </w:p>
    <w:p w14:paraId="1B8FD79F" w14:textId="05017B5C" w:rsidR="00617E8E" w:rsidRPr="00A5596F" w:rsidRDefault="00617E8E" w:rsidP="00824387">
      <w:pPr>
        <w:pStyle w:val="Heading4"/>
        <w:rPr>
          <w:rStyle w:val="StyleConfig214ptBoldChar"/>
          <w:b w:val="0"/>
          <w:bCs w:val="0"/>
        </w:rPr>
      </w:pPr>
      <w:proofErr w:type="spellStart"/>
      <w:r w:rsidRPr="00A5596F">
        <w:t>BAHourlyResourceDABalancedContractCRNFilteredQuantity</w:t>
      </w:r>
      <w:proofErr w:type="spellEnd"/>
      <w:r w:rsidRPr="00A5596F">
        <w:t xml:space="preserve"> </w:t>
      </w:r>
      <w:proofErr w:type="spellStart"/>
      <w:r w:rsidRPr="00A5596F">
        <w:rPr>
          <w:rStyle w:val="StyleConfig214ptBoldChar"/>
          <w:rFonts w:ascii="Arial Bold" w:hAnsi="Arial Bold"/>
          <w:vertAlign w:val="subscript"/>
        </w:rPr>
        <w:t>Brt</w:t>
      </w:r>
      <w:ins w:id="661" w:author="Ciubal, Mel" w:date="2025-10-30T16:57:00Z" w16du:dateUtc="2025-10-30T23:57:00Z">
        <w:r w:rsidR="00A602C5" w:rsidRPr="0007421B">
          <w:rPr>
            <w:rStyle w:val="StyleConfig214ptBoldChar"/>
            <w:rFonts w:ascii="Arial Bold" w:hAnsi="Arial Bold"/>
            <w:highlight w:val="yellow"/>
            <w:vertAlign w:val="subscript"/>
          </w:rPr>
          <w:t>Q’</w:t>
        </w:r>
      </w:ins>
      <w:r w:rsidRPr="00A5596F">
        <w:rPr>
          <w:rStyle w:val="StyleConfig214ptBoldChar"/>
          <w:rFonts w:ascii="Arial Bold" w:hAnsi="Arial Bold"/>
          <w:vertAlign w:val="subscript"/>
        </w:rPr>
        <w:t>mdh</w:t>
      </w:r>
      <w:proofErr w:type="spellEnd"/>
      <w:ins w:id="662" w:author="Arora, Monika" w:date="2025-09-19T15:58:00Z" w16du:dateUtc="2025-09-19T22:58:00Z">
        <w:r w:rsidR="009B4D0D">
          <w:rPr>
            <w:rStyle w:val="StyleConfig214ptBoldChar"/>
            <w:rFonts w:ascii="Arial Bold" w:hAnsi="Arial Bold"/>
            <w:vertAlign w:val="subscript"/>
          </w:rPr>
          <w:t xml:space="preserve"> </w:t>
        </w:r>
        <w:r w:rsidR="009B4D0D" w:rsidRPr="009B4D0D">
          <w:rPr>
            <w:rStyle w:val="StyleConfig214ptBoldChar"/>
            <w:rFonts w:ascii="Arial Bold" w:hAnsi="Arial Bold"/>
            <w:b w:val="0"/>
            <w:bCs w:val="0"/>
          </w:rPr>
          <w:t>=</w:t>
        </w:r>
      </w:ins>
    </w:p>
    <w:p w14:paraId="784FB079" w14:textId="3A645AEC" w:rsidR="00617E8E" w:rsidRDefault="00617E8E" w:rsidP="00A5596F">
      <w:pPr>
        <w:pStyle w:val="Config2"/>
        <w:numPr>
          <w:ilvl w:val="0"/>
          <w:numId w:val="0"/>
        </w:numPr>
        <w:rPr>
          <w:ins w:id="663" w:author="Ciubal, Mel" w:date="2025-11-20T10:31:00Z" w16du:dateUtc="2025-11-20T18:31:00Z"/>
          <w:bCs/>
        </w:rPr>
      </w:pPr>
      <w:r w:rsidRPr="00A5596F">
        <w:rPr>
          <w:bCs/>
        </w:rPr>
        <w:t xml:space="preserve"> </w:t>
      </w:r>
      <w:r w:rsidRPr="00A5596F">
        <w:rPr>
          <w:bCs/>
        </w:rPr>
        <w:tab/>
        <w:t>Sum(</w:t>
      </w:r>
      <w:proofErr w:type="spellStart"/>
      <w:proofErr w:type="gramStart"/>
      <w:r w:rsidRPr="00A5596F">
        <w:rPr>
          <w:bCs/>
        </w:rPr>
        <w:t>N,z</w:t>
      </w:r>
      <w:proofErr w:type="spellEnd"/>
      <w:proofErr w:type="gramEnd"/>
      <w:r w:rsidRPr="00A5596F">
        <w:rPr>
          <w:bCs/>
        </w:rPr>
        <w:t xml:space="preserve">’) </w:t>
      </w:r>
      <w:r w:rsidR="002D09E0" w:rsidRPr="00A5596F">
        <w:rPr>
          <w:bCs/>
        </w:rPr>
        <w:t>{</w:t>
      </w:r>
      <w:proofErr w:type="spellStart"/>
      <w:r w:rsidRPr="00A5596F">
        <w:t>BAHourlyResourceDABalancedContractCRNQuantity</w:t>
      </w:r>
      <w:proofErr w:type="spellEnd"/>
      <w:r w:rsidRPr="00A5596F">
        <w:t xml:space="preserve"> </w:t>
      </w:r>
      <w:proofErr w:type="spellStart"/>
      <w:r w:rsidRPr="00A5596F">
        <w:rPr>
          <w:rStyle w:val="StyleConfig214ptBoldChar"/>
          <w:rFonts w:ascii="Arial Bold" w:hAnsi="Arial Bold"/>
          <w:vertAlign w:val="subscript"/>
        </w:rPr>
        <w:t>Brt</w:t>
      </w:r>
      <w:del w:id="664" w:author="Ciubal, Mel" w:date="2025-07-23T15:23:00Z" w16du:dateUtc="2025-07-23T22:23:00Z">
        <w:r w:rsidRPr="00A5596F" w:rsidDel="002252D2">
          <w:rPr>
            <w:rStyle w:val="StyleConfig214ptBoldChar"/>
            <w:rFonts w:ascii="Arial Bold" w:hAnsi="Arial Bold"/>
            <w:vertAlign w:val="subscript"/>
          </w:rPr>
          <w:delText>Nz’</w:delText>
        </w:r>
      </w:del>
      <w:ins w:id="665" w:author="Ciubal, Mel" w:date="2025-07-23T15:23:00Z" w16du:dateUtc="2025-07-23T22:23:00Z">
        <w:r w:rsidR="002252D2" w:rsidRPr="0007421B">
          <w:rPr>
            <w:rStyle w:val="StyleConfig214ptBoldChar"/>
            <w:rFonts w:ascii="Arial Bold" w:hAnsi="Arial Bold"/>
            <w:highlight w:val="yellow"/>
            <w:vertAlign w:val="subscript"/>
          </w:rPr>
          <w:t>Nz’Q’</w:t>
        </w:r>
      </w:ins>
      <w:r w:rsidRPr="00A5596F">
        <w:rPr>
          <w:rStyle w:val="StyleConfig214ptBoldChar"/>
          <w:rFonts w:ascii="Arial Bold" w:hAnsi="Arial Bold"/>
          <w:vertAlign w:val="subscript"/>
        </w:rPr>
        <w:t>mdh</w:t>
      </w:r>
      <w:proofErr w:type="spellEnd"/>
      <w:r w:rsidR="002D09E0" w:rsidRPr="00A5596F">
        <w:rPr>
          <w:bCs/>
        </w:rPr>
        <w:t>}</w:t>
      </w:r>
    </w:p>
    <w:p w14:paraId="79A162D4" w14:textId="6F2C883B" w:rsidR="009D31F9" w:rsidRPr="0007421B" w:rsidRDefault="009D31F9" w:rsidP="009D31F9">
      <w:pPr>
        <w:pStyle w:val="Heading4"/>
        <w:rPr>
          <w:ins w:id="666" w:author="Ciubal, Mel" w:date="2025-11-20T10:31:00Z" w16du:dateUtc="2025-11-20T18:31:00Z"/>
          <w:rStyle w:val="StyleConfig214ptBoldChar"/>
          <w:b w:val="0"/>
          <w:bCs w:val="0"/>
          <w:highlight w:val="yellow"/>
        </w:rPr>
      </w:pPr>
      <w:proofErr w:type="spellStart"/>
      <w:ins w:id="667" w:author="Ciubal, Mel" w:date="2025-11-20T10:31:00Z" w16du:dateUtc="2025-11-20T18:31:00Z">
        <w:r w:rsidRPr="0007421B">
          <w:rPr>
            <w:highlight w:val="yellow"/>
          </w:rPr>
          <w:t>BAHourlyResource</w:t>
        </w:r>
      </w:ins>
      <w:ins w:id="668" w:author="Ciubal, Mel" w:date="2025-11-20T10:32:00Z" w16du:dateUtc="2025-11-20T18:32:00Z">
        <w:r w:rsidRPr="0007421B">
          <w:rPr>
            <w:highlight w:val="yellow"/>
          </w:rPr>
          <w:t>CISO</w:t>
        </w:r>
      </w:ins>
      <w:ins w:id="669" w:author="Ciubal, Mel" w:date="2025-11-20T10:31:00Z" w16du:dateUtc="2025-11-20T18:31:00Z">
        <w:r w:rsidRPr="0007421B">
          <w:rPr>
            <w:highlight w:val="yellow"/>
          </w:rPr>
          <w:t>DABalancedContractQuantity</w:t>
        </w:r>
        <w:proofErr w:type="spellEnd"/>
        <w:r w:rsidRPr="0007421B">
          <w:rPr>
            <w:highlight w:val="yellow"/>
          </w:rPr>
          <w:t xml:space="preserve"> </w:t>
        </w:r>
        <w:proofErr w:type="spellStart"/>
        <w:r w:rsidRPr="0007421B">
          <w:rPr>
            <w:rStyle w:val="StyleConfig214ptBoldChar"/>
            <w:rFonts w:ascii="Arial Bold" w:hAnsi="Arial Bold"/>
            <w:highlight w:val="yellow"/>
            <w:vertAlign w:val="subscript"/>
          </w:rPr>
          <w:t>Brtmdh</w:t>
        </w:r>
        <w:proofErr w:type="spellEnd"/>
        <w:r w:rsidRPr="0007421B">
          <w:rPr>
            <w:rStyle w:val="StyleConfig214ptBoldChar"/>
            <w:rFonts w:ascii="Arial Bold" w:hAnsi="Arial Bold"/>
            <w:highlight w:val="yellow"/>
            <w:vertAlign w:val="subscript"/>
          </w:rPr>
          <w:t xml:space="preserve"> </w:t>
        </w:r>
        <w:r w:rsidRPr="0007421B">
          <w:rPr>
            <w:rStyle w:val="StyleConfig214ptBoldChar"/>
            <w:rFonts w:ascii="Arial Bold" w:hAnsi="Arial Bold"/>
            <w:b w:val="0"/>
            <w:bCs w:val="0"/>
            <w:highlight w:val="yellow"/>
          </w:rPr>
          <w:t>=</w:t>
        </w:r>
      </w:ins>
    </w:p>
    <w:p w14:paraId="3F59594D" w14:textId="7BAF9D02" w:rsidR="009D31F9" w:rsidRPr="0007421B" w:rsidRDefault="009D31F9" w:rsidP="009D31F9">
      <w:pPr>
        <w:pStyle w:val="Config2"/>
        <w:numPr>
          <w:ilvl w:val="0"/>
          <w:numId w:val="0"/>
        </w:numPr>
        <w:rPr>
          <w:ins w:id="670" w:author="Ciubal, Mel" w:date="2025-11-20T10:31:00Z" w16du:dateUtc="2025-11-20T18:31:00Z"/>
          <w:highlight w:val="yellow"/>
        </w:rPr>
      </w:pPr>
      <w:ins w:id="671" w:author="Ciubal, Mel" w:date="2025-11-20T10:31:00Z" w16du:dateUtc="2025-11-20T18:31:00Z">
        <w:r w:rsidRPr="0007421B">
          <w:rPr>
            <w:bCs/>
            <w:highlight w:val="yellow"/>
          </w:rPr>
          <w:t xml:space="preserve"> </w:t>
        </w:r>
        <w:r w:rsidRPr="0007421B">
          <w:rPr>
            <w:bCs/>
            <w:highlight w:val="yellow"/>
          </w:rPr>
          <w:tab/>
          <w:t>Sum(</w:t>
        </w:r>
      </w:ins>
      <w:ins w:id="672" w:author="Ciubal, Mel" w:date="2025-11-20T10:32:00Z" w16du:dateUtc="2025-11-20T18:32:00Z">
        <w:r w:rsidRPr="0007421B">
          <w:rPr>
            <w:bCs/>
            <w:highlight w:val="yellow"/>
          </w:rPr>
          <w:t>Q</w:t>
        </w:r>
      </w:ins>
      <w:ins w:id="673" w:author="Ciubal, Mel" w:date="2025-11-20T10:31:00Z" w16du:dateUtc="2025-11-20T18:31:00Z">
        <w:r w:rsidRPr="0007421B">
          <w:rPr>
            <w:bCs/>
            <w:highlight w:val="yellow"/>
          </w:rPr>
          <w:t xml:space="preserve">’) </w:t>
        </w:r>
        <w:proofErr w:type="gramStart"/>
        <w:r w:rsidRPr="0007421B">
          <w:rPr>
            <w:bCs/>
            <w:highlight w:val="yellow"/>
          </w:rPr>
          <w:t>{</w:t>
        </w:r>
        <w:r w:rsidRPr="0007421B">
          <w:rPr>
            <w:highlight w:val="yellow"/>
          </w:rPr>
          <w:t xml:space="preserve"> </w:t>
        </w:r>
        <w:proofErr w:type="spellStart"/>
        <w:r w:rsidRPr="0007421B">
          <w:rPr>
            <w:highlight w:val="yellow"/>
          </w:rPr>
          <w:t>BAHourlyResourceDABalancedContractCRNFilteredQuantity</w:t>
        </w:r>
        <w:proofErr w:type="spellEnd"/>
        <w:proofErr w:type="gramEnd"/>
        <w:r w:rsidRPr="0007421B">
          <w:rPr>
            <w:highlight w:val="yellow"/>
          </w:rPr>
          <w:t xml:space="preserve"> </w:t>
        </w:r>
        <w:proofErr w:type="spellStart"/>
        <w:proofErr w:type="gramStart"/>
        <w:r w:rsidRPr="0007421B">
          <w:rPr>
            <w:rStyle w:val="StyleConfig214ptBoldChar"/>
            <w:rFonts w:ascii="Arial Bold" w:hAnsi="Arial Bold"/>
            <w:highlight w:val="yellow"/>
            <w:vertAlign w:val="subscript"/>
          </w:rPr>
          <w:t>BrtQ’mdh</w:t>
        </w:r>
        <w:proofErr w:type="spellEnd"/>
        <w:r w:rsidRPr="0007421B">
          <w:rPr>
            <w:bCs/>
            <w:highlight w:val="yellow"/>
          </w:rPr>
          <w:t xml:space="preserve"> }</w:t>
        </w:r>
        <w:proofErr w:type="gramEnd"/>
      </w:ins>
    </w:p>
    <w:p w14:paraId="1A1B8208" w14:textId="5F9BACB8" w:rsidR="009D31F9" w:rsidRPr="00A5596F" w:rsidRDefault="009D31F9" w:rsidP="009D31F9">
      <w:pPr>
        <w:pStyle w:val="Config2"/>
        <w:numPr>
          <w:ilvl w:val="0"/>
          <w:numId w:val="0"/>
        </w:numPr>
        <w:ind w:firstLine="720"/>
      </w:pPr>
      <w:ins w:id="674" w:author="Ciubal, Mel" w:date="2025-11-20T10:32:00Z" w16du:dateUtc="2025-11-20T18:32:00Z">
        <w:r w:rsidRPr="0007421B">
          <w:rPr>
            <w:bCs/>
            <w:highlight w:val="yellow"/>
          </w:rPr>
          <w:t>Where Q’ = ‘CISO’</w:t>
        </w:r>
      </w:ins>
    </w:p>
    <w:p w14:paraId="2431F743" w14:textId="6D435554" w:rsidR="00EB0A01" w:rsidRPr="00A5596F" w:rsidRDefault="00AD08DA" w:rsidP="00824387">
      <w:pPr>
        <w:pStyle w:val="Heading4"/>
      </w:pPr>
      <w:proofErr w:type="spellStart"/>
      <w:r w:rsidRPr="00A5596F">
        <w:t>BA</w:t>
      </w:r>
      <w:r w:rsidR="00EB78E8" w:rsidRPr="00A5596F">
        <w:t>HourlyResourceDABalancedContract</w:t>
      </w:r>
      <w:r w:rsidR="00481CBF" w:rsidRPr="00A5596F">
        <w:t>CRN</w:t>
      </w:r>
      <w:r w:rsidR="00F05D4E" w:rsidRPr="00A5596F">
        <w:t>Quantity</w:t>
      </w:r>
      <w:proofErr w:type="spellEnd"/>
      <w:r w:rsidR="00EB78E8" w:rsidRPr="00A5596F">
        <w:t xml:space="preserve"> </w:t>
      </w:r>
      <w:proofErr w:type="spellStart"/>
      <w:r w:rsidR="00EB78E8" w:rsidRPr="00A5596F">
        <w:rPr>
          <w:rStyle w:val="StyleConfig214ptBoldChar"/>
          <w:rFonts w:ascii="Arial Bold" w:hAnsi="Arial Bold"/>
          <w:vertAlign w:val="subscript"/>
        </w:rPr>
        <w:t>Brt</w:t>
      </w:r>
      <w:del w:id="675" w:author="Ciubal, Mel" w:date="2025-07-23T15:23:00Z" w16du:dateUtc="2025-07-23T22:23:00Z">
        <w:r w:rsidR="00EB78E8" w:rsidRPr="00A5596F" w:rsidDel="002252D2">
          <w:rPr>
            <w:rStyle w:val="StyleConfig214ptBoldChar"/>
            <w:rFonts w:ascii="Arial Bold" w:hAnsi="Arial Bold"/>
            <w:vertAlign w:val="subscript"/>
          </w:rPr>
          <w:delText>N</w:delText>
        </w:r>
        <w:r w:rsidR="005048FD" w:rsidRPr="00A5596F" w:rsidDel="002252D2">
          <w:rPr>
            <w:rStyle w:val="StyleConfig214ptBoldChar"/>
            <w:rFonts w:ascii="Arial Bold" w:hAnsi="Arial Bold"/>
            <w:vertAlign w:val="subscript"/>
          </w:rPr>
          <w:delText>z’</w:delText>
        </w:r>
      </w:del>
      <w:ins w:id="676" w:author="Ciubal, Mel" w:date="2025-07-23T15:23:00Z" w16du:dateUtc="2025-07-23T22:23:00Z">
        <w:r w:rsidR="002252D2" w:rsidRPr="0007421B">
          <w:rPr>
            <w:rStyle w:val="StyleConfig214ptBoldChar"/>
            <w:rFonts w:ascii="Arial Bold" w:hAnsi="Arial Bold"/>
            <w:highlight w:val="yellow"/>
            <w:vertAlign w:val="subscript"/>
          </w:rPr>
          <w:t>Nz’Q’</w:t>
        </w:r>
      </w:ins>
      <w:r w:rsidR="005048FD" w:rsidRPr="00A5596F">
        <w:rPr>
          <w:rStyle w:val="StyleConfig214ptBoldChar"/>
          <w:rFonts w:ascii="Arial Bold" w:hAnsi="Arial Bold"/>
          <w:vertAlign w:val="subscript"/>
        </w:rPr>
        <w:t>mdh</w:t>
      </w:r>
      <w:proofErr w:type="spellEnd"/>
      <w:r w:rsidR="005048FD" w:rsidRPr="00A5596F">
        <w:rPr>
          <w:rStyle w:val="StyleConfig214ptBoldChar"/>
          <w:rFonts w:ascii="Arial Bold" w:hAnsi="Arial Bold"/>
          <w:vertAlign w:val="subscript"/>
        </w:rPr>
        <w:t xml:space="preserve"> </w:t>
      </w:r>
      <w:r w:rsidR="00EB78E8" w:rsidRPr="00A5596F">
        <w:t xml:space="preserve">= </w:t>
      </w:r>
    </w:p>
    <w:p w14:paraId="2BE78EFF" w14:textId="16462163" w:rsidR="00EB78E8" w:rsidRPr="00A5596F" w:rsidRDefault="00444594" w:rsidP="00A5596F">
      <w:pPr>
        <w:pStyle w:val="Body"/>
        <w:ind w:left="720"/>
        <w:rPr>
          <w:rFonts w:ascii="Arial" w:hAnsi="Arial" w:cs="Arial"/>
          <w:sz w:val="22"/>
          <w:szCs w:val="22"/>
        </w:rPr>
      </w:pPr>
      <w:r w:rsidRPr="00A5596F">
        <w:rPr>
          <w:rFonts w:ascii="Arial" w:hAnsi="Arial" w:cs="Arial"/>
          <w:sz w:val="22"/>
          <w:szCs w:val="22"/>
        </w:rPr>
        <w:t>[</w:t>
      </w:r>
      <w:r w:rsidR="005E0149" w:rsidRPr="00A5596F">
        <w:rPr>
          <w:rFonts w:ascii="Arial" w:hAnsi="Arial" w:cs="Arial"/>
          <w:sz w:val="22"/>
          <w:szCs w:val="22"/>
        </w:rPr>
        <w:t>(</w:t>
      </w:r>
      <w:proofErr w:type="spellStart"/>
      <w:r w:rsidR="00EB78E8" w:rsidRPr="00A5596F">
        <w:rPr>
          <w:rFonts w:ascii="Arial" w:hAnsi="Arial" w:cs="Arial"/>
          <w:sz w:val="22"/>
          <w:szCs w:val="22"/>
        </w:rPr>
        <w:t>BAHourlyResourceDAEnergySingleCRNBalancedQuantity</w:t>
      </w:r>
      <w:proofErr w:type="spellEnd"/>
      <w:r w:rsidR="00EB78E8" w:rsidRPr="00A5596F">
        <w:rPr>
          <w:rFonts w:ascii="Arial" w:hAnsi="Arial" w:cs="Arial"/>
          <w:sz w:val="22"/>
          <w:szCs w:val="22"/>
        </w:rPr>
        <w:t xml:space="preserve"> </w:t>
      </w:r>
      <w:proofErr w:type="spellStart"/>
      <w:r w:rsidR="00EB78E8" w:rsidRPr="00A5596F">
        <w:rPr>
          <w:rStyle w:val="StyleConfig214ptBoldChar"/>
          <w:rFonts w:ascii="Arial Bold" w:hAnsi="Arial Bold"/>
          <w:vertAlign w:val="subscript"/>
        </w:rPr>
        <w:t>Brt</w:t>
      </w:r>
      <w:del w:id="677" w:author="Ciubal, Mel" w:date="2025-07-23T15:23:00Z" w16du:dateUtc="2025-07-23T22:23:00Z">
        <w:r w:rsidR="00EB78E8" w:rsidRPr="00A5596F" w:rsidDel="002252D2">
          <w:rPr>
            <w:rStyle w:val="StyleConfig214ptBoldChar"/>
            <w:rFonts w:ascii="Arial Bold" w:hAnsi="Arial Bold"/>
            <w:vertAlign w:val="subscript"/>
          </w:rPr>
          <w:delText>N</w:delText>
        </w:r>
        <w:r w:rsidR="005048FD" w:rsidRPr="00A5596F" w:rsidDel="002252D2">
          <w:rPr>
            <w:rStyle w:val="StyleConfig214ptBoldChar"/>
            <w:rFonts w:ascii="Arial Bold" w:hAnsi="Arial Bold"/>
            <w:vertAlign w:val="subscript"/>
          </w:rPr>
          <w:delText>z’</w:delText>
        </w:r>
      </w:del>
      <w:proofErr w:type="gramStart"/>
      <w:ins w:id="678" w:author="Ciubal, Mel" w:date="2025-07-23T15:23:00Z" w16du:dateUtc="2025-07-23T22:23:00Z">
        <w:r w:rsidR="002252D2" w:rsidRPr="0007421B">
          <w:rPr>
            <w:rStyle w:val="StyleConfig214ptBoldChar"/>
            <w:rFonts w:ascii="Arial Bold" w:hAnsi="Arial Bold"/>
            <w:highlight w:val="yellow"/>
            <w:vertAlign w:val="subscript"/>
          </w:rPr>
          <w:t>Nz’Q’</w:t>
        </w:r>
      </w:ins>
      <w:r w:rsidR="005048FD" w:rsidRPr="00A5596F">
        <w:rPr>
          <w:rStyle w:val="StyleConfig214ptBoldChar"/>
          <w:rFonts w:ascii="Arial Bold" w:hAnsi="Arial Bold"/>
          <w:vertAlign w:val="subscript"/>
        </w:rPr>
        <w:t>mdh</w:t>
      </w:r>
      <w:proofErr w:type="spellEnd"/>
      <w:r w:rsidR="005048FD" w:rsidRPr="00A5596F">
        <w:rPr>
          <w:rStyle w:val="StyleConfig214ptBoldChar"/>
          <w:rFonts w:ascii="Arial Bold" w:hAnsi="Arial Bold"/>
          <w:vertAlign w:val="subscript"/>
        </w:rPr>
        <w:t xml:space="preserve"> </w:t>
      </w:r>
      <w:r w:rsidR="00EB78E8" w:rsidRPr="00A5596F">
        <w:rPr>
          <w:rFonts w:ascii="Arial" w:hAnsi="Arial" w:cs="Arial"/>
          <w:sz w:val="22"/>
          <w:szCs w:val="22"/>
        </w:rPr>
        <w:t xml:space="preserve"> +</w:t>
      </w:r>
      <w:proofErr w:type="gramEnd"/>
      <w:r w:rsidR="00EB78E8" w:rsidRPr="00A5596F">
        <w:rPr>
          <w:rFonts w:ascii="Arial" w:hAnsi="Arial" w:cs="Arial"/>
          <w:sz w:val="22"/>
          <w:szCs w:val="22"/>
        </w:rPr>
        <w:t xml:space="preserve"> </w:t>
      </w:r>
    </w:p>
    <w:p w14:paraId="6D659551" w14:textId="3ECA20B4" w:rsidR="0066426C" w:rsidRPr="00A5596F" w:rsidRDefault="00EB78E8" w:rsidP="00A5596F">
      <w:pPr>
        <w:pStyle w:val="Body"/>
        <w:ind w:left="720"/>
        <w:rPr>
          <w:rStyle w:val="StyleConfig214ptBoldChar"/>
          <w:b w:val="0"/>
        </w:rPr>
      </w:pPr>
      <w:proofErr w:type="spellStart"/>
      <w:r w:rsidRPr="00A5596F">
        <w:rPr>
          <w:rFonts w:ascii="Arial" w:hAnsi="Arial" w:cs="Arial"/>
          <w:sz w:val="22"/>
          <w:szCs w:val="22"/>
        </w:rPr>
        <w:t>BAHourlyResourceDAEnergyChainCRNBalancedQuantity</w:t>
      </w:r>
      <w:proofErr w:type="spellEnd"/>
      <w:r w:rsidRPr="00A5596F">
        <w:rPr>
          <w:rFonts w:ascii="Arial" w:hAnsi="Arial" w:cs="Arial"/>
          <w:sz w:val="22"/>
          <w:szCs w:val="22"/>
        </w:rPr>
        <w:t xml:space="preserve"> </w:t>
      </w:r>
      <w:proofErr w:type="spellStart"/>
      <w:r w:rsidRPr="00A5596F">
        <w:rPr>
          <w:rStyle w:val="StyleConfig214ptBoldChar"/>
          <w:rFonts w:ascii="Arial Bold" w:hAnsi="Arial Bold"/>
          <w:vertAlign w:val="subscript"/>
        </w:rPr>
        <w:t>Brt</w:t>
      </w:r>
      <w:del w:id="679" w:author="Ciubal, Mel" w:date="2025-07-23T15:23:00Z" w16du:dateUtc="2025-07-23T22:23:00Z">
        <w:r w:rsidRPr="00A5596F" w:rsidDel="002252D2">
          <w:rPr>
            <w:rStyle w:val="StyleConfig214ptBoldChar"/>
            <w:rFonts w:ascii="Arial Bold" w:hAnsi="Arial Bold"/>
            <w:vertAlign w:val="subscript"/>
          </w:rPr>
          <w:delText>N</w:delText>
        </w:r>
        <w:r w:rsidR="00E8784C" w:rsidRPr="00A5596F" w:rsidDel="002252D2">
          <w:rPr>
            <w:rStyle w:val="StyleConfig214ptBoldChar"/>
            <w:rFonts w:ascii="Arial Bold" w:hAnsi="Arial Bold"/>
            <w:vertAlign w:val="subscript"/>
          </w:rPr>
          <w:delText>z’</w:delText>
        </w:r>
      </w:del>
      <w:ins w:id="680" w:author="Ciubal, Mel" w:date="2025-07-23T15:23:00Z" w16du:dateUtc="2025-07-23T22:23:00Z">
        <w:r w:rsidR="002252D2" w:rsidRPr="0007421B">
          <w:rPr>
            <w:rStyle w:val="StyleConfig214ptBoldChar"/>
            <w:rFonts w:ascii="Arial Bold" w:hAnsi="Arial Bold"/>
            <w:highlight w:val="yellow"/>
            <w:vertAlign w:val="subscript"/>
          </w:rPr>
          <w:t>Nz’Q’</w:t>
        </w:r>
      </w:ins>
      <w:r w:rsidR="00E8784C" w:rsidRPr="00A5596F">
        <w:rPr>
          <w:rStyle w:val="StyleConfig214ptBoldChar"/>
          <w:rFonts w:ascii="Arial Bold" w:hAnsi="Arial Bold"/>
          <w:vertAlign w:val="subscript"/>
        </w:rPr>
        <w:t>mdh</w:t>
      </w:r>
      <w:proofErr w:type="spellEnd"/>
      <w:r w:rsidR="005E0149" w:rsidRPr="00A5596F">
        <w:rPr>
          <w:rStyle w:val="StyleConfig214ptBoldChar"/>
          <w:b w:val="0"/>
        </w:rPr>
        <w:t>)</w:t>
      </w:r>
      <w:r w:rsidR="00444594" w:rsidRPr="00A5596F">
        <w:rPr>
          <w:rStyle w:val="StyleConfig214ptBoldChar"/>
          <w:b w:val="0"/>
        </w:rPr>
        <w:t xml:space="preserve"> </w:t>
      </w:r>
      <w:r w:rsidR="001C469F" w:rsidRPr="00A5596F">
        <w:rPr>
          <w:rStyle w:val="StyleConfig214ptBoldChar"/>
          <w:b w:val="0"/>
        </w:rPr>
        <w:t>*</w:t>
      </w:r>
      <w:r w:rsidR="00444594" w:rsidRPr="00A5596F">
        <w:rPr>
          <w:rStyle w:val="StyleConfig214ptBoldChar"/>
          <w:b w:val="0"/>
        </w:rPr>
        <w:t xml:space="preserve"> </w:t>
      </w:r>
    </w:p>
    <w:p w14:paraId="6D1E259B" w14:textId="18E155AC" w:rsidR="00EB78E8" w:rsidRPr="00A5596F" w:rsidRDefault="00444594" w:rsidP="00A5596F">
      <w:pPr>
        <w:pStyle w:val="Body"/>
        <w:ind w:left="720" w:firstLine="720"/>
        <w:rPr>
          <w:rFonts w:ascii="Arial" w:hAnsi="Arial" w:cs="Arial"/>
          <w:sz w:val="22"/>
          <w:szCs w:val="22"/>
        </w:rPr>
      </w:pPr>
      <w:proofErr w:type="spellStart"/>
      <w:r w:rsidRPr="00A5596F">
        <w:rPr>
          <w:rFonts w:ascii="Arial" w:hAnsi="Arial" w:cs="Arial"/>
          <w:sz w:val="22"/>
          <w:szCs w:val="22"/>
        </w:rPr>
        <w:t>BA</w:t>
      </w:r>
      <w:r w:rsidR="0066426C" w:rsidRPr="00A5596F">
        <w:rPr>
          <w:rFonts w:ascii="Arial" w:hAnsi="Arial" w:cs="Arial"/>
          <w:sz w:val="22"/>
          <w:szCs w:val="22"/>
        </w:rPr>
        <w:t>Daily</w:t>
      </w:r>
      <w:r w:rsidRPr="00A5596F">
        <w:rPr>
          <w:rFonts w:ascii="Arial" w:hAnsi="Arial" w:cs="Arial"/>
          <w:sz w:val="22"/>
          <w:szCs w:val="22"/>
        </w:rPr>
        <w:t>ResourceCRNExemptionEligibilityFlag</w:t>
      </w:r>
      <w:proofErr w:type="spellEnd"/>
      <w:r w:rsidRPr="00A5596F">
        <w:t xml:space="preserve"> </w:t>
      </w:r>
      <w:proofErr w:type="spellStart"/>
      <w:proofErr w:type="gramStart"/>
      <w:r w:rsidRPr="00A5596F">
        <w:rPr>
          <w:rStyle w:val="StyleConfig214ptBoldChar"/>
          <w:rFonts w:ascii="Arial Bold" w:hAnsi="Arial Bold"/>
          <w:vertAlign w:val="subscript"/>
        </w:rPr>
        <w:t>Brt</w:t>
      </w:r>
      <w:r w:rsidRPr="0007421B">
        <w:rPr>
          <w:rStyle w:val="StyleConfig214ptBoldChar"/>
          <w:rFonts w:ascii="Arial Bold" w:hAnsi="Arial Bold"/>
          <w:highlight w:val="yellow"/>
          <w:vertAlign w:val="subscript"/>
        </w:rPr>
        <w:t>N</w:t>
      </w:r>
      <w:ins w:id="681" w:author="Ciubal, Mel" w:date="2025-07-23T15:25:00Z" w16du:dateUtc="2025-07-23T22:25:00Z">
        <w:r w:rsidR="002252D2" w:rsidRPr="0007421B">
          <w:rPr>
            <w:rStyle w:val="StyleConfig214ptBoldChar"/>
            <w:rFonts w:ascii="Arial Bold" w:hAnsi="Arial Bold"/>
            <w:highlight w:val="yellow"/>
            <w:vertAlign w:val="subscript"/>
          </w:rPr>
          <w:t>Q’</w:t>
        </w:r>
      </w:ins>
      <w:r w:rsidR="00E8784C" w:rsidRPr="00A5596F">
        <w:rPr>
          <w:rStyle w:val="StyleConfig214ptBoldChar"/>
          <w:rFonts w:ascii="Arial Bold" w:hAnsi="Arial Bold"/>
          <w:vertAlign w:val="subscript"/>
        </w:rPr>
        <w:t>m</w:t>
      </w:r>
      <w:r w:rsidRPr="00A5596F">
        <w:rPr>
          <w:rStyle w:val="StyleConfig214ptBoldChar"/>
          <w:rFonts w:ascii="Arial Bold" w:hAnsi="Arial Bold"/>
          <w:vertAlign w:val="subscript"/>
        </w:rPr>
        <w:t>d</w:t>
      </w:r>
      <w:proofErr w:type="spellEnd"/>
      <w:r w:rsidRPr="00A5596F">
        <w:rPr>
          <w:rStyle w:val="StyleConfig214ptBoldChar"/>
          <w:rFonts w:ascii="Arial Bold" w:hAnsi="Arial Bold"/>
        </w:rPr>
        <w:t xml:space="preserve"> </w:t>
      </w:r>
      <w:r w:rsidRPr="00A5596F">
        <w:rPr>
          <w:rFonts w:ascii="Arial" w:hAnsi="Arial"/>
          <w:szCs w:val="22"/>
        </w:rPr>
        <w:t>]</w:t>
      </w:r>
      <w:proofErr w:type="gramEnd"/>
    </w:p>
    <w:p w14:paraId="38959BC7" w14:textId="77777777" w:rsidR="00EB78E8" w:rsidRPr="00A5596F" w:rsidRDefault="00EB78E8" w:rsidP="00A5596F">
      <w:pPr>
        <w:pStyle w:val="Body"/>
        <w:ind w:left="720"/>
        <w:rPr>
          <w:rFonts w:ascii="Arial" w:hAnsi="Arial" w:cs="Arial"/>
          <w:sz w:val="22"/>
          <w:szCs w:val="22"/>
        </w:rPr>
      </w:pPr>
    </w:p>
    <w:p w14:paraId="5E85ED7E" w14:textId="1515E339" w:rsidR="0093240A" w:rsidRPr="00A5596F" w:rsidRDefault="0095723B" w:rsidP="00824387">
      <w:pPr>
        <w:pStyle w:val="Heading4"/>
      </w:pPr>
      <w:r w:rsidRPr="00A5596F">
        <w:t xml:space="preserve">BASettlementIntervalResourcePostDAChangeBalancedContractCRNQuantity </w:t>
      </w:r>
      <w:proofErr w:type="spellStart"/>
      <w:r w:rsidRPr="00A5596F">
        <w:rPr>
          <w:rStyle w:val="StyleConfig214ptBoldChar"/>
          <w:rFonts w:ascii="Arial Bold" w:hAnsi="Arial Bold"/>
          <w:vertAlign w:val="subscript"/>
        </w:rPr>
        <w:t>Brt</w:t>
      </w:r>
      <w:del w:id="682" w:author="Ciubal, Mel" w:date="2025-07-23T15:25:00Z" w16du:dateUtc="2025-07-23T22:25:00Z">
        <w:r w:rsidRPr="00A5596F" w:rsidDel="002252D2">
          <w:rPr>
            <w:rStyle w:val="StyleConfig214ptBoldChar"/>
            <w:rFonts w:ascii="Arial Bold" w:hAnsi="Arial Bold"/>
            <w:vertAlign w:val="subscript"/>
          </w:rPr>
          <w:delText>Nz’</w:delText>
        </w:r>
      </w:del>
      <w:proofErr w:type="gramStart"/>
      <w:ins w:id="683" w:author="Ciubal, Mel" w:date="2025-07-23T15:25:00Z" w16du:dateUtc="2025-07-23T22:25:00Z">
        <w:r w:rsidR="002252D2" w:rsidRPr="0007421B">
          <w:rPr>
            <w:rStyle w:val="StyleConfig214ptBoldChar"/>
            <w:rFonts w:ascii="Arial Bold" w:hAnsi="Arial Bold"/>
            <w:highlight w:val="yellow"/>
            <w:vertAlign w:val="subscript"/>
          </w:rPr>
          <w:t>Nz’Q’</w:t>
        </w:r>
      </w:ins>
      <w:r w:rsidR="005048FD" w:rsidRPr="00A5596F">
        <w:rPr>
          <w:rStyle w:val="StyleConfig214ptBoldChar"/>
          <w:rFonts w:ascii="Arial Bold" w:hAnsi="Arial Bold"/>
          <w:vertAlign w:val="subscript"/>
        </w:rPr>
        <w:t>mdhcif</w:t>
      </w:r>
      <w:proofErr w:type="spellEnd"/>
      <w:r w:rsidRPr="00A5596F">
        <w:t xml:space="preserve">  </w:t>
      </w:r>
      <w:r w:rsidR="0093240A" w:rsidRPr="00A5596F">
        <w:t>=</w:t>
      </w:r>
      <w:proofErr w:type="gramEnd"/>
      <w:r w:rsidR="0093240A" w:rsidRPr="00A5596F">
        <w:t xml:space="preserve"> </w:t>
      </w:r>
    </w:p>
    <w:p w14:paraId="52F4F08F" w14:textId="498A6C40" w:rsidR="00E62E2D" w:rsidRPr="00A5596F" w:rsidRDefault="00372773" w:rsidP="00A5596F">
      <w:pPr>
        <w:ind w:left="1440"/>
        <w:rPr>
          <w:rFonts w:ascii="Arial" w:hAnsi="Arial" w:cs="Arial"/>
          <w:sz w:val="22"/>
          <w:szCs w:val="22"/>
        </w:rPr>
      </w:pPr>
      <w:r w:rsidRPr="00A5596F">
        <w:rPr>
          <w:rFonts w:ascii="Arial" w:hAnsi="Arial" w:cs="Arial"/>
          <w:sz w:val="22"/>
          <w:szCs w:val="22"/>
        </w:rPr>
        <w:t>[</w:t>
      </w:r>
      <w:r w:rsidR="00EE16AF" w:rsidRPr="00A5596F">
        <w:rPr>
          <w:rFonts w:ascii="Arial" w:hAnsi="Arial" w:cs="Arial"/>
          <w:sz w:val="22"/>
          <w:szCs w:val="22"/>
        </w:rPr>
        <w:t xml:space="preserve">(BASettlementIntervalResourcePostDAEnergySingleCRNBalancedQuantity </w:t>
      </w:r>
      <w:proofErr w:type="spellStart"/>
      <w:r w:rsidR="00EE16AF" w:rsidRPr="00A5596F">
        <w:rPr>
          <w:rStyle w:val="StyleConfig214ptBoldChar"/>
          <w:rFonts w:ascii="Arial Bold" w:hAnsi="Arial Bold"/>
          <w:vertAlign w:val="subscript"/>
        </w:rPr>
        <w:t>Brt</w:t>
      </w:r>
      <w:del w:id="684" w:author="Ciubal, Mel" w:date="2025-07-23T15:26:00Z" w16du:dateUtc="2025-07-23T22:26:00Z">
        <w:r w:rsidR="00EE16AF" w:rsidRPr="00A5596F" w:rsidDel="002252D2">
          <w:rPr>
            <w:rStyle w:val="StyleConfig214ptBoldChar"/>
            <w:rFonts w:ascii="Arial Bold" w:hAnsi="Arial Bold"/>
            <w:vertAlign w:val="subscript"/>
          </w:rPr>
          <w:delText>Nz’</w:delText>
        </w:r>
      </w:del>
      <w:ins w:id="685" w:author="Ciubal, Mel" w:date="2025-07-23T15:26:00Z" w16du:dateUtc="2025-07-23T22:26:00Z">
        <w:r w:rsidR="002252D2" w:rsidRPr="0007421B">
          <w:rPr>
            <w:rStyle w:val="StyleConfig214ptBoldChar"/>
            <w:rFonts w:ascii="Arial Bold" w:hAnsi="Arial Bold"/>
            <w:highlight w:val="yellow"/>
            <w:vertAlign w:val="subscript"/>
          </w:rPr>
          <w:t>Nz’Q’</w:t>
        </w:r>
      </w:ins>
      <w:r w:rsidR="005048FD" w:rsidRPr="00A5596F">
        <w:rPr>
          <w:rStyle w:val="StyleConfig214ptBoldChar"/>
          <w:rFonts w:ascii="Arial Bold" w:hAnsi="Arial Bold"/>
          <w:vertAlign w:val="subscript"/>
        </w:rPr>
        <w:t>mdhcif</w:t>
      </w:r>
      <w:proofErr w:type="spellEnd"/>
      <w:r w:rsidR="00EE16AF" w:rsidRPr="00A5596F">
        <w:rPr>
          <w:rFonts w:ascii="Arial" w:hAnsi="Arial" w:cs="Arial"/>
          <w:sz w:val="22"/>
          <w:szCs w:val="22"/>
        </w:rPr>
        <w:t xml:space="preserve"> + BASettlementIntervalResourcePostDAEnergyChainCRNBalancedQuantity </w:t>
      </w:r>
      <w:proofErr w:type="spellStart"/>
      <w:r w:rsidR="00EE16AF" w:rsidRPr="00A5596F">
        <w:rPr>
          <w:rStyle w:val="StyleConfig214ptBoldChar"/>
          <w:rFonts w:ascii="Arial Bold" w:hAnsi="Arial Bold"/>
          <w:vertAlign w:val="subscript"/>
        </w:rPr>
        <w:t>Brt</w:t>
      </w:r>
      <w:del w:id="686" w:author="Ciubal, Mel" w:date="2025-07-23T15:26:00Z" w16du:dateUtc="2025-07-23T22:26:00Z">
        <w:r w:rsidR="00EE16AF" w:rsidRPr="00A5596F" w:rsidDel="002252D2">
          <w:rPr>
            <w:rStyle w:val="StyleConfig214ptBoldChar"/>
            <w:rFonts w:ascii="Arial Bold" w:hAnsi="Arial Bold"/>
            <w:vertAlign w:val="subscript"/>
          </w:rPr>
          <w:delText>Nz’</w:delText>
        </w:r>
      </w:del>
      <w:proofErr w:type="gramStart"/>
      <w:ins w:id="687" w:author="Ciubal, Mel" w:date="2025-07-23T15:26:00Z" w16du:dateUtc="2025-07-23T22:26:00Z">
        <w:r w:rsidR="002252D2" w:rsidRPr="0007421B">
          <w:rPr>
            <w:rStyle w:val="StyleConfig214ptBoldChar"/>
            <w:rFonts w:ascii="Arial Bold" w:hAnsi="Arial Bold"/>
            <w:highlight w:val="yellow"/>
            <w:vertAlign w:val="subscript"/>
          </w:rPr>
          <w:t>Nz’Q’</w:t>
        </w:r>
      </w:ins>
      <w:r w:rsidR="005048FD" w:rsidRPr="00A5596F">
        <w:rPr>
          <w:rStyle w:val="StyleConfig214ptBoldChar"/>
          <w:rFonts w:ascii="Arial Bold" w:hAnsi="Arial Bold"/>
          <w:vertAlign w:val="subscript"/>
        </w:rPr>
        <w:t>mdhcif</w:t>
      </w:r>
      <w:proofErr w:type="spellEnd"/>
      <w:r w:rsidR="00EE16AF" w:rsidRPr="00A5596F">
        <w:rPr>
          <w:rStyle w:val="StyleConfig214ptBoldChar"/>
          <w:rFonts w:ascii="Arial Bold" w:hAnsi="Arial Bold"/>
        </w:rPr>
        <w:t xml:space="preserve"> </w:t>
      </w:r>
      <w:r w:rsidR="00EE16AF" w:rsidRPr="00A5596F">
        <w:rPr>
          <w:rFonts w:ascii="Arial" w:hAnsi="Arial"/>
          <w:szCs w:val="22"/>
        </w:rPr>
        <w:t>)</w:t>
      </w:r>
      <w:proofErr w:type="gramEnd"/>
      <w:r w:rsidR="00EE16AF" w:rsidRPr="00A5596F">
        <w:rPr>
          <w:rFonts w:ascii="Arial" w:hAnsi="Arial"/>
          <w:szCs w:val="22"/>
        </w:rPr>
        <w:t xml:space="preserve"> </w:t>
      </w:r>
      <w:r w:rsidR="00C2700A" w:rsidRPr="00A5596F">
        <w:rPr>
          <w:rFonts w:ascii="Arial" w:hAnsi="Arial"/>
          <w:szCs w:val="22"/>
        </w:rPr>
        <w:t xml:space="preserve">* </w:t>
      </w:r>
      <w:proofErr w:type="spellStart"/>
      <w:r w:rsidR="00C2700A" w:rsidRPr="00A5596F">
        <w:rPr>
          <w:rFonts w:ascii="Arial" w:hAnsi="Arial" w:cs="Arial"/>
          <w:sz w:val="22"/>
          <w:szCs w:val="22"/>
        </w:rPr>
        <w:t>BADailyResourceCRNExemptionEligibilityFlag</w:t>
      </w:r>
      <w:proofErr w:type="spellEnd"/>
      <w:r w:rsidR="00C2700A" w:rsidRPr="00A5596F">
        <w:t xml:space="preserve"> </w:t>
      </w:r>
      <w:proofErr w:type="spellStart"/>
      <w:r w:rsidR="00C2700A" w:rsidRPr="00A5596F">
        <w:rPr>
          <w:rStyle w:val="StyleConfig214ptBoldChar"/>
          <w:rFonts w:ascii="Arial Bold" w:hAnsi="Arial Bold"/>
          <w:vertAlign w:val="subscript"/>
        </w:rPr>
        <w:t>BrtN</w:t>
      </w:r>
      <w:ins w:id="688" w:author="Ciubal, Mel" w:date="2025-07-23T15:26:00Z" w16du:dateUtc="2025-07-23T22:26:00Z">
        <w:r w:rsidR="000C18EA" w:rsidRPr="0007421B">
          <w:rPr>
            <w:rStyle w:val="StyleConfig214ptBoldChar"/>
            <w:rFonts w:ascii="Arial Bold" w:hAnsi="Arial Bold"/>
            <w:highlight w:val="yellow"/>
            <w:vertAlign w:val="subscript"/>
          </w:rPr>
          <w:t>Q’m</w:t>
        </w:r>
      </w:ins>
      <w:r w:rsidR="00C2700A" w:rsidRPr="00A5596F">
        <w:rPr>
          <w:rStyle w:val="StyleConfig214ptBoldChar"/>
          <w:rFonts w:ascii="Arial Bold" w:hAnsi="Arial Bold"/>
          <w:vertAlign w:val="subscript"/>
        </w:rPr>
        <w:t>d</w:t>
      </w:r>
      <w:proofErr w:type="spellEnd"/>
      <w:r w:rsidR="00C2700A" w:rsidRPr="00A5596F">
        <w:rPr>
          <w:rStyle w:val="StyleConfig214ptBoldChar"/>
          <w:rFonts w:ascii="Arial Bold" w:hAnsi="Arial Bold"/>
        </w:rPr>
        <w:t xml:space="preserve"> </w:t>
      </w:r>
      <w:r w:rsidR="0095723B" w:rsidRPr="00A5596F">
        <w:rPr>
          <w:rFonts w:ascii="Arial" w:hAnsi="Arial" w:cs="Arial"/>
          <w:sz w:val="22"/>
          <w:szCs w:val="22"/>
        </w:rPr>
        <w:t xml:space="preserve">- </w:t>
      </w:r>
      <w:r w:rsidR="0093240A" w:rsidRPr="00A5596F">
        <w:rPr>
          <w:rFonts w:ascii="Arial" w:hAnsi="Arial" w:cs="Arial"/>
          <w:sz w:val="22"/>
          <w:szCs w:val="22"/>
        </w:rPr>
        <w:t>(1/</w:t>
      </w:r>
      <w:proofErr w:type="gramStart"/>
      <w:r w:rsidR="0067139F" w:rsidRPr="00A5596F">
        <w:rPr>
          <w:rFonts w:ascii="Arial" w:hAnsi="Arial" w:cs="Arial"/>
          <w:sz w:val="22"/>
          <w:szCs w:val="22"/>
        </w:rPr>
        <w:t>12</w:t>
      </w:r>
      <w:r w:rsidR="0093240A" w:rsidRPr="00A5596F">
        <w:rPr>
          <w:rFonts w:ascii="Arial" w:hAnsi="Arial" w:cs="Arial"/>
          <w:sz w:val="22"/>
          <w:szCs w:val="22"/>
        </w:rPr>
        <w:t xml:space="preserve">)*( </w:t>
      </w:r>
      <w:proofErr w:type="spellStart"/>
      <w:r w:rsidR="00AD08DA" w:rsidRPr="00A5596F">
        <w:rPr>
          <w:rFonts w:ascii="Arial" w:hAnsi="Arial" w:cs="Arial"/>
          <w:sz w:val="22"/>
          <w:szCs w:val="22"/>
        </w:rPr>
        <w:lastRenderedPageBreak/>
        <w:t>BA</w:t>
      </w:r>
      <w:r w:rsidR="0093240A" w:rsidRPr="00A5596F">
        <w:rPr>
          <w:rFonts w:ascii="Arial" w:hAnsi="Arial" w:cs="Arial"/>
          <w:sz w:val="22"/>
          <w:szCs w:val="22"/>
        </w:rPr>
        <w:t>HourlyResourceDABalancedContractCRN</w:t>
      </w:r>
      <w:r w:rsidR="00F05D4E" w:rsidRPr="00A5596F">
        <w:rPr>
          <w:rFonts w:ascii="Arial" w:hAnsi="Arial" w:cs="Arial"/>
          <w:sz w:val="22"/>
          <w:szCs w:val="22"/>
        </w:rPr>
        <w:t>Quantity</w:t>
      </w:r>
      <w:proofErr w:type="spellEnd"/>
      <w:proofErr w:type="gramEnd"/>
      <w:r w:rsidR="0093240A" w:rsidRPr="00A5596F">
        <w:rPr>
          <w:rFonts w:ascii="Arial" w:hAnsi="Arial" w:cs="Arial"/>
          <w:sz w:val="22"/>
          <w:szCs w:val="22"/>
        </w:rPr>
        <w:t xml:space="preserve"> </w:t>
      </w:r>
      <w:proofErr w:type="spellStart"/>
      <w:r w:rsidR="0093240A" w:rsidRPr="00A5596F">
        <w:rPr>
          <w:rStyle w:val="StyleConfig214ptBoldChar"/>
          <w:rFonts w:ascii="Arial Bold" w:hAnsi="Arial Bold"/>
          <w:vertAlign w:val="subscript"/>
        </w:rPr>
        <w:t>Brt</w:t>
      </w:r>
      <w:del w:id="689" w:author="Ciubal, Mel" w:date="2025-07-23T15:26:00Z" w16du:dateUtc="2025-07-23T22:26:00Z">
        <w:r w:rsidR="0093240A" w:rsidRPr="00A5596F" w:rsidDel="000C18EA">
          <w:rPr>
            <w:rStyle w:val="StyleConfig214ptBoldChar"/>
            <w:rFonts w:ascii="Arial Bold" w:hAnsi="Arial Bold"/>
            <w:vertAlign w:val="subscript"/>
          </w:rPr>
          <w:delText>N</w:delText>
        </w:r>
        <w:r w:rsidR="005048FD" w:rsidRPr="00A5596F" w:rsidDel="000C18EA">
          <w:rPr>
            <w:rStyle w:val="StyleConfig214ptBoldChar"/>
            <w:rFonts w:ascii="Arial Bold" w:hAnsi="Arial Bold"/>
            <w:vertAlign w:val="subscript"/>
          </w:rPr>
          <w:delText>z’</w:delText>
        </w:r>
      </w:del>
      <w:proofErr w:type="gramStart"/>
      <w:ins w:id="690" w:author="Ciubal, Mel" w:date="2025-07-23T15:26:00Z" w16du:dateUtc="2025-07-23T22:26:00Z">
        <w:r w:rsidR="000C18EA" w:rsidRPr="0007421B">
          <w:rPr>
            <w:rStyle w:val="StyleConfig214ptBoldChar"/>
            <w:rFonts w:ascii="Arial Bold" w:hAnsi="Arial Bold"/>
            <w:highlight w:val="yellow"/>
            <w:vertAlign w:val="subscript"/>
          </w:rPr>
          <w:t>Nz’Q’</w:t>
        </w:r>
      </w:ins>
      <w:r w:rsidR="005048FD" w:rsidRPr="00A5596F">
        <w:rPr>
          <w:rStyle w:val="StyleConfig214ptBoldChar"/>
          <w:rFonts w:ascii="Arial Bold" w:hAnsi="Arial Bold"/>
          <w:vertAlign w:val="subscript"/>
        </w:rPr>
        <w:t>mdh</w:t>
      </w:r>
      <w:proofErr w:type="spellEnd"/>
      <w:r w:rsidR="005048FD" w:rsidRPr="00A5596F">
        <w:rPr>
          <w:rStyle w:val="StyleConfig214ptBoldChar"/>
          <w:rFonts w:ascii="Arial Bold" w:hAnsi="Arial Bold"/>
          <w:vertAlign w:val="subscript"/>
        </w:rPr>
        <w:t xml:space="preserve"> </w:t>
      </w:r>
      <w:r w:rsidR="0093240A" w:rsidRPr="00A5596F">
        <w:rPr>
          <w:rFonts w:ascii="Arial" w:hAnsi="Arial" w:cs="Arial"/>
          <w:sz w:val="22"/>
          <w:szCs w:val="22"/>
        </w:rPr>
        <w:t>)</w:t>
      </w:r>
      <w:proofErr w:type="gramEnd"/>
      <w:r w:rsidRPr="00A5596F">
        <w:rPr>
          <w:rFonts w:ascii="Arial" w:hAnsi="Arial" w:cs="Arial"/>
          <w:sz w:val="22"/>
          <w:szCs w:val="22"/>
        </w:rPr>
        <w:t>]</w:t>
      </w:r>
    </w:p>
    <w:p w14:paraId="19BD8C79" w14:textId="7243892D" w:rsidR="00C2700A" w:rsidRPr="00A5596F" w:rsidRDefault="00C2700A" w:rsidP="00824387">
      <w:pPr>
        <w:ind w:firstLine="720"/>
      </w:pPr>
      <w:r w:rsidRPr="00A5596F">
        <w:rPr>
          <w:rFonts w:ascii="Arial" w:hAnsi="Arial" w:cs="Arial"/>
          <w:sz w:val="22"/>
          <w:szCs w:val="22"/>
        </w:rPr>
        <w:t xml:space="preserve">Where </w:t>
      </w:r>
      <w:ins w:id="691" w:author="Arora, Monika" w:date="2025-09-19T15:18:00Z" w16du:dateUtc="2025-09-19T22:18:00Z">
        <w:r w:rsidR="00824387">
          <w:rPr>
            <w:rFonts w:ascii="Arial" w:hAnsi="Arial" w:cs="Arial"/>
            <w:sz w:val="22"/>
            <w:szCs w:val="22"/>
          </w:rPr>
          <w:t>(</w:t>
        </w:r>
      </w:ins>
      <w:r w:rsidRPr="00A5596F">
        <w:rPr>
          <w:rFonts w:ascii="Arial" w:hAnsi="Arial" w:cs="Arial"/>
          <w:sz w:val="22"/>
          <w:szCs w:val="22"/>
        </w:rPr>
        <w:t>z’</w:t>
      </w:r>
      <w:ins w:id="692" w:author="Arora, Monika" w:date="2025-09-19T15:18:00Z" w16du:dateUtc="2025-09-19T22:18:00Z">
        <w:r w:rsidR="00824387">
          <w:rPr>
            <w:rFonts w:ascii="Arial" w:hAnsi="Arial" w:cs="Arial"/>
            <w:sz w:val="22"/>
            <w:szCs w:val="22"/>
          </w:rPr>
          <w:t>)</w:t>
        </w:r>
      </w:ins>
      <w:r w:rsidRPr="00A5596F">
        <w:rPr>
          <w:rFonts w:ascii="Arial" w:hAnsi="Arial" w:cs="Arial"/>
          <w:sz w:val="22"/>
          <w:szCs w:val="22"/>
        </w:rPr>
        <w:t xml:space="preserve"> = </w:t>
      </w:r>
      <w:ins w:id="693" w:author="Arora, Monika" w:date="2025-09-19T15:18:00Z" w16du:dateUtc="2025-09-19T22:18:00Z">
        <w:r w:rsidR="00824387">
          <w:rPr>
            <w:rFonts w:ascii="Arial" w:hAnsi="Arial" w:cs="Arial"/>
            <w:sz w:val="22"/>
            <w:szCs w:val="22"/>
          </w:rPr>
          <w:t>‘</w:t>
        </w:r>
      </w:ins>
      <w:del w:id="694" w:author="Arora, Monika" w:date="2025-09-19T15:18:00Z" w16du:dateUtc="2025-09-19T22:18:00Z">
        <w:r w:rsidRPr="00A5596F" w:rsidDel="00824387">
          <w:rPr>
            <w:rFonts w:ascii="Arial" w:hAnsi="Arial" w:cs="Arial"/>
            <w:sz w:val="22"/>
            <w:szCs w:val="22"/>
          </w:rPr>
          <w:delText>“</w:delText>
        </w:r>
      </w:del>
      <w:r w:rsidRPr="00A5596F">
        <w:rPr>
          <w:rFonts w:ascii="Arial" w:hAnsi="Arial" w:cs="Arial"/>
          <w:sz w:val="22"/>
          <w:szCs w:val="22"/>
        </w:rPr>
        <w:t>TOR</w:t>
      </w:r>
      <w:ins w:id="695" w:author="Arora, Monika" w:date="2025-09-19T15:18:00Z" w16du:dateUtc="2025-09-19T22:18:00Z">
        <w:r w:rsidR="00824387">
          <w:rPr>
            <w:rFonts w:ascii="Arial" w:hAnsi="Arial" w:cs="Arial"/>
            <w:sz w:val="22"/>
            <w:szCs w:val="22"/>
          </w:rPr>
          <w:t>’</w:t>
        </w:r>
      </w:ins>
      <w:del w:id="696" w:author="Arora, Monika" w:date="2025-09-19T15:18:00Z" w16du:dateUtc="2025-09-19T22:18:00Z">
        <w:r w:rsidRPr="00A5596F" w:rsidDel="00824387">
          <w:rPr>
            <w:rFonts w:ascii="Arial" w:hAnsi="Arial" w:cs="Arial"/>
            <w:sz w:val="22"/>
            <w:szCs w:val="22"/>
          </w:rPr>
          <w:delText>”</w:delText>
        </w:r>
      </w:del>
      <w:r w:rsidRPr="00A5596F">
        <w:rPr>
          <w:rFonts w:ascii="Arial" w:hAnsi="Arial" w:cs="Arial"/>
          <w:sz w:val="22"/>
          <w:szCs w:val="22"/>
        </w:rPr>
        <w:t xml:space="preserve"> or </w:t>
      </w:r>
      <w:ins w:id="697" w:author="Arora, Monika" w:date="2025-09-19T15:18:00Z" w16du:dateUtc="2025-09-19T22:18:00Z">
        <w:r w:rsidR="00824387">
          <w:rPr>
            <w:rFonts w:ascii="Arial" w:hAnsi="Arial" w:cs="Arial"/>
            <w:sz w:val="22"/>
            <w:szCs w:val="22"/>
          </w:rPr>
          <w:t>‘</w:t>
        </w:r>
      </w:ins>
      <w:del w:id="698" w:author="Arora, Monika" w:date="2025-09-19T15:18:00Z" w16du:dateUtc="2025-09-19T22:18:00Z">
        <w:r w:rsidRPr="00A5596F" w:rsidDel="00824387">
          <w:rPr>
            <w:rFonts w:ascii="Arial" w:hAnsi="Arial" w:cs="Arial"/>
            <w:sz w:val="22"/>
            <w:szCs w:val="22"/>
          </w:rPr>
          <w:delText>“</w:delText>
        </w:r>
      </w:del>
      <w:r w:rsidRPr="00A5596F">
        <w:rPr>
          <w:rFonts w:ascii="Arial" w:hAnsi="Arial" w:cs="Arial"/>
          <w:sz w:val="22"/>
          <w:szCs w:val="22"/>
        </w:rPr>
        <w:t>ETC</w:t>
      </w:r>
      <w:ins w:id="699" w:author="Arora, Monika" w:date="2025-09-19T15:18:00Z" w16du:dateUtc="2025-09-19T22:18:00Z">
        <w:r w:rsidR="00824387">
          <w:rPr>
            <w:rFonts w:ascii="Arial" w:hAnsi="Arial" w:cs="Arial"/>
            <w:sz w:val="22"/>
            <w:szCs w:val="22"/>
          </w:rPr>
          <w:t>’</w:t>
        </w:r>
      </w:ins>
      <w:del w:id="700" w:author="Arora, Monika" w:date="2025-09-19T15:18:00Z" w16du:dateUtc="2025-09-19T22:18:00Z">
        <w:r w:rsidRPr="00A5596F" w:rsidDel="00824387">
          <w:rPr>
            <w:rFonts w:ascii="Arial" w:hAnsi="Arial" w:cs="Arial"/>
            <w:sz w:val="22"/>
            <w:szCs w:val="22"/>
          </w:rPr>
          <w:delText>”</w:delText>
        </w:r>
      </w:del>
    </w:p>
    <w:p w14:paraId="17C2AE5D" w14:textId="77777777" w:rsidR="00744D7A" w:rsidRPr="00A5596F" w:rsidRDefault="00744D7A" w:rsidP="00A5596F">
      <w:pPr>
        <w:pStyle w:val="Body"/>
        <w:ind w:left="720"/>
        <w:jc w:val="left"/>
        <w:rPr>
          <w:rFonts w:ascii="Arial" w:hAnsi="Arial" w:cs="Arial"/>
          <w:sz w:val="22"/>
          <w:szCs w:val="22"/>
        </w:rPr>
      </w:pPr>
    </w:p>
    <w:p w14:paraId="22A7E64D" w14:textId="7D9D9B06" w:rsidR="00617E8E" w:rsidRPr="00A5596F" w:rsidRDefault="00617E8E" w:rsidP="00824387">
      <w:pPr>
        <w:pStyle w:val="Heading4"/>
      </w:pPr>
      <w:r w:rsidRPr="00A5596F">
        <w:t xml:space="preserve">BASettlementIntervalResourceFinalBalancedContractCRNFilteredQuantity </w:t>
      </w:r>
      <w:proofErr w:type="spellStart"/>
      <w:proofErr w:type="gramStart"/>
      <w:r w:rsidRPr="00A5596F">
        <w:rPr>
          <w:rStyle w:val="StyleConfig214ptBoldChar"/>
          <w:rFonts w:ascii="Arial Bold" w:hAnsi="Arial Bold"/>
          <w:vertAlign w:val="subscript"/>
        </w:rPr>
        <w:t>Brt</w:t>
      </w:r>
      <w:ins w:id="701" w:author="Ciubal, Mel" w:date="2025-07-23T15:27:00Z" w16du:dateUtc="2025-07-23T22:27:00Z">
        <w:r w:rsidR="000C18EA" w:rsidRPr="0007421B">
          <w:rPr>
            <w:rStyle w:val="StyleConfig214ptBoldChar"/>
            <w:rFonts w:ascii="Arial Bold" w:hAnsi="Arial Bold"/>
            <w:highlight w:val="yellow"/>
            <w:vertAlign w:val="subscript"/>
          </w:rPr>
          <w:t>Q’</w:t>
        </w:r>
      </w:ins>
      <w:r w:rsidRPr="00A5596F">
        <w:rPr>
          <w:rStyle w:val="StyleConfig214ptBoldChar"/>
          <w:rFonts w:ascii="Arial Bold" w:hAnsi="Arial Bold"/>
          <w:vertAlign w:val="subscript"/>
        </w:rPr>
        <w:t>mdhcif</w:t>
      </w:r>
      <w:proofErr w:type="spellEnd"/>
      <w:r w:rsidRPr="00A5596F">
        <w:t xml:space="preserve">  </w:t>
      </w:r>
      <w:ins w:id="702" w:author="Arora, Monika" w:date="2025-09-19T15:57:00Z" w16du:dateUtc="2025-09-19T22:57:00Z">
        <w:r w:rsidR="009B4D0D">
          <w:t>=</w:t>
        </w:r>
        <w:proofErr w:type="gramEnd"/>
        <w:r w:rsidR="009B4D0D">
          <w:t xml:space="preserve"> </w:t>
        </w:r>
      </w:ins>
    </w:p>
    <w:p w14:paraId="1E3ADA83" w14:textId="540DB1E7" w:rsidR="00617E8E" w:rsidRDefault="00617E8E" w:rsidP="00A5596F">
      <w:pPr>
        <w:pStyle w:val="Config2"/>
        <w:numPr>
          <w:ilvl w:val="0"/>
          <w:numId w:val="0"/>
        </w:numPr>
        <w:ind w:left="720"/>
        <w:rPr>
          <w:ins w:id="703" w:author="Ciubal, Mel" w:date="2025-11-20T10:15:00Z" w16du:dateUtc="2025-11-20T18:15:00Z"/>
          <w:bCs/>
        </w:rPr>
      </w:pPr>
      <w:r w:rsidRPr="00A5596F">
        <w:rPr>
          <w:bCs/>
        </w:rPr>
        <w:t>Sum</w:t>
      </w:r>
      <w:r w:rsidR="002D09E0" w:rsidRPr="00A5596F">
        <w:rPr>
          <w:bCs/>
        </w:rPr>
        <w:t>(</w:t>
      </w:r>
      <w:proofErr w:type="spellStart"/>
      <w:proofErr w:type="gramStart"/>
      <w:r w:rsidRPr="00A5596F">
        <w:rPr>
          <w:bCs/>
        </w:rPr>
        <w:t>N,z</w:t>
      </w:r>
      <w:proofErr w:type="spellEnd"/>
      <w:proofErr w:type="gramEnd"/>
      <w:r w:rsidRPr="00A5596F">
        <w:rPr>
          <w:bCs/>
        </w:rPr>
        <w:t xml:space="preserve">’) </w:t>
      </w:r>
      <w:r w:rsidR="002D09E0" w:rsidRPr="00A5596F">
        <w:rPr>
          <w:bCs/>
        </w:rPr>
        <w:t>{</w:t>
      </w:r>
      <w:proofErr w:type="spellStart"/>
      <w:r w:rsidRPr="00A5596F">
        <w:t>BASettlementIntervalResourceFinalBalancedContractCRNQuantity</w:t>
      </w:r>
      <w:proofErr w:type="spellEnd"/>
      <w:r w:rsidR="00C24814">
        <w:t xml:space="preserve"> </w:t>
      </w:r>
      <w:proofErr w:type="spellStart"/>
      <w:r w:rsidRPr="00A5596F">
        <w:rPr>
          <w:rStyle w:val="StyleConfig214ptBoldChar"/>
          <w:rFonts w:ascii="Arial Bold" w:hAnsi="Arial Bold"/>
          <w:vertAlign w:val="subscript"/>
        </w:rPr>
        <w:t>Brt</w:t>
      </w:r>
      <w:del w:id="704" w:author="Ciubal, Mel" w:date="2025-07-23T15:27:00Z" w16du:dateUtc="2025-07-23T22:27:00Z">
        <w:r w:rsidRPr="00A5596F" w:rsidDel="000C18EA">
          <w:rPr>
            <w:rStyle w:val="StyleConfig214ptBoldChar"/>
            <w:rFonts w:ascii="Arial Bold" w:hAnsi="Arial Bold"/>
            <w:vertAlign w:val="subscript"/>
          </w:rPr>
          <w:delText>Nz’</w:delText>
        </w:r>
      </w:del>
      <w:ins w:id="705" w:author="Ciubal, Mel" w:date="2025-07-23T15:27:00Z" w16du:dateUtc="2025-07-23T22:27:00Z">
        <w:r w:rsidR="000C18EA" w:rsidRPr="0007421B">
          <w:rPr>
            <w:rStyle w:val="StyleConfig214ptBoldChar"/>
            <w:rFonts w:ascii="Arial Bold" w:hAnsi="Arial Bold"/>
            <w:highlight w:val="yellow"/>
            <w:vertAlign w:val="subscript"/>
          </w:rPr>
          <w:t>Nz’Q’</w:t>
        </w:r>
      </w:ins>
      <w:r w:rsidRPr="00A5596F">
        <w:rPr>
          <w:rStyle w:val="StyleConfig214ptBoldChar"/>
          <w:rFonts w:ascii="Arial Bold" w:hAnsi="Arial Bold"/>
          <w:vertAlign w:val="subscript"/>
        </w:rPr>
        <w:t>mdh</w:t>
      </w:r>
      <w:r w:rsidR="00BB3F06" w:rsidRPr="00A5596F">
        <w:rPr>
          <w:rStyle w:val="StyleConfig214ptBoldChar"/>
          <w:rFonts w:ascii="Arial Bold" w:hAnsi="Arial Bold"/>
          <w:vertAlign w:val="subscript"/>
        </w:rPr>
        <w:t>cif</w:t>
      </w:r>
      <w:proofErr w:type="spellEnd"/>
      <w:r w:rsidR="002D09E0" w:rsidRPr="00A5596F">
        <w:rPr>
          <w:bCs/>
        </w:rPr>
        <w:t>}</w:t>
      </w:r>
    </w:p>
    <w:p w14:paraId="6628DAFC" w14:textId="1D5DA613" w:rsidR="00FD5D59" w:rsidRPr="0007421B" w:rsidRDefault="00FD5D59" w:rsidP="00FD5D59">
      <w:pPr>
        <w:pStyle w:val="Heading4"/>
        <w:rPr>
          <w:ins w:id="706" w:author="Ciubal, Mel" w:date="2025-11-20T10:15:00Z" w16du:dateUtc="2025-11-20T18:15:00Z"/>
          <w:highlight w:val="yellow"/>
        </w:rPr>
      </w:pPr>
      <w:proofErr w:type="spellStart"/>
      <w:ins w:id="707" w:author="Ciubal, Mel" w:date="2025-11-20T10:15:00Z" w16du:dateUtc="2025-11-20T18:15:00Z">
        <w:r w:rsidRPr="0007421B">
          <w:rPr>
            <w:highlight w:val="yellow"/>
          </w:rPr>
          <w:t>BASettlementIntervalResource</w:t>
        </w:r>
      </w:ins>
      <w:ins w:id="708" w:author="Ciubal, Mel" w:date="2025-11-20T10:17:00Z" w16du:dateUtc="2025-11-20T18:17:00Z">
        <w:r w:rsidRPr="0007421B">
          <w:rPr>
            <w:highlight w:val="yellow"/>
          </w:rPr>
          <w:t>CISO</w:t>
        </w:r>
      </w:ins>
      <w:ins w:id="709" w:author="Ciubal, Mel" w:date="2025-11-20T10:15:00Z" w16du:dateUtc="2025-11-20T18:15:00Z">
        <w:r w:rsidRPr="0007421B">
          <w:rPr>
            <w:highlight w:val="yellow"/>
          </w:rPr>
          <w:t>FinalBalancedContractQuantity</w:t>
        </w:r>
        <w:proofErr w:type="spellEnd"/>
        <w:r w:rsidRPr="0007421B">
          <w:rPr>
            <w:highlight w:val="yellow"/>
          </w:rPr>
          <w:t xml:space="preserve"> </w:t>
        </w:r>
        <w:proofErr w:type="spellStart"/>
        <w:proofErr w:type="gramStart"/>
        <w:r w:rsidRPr="0007421B">
          <w:rPr>
            <w:rStyle w:val="StyleConfig214ptBoldChar"/>
            <w:rFonts w:ascii="Arial Bold" w:hAnsi="Arial Bold"/>
            <w:highlight w:val="yellow"/>
            <w:vertAlign w:val="subscript"/>
          </w:rPr>
          <w:t>Brtmdhcif</w:t>
        </w:r>
        <w:proofErr w:type="spellEnd"/>
        <w:r w:rsidRPr="0007421B">
          <w:rPr>
            <w:highlight w:val="yellow"/>
          </w:rPr>
          <w:t xml:space="preserve">  =</w:t>
        </w:r>
        <w:proofErr w:type="gramEnd"/>
        <w:r w:rsidRPr="0007421B">
          <w:rPr>
            <w:highlight w:val="yellow"/>
          </w:rPr>
          <w:t xml:space="preserve"> </w:t>
        </w:r>
      </w:ins>
    </w:p>
    <w:p w14:paraId="4865D90D" w14:textId="2E4FA3F5" w:rsidR="00FD5D59" w:rsidRPr="0007421B" w:rsidRDefault="00FD5D59" w:rsidP="00FD5D59">
      <w:pPr>
        <w:pStyle w:val="Config2"/>
        <w:numPr>
          <w:ilvl w:val="0"/>
          <w:numId w:val="0"/>
        </w:numPr>
        <w:ind w:left="720"/>
        <w:rPr>
          <w:ins w:id="710" w:author="Ciubal, Mel" w:date="2025-11-20T10:15:00Z" w16du:dateUtc="2025-11-20T18:15:00Z"/>
          <w:bCs/>
          <w:highlight w:val="yellow"/>
        </w:rPr>
      </w:pPr>
      <w:ins w:id="711" w:author="Ciubal, Mel" w:date="2025-11-20T10:15:00Z" w16du:dateUtc="2025-11-20T18:15:00Z">
        <w:r w:rsidRPr="0007421B">
          <w:rPr>
            <w:bCs/>
            <w:highlight w:val="yellow"/>
          </w:rPr>
          <w:t>Sum(</w:t>
        </w:r>
      </w:ins>
      <w:ins w:id="712" w:author="Ciubal, Mel" w:date="2025-11-20T10:16:00Z" w16du:dateUtc="2025-11-20T18:16:00Z">
        <w:r w:rsidRPr="0007421B">
          <w:rPr>
            <w:bCs/>
            <w:highlight w:val="yellow"/>
          </w:rPr>
          <w:t>Q’</w:t>
        </w:r>
      </w:ins>
      <w:ins w:id="713" w:author="Ciubal, Mel" w:date="2025-11-20T10:15:00Z" w16du:dateUtc="2025-11-20T18:15:00Z">
        <w:r w:rsidRPr="0007421B">
          <w:rPr>
            <w:bCs/>
            <w:highlight w:val="yellow"/>
          </w:rPr>
          <w:t xml:space="preserve">) </w:t>
        </w:r>
        <w:proofErr w:type="gramStart"/>
        <w:r w:rsidRPr="0007421B">
          <w:rPr>
            <w:bCs/>
            <w:highlight w:val="yellow"/>
          </w:rPr>
          <w:t>{</w:t>
        </w:r>
        <w:r w:rsidRPr="0007421B">
          <w:rPr>
            <w:highlight w:val="yellow"/>
          </w:rPr>
          <w:t xml:space="preserve"> BASettlementIntervalResourceFinalBalancedContractCRNFilteredQuantity</w:t>
        </w:r>
        <w:proofErr w:type="gramEnd"/>
        <w:r w:rsidRPr="0007421B">
          <w:rPr>
            <w:highlight w:val="yellow"/>
          </w:rPr>
          <w:t xml:space="preserve"> </w:t>
        </w:r>
        <w:proofErr w:type="spellStart"/>
        <w:proofErr w:type="gramStart"/>
        <w:r w:rsidRPr="0007421B">
          <w:rPr>
            <w:rStyle w:val="StyleConfig214ptBoldChar"/>
            <w:rFonts w:ascii="Arial Bold" w:hAnsi="Arial Bold"/>
            <w:highlight w:val="yellow"/>
            <w:vertAlign w:val="subscript"/>
          </w:rPr>
          <w:t>BrtQ’mdhcif</w:t>
        </w:r>
        <w:proofErr w:type="spellEnd"/>
        <w:r w:rsidRPr="0007421B">
          <w:rPr>
            <w:bCs/>
            <w:highlight w:val="yellow"/>
          </w:rPr>
          <w:t xml:space="preserve"> }</w:t>
        </w:r>
        <w:proofErr w:type="gramEnd"/>
      </w:ins>
    </w:p>
    <w:p w14:paraId="2257C98B" w14:textId="01963DC0" w:rsidR="00FD5D59" w:rsidDel="00FD5D59" w:rsidRDefault="00FD5D59" w:rsidP="005855BC">
      <w:pPr>
        <w:pStyle w:val="Heading4"/>
        <w:ind w:firstLine="720"/>
        <w:rPr>
          <w:del w:id="714" w:author="Ciubal, Mel" w:date="2025-11-20T10:15:00Z" w16du:dateUtc="2025-11-20T18:15:00Z"/>
        </w:rPr>
      </w:pPr>
      <w:ins w:id="715" w:author="Ciubal, Mel" w:date="2025-11-20T10:16:00Z" w16du:dateUtc="2025-11-20T18:16:00Z">
        <w:r w:rsidRPr="0007421B">
          <w:rPr>
            <w:rFonts w:cs="Arial"/>
            <w:sz w:val="22"/>
            <w:highlight w:val="yellow"/>
          </w:rPr>
          <w:t xml:space="preserve">Where </w:t>
        </w:r>
      </w:ins>
      <w:ins w:id="716" w:author="Ciubal, Mel" w:date="2025-11-21T21:10:00Z" w16du:dateUtc="2025-11-22T05:10:00Z">
        <w:r w:rsidR="00233E60" w:rsidRPr="0007421B">
          <w:rPr>
            <w:rFonts w:cs="Arial"/>
            <w:sz w:val="22"/>
            <w:highlight w:val="yellow"/>
          </w:rPr>
          <w:t>(</w:t>
        </w:r>
      </w:ins>
      <w:ins w:id="717" w:author="Ciubal, Mel" w:date="2025-11-20T10:16:00Z" w16du:dateUtc="2025-11-20T18:16:00Z">
        <w:r w:rsidRPr="0007421B">
          <w:rPr>
            <w:rFonts w:cs="Arial"/>
            <w:sz w:val="22"/>
            <w:highlight w:val="yellow"/>
          </w:rPr>
          <w:t>Q’</w:t>
        </w:r>
      </w:ins>
      <w:ins w:id="718" w:author="Ciubal, Mel" w:date="2025-11-21T21:10:00Z" w16du:dateUtc="2025-11-22T05:10:00Z">
        <w:r w:rsidR="00233E60" w:rsidRPr="0007421B">
          <w:rPr>
            <w:rFonts w:cs="Arial"/>
            <w:sz w:val="22"/>
            <w:highlight w:val="yellow"/>
          </w:rPr>
          <w:t>)</w:t>
        </w:r>
      </w:ins>
      <w:ins w:id="719" w:author="Ciubal, Mel" w:date="2025-11-20T10:16:00Z" w16du:dateUtc="2025-11-20T18:16:00Z">
        <w:r w:rsidRPr="0007421B">
          <w:rPr>
            <w:rFonts w:cs="Arial"/>
            <w:sz w:val="22"/>
            <w:highlight w:val="yellow"/>
          </w:rPr>
          <w:t xml:space="preserve"> = ‘CISO’</w:t>
        </w:r>
      </w:ins>
      <w:ins w:id="720" w:author="Ciubal, Mel" w:date="2025-12-15T19:41:00Z" w16du:dateUtc="2025-12-16T03:41:00Z">
        <w:r w:rsidR="005855BC">
          <w:rPr>
            <w:bCs/>
          </w:rPr>
          <w:t xml:space="preserve"> </w:t>
        </w:r>
      </w:ins>
    </w:p>
    <w:p w14:paraId="4C8FFBCC" w14:textId="77777777" w:rsidR="005855BC" w:rsidRPr="005855BC" w:rsidRDefault="005855BC" w:rsidP="005855BC">
      <w:pPr>
        <w:ind w:firstLine="720"/>
        <w:rPr>
          <w:ins w:id="721" w:author="Ciubal, Mel" w:date="2025-12-15T19:41:00Z" w16du:dateUtc="2025-12-16T03:41:00Z"/>
        </w:rPr>
      </w:pPr>
    </w:p>
    <w:p w14:paraId="52DD9274" w14:textId="3C37BFC8" w:rsidR="00744D7A" w:rsidRPr="00A5596F" w:rsidRDefault="00744D7A" w:rsidP="00824387">
      <w:pPr>
        <w:pStyle w:val="Heading4"/>
      </w:pPr>
      <w:proofErr w:type="spellStart"/>
      <w:r w:rsidRPr="00A5596F">
        <w:t>BASettlementIntervalResourceFinalBalancedContractCRNQuantity</w:t>
      </w:r>
      <w:proofErr w:type="spellEnd"/>
      <w:r w:rsidRPr="00A5596F">
        <w:t xml:space="preserve"> </w:t>
      </w:r>
      <w:proofErr w:type="spellStart"/>
      <w:r w:rsidRPr="00A5596F">
        <w:rPr>
          <w:rStyle w:val="StyleConfig214ptBoldChar"/>
          <w:rFonts w:ascii="Arial Bold" w:hAnsi="Arial Bold"/>
          <w:vertAlign w:val="subscript"/>
        </w:rPr>
        <w:t>Brt</w:t>
      </w:r>
      <w:del w:id="722" w:author="Ciubal, Mel" w:date="2025-07-23T15:27:00Z" w16du:dateUtc="2025-07-23T22:27:00Z">
        <w:r w:rsidRPr="00A5596F" w:rsidDel="000C18EA">
          <w:rPr>
            <w:rStyle w:val="StyleConfig214ptBoldChar"/>
            <w:rFonts w:ascii="Arial Bold" w:hAnsi="Arial Bold"/>
            <w:vertAlign w:val="subscript"/>
          </w:rPr>
          <w:delText>Nz’</w:delText>
        </w:r>
      </w:del>
      <w:proofErr w:type="gramStart"/>
      <w:ins w:id="723" w:author="Ciubal, Mel" w:date="2025-07-23T15:27:00Z" w16du:dateUtc="2025-07-23T22:27:00Z">
        <w:r w:rsidR="000C18EA" w:rsidRPr="0007421B">
          <w:rPr>
            <w:rStyle w:val="StyleConfig214ptBoldChar"/>
            <w:rFonts w:ascii="Arial Bold" w:hAnsi="Arial Bold"/>
            <w:highlight w:val="yellow"/>
            <w:vertAlign w:val="subscript"/>
          </w:rPr>
          <w:t>Nz’Q’</w:t>
        </w:r>
      </w:ins>
      <w:r w:rsidR="005048FD" w:rsidRPr="00A5596F">
        <w:rPr>
          <w:rStyle w:val="StyleConfig214ptBoldChar"/>
          <w:rFonts w:ascii="Arial Bold" w:hAnsi="Arial Bold"/>
          <w:vertAlign w:val="subscript"/>
        </w:rPr>
        <w:t>mdhcif</w:t>
      </w:r>
      <w:proofErr w:type="spellEnd"/>
      <w:r w:rsidRPr="00A5596F">
        <w:t xml:space="preserve">  =</w:t>
      </w:r>
      <w:proofErr w:type="gramEnd"/>
    </w:p>
    <w:p w14:paraId="19485531" w14:textId="67F86711" w:rsidR="00744D7A" w:rsidRPr="00A5596F" w:rsidRDefault="00D972E2" w:rsidP="00A5596F">
      <w:pPr>
        <w:pStyle w:val="Body"/>
        <w:ind w:left="720"/>
        <w:jc w:val="left"/>
        <w:rPr>
          <w:rFonts w:ascii="Arial" w:hAnsi="Arial" w:cs="Arial"/>
          <w:sz w:val="22"/>
          <w:szCs w:val="22"/>
        </w:rPr>
      </w:pPr>
      <w:r w:rsidRPr="00A5596F">
        <w:rPr>
          <w:rFonts w:ascii="Arial" w:hAnsi="Arial" w:cs="Arial"/>
          <w:sz w:val="22"/>
          <w:szCs w:val="22"/>
        </w:rPr>
        <w:t>[</w:t>
      </w:r>
      <w:r w:rsidR="00744D7A" w:rsidRPr="00A5596F">
        <w:rPr>
          <w:rFonts w:ascii="Arial" w:hAnsi="Arial" w:cs="Arial"/>
          <w:sz w:val="22"/>
          <w:szCs w:val="22"/>
        </w:rPr>
        <w:t>(1/</w:t>
      </w:r>
      <w:proofErr w:type="gramStart"/>
      <w:r w:rsidR="0067139F" w:rsidRPr="00A5596F">
        <w:rPr>
          <w:rFonts w:ascii="Arial" w:hAnsi="Arial" w:cs="Arial"/>
          <w:sz w:val="22"/>
          <w:szCs w:val="22"/>
        </w:rPr>
        <w:t>12</w:t>
      </w:r>
      <w:r w:rsidR="00744D7A" w:rsidRPr="00A5596F">
        <w:rPr>
          <w:rFonts w:ascii="Arial" w:hAnsi="Arial" w:cs="Arial"/>
          <w:sz w:val="22"/>
          <w:szCs w:val="22"/>
        </w:rPr>
        <w:t>)*</w:t>
      </w:r>
      <w:proofErr w:type="gramEnd"/>
      <w:r w:rsidR="00744D7A" w:rsidRPr="00A5596F">
        <w:rPr>
          <w:rFonts w:ascii="Arial" w:hAnsi="Arial" w:cs="Arial"/>
          <w:sz w:val="22"/>
          <w:szCs w:val="22"/>
        </w:rPr>
        <w:t xml:space="preserve"> </w:t>
      </w:r>
      <w:proofErr w:type="spellStart"/>
      <w:r w:rsidR="00744D7A" w:rsidRPr="00A5596F">
        <w:rPr>
          <w:rFonts w:ascii="Arial" w:hAnsi="Arial" w:cs="Arial"/>
          <w:sz w:val="22"/>
          <w:szCs w:val="22"/>
        </w:rPr>
        <w:t>BAHourlyResourceDABalancedContractCRNQuantity</w:t>
      </w:r>
      <w:proofErr w:type="spellEnd"/>
      <w:r w:rsidR="00744D7A" w:rsidRPr="00A5596F">
        <w:rPr>
          <w:rFonts w:ascii="Arial" w:hAnsi="Arial" w:cs="Arial"/>
          <w:sz w:val="22"/>
          <w:szCs w:val="22"/>
        </w:rPr>
        <w:t xml:space="preserve"> </w:t>
      </w:r>
      <w:proofErr w:type="spellStart"/>
      <w:r w:rsidR="00744D7A" w:rsidRPr="00A5596F">
        <w:rPr>
          <w:rStyle w:val="StyleConfig214ptBoldChar"/>
          <w:szCs w:val="22"/>
          <w:vertAlign w:val="subscript"/>
        </w:rPr>
        <w:t>Brt</w:t>
      </w:r>
      <w:del w:id="724" w:author="Ciubal, Mel" w:date="2025-07-23T15:27:00Z" w16du:dateUtc="2025-07-23T22:27:00Z">
        <w:r w:rsidR="00744D7A" w:rsidRPr="00A5596F" w:rsidDel="000C18EA">
          <w:rPr>
            <w:rStyle w:val="StyleConfig214ptBoldChar"/>
            <w:szCs w:val="22"/>
            <w:vertAlign w:val="subscript"/>
          </w:rPr>
          <w:delText>N</w:delText>
        </w:r>
        <w:r w:rsidR="005048FD" w:rsidRPr="00A5596F" w:rsidDel="000C18EA">
          <w:rPr>
            <w:rStyle w:val="StyleConfig214ptBoldChar"/>
            <w:szCs w:val="22"/>
            <w:vertAlign w:val="subscript"/>
          </w:rPr>
          <w:delText>z’</w:delText>
        </w:r>
      </w:del>
      <w:ins w:id="725" w:author="Ciubal, Mel" w:date="2025-07-23T15:27:00Z" w16du:dateUtc="2025-07-23T22:27:00Z">
        <w:r w:rsidR="000C18EA" w:rsidRPr="0007421B">
          <w:rPr>
            <w:rStyle w:val="StyleConfig214ptBoldChar"/>
            <w:szCs w:val="22"/>
            <w:highlight w:val="yellow"/>
            <w:vertAlign w:val="subscript"/>
          </w:rPr>
          <w:t>Nz’Q’</w:t>
        </w:r>
      </w:ins>
      <w:r w:rsidR="005048FD" w:rsidRPr="00A5596F">
        <w:rPr>
          <w:rStyle w:val="StyleConfig214ptBoldChar"/>
          <w:szCs w:val="22"/>
          <w:vertAlign w:val="subscript"/>
        </w:rPr>
        <w:t>mdh</w:t>
      </w:r>
      <w:proofErr w:type="spellEnd"/>
      <w:r w:rsidR="005048FD" w:rsidRPr="00A5596F">
        <w:rPr>
          <w:rStyle w:val="StyleConfig214ptBoldChar"/>
          <w:szCs w:val="22"/>
          <w:vertAlign w:val="subscript"/>
        </w:rPr>
        <w:t xml:space="preserve"> </w:t>
      </w:r>
      <w:r w:rsidR="00744D7A" w:rsidRPr="00A5596F">
        <w:rPr>
          <w:rFonts w:ascii="Arial" w:hAnsi="Arial" w:cs="Arial"/>
          <w:sz w:val="22"/>
          <w:szCs w:val="22"/>
        </w:rPr>
        <w:t>+ BASettlementIntervalResourcePostDAChangeBalancedContractCRNQuantity</w:t>
      </w:r>
      <w:r w:rsidR="00744D7A" w:rsidRPr="00A5596F">
        <w:t xml:space="preserve"> </w:t>
      </w:r>
      <w:proofErr w:type="spellStart"/>
      <w:r w:rsidR="00744D7A" w:rsidRPr="00A5596F">
        <w:rPr>
          <w:rStyle w:val="StyleConfig214ptBoldChar"/>
          <w:rFonts w:ascii="Arial Bold" w:hAnsi="Arial Bold"/>
          <w:vertAlign w:val="subscript"/>
        </w:rPr>
        <w:t>Brt</w:t>
      </w:r>
      <w:del w:id="726" w:author="Ciubal, Mel" w:date="2025-07-23T15:27:00Z" w16du:dateUtc="2025-07-23T22:27:00Z">
        <w:r w:rsidR="00744D7A" w:rsidRPr="00A5596F" w:rsidDel="000C18EA">
          <w:rPr>
            <w:rStyle w:val="StyleConfig214ptBoldChar"/>
            <w:rFonts w:ascii="Arial Bold" w:hAnsi="Arial Bold"/>
            <w:vertAlign w:val="subscript"/>
          </w:rPr>
          <w:delText>Nz’</w:delText>
        </w:r>
      </w:del>
      <w:ins w:id="727" w:author="Ciubal, Mel" w:date="2025-07-23T15:27:00Z" w16du:dateUtc="2025-07-23T22:27:00Z">
        <w:r w:rsidR="000C18EA" w:rsidRPr="0007421B">
          <w:rPr>
            <w:rStyle w:val="StyleConfig214ptBoldChar"/>
            <w:rFonts w:ascii="Arial Bold" w:hAnsi="Arial Bold"/>
            <w:highlight w:val="yellow"/>
            <w:vertAlign w:val="subscript"/>
          </w:rPr>
          <w:t>Nz’Q’</w:t>
        </w:r>
      </w:ins>
      <w:r w:rsidR="005048FD" w:rsidRPr="00A5596F">
        <w:rPr>
          <w:rStyle w:val="StyleConfig214ptBoldChar"/>
          <w:rFonts w:ascii="Arial Bold" w:hAnsi="Arial Bold"/>
          <w:vertAlign w:val="subscript"/>
        </w:rPr>
        <w:t>mdhcif</w:t>
      </w:r>
      <w:proofErr w:type="spellEnd"/>
      <w:r w:rsidR="00744D7A" w:rsidRPr="00A5596F">
        <w:rPr>
          <w:rFonts w:ascii="Arial" w:hAnsi="Arial"/>
          <w:szCs w:val="22"/>
        </w:rPr>
        <w:t>]</w:t>
      </w:r>
    </w:p>
    <w:p w14:paraId="06F9059B" w14:textId="5D455CE0" w:rsidR="00411BAF" w:rsidRPr="00A5596F" w:rsidRDefault="00C24814" w:rsidP="00A5596F">
      <w:pPr>
        <w:pStyle w:val="Body"/>
        <w:ind w:left="720"/>
        <w:jc w:val="left"/>
        <w:rPr>
          <w:rFonts w:ascii="Arial" w:hAnsi="Arial" w:cs="Arial"/>
          <w:sz w:val="22"/>
          <w:szCs w:val="22"/>
        </w:rPr>
      </w:pPr>
      <w:r w:rsidRPr="0007421B">
        <w:rPr>
          <w:rFonts w:ascii="Arial" w:hAnsi="Arial" w:cs="Arial"/>
          <w:sz w:val="22"/>
          <w:szCs w:val="22"/>
          <w:highlight w:val="yellow"/>
        </w:rPr>
        <w:t xml:space="preserve">Where </w:t>
      </w:r>
      <w:ins w:id="728" w:author="Arora, Monika" w:date="2025-09-19T15:18:00Z" w16du:dateUtc="2025-09-19T22:18:00Z">
        <w:r w:rsidRPr="0007421B">
          <w:rPr>
            <w:rFonts w:ascii="Arial" w:hAnsi="Arial" w:cs="Arial"/>
            <w:sz w:val="22"/>
            <w:szCs w:val="22"/>
            <w:highlight w:val="yellow"/>
          </w:rPr>
          <w:t>(</w:t>
        </w:r>
      </w:ins>
      <w:r w:rsidRPr="0007421B">
        <w:rPr>
          <w:rFonts w:ascii="Arial" w:hAnsi="Arial" w:cs="Arial"/>
          <w:sz w:val="22"/>
          <w:szCs w:val="22"/>
          <w:highlight w:val="yellow"/>
        </w:rPr>
        <w:t>z’</w:t>
      </w:r>
      <w:ins w:id="729" w:author="Arora, Monika" w:date="2025-09-19T15:18:00Z" w16du:dateUtc="2025-09-19T22:18:00Z">
        <w:r w:rsidRPr="0007421B">
          <w:rPr>
            <w:rFonts w:ascii="Arial" w:hAnsi="Arial" w:cs="Arial"/>
            <w:sz w:val="22"/>
            <w:szCs w:val="22"/>
            <w:highlight w:val="yellow"/>
          </w:rPr>
          <w:t>)</w:t>
        </w:r>
      </w:ins>
      <w:r w:rsidRPr="0007421B">
        <w:rPr>
          <w:rFonts w:ascii="Arial" w:hAnsi="Arial" w:cs="Arial"/>
          <w:sz w:val="22"/>
          <w:szCs w:val="22"/>
          <w:highlight w:val="yellow"/>
        </w:rPr>
        <w:t xml:space="preserve"> = </w:t>
      </w:r>
      <w:ins w:id="730" w:author="Arora, Monika" w:date="2025-09-19T15:18:00Z" w16du:dateUtc="2025-09-19T22:18:00Z">
        <w:r w:rsidRPr="0007421B">
          <w:rPr>
            <w:rFonts w:ascii="Arial" w:hAnsi="Arial" w:cs="Arial"/>
            <w:sz w:val="22"/>
            <w:szCs w:val="22"/>
            <w:highlight w:val="yellow"/>
          </w:rPr>
          <w:t>‘</w:t>
        </w:r>
      </w:ins>
      <w:del w:id="731" w:author="Arora, Monika" w:date="2025-09-19T15:18:00Z" w16du:dateUtc="2025-09-19T22:18:00Z">
        <w:r w:rsidRPr="0007421B" w:rsidDel="00824387">
          <w:rPr>
            <w:rFonts w:ascii="Arial" w:hAnsi="Arial" w:cs="Arial"/>
            <w:sz w:val="22"/>
            <w:szCs w:val="22"/>
            <w:highlight w:val="yellow"/>
          </w:rPr>
          <w:delText>“</w:delText>
        </w:r>
      </w:del>
      <w:r w:rsidRPr="0007421B">
        <w:rPr>
          <w:rFonts w:ascii="Arial" w:hAnsi="Arial" w:cs="Arial"/>
          <w:sz w:val="22"/>
          <w:szCs w:val="22"/>
          <w:highlight w:val="yellow"/>
        </w:rPr>
        <w:t>TOR</w:t>
      </w:r>
      <w:ins w:id="732" w:author="Arora, Monika" w:date="2025-09-19T15:18:00Z" w16du:dateUtc="2025-09-19T22:18:00Z">
        <w:r w:rsidRPr="0007421B">
          <w:rPr>
            <w:rFonts w:ascii="Arial" w:hAnsi="Arial" w:cs="Arial"/>
            <w:sz w:val="22"/>
            <w:szCs w:val="22"/>
            <w:highlight w:val="yellow"/>
          </w:rPr>
          <w:t>’</w:t>
        </w:r>
      </w:ins>
      <w:del w:id="733" w:author="Arora, Monika" w:date="2025-09-19T15:18:00Z" w16du:dateUtc="2025-09-19T22:18:00Z">
        <w:r w:rsidRPr="0007421B" w:rsidDel="00824387">
          <w:rPr>
            <w:rFonts w:ascii="Arial" w:hAnsi="Arial" w:cs="Arial"/>
            <w:sz w:val="22"/>
            <w:szCs w:val="22"/>
            <w:highlight w:val="yellow"/>
          </w:rPr>
          <w:delText>”</w:delText>
        </w:r>
      </w:del>
      <w:r w:rsidRPr="0007421B">
        <w:rPr>
          <w:rFonts w:ascii="Arial" w:hAnsi="Arial" w:cs="Arial"/>
          <w:sz w:val="22"/>
          <w:szCs w:val="22"/>
          <w:highlight w:val="yellow"/>
        </w:rPr>
        <w:t xml:space="preserve"> or </w:t>
      </w:r>
      <w:ins w:id="734" w:author="Arora, Monika" w:date="2025-09-19T15:18:00Z" w16du:dateUtc="2025-09-19T22:18:00Z">
        <w:r w:rsidRPr="0007421B">
          <w:rPr>
            <w:rFonts w:ascii="Arial" w:hAnsi="Arial" w:cs="Arial"/>
            <w:sz w:val="22"/>
            <w:szCs w:val="22"/>
            <w:highlight w:val="yellow"/>
          </w:rPr>
          <w:t>‘</w:t>
        </w:r>
      </w:ins>
      <w:del w:id="735" w:author="Arora, Monika" w:date="2025-09-19T15:18:00Z" w16du:dateUtc="2025-09-19T22:18:00Z">
        <w:r w:rsidRPr="0007421B" w:rsidDel="00824387">
          <w:rPr>
            <w:rFonts w:ascii="Arial" w:hAnsi="Arial" w:cs="Arial"/>
            <w:sz w:val="22"/>
            <w:szCs w:val="22"/>
            <w:highlight w:val="yellow"/>
          </w:rPr>
          <w:delText>“</w:delText>
        </w:r>
      </w:del>
      <w:r w:rsidRPr="0007421B">
        <w:rPr>
          <w:rFonts w:ascii="Arial" w:hAnsi="Arial" w:cs="Arial"/>
          <w:sz w:val="22"/>
          <w:szCs w:val="22"/>
          <w:highlight w:val="yellow"/>
        </w:rPr>
        <w:t>ETC</w:t>
      </w:r>
      <w:ins w:id="736" w:author="Arora, Monika" w:date="2025-09-19T15:18:00Z" w16du:dateUtc="2025-09-19T22:18:00Z">
        <w:r w:rsidRPr="0007421B">
          <w:rPr>
            <w:rFonts w:ascii="Arial" w:hAnsi="Arial" w:cs="Arial"/>
            <w:sz w:val="22"/>
            <w:szCs w:val="22"/>
            <w:highlight w:val="yellow"/>
          </w:rPr>
          <w:t>’</w:t>
        </w:r>
      </w:ins>
    </w:p>
    <w:p w14:paraId="1A58C5C1" w14:textId="0F65DB6D" w:rsidR="00481CBF" w:rsidRPr="00A5596F" w:rsidRDefault="00481CBF" w:rsidP="00824387">
      <w:pPr>
        <w:pStyle w:val="Heading4"/>
      </w:pPr>
      <w:proofErr w:type="spellStart"/>
      <w:r w:rsidRPr="00A5596F">
        <w:t>HourlyResourceDABalancedContractAtScheduleEnergy</w:t>
      </w:r>
      <w:proofErr w:type="spellEnd"/>
      <w:r w:rsidRPr="00A5596F">
        <w:t xml:space="preserve"> </w:t>
      </w:r>
      <w:proofErr w:type="spellStart"/>
      <w:r w:rsidRPr="00A5596F">
        <w:rPr>
          <w:rStyle w:val="StyleConfig214ptBoldChar"/>
          <w:rFonts w:ascii="Arial Bold" w:hAnsi="Arial Bold"/>
          <w:vertAlign w:val="subscript"/>
        </w:rPr>
        <w:t>BrtN</w:t>
      </w:r>
      <w:ins w:id="737" w:author="Ciubal, Mel" w:date="2025-09-22T17:08:00Z" w16du:dateUtc="2025-09-23T00:08:00Z">
        <w:r w:rsidR="005C199F" w:rsidRPr="0007421B">
          <w:rPr>
            <w:rStyle w:val="StyleConfig214ptBoldChar"/>
            <w:rFonts w:ascii="Arial Bold" w:hAnsi="Arial Bold"/>
            <w:highlight w:val="yellow"/>
            <w:vertAlign w:val="subscript"/>
          </w:rPr>
          <w:t>Q’</w:t>
        </w:r>
      </w:ins>
      <w:r w:rsidRPr="00A5596F">
        <w:rPr>
          <w:rStyle w:val="StyleConfig214ptBoldChar"/>
          <w:rFonts w:ascii="Arial Bold" w:hAnsi="Arial Bold"/>
          <w:vertAlign w:val="subscript"/>
        </w:rPr>
        <w:t>h</w:t>
      </w:r>
      <w:proofErr w:type="spellEnd"/>
      <w:r w:rsidRPr="00A5596F">
        <w:t xml:space="preserve"> = </w:t>
      </w:r>
      <w:ins w:id="738" w:author="Arora, Monika" w:date="2025-09-19T15:57:00Z" w16du:dateUtc="2025-09-19T22:57:00Z">
        <w:r w:rsidR="009B4D0D" w:rsidRPr="005C199F">
          <w:rPr>
            <w:rFonts w:cs="Arial"/>
            <w:bCs/>
            <w:iCs/>
            <w:sz w:val="22"/>
          </w:rPr>
          <w:t>S</w:t>
        </w:r>
      </w:ins>
      <w:ins w:id="739" w:author="Ciubal, Mel" w:date="2025-09-22T17:04:00Z" w16du:dateUtc="2025-09-23T00:04:00Z">
        <w:r w:rsidR="005C199F">
          <w:rPr>
            <w:rFonts w:cs="Arial"/>
            <w:bCs/>
            <w:iCs/>
            <w:sz w:val="22"/>
          </w:rPr>
          <w:t>um</w:t>
        </w:r>
      </w:ins>
      <w:ins w:id="740" w:author="Arora, Monika" w:date="2025-09-19T15:57:00Z" w16du:dateUtc="2025-09-19T22:57:00Z">
        <w:r w:rsidR="009B4D0D" w:rsidRPr="009B4D0D">
          <w:rPr>
            <w:sz w:val="18"/>
            <w:szCs w:val="20"/>
          </w:rPr>
          <w:t>(z’)</w:t>
        </w:r>
      </w:ins>
    </w:p>
    <w:p w14:paraId="5AA74AAA" w14:textId="04FA21F1" w:rsidR="000224FC" w:rsidRPr="00A5596F" w:rsidRDefault="005C199F" w:rsidP="00A5596F">
      <w:pPr>
        <w:pStyle w:val="Body"/>
        <w:ind w:left="720"/>
        <w:rPr>
          <w:rFonts w:ascii="Arial" w:hAnsi="Arial" w:cs="Arial"/>
          <w:sz w:val="22"/>
          <w:szCs w:val="22"/>
        </w:rPr>
      </w:pPr>
      <w:ins w:id="741" w:author="Ciubal, Mel" w:date="2025-09-22T17:05:00Z" w16du:dateUtc="2025-09-23T00:05:00Z">
        <w:r w:rsidRPr="00A5596F" w:rsidDel="005C199F">
          <w:rPr>
            <w:iCs/>
            <w:szCs w:val="22"/>
          </w:rPr>
          <w:t xml:space="preserve"> </w:t>
        </w:r>
      </w:ins>
      <w:del w:id="742" w:author="Ciubal, Mel" w:date="2025-09-22T17:05:00Z" w16du:dateUtc="2025-09-23T00:05:00Z">
        <w:r w:rsidR="00144813" w:rsidRPr="00A5596F" w:rsidDel="005C199F">
          <w:rPr>
            <w:iCs/>
            <w:position w:val="-32"/>
            <w:szCs w:val="22"/>
          </w:rPr>
          <w:object w:dxaOrig="460" w:dyaOrig="580" w14:anchorId="27480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pt;height:29pt" o:ole="">
              <v:imagedata r:id="rId18" o:title=""/>
            </v:shape>
            <o:OLEObject Type="Embed" ProgID="Equation.3" ShapeID="_x0000_i1025" DrawAspect="Content" ObjectID="_1837597305" r:id="rId19"/>
          </w:object>
        </w:r>
      </w:del>
      <w:r w:rsidR="000224FC" w:rsidRPr="00A5596F">
        <w:rPr>
          <w:rFonts w:ascii="Arial" w:hAnsi="Arial" w:cs="Arial"/>
          <w:sz w:val="22"/>
          <w:szCs w:val="22"/>
        </w:rPr>
        <w:t>(</w:t>
      </w:r>
      <w:proofErr w:type="spellStart"/>
      <w:r w:rsidR="000224FC" w:rsidRPr="00A5596F">
        <w:rPr>
          <w:rFonts w:ascii="Arial" w:hAnsi="Arial" w:cs="Arial"/>
          <w:sz w:val="22"/>
          <w:szCs w:val="22"/>
        </w:rPr>
        <w:t>BAHourlyResourceDAEnergySingleCRNBalancedQuantity</w:t>
      </w:r>
      <w:proofErr w:type="spellEnd"/>
      <w:r w:rsidR="000224FC" w:rsidRPr="00A5596F">
        <w:rPr>
          <w:rFonts w:ascii="Arial" w:hAnsi="Arial" w:cs="Arial"/>
          <w:sz w:val="22"/>
          <w:szCs w:val="22"/>
        </w:rPr>
        <w:t xml:space="preserve"> </w:t>
      </w:r>
      <w:proofErr w:type="spellStart"/>
      <w:r w:rsidR="000224FC" w:rsidRPr="00A5596F">
        <w:rPr>
          <w:rStyle w:val="StyleConfig214ptBoldChar"/>
          <w:rFonts w:ascii="Arial Bold" w:hAnsi="Arial Bold"/>
          <w:vertAlign w:val="subscript"/>
        </w:rPr>
        <w:t>Brt</w:t>
      </w:r>
      <w:del w:id="743" w:author="Ciubal, Mel" w:date="2025-07-23T15:28:00Z" w16du:dateUtc="2025-07-23T22:28:00Z">
        <w:r w:rsidR="000224FC" w:rsidRPr="00A5596F" w:rsidDel="000C18EA">
          <w:rPr>
            <w:rStyle w:val="StyleConfig214ptBoldChar"/>
            <w:rFonts w:ascii="Arial Bold" w:hAnsi="Arial Bold"/>
            <w:vertAlign w:val="subscript"/>
          </w:rPr>
          <w:delText>N</w:delText>
        </w:r>
        <w:r w:rsidR="005048FD" w:rsidRPr="00A5596F" w:rsidDel="000C18EA">
          <w:rPr>
            <w:rStyle w:val="StyleConfig214ptBoldChar"/>
            <w:rFonts w:ascii="Arial Bold" w:hAnsi="Arial Bold"/>
            <w:vertAlign w:val="subscript"/>
          </w:rPr>
          <w:delText>z’</w:delText>
        </w:r>
      </w:del>
      <w:proofErr w:type="gramStart"/>
      <w:ins w:id="744" w:author="Ciubal, Mel" w:date="2025-07-23T15:28:00Z" w16du:dateUtc="2025-07-23T22:28:00Z">
        <w:r w:rsidR="000C18EA" w:rsidRPr="0007421B">
          <w:rPr>
            <w:rStyle w:val="StyleConfig214ptBoldChar"/>
            <w:rFonts w:ascii="Arial Bold" w:hAnsi="Arial Bold"/>
            <w:highlight w:val="yellow"/>
            <w:vertAlign w:val="subscript"/>
          </w:rPr>
          <w:t>Nz’Q’</w:t>
        </w:r>
      </w:ins>
      <w:r w:rsidR="005048FD" w:rsidRPr="00A5596F">
        <w:rPr>
          <w:rStyle w:val="StyleConfig214ptBoldChar"/>
          <w:rFonts w:ascii="Arial Bold" w:hAnsi="Arial Bold"/>
          <w:vertAlign w:val="subscript"/>
        </w:rPr>
        <w:t>mdh</w:t>
      </w:r>
      <w:proofErr w:type="spellEnd"/>
      <w:r w:rsidR="005048FD" w:rsidRPr="00A5596F">
        <w:rPr>
          <w:rStyle w:val="StyleConfig214ptBoldChar"/>
          <w:rFonts w:ascii="Arial Bold" w:hAnsi="Arial Bold"/>
          <w:vertAlign w:val="subscript"/>
        </w:rPr>
        <w:t xml:space="preserve"> </w:t>
      </w:r>
      <w:r w:rsidR="000224FC" w:rsidRPr="00A5596F">
        <w:rPr>
          <w:rFonts w:ascii="Arial" w:hAnsi="Arial" w:cs="Arial"/>
          <w:sz w:val="22"/>
          <w:szCs w:val="22"/>
        </w:rPr>
        <w:t xml:space="preserve"> +</w:t>
      </w:r>
      <w:proofErr w:type="gramEnd"/>
      <w:r w:rsidR="000224FC" w:rsidRPr="00A5596F">
        <w:rPr>
          <w:rFonts w:ascii="Arial" w:hAnsi="Arial" w:cs="Arial"/>
          <w:sz w:val="22"/>
          <w:szCs w:val="22"/>
        </w:rPr>
        <w:t xml:space="preserve"> </w:t>
      </w:r>
    </w:p>
    <w:p w14:paraId="5EE83585" w14:textId="16D566AD" w:rsidR="00481CBF" w:rsidRPr="00A5596F" w:rsidRDefault="000224FC" w:rsidP="00A5596F">
      <w:pPr>
        <w:pStyle w:val="Body"/>
        <w:ind w:left="720"/>
        <w:rPr>
          <w:rFonts w:ascii="Arial" w:hAnsi="Arial" w:cs="Arial"/>
          <w:sz w:val="22"/>
          <w:szCs w:val="22"/>
        </w:rPr>
      </w:pPr>
      <w:proofErr w:type="spellStart"/>
      <w:r w:rsidRPr="00A5596F">
        <w:rPr>
          <w:rFonts w:ascii="Arial" w:hAnsi="Arial" w:cs="Arial"/>
          <w:sz w:val="22"/>
          <w:szCs w:val="22"/>
        </w:rPr>
        <w:t>BAHourlyResourceDAEnergyChainCRNBalancedQuantity</w:t>
      </w:r>
      <w:proofErr w:type="spellEnd"/>
      <w:r w:rsidRPr="00A5596F">
        <w:rPr>
          <w:rFonts w:ascii="Arial" w:hAnsi="Arial" w:cs="Arial"/>
          <w:sz w:val="22"/>
          <w:szCs w:val="22"/>
        </w:rPr>
        <w:t xml:space="preserve"> </w:t>
      </w:r>
      <w:proofErr w:type="spellStart"/>
      <w:r w:rsidRPr="00A5596F">
        <w:rPr>
          <w:rStyle w:val="StyleConfig214ptBoldChar"/>
          <w:rFonts w:ascii="Arial Bold" w:hAnsi="Arial Bold"/>
          <w:vertAlign w:val="subscript"/>
        </w:rPr>
        <w:t>Brt</w:t>
      </w:r>
      <w:del w:id="745" w:author="Ciubal, Mel" w:date="2025-07-23T15:28:00Z" w16du:dateUtc="2025-07-23T22:28:00Z">
        <w:r w:rsidRPr="00A5596F" w:rsidDel="000C18EA">
          <w:rPr>
            <w:rStyle w:val="StyleConfig214ptBoldChar"/>
            <w:rFonts w:ascii="Arial Bold" w:hAnsi="Arial Bold"/>
            <w:vertAlign w:val="subscript"/>
          </w:rPr>
          <w:delText>N</w:delText>
        </w:r>
        <w:r w:rsidR="00E8784C" w:rsidRPr="00A5596F" w:rsidDel="000C18EA">
          <w:rPr>
            <w:rStyle w:val="StyleConfig214ptBoldChar"/>
            <w:rFonts w:ascii="Arial Bold" w:hAnsi="Arial Bold"/>
            <w:vertAlign w:val="subscript"/>
          </w:rPr>
          <w:delText>z’</w:delText>
        </w:r>
      </w:del>
      <w:ins w:id="746" w:author="Ciubal, Mel" w:date="2025-07-23T15:28:00Z" w16du:dateUtc="2025-07-23T22:28:00Z">
        <w:r w:rsidR="000C18EA" w:rsidRPr="0007421B">
          <w:rPr>
            <w:rStyle w:val="StyleConfig214ptBoldChar"/>
            <w:rFonts w:ascii="Arial Bold" w:hAnsi="Arial Bold"/>
            <w:highlight w:val="yellow"/>
            <w:vertAlign w:val="subscript"/>
          </w:rPr>
          <w:t>Nz’Q’</w:t>
        </w:r>
      </w:ins>
      <w:r w:rsidR="00E8784C" w:rsidRPr="00A5596F">
        <w:rPr>
          <w:rStyle w:val="StyleConfig214ptBoldChar"/>
          <w:rFonts w:ascii="Arial Bold" w:hAnsi="Arial Bold"/>
          <w:vertAlign w:val="subscript"/>
        </w:rPr>
        <w:t>mdh</w:t>
      </w:r>
      <w:proofErr w:type="spellEnd"/>
      <w:r w:rsidRPr="00A5596F">
        <w:rPr>
          <w:rStyle w:val="StyleConfig214ptBoldChar"/>
          <w:b w:val="0"/>
        </w:rPr>
        <w:t>)</w:t>
      </w:r>
    </w:p>
    <w:p w14:paraId="0D5A2063" w14:textId="77777777" w:rsidR="00481CBF" w:rsidRPr="00A5596F" w:rsidRDefault="00481CBF" w:rsidP="00A5596F">
      <w:pPr>
        <w:pStyle w:val="Body"/>
        <w:ind w:left="720"/>
        <w:rPr>
          <w:rFonts w:ascii="Arial" w:hAnsi="Arial" w:cs="Arial"/>
          <w:sz w:val="22"/>
          <w:szCs w:val="22"/>
        </w:rPr>
      </w:pPr>
    </w:p>
    <w:p w14:paraId="55992D1C" w14:textId="343CBE4B" w:rsidR="00481CBF" w:rsidRPr="00A5596F" w:rsidRDefault="00682581" w:rsidP="00824387">
      <w:pPr>
        <w:pStyle w:val="Heading4"/>
      </w:pPr>
      <w:r w:rsidRPr="00A5596F">
        <w:t>BA</w:t>
      </w:r>
      <w:r w:rsidR="00481CBF" w:rsidRPr="00A5596F">
        <w:t>SettlementInterval</w:t>
      </w:r>
      <w:r w:rsidR="003E207F" w:rsidRPr="00A5596F">
        <w:t>Resource</w:t>
      </w:r>
      <w:r w:rsidR="00481CBF" w:rsidRPr="00A5596F">
        <w:t>PostDAChangeBalancedContract</w:t>
      </w:r>
      <w:r w:rsidR="00187C49" w:rsidRPr="00A5596F">
        <w:t>Quantity</w:t>
      </w:r>
      <w:r w:rsidR="00481CBF" w:rsidRPr="00A5596F">
        <w:t xml:space="preserve"> </w:t>
      </w:r>
      <w:proofErr w:type="spellStart"/>
      <w:proofErr w:type="gramStart"/>
      <w:r w:rsidR="00481CBF" w:rsidRPr="00A5596F">
        <w:rPr>
          <w:rStyle w:val="StyleConfig214ptBoldChar"/>
          <w:rFonts w:ascii="Arial Bold" w:hAnsi="Arial Bold"/>
          <w:vertAlign w:val="subscript"/>
        </w:rPr>
        <w:t>BrtN</w:t>
      </w:r>
      <w:ins w:id="747" w:author="Ciubal, Mel" w:date="2025-07-23T15:29:00Z" w16du:dateUtc="2025-07-23T22:29:00Z">
        <w:r w:rsidR="000C18EA" w:rsidRPr="0007421B">
          <w:rPr>
            <w:rStyle w:val="StyleConfig214ptBoldChar"/>
            <w:rFonts w:ascii="Arial Bold" w:hAnsi="Arial Bold"/>
            <w:highlight w:val="yellow"/>
            <w:vertAlign w:val="subscript"/>
          </w:rPr>
          <w:t>Q’</w:t>
        </w:r>
      </w:ins>
      <w:r w:rsidR="005048FD" w:rsidRPr="00A5596F">
        <w:rPr>
          <w:rStyle w:val="StyleConfig214ptBoldChar"/>
          <w:rFonts w:ascii="Arial Bold" w:hAnsi="Arial Bold"/>
          <w:vertAlign w:val="subscript"/>
        </w:rPr>
        <w:t>mdhcif</w:t>
      </w:r>
      <w:proofErr w:type="spellEnd"/>
      <w:r w:rsidR="00481CBF" w:rsidRPr="00A5596F">
        <w:t xml:space="preserve">  =</w:t>
      </w:r>
      <w:proofErr w:type="gramEnd"/>
      <w:ins w:id="748" w:author="Arora, Monika" w:date="2025-09-19T15:56:00Z" w16du:dateUtc="2025-09-19T22:56:00Z">
        <w:r w:rsidR="009B4D0D">
          <w:t xml:space="preserve"> </w:t>
        </w:r>
      </w:ins>
      <w:ins w:id="749" w:author="Ciubal, Mel" w:date="2025-09-22T17:06:00Z" w16du:dateUtc="2025-09-23T00:06:00Z">
        <w:r w:rsidR="005C199F" w:rsidRPr="005C199F">
          <w:rPr>
            <w:rFonts w:cs="Arial"/>
            <w:bCs/>
            <w:iCs/>
            <w:sz w:val="22"/>
          </w:rPr>
          <w:t>S</w:t>
        </w:r>
        <w:r w:rsidR="005C199F">
          <w:rPr>
            <w:rFonts w:cs="Arial"/>
            <w:bCs/>
            <w:iCs/>
            <w:sz w:val="22"/>
          </w:rPr>
          <w:t>um</w:t>
        </w:r>
        <w:r w:rsidR="005C199F" w:rsidRPr="009B4D0D">
          <w:rPr>
            <w:sz w:val="18"/>
            <w:szCs w:val="20"/>
          </w:rPr>
          <w:t>(z’)</w:t>
        </w:r>
      </w:ins>
    </w:p>
    <w:p w14:paraId="70647F62" w14:textId="08DE27E0" w:rsidR="00481CBF" w:rsidRPr="00A5596F" w:rsidRDefault="009934B6" w:rsidP="00A5596F">
      <w:pPr>
        <w:pStyle w:val="Body"/>
        <w:ind w:left="720"/>
        <w:jc w:val="left"/>
        <w:rPr>
          <w:rFonts w:ascii="Arial" w:hAnsi="Arial" w:cs="Arial"/>
          <w:sz w:val="22"/>
          <w:szCs w:val="22"/>
        </w:rPr>
      </w:pPr>
      <w:del w:id="750" w:author="Ciubal, Mel" w:date="2025-09-22T17:06:00Z" w16du:dateUtc="2025-09-23T00:06:00Z">
        <w:r w:rsidRPr="00A5596F" w:rsidDel="005C199F">
          <w:rPr>
            <w:iCs/>
            <w:position w:val="-32"/>
            <w:szCs w:val="22"/>
          </w:rPr>
          <w:object w:dxaOrig="460" w:dyaOrig="580" w14:anchorId="11C93836">
            <v:shape id="_x0000_i1026" type="#_x0000_t75" style="width:20pt;height:29pt" o:ole="">
              <v:imagedata r:id="rId20" o:title=""/>
            </v:shape>
            <o:OLEObject Type="Embed" ProgID="Equation.3" ShapeID="_x0000_i1026" DrawAspect="Content" ObjectID="_1837597306" r:id="rId21"/>
          </w:object>
        </w:r>
      </w:del>
      <w:r w:rsidR="00AD08DA" w:rsidRPr="00A5596F">
        <w:rPr>
          <w:rFonts w:ascii="Arial" w:hAnsi="Arial" w:cs="Arial"/>
          <w:sz w:val="22"/>
          <w:szCs w:val="22"/>
        </w:rPr>
        <w:t>BAS</w:t>
      </w:r>
      <w:r w:rsidRPr="00A5596F">
        <w:rPr>
          <w:rFonts w:ascii="Arial" w:hAnsi="Arial" w:cs="Arial"/>
          <w:sz w:val="22"/>
          <w:szCs w:val="22"/>
        </w:rPr>
        <w:t>ettlementInterval</w:t>
      </w:r>
      <w:r w:rsidR="00361220" w:rsidRPr="00A5596F">
        <w:rPr>
          <w:rFonts w:ascii="Arial" w:hAnsi="Arial" w:cs="Arial"/>
          <w:sz w:val="22"/>
          <w:szCs w:val="22"/>
        </w:rPr>
        <w:t>Resource</w:t>
      </w:r>
      <w:r w:rsidRPr="00A5596F">
        <w:rPr>
          <w:rFonts w:ascii="Arial" w:hAnsi="Arial" w:cs="Arial"/>
          <w:sz w:val="22"/>
          <w:szCs w:val="22"/>
        </w:rPr>
        <w:t>PostDAChangeBalancedContractCRN</w:t>
      </w:r>
      <w:r w:rsidR="00187C49" w:rsidRPr="00A5596F">
        <w:rPr>
          <w:rFonts w:ascii="Arial" w:hAnsi="Arial" w:cs="Arial"/>
          <w:sz w:val="22"/>
          <w:szCs w:val="22"/>
        </w:rPr>
        <w:t>Quantity</w:t>
      </w:r>
      <w:r w:rsidRPr="00A5596F">
        <w:rPr>
          <w:szCs w:val="22"/>
        </w:rPr>
        <w:t xml:space="preserve"> </w:t>
      </w:r>
      <w:proofErr w:type="spellStart"/>
      <w:r w:rsidRPr="00A5596F">
        <w:rPr>
          <w:rStyle w:val="StyleConfig214ptBoldChar"/>
          <w:rFonts w:ascii="Arial Bold" w:hAnsi="Arial Bold"/>
          <w:vertAlign w:val="subscript"/>
        </w:rPr>
        <w:t>Brt</w:t>
      </w:r>
      <w:del w:id="751" w:author="Ciubal, Mel" w:date="2025-07-23T15:29:00Z" w16du:dateUtc="2025-07-23T22:29:00Z">
        <w:r w:rsidRPr="00A5596F" w:rsidDel="000C18EA">
          <w:rPr>
            <w:rStyle w:val="StyleConfig214ptBoldChar"/>
            <w:rFonts w:ascii="Arial Bold" w:hAnsi="Arial Bold"/>
            <w:vertAlign w:val="subscript"/>
          </w:rPr>
          <w:delText>Nz’</w:delText>
        </w:r>
      </w:del>
      <w:ins w:id="752" w:author="Ciubal, Mel" w:date="2025-07-23T15:29:00Z" w16du:dateUtc="2025-07-23T22:29:00Z">
        <w:r w:rsidR="000C18EA" w:rsidRPr="0007421B">
          <w:rPr>
            <w:rStyle w:val="StyleConfig214ptBoldChar"/>
            <w:rFonts w:ascii="Arial Bold" w:hAnsi="Arial Bold"/>
            <w:highlight w:val="yellow"/>
            <w:vertAlign w:val="subscript"/>
          </w:rPr>
          <w:t>Nz’Q’</w:t>
        </w:r>
      </w:ins>
      <w:r w:rsidR="005048FD" w:rsidRPr="00A5596F">
        <w:rPr>
          <w:rStyle w:val="StyleConfig214ptBoldChar"/>
          <w:rFonts w:ascii="Arial Bold" w:hAnsi="Arial Bold"/>
          <w:vertAlign w:val="subscript"/>
        </w:rPr>
        <w:t>mdhcif</w:t>
      </w:r>
      <w:proofErr w:type="spellEnd"/>
    </w:p>
    <w:p w14:paraId="5A77C83D" w14:textId="77777777" w:rsidR="00AD0310" w:rsidRPr="00A5596F" w:rsidRDefault="00AD0310" w:rsidP="00A5596F">
      <w:pPr>
        <w:pStyle w:val="Body"/>
        <w:ind w:left="720"/>
        <w:jc w:val="left"/>
        <w:rPr>
          <w:rFonts w:ascii="Arial" w:hAnsi="Arial" w:cs="Arial"/>
          <w:sz w:val="22"/>
          <w:szCs w:val="22"/>
        </w:rPr>
      </w:pPr>
    </w:p>
    <w:p w14:paraId="4049ACE5" w14:textId="499CE2E6" w:rsidR="00363156" w:rsidRPr="00A5596F" w:rsidRDefault="00363156" w:rsidP="00824387">
      <w:pPr>
        <w:pStyle w:val="Heading4"/>
      </w:pPr>
      <w:proofErr w:type="spellStart"/>
      <w:r w:rsidRPr="00A5596F">
        <w:t>BAHourlyResourceContractDASupplyQuantity</w:t>
      </w:r>
      <w:proofErr w:type="spellEnd"/>
      <w:r w:rsidRPr="00A5596F">
        <w:t xml:space="preserve"> </w:t>
      </w:r>
      <w:proofErr w:type="spellStart"/>
      <w:r w:rsidRPr="00A5596F">
        <w:rPr>
          <w:rStyle w:val="StyleConfig214ptBoldChar"/>
          <w:rFonts w:ascii="Arial Bold" w:hAnsi="Arial Bold"/>
          <w:vertAlign w:val="subscript"/>
        </w:rPr>
        <w:t>Brt</w:t>
      </w:r>
      <w:r w:rsidR="005048FD" w:rsidRPr="00A5596F">
        <w:rPr>
          <w:rStyle w:val="StyleConfig214ptBoldChar"/>
          <w:rFonts w:ascii="Arial Bold" w:hAnsi="Arial Bold"/>
          <w:vertAlign w:val="subscript"/>
        </w:rPr>
        <w:t>z’</w:t>
      </w:r>
      <w:ins w:id="753" w:author="Ciubal, Mel" w:date="2025-07-23T15:30:00Z" w16du:dateUtc="2025-07-23T22:30:00Z">
        <w:r w:rsidR="000C18EA" w:rsidRPr="0007421B">
          <w:rPr>
            <w:rStyle w:val="StyleConfig214ptBoldChar"/>
            <w:rFonts w:ascii="Arial Bold" w:hAnsi="Arial Bold"/>
            <w:highlight w:val="yellow"/>
            <w:vertAlign w:val="subscript"/>
          </w:rPr>
          <w:t>Q’</w:t>
        </w:r>
      </w:ins>
      <w:r w:rsidR="005048FD" w:rsidRPr="00A5596F">
        <w:rPr>
          <w:rStyle w:val="StyleConfig214ptBoldChar"/>
          <w:rFonts w:ascii="Arial Bold" w:hAnsi="Arial Bold"/>
          <w:vertAlign w:val="subscript"/>
        </w:rPr>
        <w:t>mdh</w:t>
      </w:r>
      <w:proofErr w:type="spellEnd"/>
      <w:r w:rsidR="005048FD" w:rsidRPr="00A5596F">
        <w:rPr>
          <w:rStyle w:val="StyleConfig214ptBoldChar"/>
          <w:rFonts w:ascii="Arial Bold" w:hAnsi="Arial Bold"/>
          <w:vertAlign w:val="subscript"/>
        </w:rPr>
        <w:t xml:space="preserve"> </w:t>
      </w:r>
      <w:r w:rsidRPr="00A5596F">
        <w:t xml:space="preserve">= </w:t>
      </w:r>
      <w:proofErr w:type="gramStart"/>
      <w:ins w:id="754" w:author="Arora, Monika" w:date="2025-09-19T15:56:00Z" w16du:dateUtc="2025-09-19T22:56:00Z">
        <w:r w:rsidR="009B4D0D">
          <w:t>S</w:t>
        </w:r>
      </w:ins>
      <w:ins w:id="755" w:author="Ciubal, Mel" w:date="2025-09-22T17:07:00Z" w16du:dateUtc="2025-09-23T00:07:00Z">
        <w:r w:rsidR="005C199F">
          <w:t>um</w:t>
        </w:r>
      </w:ins>
      <w:ins w:id="756" w:author="Arora, Monika" w:date="2025-09-19T15:56:00Z" w16du:dateUtc="2025-09-19T22:56:00Z">
        <w:r w:rsidR="009B4D0D">
          <w:t>(</w:t>
        </w:r>
        <w:proofErr w:type="gramEnd"/>
        <w:r w:rsidR="009B4D0D">
          <w:t>N</w:t>
        </w:r>
      </w:ins>
      <w:ins w:id="757" w:author="Ciubal, Mel" w:date="2025-11-21T21:11:00Z" w16du:dateUtc="2025-11-22T05:11:00Z">
        <w:r w:rsidR="00233E60" w:rsidRPr="0007421B">
          <w:rPr>
            <w:highlight w:val="yellow"/>
          </w:rPr>
          <w:t>, Q’</w:t>
        </w:r>
      </w:ins>
      <w:ins w:id="758" w:author="Arora, Monika" w:date="2025-09-19T15:56:00Z" w16du:dateUtc="2025-09-19T22:56:00Z">
        <w:r w:rsidR="009B4D0D">
          <w:t>)</w:t>
        </w:r>
      </w:ins>
    </w:p>
    <w:p w14:paraId="657A93C6" w14:textId="2CB91A97" w:rsidR="00363156" w:rsidRPr="00A5596F" w:rsidRDefault="00363156" w:rsidP="00A5596F">
      <w:pPr>
        <w:pStyle w:val="Body"/>
        <w:ind w:left="720"/>
        <w:jc w:val="left"/>
        <w:rPr>
          <w:rFonts w:ascii="Arial" w:hAnsi="Arial" w:cs="Arial"/>
          <w:sz w:val="22"/>
          <w:szCs w:val="22"/>
        </w:rPr>
      </w:pPr>
      <w:del w:id="759" w:author="Ciubal, Mel" w:date="2025-09-22T17:07:00Z" w16du:dateUtc="2025-09-23T00:07:00Z">
        <w:r w:rsidRPr="00A5596F" w:rsidDel="005C199F">
          <w:rPr>
            <w:iCs/>
            <w:position w:val="-28"/>
            <w:szCs w:val="22"/>
          </w:rPr>
          <w:object w:dxaOrig="460" w:dyaOrig="540" w14:anchorId="6F7E2E8E">
            <v:shape id="_x0000_i1027" type="#_x0000_t75" style="width:20pt;height:26.5pt" o:ole="">
              <v:imagedata r:id="rId22" o:title=""/>
            </v:shape>
            <o:OLEObject Type="Embed" ProgID="Equation.3" ShapeID="_x0000_i1027" DrawAspect="Content" ObjectID="_1837597307" r:id="rId23"/>
          </w:object>
        </w:r>
        <w:r w:rsidRPr="00A5596F" w:rsidDel="005C199F">
          <w:rPr>
            <w:rStyle w:val="ConfigurationSubscript"/>
            <w:rFonts w:cs="Arial"/>
            <w:bCs/>
            <w:i w:val="0"/>
            <w:sz w:val="22"/>
            <w:vertAlign w:val="baseline"/>
          </w:rPr>
          <w:delText xml:space="preserve"> </w:delText>
        </w:r>
      </w:del>
      <w:r w:rsidRPr="00A5596F">
        <w:rPr>
          <w:rStyle w:val="ConfigurationSubscript"/>
          <w:rFonts w:cs="Arial"/>
          <w:bCs/>
          <w:i w:val="0"/>
          <w:sz w:val="22"/>
          <w:vertAlign w:val="baseline"/>
        </w:rPr>
        <w:t>(</w:t>
      </w:r>
      <w:proofErr w:type="spellStart"/>
      <w:r w:rsidRPr="00A5596F">
        <w:rPr>
          <w:rStyle w:val="ConfigurationSubscript"/>
          <w:rFonts w:cs="Arial"/>
          <w:bCs/>
          <w:i w:val="0"/>
          <w:sz w:val="22"/>
          <w:vertAlign w:val="baseline"/>
        </w:rPr>
        <w:t>BA</w:t>
      </w:r>
      <w:r w:rsidRPr="00A5596F">
        <w:rPr>
          <w:rFonts w:ascii="Arial" w:hAnsi="Arial" w:cs="Arial"/>
          <w:sz w:val="22"/>
          <w:szCs w:val="22"/>
        </w:rPr>
        <w:t>HourlyResourceDABalancedContractCRNQuantity</w:t>
      </w:r>
      <w:proofErr w:type="spellEnd"/>
      <w:r w:rsidRPr="00A5596F">
        <w:rPr>
          <w:rFonts w:ascii="Arial" w:hAnsi="Arial" w:cs="Arial"/>
          <w:sz w:val="22"/>
          <w:szCs w:val="22"/>
        </w:rPr>
        <w:t xml:space="preserve"> </w:t>
      </w:r>
      <w:proofErr w:type="spellStart"/>
      <w:r w:rsidRPr="00A5596F">
        <w:rPr>
          <w:rStyle w:val="StyleConfig214ptBoldChar"/>
          <w:rFonts w:ascii="Arial Bold" w:hAnsi="Arial Bold"/>
          <w:vertAlign w:val="subscript"/>
        </w:rPr>
        <w:t>Brt</w:t>
      </w:r>
      <w:del w:id="760" w:author="Ciubal, Mel" w:date="2025-07-23T15:30:00Z" w16du:dateUtc="2025-07-23T22:30:00Z">
        <w:r w:rsidRPr="00A5596F" w:rsidDel="000C18EA">
          <w:rPr>
            <w:rStyle w:val="StyleConfig214ptBoldChar"/>
            <w:rFonts w:ascii="Arial Bold" w:hAnsi="Arial Bold"/>
            <w:vertAlign w:val="subscript"/>
          </w:rPr>
          <w:delText>N</w:delText>
        </w:r>
        <w:r w:rsidR="005048FD" w:rsidRPr="00A5596F" w:rsidDel="000C18EA">
          <w:rPr>
            <w:rStyle w:val="StyleConfig214ptBoldChar"/>
            <w:rFonts w:ascii="Arial Bold" w:hAnsi="Arial Bold"/>
            <w:vertAlign w:val="subscript"/>
          </w:rPr>
          <w:delText>z’</w:delText>
        </w:r>
      </w:del>
      <w:proofErr w:type="gramStart"/>
      <w:ins w:id="761" w:author="Ciubal, Mel" w:date="2025-07-23T15:30:00Z" w16du:dateUtc="2025-07-23T22:30:00Z">
        <w:r w:rsidR="000C18EA" w:rsidRPr="0007421B">
          <w:rPr>
            <w:rStyle w:val="StyleConfig214ptBoldChar"/>
            <w:rFonts w:ascii="Arial Bold" w:hAnsi="Arial Bold"/>
            <w:highlight w:val="yellow"/>
            <w:vertAlign w:val="subscript"/>
          </w:rPr>
          <w:t>Nz’Q’</w:t>
        </w:r>
      </w:ins>
      <w:r w:rsidR="005048FD" w:rsidRPr="00A5596F">
        <w:rPr>
          <w:rStyle w:val="StyleConfig214ptBoldChar"/>
          <w:rFonts w:ascii="Arial Bold" w:hAnsi="Arial Bold"/>
          <w:vertAlign w:val="subscript"/>
        </w:rPr>
        <w:t>mdh</w:t>
      </w:r>
      <w:proofErr w:type="spellEnd"/>
      <w:r w:rsidR="005048FD" w:rsidRPr="00A5596F">
        <w:rPr>
          <w:rStyle w:val="StyleConfig214ptBoldChar"/>
          <w:rFonts w:ascii="Arial Bold" w:hAnsi="Arial Bold"/>
          <w:vertAlign w:val="subscript"/>
        </w:rPr>
        <w:t xml:space="preserve"> </w:t>
      </w:r>
      <w:r w:rsidRPr="00A5596F">
        <w:rPr>
          <w:rFonts w:ascii="Arial" w:hAnsi="Arial" w:cs="Arial"/>
          <w:sz w:val="22"/>
          <w:szCs w:val="22"/>
        </w:rPr>
        <w:t>)</w:t>
      </w:r>
      <w:proofErr w:type="gramEnd"/>
      <w:r w:rsidRPr="00A5596F">
        <w:rPr>
          <w:rFonts w:ascii="Arial" w:hAnsi="Arial" w:cs="Arial"/>
          <w:sz w:val="22"/>
          <w:szCs w:val="22"/>
        </w:rPr>
        <w:t xml:space="preserve"> </w:t>
      </w:r>
    </w:p>
    <w:p w14:paraId="2A83F0D1" w14:textId="5410DBDD" w:rsidR="00363156" w:rsidRPr="00A5596F" w:rsidRDefault="009B4D0D" w:rsidP="00A5596F">
      <w:pPr>
        <w:pStyle w:val="Body"/>
        <w:ind w:left="720"/>
        <w:jc w:val="left"/>
        <w:rPr>
          <w:rFonts w:ascii="Arial" w:hAnsi="Arial" w:cs="Arial"/>
          <w:sz w:val="22"/>
          <w:szCs w:val="22"/>
        </w:rPr>
      </w:pPr>
      <w:ins w:id="762" w:author="Arora, Monika" w:date="2025-09-19T15:56:00Z" w16du:dateUtc="2025-09-19T22:56:00Z">
        <w:r>
          <w:rPr>
            <w:rFonts w:ascii="Arial" w:hAnsi="Arial" w:cs="Arial"/>
            <w:sz w:val="22"/>
            <w:szCs w:val="22"/>
          </w:rPr>
          <w:t>W</w:t>
        </w:r>
        <w:r w:rsidRPr="00A5596F">
          <w:rPr>
            <w:rFonts w:ascii="Arial" w:hAnsi="Arial" w:cs="Arial"/>
            <w:sz w:val="22"/>
            <w:szCs w:val="22"/>
          </w:rPr>
          <w:t xml:space="preserve">here </w:t>
        </w:r>
        <w:r>
          <w:rPr>
            <w:rFonts w:ascii="Arial" w:hAnsi="Arial" w:cs="Arial"/>
            <w:sz w:val="22"/>
            <w:szCs w:val="22"/>
          </w:rPr>
          <w:t>(</w:t>
        </w:r>
        <w:r w:rsidRPr="00A5596F">
          <w:rPr>
            <w:rFonts w:ascii="Arial" w:hAnsi="Arial" w:cs="Arial"/>
            <w:sz w:val="22"/>
            <w:szCs w:val="22"/>
          </w:rPr>
          <w:t>t</w:t>
        </w:r>
        <w:r>
          <w:rPr>
            <w:rFonts w:ascii="Arial" w:hAnsi="Arial" w:cs="Arial"/>
            <w:sz w:val="22"/>
            <w:szCs w:val="22"/>
          </w:rPr>
          <w:t>)</w:t>
        </w:r>
        <w:r w:rsidRPr="00A5596F">
          <w:rPr>
            <w:rFonts w:ascii="Arial" w:hAnsi="Arial" w:cs="Arial"/>
            <w:sz w:val="22"/>
            <w:szCs w:val="22"/>
          </w:rPr>
          <w:t xml:space="preserve"> = </w:t>
        </w:r>
        <w:r>
          <w:rPr>
            <w:rFonts w:ascii="Arial" w:hAnsi="Arial" w:cs="Arial"/>
            <w:sz w:val="22"/>
            <w:szCs w:val="22"/>
          </w:rPr>
          <w:t>‘GEN’</w:t>
        </w:r>
        <w:r w:rsidRPr="00A5596F">
          <w:rPr>
            <w:rFonts w:ascii="Arial" w:hAnsi="Arial" w:cs="Arial"/>
            <w:sz w:val="22"/>
            <w:szCs w:val="22"/>
          </w:rPr>
          <w:t xml:space="preserve"> or </w:t>
        </w:r>
        <w:r>
          <w:rPr>
            <w:rFonts w:ascii="Arial" w:hAnsi="Arial" w:cs="Arial"/>
            <w:sz w:val="22"/>
            <w:szCs w:val="22"/>
          </w:rPr>
          <w:t>‘I</w:t>
        </w:r>
        <w:r w:rsidRPr="00A5596F">
          <w:rPr>
            <w:rFonts w:ascii="Arial" w:hAnsi="Arial" w:cs="Arial"/>
            <w:sz w:val="22"/>
            <w:szCs w:val="22"/>
          </w:rPr>
          <w:t>TIE</w:t>
        </w:r>
        <w:r>
          <w:rPr>
            <w:rFonts w:ascii="Arial" w:hAnsi="Arial" w:cs="Arial"/>
            <w:sz w:val="22"/>
            <w:szCs w:val="22"/>
          </w:rPr>
          <w:t>’</w:t>
        </w:r>
      </w:ins>
      <w:del w:id="763" w:author="Arora, Monika" w:date="2025-09-19T15:56:00Z" w16du:dateUtc="2025-09-19T22:56:00Z">
        <w:r w:rsidR="00363156" w:rsidRPr="00A5596F" w:rsidDel="009B4D0D">
          <w:rPr>
            <w:rFonts w:ascii="Arial" w:hAnsi="Arial" w:cs="Arial"/>
            <w:sz w:val="22"/>
            <w:szCs w:val="22"/>
          </w:rPr>
          <w:delText>where t = “GEN” or “ITIE”.</w:delText>
        </w:r>
      </w:del>
    </w:p>
    <w:p w14:paraId="22BA4C42" w14:textId="55DE7220" w:rsidR="00363156" w:rsidRPr="00A5596F" w:rsidRDefault="00233E60" w:rsidP="00A5596F">
      <w:pPr>
        <w:pStyle w:val="Body"/>
        <w:ind w:left="720"/>
        <w:jc w:val="left"/>
        <w:rPr>
          <w:rFonts w:ascii="Arial" w:hAnsi="Arial" w:cs="Arial"/>
          <w:sz w:val="22"/>
          <w:szCs w:val="22"/>
        </w:rPr>
      </w:pPr>
      <w:ins w:id="764" w:author="Ciubal, Mel" w:date="2025-11-21T21:11:00Z" w16du:dateUtc="2025-11-22T05:11:00Z">
        <w:r w:rsidRPr="0007421B">
          <w:rPr>
            <w:rFonts w:ascii="Arial" w:hAnsi="Arial" w:cs="Arial"/>
            <w:sz w:val="22"/>
            <w:szCs w:val="22"/>
            <w:highlight w:val="yellow"/>
          </w:rPr>
          <w:t xml:space="preserve">And </w:t>
        </w:r>
      </w:ins>
      <w:ins w:id="765" w:author="Ciubal, Mel" w:date="2025-11-21T21:10:00Z" w16du:dateUtc="2025-11-22T05:10:00Z">
        <w:r w:rsidRPr="0007421B">
          <w:rPr>
            <w:rFonts w:ascii="Arial" w:hAnsi="Arial" w:cs="Arial"/>
            <w:sz w:val="22"/>
            <w:szCs w:val="22"/>
            <w:highlight w:val="yellow"/>
          </w:rPr>
          <w:t>(Q’) = ‘CISO’</w:t>
        </w:r>
      </w:ins>
    </w:p>
    <w:p w14:paraId="600C3AA5" w14:textId="75FC54C3" w:rsidR="007B5A54" w:rsidRPr="00A5596F" w:rsidRDefault="00C04F57" w:rsidP="00824387">
      <w:pPr>
        <w:pStyle w:val="Heading4"/>
      </w:pPr>
      <w:proofErr w:type="spellStart"/>
      <w:r w:rsidRPr="00A5596F">
        <w:t>BAHourlyResourceContractDADemandQuantity</w:t>
      </w:r>
      <w:proofErr w:type="spellEnd"/>
      <w:r w:rsidRPr="00A5596F">
        <w:t xml:space="preserve"> </w:t>
      </w:r>
      <w:proofErr w:type="spellStart"/>
      <w:r w:rsidRPr="00A5596F">
        <w:rPr>
          <w:rStyle w:val="StyleConfig214ptBoldChar"/>
          <w:rFonts w:ascii="Arial Bold" w:hAnsi="Arial Bold"/>
          <w:vertAlign w:val="subscript"/>
        </w:rPr>
        <w:t>Brt</w:t>
      </w:r>
      <w:r w:rsidR="005048FD" w:rsidRPr="00A5596F">
        <w:rPr>
          <w:rStyle w:val="StyleConfig214ptBoldChar"/>
          <w:rFonts w:ascii="Arial Bold" w:hAnsi="Arial Bold"/>
          <w:vertAlign w:val="subscript"/>
        </w:rPr>
        <w:t>z’mdh</w:t>
      </w:r>
      <w:proofErr w:type="spellEnd"/>
      <w:r w:rsidR="005048FD" w:rsidRPr="00A5596F">
        <w:rPr>
          <w:rStyle w:val="StyleConfig214ptBoldChar"/>
          <w:rFonts w:ascii="Arial Bold" w:hAnsi="Arial Bold"/>
          <w:vertAlign w:val="subscript"/>
        </w:rPr>
        <w:t xml:space="preserve"> </w:t>
      </w:r>
      <w:r w:rsidRPr="00A5596F">
        <w:t xml:space="preserve">= </w:t>
      </w:r>
      <w:proofErr w:type="gramStart"/>
      <w:ins w:id="766" w:author="Arora, Monika" w:date="2025-09-19T15:56:00Z" w16du:dateUtc="2025-09-19T22:56:00Z">
        <w:r w:rsidR="009B4D0D">
          <w:t>S</w:t>
        </w:r>
      </w:ins>
      <w:ins w:id="767" w:author="Ciubal, Mel" w:date="2025-09-22T17:07:00Z" w16du:dateUtc="2025-09-23T00:07:00Z">
        <w:r w:rsidR="005C199F">
          <w:t>um</w:t>
        </w:r>
      </w:ins>
      <w:ins w:id="768" w:author="Arora, Monika" w:date="2025-09-19T15:56:00Z" w16du:dateUtc="2025-09-19T22:56:00Z">
        <w:r w:rsidR="009B4D0D">
          <w:t>(</w:t>
        </w:r>
        <w:proofErr w:type="gramEnd"/>
        <w:r w:rsidR="009B4D0D">
          <w:t>N</w:t>
        </w:r>
      </w:ins>
      <w:ins w:id="769" w:author="Ciubal, Mel" w:date="2025-11-21T21:10:00Z" w16du:dateUtc="2025-11-22T05:10:00Z">
        <w:r w:rsidR="00233E60" w:rsidRPr="0007421B">
          <w:rPr>
            <w:highlight w:val="yellow"/>
          </w:rPr>
          <w:t>, Q’</w:t>
        </w:r>
      </w:ins>
      <w:ins w:id="770" w:author="Arora, Monika" w:date="2025-09-19T15:56:00Z" w16du:dateUtc="2025-09-19T22:56:00Z">
        <w:r w:rsidR="009B4D0D">
          <w:t>)</w:t>
        </w:r>
      </w:ins>
    </w:p>
    <w:p w14:paraId="5032AE66" w14:textId="180C6AF6" w:rsidR="00FE3583" w:rsidRPr="00A5596F" w:rsidRDefault="00FE3583" w:rsidP="00A5596F">
      <w:pPr>
        <w:pStyle w:val="Body"/>
        <w:ind w:left="720"/>
        <w:jc w:val="left"/>
        <w:rPr>
          <w:rFonts w:ascii="Arial" w:hAnsi="Arial" w:cs="Arial"/>
          <w:sz w:val="22"/>
          <w:szCs w:val="22"/>
        </w:rPr>
      </w:pPr>
      <w:del w:id="771" w:author="Ciubal, Mel" w:date="2025-09-22T17:07:00Z" w16du:dateUtc="2025-09-23T00:07:00Z">
        <w:r w:rsidRPr="00A5596F" w:rsidDel="005C199F">
          <w:rPr>
            <w:iCs/>
            <w:position w:val="-28"/>
            <w:szCs w:val="22"/>
          </w:rPr>
          <w:object w:dxaOrig="460" w:dyaOrig="540" w14:anchorId="56CCED9A">
            <v:shape id="_x0000_i1028" type="#_x0000_t75" style="width:20pt;height:26.5pt" o:ole="">
              <v:imagedata r:id="rId22" o:title=""/>
            </v:shape>
            <o:OLEObject Type="Embed" ProgID="Equation.3" ShapeID="_x0000_i1028" DrawAspect="Content" ObjectID="_1837597308" r:id="rId24"/>
          </w:object>
        </w:r>
        <w:r w:rsidRPr="00A5596F" w:rsidDel="005C199F">
          <w:rPr>
            <w:rStyle w:val="ConfigurationSubscript"/>
            <w:rFonts w:cs="Arial"/>
            <w:bCs/>
            <w:i w:val="0"/>
            <w:sz w:val="22"/>
            <w:vertAlign w:val="baseline"/>
          </w:rPr>
          <w:delText xml:space="preserve"> </w:delText>
        </w:r>
      </w:del>
      <w:r w:rsidR="00C04F57" w:rsidRPr="00A5596F">
        <w:rPr>
          <w:rStyle w:val="ConfigurationSubscript"/>
          <w:rFonts w:cs="Arial"/>
          <w:bCs/>
          <w:i w:val="0"/>
          <w:sz w:val="22"/>
          <w:vertAlign w:val="baseline"/>
        </w:rPr>
        <w:t>(</w:t>
      </w:r>
      <w:proofErr w:type="spellStart"/>
      <w:r w:rsidR="000B0051" w:rsidRPr="00A5596F">
        <w:rPr>
          <w:rStyle w:val="ConfigurationSubscript"/>
          <w:rFonts w:cs="Arial"/>
          <w:bCs/>
          <w:i w:val="0"/>
          <w:sz w:val="22"/>
          <w:vertAlign w:val="baseline"/>
        </w:rPr>
        <w:t>BA</w:t>
      </w:r>
      <w:r w:rsidR="00C04F57" w:rsidRPr="00A5596F">
        <w:rPr>
          <w:rFonts w:ascii="Arial" w:hAnsi="Arial" w:cs="Arial"/>
          <w:sz w:val="22"/>
          <w:szCs w:val="22"/>
        </w:rPr>
        <w:t>HourlyResourceDABalancedContract</w:t>
      </w:r>
      <w:r w:rsidR="000F2D67" w:rsidRPr="00A5596F">
        <w:rPr>
          <w:rFonts w:ascii="Arial" w:hAnsi="Arial" w:cs="Arial"/>
          <w:sz w:val="22"/>
          <w:szCs w:val="22"/>
        </w:rPr>
        <w:t>CRN</w:t>
      </w:r>
      <w:r w:rsidR="00F05D4E" w:rsidRPr="00A5596F">
        <w:rPr>
          <w:rFonts w:ascii="Arial" w:hAnsi="Arial" w:cs="Arial"/>
          <w:sz w:val="22"/>
          <w:szCs w:val="22"/>
        </w:rPr>
        <w:t>Quantity</w:t>
      </w:r>
      <w:proofErr w:type="spellEnd"/>
      <w:r w:rsidR="00C04F57" w:rsidRPr="00A5596F">
        <w:rPr>
          <w:rFonts w:ascii="Arial" w:hAnsi="Arial" w:cs="Arial"/>
          <w:sz w:val="22"/>
          <w:szCs w:val="22"/>
        </w:rPr>
        <w:t xml:space="preserve"> </w:t>
      </w:r>
      <w:proofErr w:type="spellStart"/>
      <w:r w:rsidR="00C04F57" w:rsidRPr="00A5596F">
        <w:rPr>
          <w:rStyle w:val="StyleConfig214ptBoldChar"/>
          <w:rFonts w:ascii="Arial Bold" w:hAnsi="Arial Bold"/>
          <w:vertAlign w:val="subscript"/>
        </w:rPr>
        <w:t>Brt</w:t>
      </w:r>
      <w:del w:id="772" w:author="Ciubal, Mel" w:date="2025-07-23T15:30:00Z" w16du:dateUtc="2025-07-23T22:30:00Z">
        <w:r w:rsidR="00C04F57" w:rsidRPr="00A5596F" w:rsidDel="000C18EA">
          <w:rPr>
            <w:rStyle w:val="StyleConfig214ptBoldChar"/>
            <w:rFonts w:ascii="Arial Bold" w:hAnsi="Arial Bold"/>
            <w:vertAlign w:val="subscript"/>
          </w:rPr>
          <w:delText>N</w:delText>
        </w:r>
        <w:r w:rsidR="005048FD" w:rsidRPr="00A5596F" w:rsidDel="000C18EA">
          <w:rPr>
            <w:rStyle w:val="StyleConfig214ptBoldChar"/>
            <w:rFonts w:ascii="Arial Bold" w:hAnsi="Arial Bold"/>
            <w:vertAlign w:val="subscript"/>
          </w:rPr>
          <w:delText>z’</w:delText>
        </w:r>
      </w:del>
      <w:proofErr w:type="gramStart"/>
      <w:ins w:id="773" w:author="Ciubal, Mel" w:date="2025-07-23T15:30:00Z" w16du:dateUtc="2025-07-23T22:30:00Z">
        <w:r w:rsidR="000C18EA" w:rsidRPr="0007421B">
          <w:rPr>
            <w:rStyle w:val="StyleConfig214ptBoldChar"/>
            <w:rFonts w:ascii="Arial Bold" w:hAnsi="Arial Bold"/>
            <w:highlight w:val="yellow"/>
            <w:vertAlign w:val="subscript"/>
          </w:rPr>
          <w:t>Nz’Q’</w:t>
        </w:r>
      </w:ins>
      <w:r w:rsidR="005048FD" w:rsidRPr="00A5596F">
        <w:rPr>
          <w:rStyle w:val="StyleConfig214ptBoldChar"/>
          <w:rFonts w:ascii="Arial Bold" w:hAnsi="Arial Bold"/>
          <w:vertAlign w:val="subscript"/>
        </w:rPr>
        <w:t>mdh</w:t>
      </w:r>
      <w:proofErr w:type="spellEnd"/>
      <w:r w:rsidR="005048FD" w:rsidRPr="00A5596F">
        <w:rPr>
          <w:rStyle w:val="StyleConfig214ptBoldChar"/>
          <w:rFonts w:ascii="Arial Bold" w:hAnsi="Arial Bold"/>
          <w:vertAlign w:val="subscript"/>
        </w:rPr>
        <w:t xml:space="preserve"> </w:t>
      </w:r>
      <w:r w:rsidR="00C04F57" w:rsidRPr="00A5596F">
        <w:rPr>
          <w:rFonts w:ascii="Arial" w:hAnsi="Arial" w:cs="Arial"/>
          <w:sz w:val="22"/>
          <w:szCs w:val="22"/>
        </w:rPr>
        <w:t>)</w:t>
      </w:r>
      <w:proofErr w:type="gramEnd"/>
      <w:r w:rsidR="00C04F57" w:rsidRPr="00A5596F">
        <w:rPr>
          <w:rFonts w:ascii="Arial" w:hAnsi="Arial" w:cs="Arial"/>
          <w:sz w:val="22"/>
          <w:szCs w:val="22"/>
        </w:rPr>
        <w:t xml:space="preserve"> </w:t>
      </w:r>
    </w:p>
    <w:p w14:paraId="43594C75" w14:textId="6D24661A" w:rsidR="00C04F57" w:rsidRPr="00A5596F" w:rsidRDefault="009B4D0D" w:rsidP="00A5596F">
      <w:pPr>
        <w:pStyle w:val="Body"/>
        <w:ind w:left="720"/>
        <w:jc w:val="left"/>
        <w:rPr>
          <w:rFonts w:ascii="Arial" w:hAnsi="Arial" w:cs="Arial"/>
          <w:sz w:val="22"/>
          <w:szCs w:val="22"/>
        </w:rPr>
      </w:pPr>
      <w:ins w:id="774" w:author="Arora, Monika" w:date="2025-09-19T15:56:00Z" w16du:dateUtc="2025-09-19T22:56:00Z">
        <w:r>
          <w:rPr>
            <w:rFonts w:ascii="Arial" w:hAnsi="Arial" w:cs="Arial"/>
            <w:sz w:val="22"/>
            <w:szCs w:val="22"/>
          </w:rPr>
          <w:t>W</w:t>
        </w:r>
        <w:r w:rsidRPr="00A5596F">
          <w:rPr>
            <w:rFonts w:ascii="Arial" w:hAnsi="Arial" w:cs="Arial"/>
            <w:sz w:val="22"/>
            <w:szCs w:val="22"/>
          </w:rPr>
          <w:t xml:space="preserve">here </w:t>
        </w:r>
        <w:r>
          <w:rPr>
            <w:rFonts w:ascii="Arial" w:hAnsi="Arial" w:cs="Arial"/>
            <w:sz w:val="22"/>
            <w:szCs w:val="22"/>
          </w:rPr>
          <w:t>(</w:t>
        </w:r>
        <w:r w:rsidRPr="00A5596F">
          <w:rPr>
            <w:rFonts w:ascii="Arial" w:hAnsi="Arial" w:cs="Arial"/>
            <w:sz w:val="22"/>
            <w:szCs w:val="22"/>
          </w:rPr>
          <w:t>t</w:t>
        </w:r>
        <w:r>
          <w:rPr>
            <w:rFonts w:ascii="Arial" w:hAnsi="Arial" w:cs="Arial"/>
            <w:sz w:val="22"/>
            <w:szCs w:val="22"/>
          </w:rPr>
          <w:t>)</w:t>
        </w:r>
        <w:r w:rsidRPr="00A5596F">
          <w:rPr>
            <w:rFonts w:ascii="Arial" w:hAnsi="Arial" w:cs="Arial"/>
            <w:sz w:val="22"/>
            <w:szCs w:val="22"/>
          </w:rPr>
          <w:t xml:space="preserve"> = </w:t>
        </w:r>
        <w:r>
          <w:rPr>
            <w:rFonts w:ascii="Arial" w:hAnsi="Arial" w:cs="Arial"/>
            <w:sz w:val="22"/>
            <w:szCs w:val="22"/>
          </w:rPr>
          <w:t>‘</w:t>
        </w:r>
        <w:r w:rsidRPr="00A5596F">
          <w:rPr>
            <w:rFonts w:ascii="Arial" w:hAnsi="Arial" w:cs="Arial"/>
            <w:sz w:val="22"/>
            <w:szCs w:val="22"/>
          </w:rPr>
          <w:t>LOAD</w:t>
        </w:r>
        <w:r>
          <w:rPr>
            <w:rFonts w:ascii="Arial" w:hAnsi="Arial" w:cs="Arial"/>
            <w:sz w:val="22"/>
            <w:szCs w:val="22"/>
          </w:rPr>
          <w:t>’</w:t>
        </w:r>
        <w:r w:rsidRPr="00A5596F">
          <w:rPr>
            <w:rFonts w:ascii="Arial" w:hAnsi="Arial" w:cs="Arial"/>
            <w:sz w:val="22"/>
            <w:szCs w:val="22"/>
          </w:rPr>
          <w:t xml:space="preserve"> or </w:t>
        </w:r>
        <w:r>
          <w:rPr>
            <w:rFonts w:ascii="Arial" w:hAnsi="Arial" w:cs="Arial"/>
            <w:sz w:val="22"/>
            <w:szCs w:val="22"/>
          </w:rPr>
          <w:t>‘</w:t>
        </w:r>
        <w:r w:rsidRPr="00A5596F">
          <w:rPr>
            <w:rFonts w:ascii="Arial" w:hAnsi="Arial" w:cs="Arial"/>
            <w:sz w:val="22"/>
            <w:szCs w:val="22"/>
          </w:rPr>
          <w:t>ETIE</w:t>
        </w:r>
        <w:r>
          <w:rPr>
            <w:rFonts w:ascii="Arial" w:hAnsi="Arial" w:cs="Arial"/>
            <w:sz w:val="22"/>
            <w:szCs w:val="22"/>
          </w:rPr>
          <w:t>’</w:t>
        </w:r>
      </w:ins>
      <w:del w:id="775" w:author="Arora, Monika" w:date="2025-09-19T15:56:00Z" w16du:dateUtc="2025-09-19T22:56:00Z">
        <w:r w:rsidR="00C04F57" w:rsidRPr="00A5596F" w:rsidDel="009B4D0D">
          <w:rPr>
            <w:rFonts w:ascii="Arial" w:hAnsi="Arial" w:cs="Arial"/>
            <w:sz w:val="22"/>
            <w:szCs w:val="22"/>
          </w:rPr>
          <w:delText>where t = “LOAD” or “ETIE”.</w:delText>
        </w:r>
      </w:del>
    </w:p>
    <w:p w14:paraId="02BA863A" w14:textId="77777777" w:rsidR="00233E60" w:rsidRPr="00A5596F" w:rsidRDefault="00233E60" w:rsidP="00233E60">
      <w:pPr>
        <w:pStyle w:val="Body"/>
        <w:ind w:left="720"/>
        <w:jc w:val="left"/>
        <w:rPr>
          <w:ins w:id="776" w:author="Ciubal, Mel" w:date="2025-11-21T21:11:00Z" w16du:dateUtc="2025-11-22T05:11:00Z"/>
          <w:rFonts w:ascii="Arial" w:hAnsi="Arial" w:cs="Arial"/>
          <w:sz w:val="22"/>
          <w:szCs w:val="22"/>
        </w:rPr>
      </w:pPr>
      <w:ins w:id="777" w:author="Ciubal, Mel" w:date="2025-11-21T21:11:00Z" w16du:dateUtc="2025-11-22T05:11:00Z">
        <w:r w:rsidRPr="0007421B">
          <w:rPr>
            <w:rFonts w:ascii="Arial" w:hAnsi="Arial" w:cs="Arial"/>
            <w:sz w:val="22"/>
            <w:szCs w:val="22"/>
            <w:highlight w:val="yellow"/>
          </w:rPr>
          <w:lastRenderedPageBreak/>
          <w:t>And (Q’) = ‘CISO’</w:t>
        </w:r>
      </w:ins>
    </w:p>
    <w:p w14:paraId="53D6F055" w14:textId="77777777" w:rsidR="00C04F57" w:rsidRPr="00A5596F" w:rsidRDefault="00C04F57" w:rsidP="00A5596F">
      <w:pPr>
        <w:pStyle w:val="Body"/>
        <w:ind w:left="720"/>
        <w:jc w:val="left"/>
        <w:rPr>
          <w:rFonts w:ascii="Arial" w:hAnsi="Arial" w:cs="Arial"/>
          <w:sz w:val="22"/>
          <w:szCs w:val="22"/>
        </w:rPr>
      </w:pPr>
    </w:p>
    <w:p w14:paraId="77CEBFD2" w14:textId="3C679AFA" w:rsidR="008956FF" w:rsidRPr="00A5596F" w:rsidRDefault="00BA7ABE" w:rsidP="00824387">
      <w:pPr>
        <w:pStyle w:val="Heading4"/>
      </w:pPr>
      <w:proofErr w:type="spellStart"/>
      <w:r w:rsidRPr="00A5596F">
        <w:t>BASettlementIntervalFinalBalancedContractAtScheduleQuantity</w:t>
      </w:r>
      <w:proofErr w:type="spellEnd"/>
      <w:r w:rsidRPr="00A5596F">
        <w:t xml:space="preserve"> </w:t>
      </w:r>
      <w:proofErr w:type="spellStart"/>
      <w:r w:rsidRPr="00A5596F">
        <w:rPr>
          <w:rStyle w:val="StyleConfig214ptBoldChar"/>
          <w:rFonts w:ascii="Arial Bold" w:hAnsi="Arial Bold"/>
          <w:vertAlign w:val="subscript"/>
        </w:rPr>
        <w:t>BrtN</w:t>
      </w:r>
      <w:r w:rsidR="005048FD" w:rsidRPr="00A5596F">
        <w:rPr>
          <w:rStyle w:val="StyleConfig214ptBoldChar"/>
          <w:rFonts w:ascii="Arial Bold" w:hAnsi="Arial Bold"/>
          <w:vertAlign w:val="subscript"/>
        </w:rPr>
        <w:t>mdhcif</w:t>
      </w:r>
      <w:proofErr w:type="spellEnd"/>
      <w:r w:rsidRPr="00A5596F">
        <w:t xml:space="preserve"> =</w:t>
      </w:r>
      <w:ins w:id="778" w:author="Arora, Monika" w:date="2025-09-19T15:55:00Z" w16du:dateUtc="2025-09-19T22:55:00Z">
        <w:r w:rsidR="009B4D0D">
          <w:t xml:space="preserve"> </w:t>
        </w:r>
        <w:proofErr w:type="gramStart"/>
        <w:r w:rsidR="009B4D0D">
          <w:t>S</w:t>
        </w:r>
      </w:ins>
      <w:ins w:id="779" w:author="Ciubal, Mel" w:date="2025-09-22T17:07:00Z" w16du:dateUtc="2025-09-23T00:07:00Z">
        <w:r w:rsidR="005C199F">
          <w:t>um</w:t>
        </w:r>
      </w:ins>
      <w:ins w:id="780" w:author="Arora, Monika" w:date="2025-09-19T15:55:00Z" w16du:dateUtc="2025-09-19T22:55:00Z">
        <w:r w:rsidR="009B4D0D">
          <w:t>(</w:t>
        </w:r>
        <w:proofErr w:type="gramEnd"/>
        <w:r w:rsidR="009B4D0D">
          <w:t>z’</w:t>
        </w:r>
      </w:ins>
      <w:ins w:id="781" w:author="Ciubal, Mel" w:date="2025-11-21T21:16:00Z" w16du:dateUtc="2025-11-22T05:16:00Z">
        <w:r w:rsidR="00142604" w:rsidRPr="0007421B">
          <w:rPr>
            <w:highlight w:val="yellow"/>
          </w:rPr>
          <w:t>, Q’</w:t>
        </w:r>
      </w:ins>
      <w:ins w:id="782" w:author="Arora, Monika" w:date="2025-09-19T15:55:00Z" w16du:dateUtc="2025-09-19T22:55:00Z">
        <w:r w:rsidR="009B4D0D">
          <w:t>)</w:t>
        </w:r>
      </w:ins>
    </w:p>
    <w:p w14:paraId="51A1DE6A" w14:textId="129544BF" w:rsidR="007E71AD" w:rsidRPr="00A5596F" w:rsidRDefault="007E71AD" w:rsidP="00A5596F">
      <w:pPr>
        <w:pStyle w:val="Body"/>
        <w:ind w:left="720"/>
        <w:jc w:val="left"/>
        <w:rPr>
          <w:rFonts w:ascii="Arial" w:hAnsi="Arial" w:cs="Arial"/>
          <w:sz w:val="22"/>
          <w:szCs w:val="22"/>
        </w:rPr>
      </w:pPr>
      <w:del w:id="783" w:author="Ciubal, Mel" w:date="2025-09-22T17:08:00Z" w16du:dateUtc="2025-09-23T00:08:00Z">
        <w:r w:rsidRPr="00A5596F" w:rsidDel="005C199F">
          <w:rPr>
            <w:iCs/>
            <w:position w:val="-32"/>
            <w:szCs w:val="22"/>
          </w:rPr>
          <w:object w:dxaOrig="460" w:dyaOrig="580" w14:anchorId="0EC41C11">
            <v:shape id="_x0000_i1029" type="#_x0000_t75" style="width:20pt;height:29pt" o:ole="">
              <v:imagedata r:id="rId20" o:title=""/>
            </v:shape>
            <o:OLEObject Type="Embed" ProgID="Equation.3" ShapeID="_x0000_i1029" DrawAspect="Content" ObjectID="_1837597309" r:id="rId25"/>
          </w:object>
        </w:r>
        <w:r w:rsidRPr="00A5596F" w:rsidDel="005C199F">
          <w:rPr>
            <w:szCs w:val="22"/>
          </w:rPr>
          <w:delText xml:space="preserve"> </w:delText>
        </w:r>
      </w:del>
      <w:proofErr w:type="spellStart"/>
      <w:r w:rsidR="00A02E99" w:rsidRPr="00A5596F">
        <w:rPr>
          <w:rFonts w:ascii="Arial" w:hAnsi="Arial" w:cs="Arial"/>
          <w:sz w:val="22"/>
          <w:szCs w:val="22"/>
        </w:rPr>
        <w:t>BASettlementInterval</w:t>
      </w:r>
      <w:r w:rsidR="00361220" w:rsidRPr="00A5596F">
        <w:rPr>
          <w:rFonts w:ascii="Arial" w:hAnsi="Arial" w:cs="Arial"/>
          <w:sz w:val="22"/>
          <w:szCs w:val="22"/>
        </w:rPr>
        <w:t>Resource</w:t>
      </w:r>
      <w:r w:rsidR="00A02E99" w:rsidRPr="00A5596F">
        <w:rPr>
          <w:rFonts w:ascii="Arial" w:hAnsi="Arial" w:cs="Arial"/>
          <w:sz w:val="22"/>
          <w:szCs w:val="22"/>
        </w:rPr>
        <w:t>FinalBalancedContractCRNQuantity</w:t>
      </w:r>
      <w:proofErr w:type="spellEnd"/>
      <w:r w:rsidR="00A02E99" w:rsidRPr="00A5596F">
        <w:rPr>
          <w:szCs w:val="22"/>
        </w:rPr>
        <w:t xml:space="preserve"> </w:t>
      </w:r>
      <w:proofErr w:type="spellStart"/>
      <w:r w:rsidR="00A02E99" w:rsidRPr="00A5596F">
        <w:rPr>
          <w:rStyle w:val="StyleConfig214ptBoldChar"/>
          <w:rFonts w:ascii="Arial Bold" w:hAnsi="Arial Bold"/>
          <w:vertAlign w:val="subscript"/>
        </w:rPr>
        <w:t>Brt</w:t>
      </w:r>
      <w:del w:id="784" w:author="Ciubal, Mel" w:date="2025-07-23T15:30:00Z" w16du:dateUtc="2025-07-23T22:30:00Z">
        <w:r w:rsidR="00A02E99" w:rsidRPr="00A5596F" w:rsidDel="000C18EA">
          <w:rPr>
            <w:rStyle w:val="StyleConfig214ptBoldChar"/>
            <w:rFonts w:ascii="Arial Bold" w:hAnsi="Arial Bold"/>
            <w:vertAlign w:val="subscript"/>
          </w:rPr>
          <w:delText>Nz’</w:delText>
        </w:r>
      </w:del>
      <w:ins w:id="785" w:author="Ciubal, Mel" w:date="2025-07-23T15:30:00Z" w16du:dateUtc="2025-07-23T22:30:00Z">
        <w:r w:rsidR="000C18EA" w:rsidRPr="0007421B">
          <w:rPr>
            <w:rStyle w:val="StyleConfig214ptBoldChar"/>
            <w:rFonts w:ascii="Arial Bold" w:hAnsi="Arial Bold"/>
            <w:highlight w:val="yellow"/>
            <w:vertAlign w:val="subscript"/>
          </w:rPr>
          <w:t>Nz’Q’</w:t>
        </w:r>
      </w:ins>
      <w:r w:rsidR="005048FD" w:rsidRPr="00A5596F">
        <w:rPr>
          <w:rStyle w:val="StyleConfig214ptBoldChar"/>
          <w:rFonts w:ascii="Arial Bold" w:hAnsi="Arial Bold"/>
          <w:vertAlign w:val="subscript"/>
        </w:rPr>
        <w:t>mdhcif</w:t>
      </w:r>
      <w:proofErr w:type="spellEnd"/>
    </w:p>
    <w:p w14:paraId="74843FBD" w14:textId="710EEA16" w:rsidR="00142604" w:rsidRPr="00A5596F" w:rsidRDefault="00142604" w:rsidP="00142604">
      <w:pPr>
        <w:pStyle w:val="Body"/>
        <w:ind w:left="720"/>
        <w:jc w:val="left"/>
        <w:rPr>
          <w:ins w:id="786" w:author="Ciubal, Mel" w:date="2025-11-21T21:16:00Z" w16du:dateUtc="2025-11-22T05:16:00Z"/>
          <w:rFonts w:ascii="Arial" w:hAnsi="Arial" w:cs="Arial"/>
          <w:sz w:val="22"/>
          <w:szCs w:val="22"/>
        </w:rPr>
      </w:pPr>
      <w:ins w:id="787" w:author="Ciubal, Mel" w:date="2025-11-21T21:16:00Z" w16du:dateUtc="2025-11-22T05:16:00Z">
        <w:r w:rsidRPr="0007421B">
          <w:rPr>
            <w:rFonts w:ascii="Arial" w:hAnsi="Arial" w:cs="Arial"/>
            <w:sz w:val="22"/>
            <w:szCs w:val="22"/>
            <w:highlight w:val="yellow"/>
          </w:rPr>
          <w:t>Where (Q’) = ‘CISO’</w:t>
        </w:r>
      </w:ins>
    </w:p>
    <w:p w14:paraId="63464C3A" w14:textId="77777777" w:rsidR="00142604" w:rsidRPr="0007421B" w:rsidRDefault="00142604" w:rsidP="002D31E7">
      <w:pPr>
        <w:ind w:left="720"/>
        <w:rPr>
          <w:ins w:id="788" w:author="Ciubal, Mel" w:date="2025-11-21T21:16:00Z" w16du:dateUtc="2025-11-22T05:16:00Z"/>
          <w:rFonts w:ascii="Arial" w:hAnsi="Arial" w:cs="Arial"/>
          <w:bCs/>
          <w:sz w:val="22"/>
          <w:szCs w:val="22"/>
          <w:highlight w:val="yellow"/>
        </w:rPr>
      </w:pPr>
    </w:p>
    <w:p w14:paraId="5D317F01" w14:textId="0AFE927C" w:rsidR="002D31E7" w:rsidRPr="00A5596F" w:rsidRDefault="002D31E7" w:rsidP="002D31E7">
      <w:pPr>
        <w:ind w:left="720"/>
        <w:rPr>
          <w:ins w:id="789" w:author="Ciubal, Mel" w:date="2025-04-08T17:56:00Z"/>
          <w:rFonts w:ascii="Arial" w:hAnsi="Arial" w:cs="Arial"/>
          <w:bCs/>
          <w:sz w:val="22"/>
          <w:szCs w:val="22"/>
        </w:rPr>
      </w:pPr>
      <w:ins w:id="790" w:author="Ciubal, Mel" w:date="2025-04-08T17:56:00Z">
        <w:r w:rsidRPr="0007421B">
          <w:rPr>
            <w:rFonts w:ascii="Arial" w:hAnsi="Arial" w:cs="Arial"/>
            <w:bCs/>
            <w:sz w:val="22"/>
            <w:szCs w:val="22"/>
            <w:highlight w:val="yellow"/>
          </w:rPr>
          <w:t xml:space="preserve">Implementation Note: Exclude resources belonging to this BD, </w:t>
        </w:r>
      </w:ins>
    </w:p>
    <w:p w14:paraId="4EE2430C" w14:textId="2BAD645B" w:rsidR="002D31E7" w:rsidRPr="00A5596F" w:rsidRDefault="002D31E7" w:rsidP="002D31E7">
      <w:pPr>
        <w:pStyle w:val="Body"/>
        <w:ind w:left="720"/>
        <w:jc w:val="left"/>
        <w:rPr>
          <w:ins w:id="791" w:author="Ciubal, Mel" w:date="2025-04-08T17:56:00Z"/>
          <w:rFonts w:ascii="Arial" w:hAnsi="Arial" w:cs="Arial"/>
          <w:sz w:val="22"/>
          <w:szCs w:val="22"/>
        </w:rPr>
      </w:pPr>
      <w:proofErr w:type="spellStart"/>
      <w:ins w:id="792" w:author="Ciubal, Mel" w:date="2025-04-08T17:56:00Z">
        <w:r w:rsidRPr="0007421B">
          <w:rPr>
            <w:rFonts w:ascii="Arial" w:hAnsi="Arial" w:cs="Arial"/>
            <w:bCs/>
            <w:sz w:val="22"/>
            <w:szCs w:val="22"/>
            <w:highlight w:val="yellow"/>
          </w:rPr>
          <w:t>ResourceEDAMLegacyTransmissionContractFlag</w:t>
        </w:r>
        <w:proofErr w:type="spellEnd"/>
        <w:r w:rsidRPr="0007421B">
          <w:rPr>
            <w:highlight w:val="yellow"/>
          </w:rPr>
          <w:t xml:space="preserve"> </w:t>
        </w:r>
        <w:proofErr w:type="spellStart"/>
        <w:r w:rsidRPr="0007421B">
          <w:rPr>
            <w:rStyle w:val="ConfigurationSubscript"/>
            <w:i w:val="0"/>
            <w:sz w:val="22"/>
            <w:highlight w:val="yellow"/>
          </w:rPr>
          <w:t>r</w:t>
        </w:r>
      </w:ins>
      <w:ins w:id="793" w:author="Ciubal, Mel" w:date="2025-07-23T15:31:00Z" w16du:dateUtc="2025-07-23T22:31:00Z">
        <w:r w:rsidR="000C18EA" w:rsidRPr="0007421B">
          <w:rPr>
            <w:rStyle w:val="ConfigurationSubscript"/>
            <w:i w:val="0"/>
            <w:sz w:val="22"/>
            <w:highlight w:val="yellow"/>
          </w:rPr>
          <w:t>Nz’Q’</w:t>
        </w:r>
      </w:ins>
      <w:ins w:id="794" w:author="Ciubal, Mel" w:date="2025-04-08T17:56:00Z">
        <w:r w:rsidRPr="0007421B">
          <w:rPr>
            <w:rStyle w:val="ConfigurationSubscript"/>
            <w:i w:val="0"/>
            <w:sz w:val="22"/>
            <w:highlight w:val="yellow"/>
          </w:rPr>
          <w:t>md</w:t>
        </w:r>
        <w:proofErr w:type="spellEnd"/>
      </w:ins>
    </w:p>
    <w:p w14:paraId="49DE5D8D" w14:textId="77777777" w:rsidR="003D7C86" w:rsidRPr="00A5596F" w:rsidRDefault="003D7C86" w:rsidP="00A5596F">
      <w:pPr>
        <w:pStyle w:val="Body"/>
        <w:ind w:left="720"/>
        <w:jc w:val="left"/>
        <w:rPr>
          <w:rStyle w:val="ConfigurationSubscript"/>
          <w:rFonts w:cs="Arial"/>
          <w:bCs/>
          <w:i w:val="0"/>
          <w:sz w:val="22"/>
          <w:vertAlign w:val="baseline"/>
        </w:rPr>
      </w:pPr>
    </w:p>
    <w:p w14:paraId="72B7CA47" w14:textId="709E152D" w:rsidR="003D7C86" w:rsidRPr="00A5596F" w:rsidRDefault="003D7C86" w:rsidP="00824387">
      <w:pPr>
        <w:pStyle w:val="Heading4"/>
      </w:pPr>
      <w:proofErr w:type="spellStart"/>
      <w:r w:rsidRPr="00A5596F">
        <w:t>BASettlementIntervalFinalBalancedContractHVACMeterQuantity</w:t>
      </w:r>
      <w:proofErr w:type="spellEnd"/>
      <w:r w:rsidRPr="00A5596F">
        <w:t xml:space="preserve"> </w:t>
      </w:r>
      <w:proofErr w:type="spellStart"/>
      <w:r w:rsidRPr="00A5596F">
        <w:rPr>
          <w:rStyle w:val="StyleConfig214ptBoldChar"/>
          <w:rFonts w:ascii="Arial Bold" w:hAnsi="Arial Bold"/>
          <w:vertAlign w:val="subscript"/>
        </w:rPr>
        <w:t>BrtN</w:t>
      </w:r>
      <w:r w:rsidR="005048FD" w:rsidRPr="00A5596F">
        <w:rPr>
          <w:rStyle w:val="StyleConfig214ptBoldChar"/>
          <w:rFonts w:ascii="Arial Bold" w:hAnsi="Arial Bold"/>
          <w:vertAlign w:val="subscript"/>
        </w:rPr>
        <w:t>mdhcif</w:t>
      </w:r>
      <w:proofErr w:type="spellEnd"/>
      <w:r w:rsidRPr="00A5596F">
        <w:t xml:space="preserve"> = </w:t>
      </w:r>
      <w:proofErr w:type="gramStart"/>
      <w:ins w:id="795" w:author="Arora, Monika" w:date="2025-09-19T15:55:00Z" w16du:dateUtc="2025-09-19T22:55:00Z">
        <w:r w:rsidR="009B4D0D">
          <w:t>S</w:t>
        </w:r>
      </w:ins>
      <w:ins w:id="796" w:author="Ciubal, Mel" w:date="2025-09-22T17:09:00Z" w16du:dateUtc="2025-09-23T00:09:00Z">
        <w:r w:rsidR="005C199F">
          <w:t>um</w:t>
        </w:r>
      </w:ins>
      <w:ins w:id="797" w:author="Arora, Monika" w:date="2025-09-19T15:55:00Z" w16du:dateUtc="2025-09-19T22:55:00Z">
        <w:r w:rsidR="009B4D0D">
          <w:t>(</w:t>
        </w:r>
        <w:proofErr w:type="gramEnd"/>
        <w:r w:rsidR="009B4D0D">
          <w:t>z’</w:t>
        </w:r>
      </w:ins>
      <w:ins w:id="798" w:author="Ciubal, Mel" w:date="2025-11-21T21:18:00Z" w16du:dateUtc="2025-11-22T05:18:00Z">
        <w:r w:rsidR="00142604" w:rsidRPr="0007421B">
          <w:rPr>
            <w:highlight w:val="yellow"/>
          </w:rPr>
          <w:t>, Q’</w:t>
        </w:r>
      </w:ins>
      <w:ins w:id="799" w:author="Arora, Monika" w:date="2025-09-19T15:55:00Z" w16du:dateUtc="2025-09-19T22:55:00Z">
        <w:r w:rsidR="009B4D0D">
          <w:t>)</w:t>
        </w:r>
      </w:ins>
    </w:p>
    <w:p w14:paraId="0FD800C1" w14:textId="0EEB10B2" w:rsidR="007E71AD" w:rsidRPr="00A5596F" w:rsidRDefault="007E71AD" w:rsidP="00A5596F">
      <w:pPr>
        <w:pStyle w:val="Body"/>
        <w:ind w:left="720"/>
        <w:jc w:val="left"/>
        <w:rPr>
          <w:rFonts w:ascii="Arial" w:hAnsi="Arial" w:cs="Arial"/>
          <w:sz w:val="22"/>
          <w:szCs w:val="22"/>
        </w:rPr>
      </w:pPr>
      <w:del w:id="800" w:author="Ciubal, Mel" w:date="2025-09-22T17:09:00Z" w16du:dateUtc="2025-09-23T00:09:00Z">
        <w:r w:rsidRPr="00A5596F" w:rsidDel="005C199F">
          <w:rPr>
            <w:iCs/>
            <w:position w:val="-32"/>
            <w:szCs w:val="22"/>
          </w:rPr>
          <w:object w:dxaOrig="460" w:dyaOrig="580" w14:anchorId="147579F7">
            <v:shape id="_x0000_i1030" type="#_x0000_t75" style="width:20pt;height:29pt" o:ole="">
              <v:imagedata r:id="rId20" o:title=""/>
            </v:shape>
            <o:OLEObject Type="Embed" ProgID="Equation.3" ShapeID="_x0000_i1030" DrawAspect="Content" ObjectID="_1837597310" r:id="rId26"/>
          </w:object>
        </w:r>
        <w:r w:rsidR="00A02E99" w:rsidRPr="00A5596F" w:rsidDel="005C199F">
          <w:rPr>
            <w:rFonts w:ascii="Arial" w:hAnsi="Arial" w:cs="Arial"/>
            <w:sz w:val="22"/>
            <w:szCs w:val="22"/>
          </w:rPr>
          <w:delText xml:space="preserve"> </w:delText>
        </w:r>
      </w:del>
      <w:proofErr w:type="spellStart"/>
      <w:r w:rsidR="00A02E99" w:rsidRPr="00A5596F">
        <w:rPr>
          <w:rFonts w:ascii="Arial" w:hAnsi="Arial" w:cs="Arial"/>
          <w:sz w:val="22"/>
          <w:szCs w:val="22"/>
        </w:rPr>
        <w:t>BASettlementInterval</w:t>
      </w:r>
      <w:r w:rsidR="00361220" w:rsidRPr="00A5596F">
        <w:rPr>
          <w:rFonts w:ascii="Arial" w:hAnsi="Arial" w:cs="Arial"/>
          <w:sz w:val="22"/>
          <w:szCs w:val="22"/>
        </w:rPr>
        <w:t>Resource</w:t>
      </w:r>
      <w:r w:rsidR="00A02E99" w:rsidRPr="00A5596F">
        <w:rPr>
          <w:rFonts w:ascii="Arial" w:hAnsi="Arial" w:cs="Arial"/>
          <w:sz w:val="22"/>
          <w:szCs w:val="22"/>
        </w:rPr>
        <w:t>FinalBalancedContractCRNQuantity</w:t>
      </w:r>
      <w:proofErr w:type="spellEnd"/>
      <w:r w:rsidRPr="00A5596F">
        <w:rPr>
          <w:szCs w:val="22"/>
        </w:rPr>
        <w:t xml:space="preserve"> </w:t>
      </w:r>
      <w:proofErr w:type="spellStart"/>
      <w:r w:rsidRPr="00A5596F">
        <w:rPr>
          <w:rStyle w:val="StyleConfig214ptBoldChar"/>
          <w:rFonts w:ascii="Arial Bold" w:hAnsi="Arial Bold"/>
          <w:vertAlign w:val="subscript"/>
        </w:rPr>
        <w:t>Brt</w:t>
      </w:r>
      <w:del w:id="801" w:author="Ciubal, Mel" w:date="2025-07-23T15:31:00Z" w16du:dateUtc="2025-07-23T22:31:00Z">
        <w:r w:rsidRPr="00A5596F" w:rsidDel="000C18EA">
          <w:rPr>
            <w:rStyle w:val="StyleConfig214ptBoldChar"/>
            <w:rFonts w:ascii="Arial Bold" w:hAnsi="Arial Bold"/>
            <w:vertAlign w:val="subscript"/>
          </w:rPr>
          <w:delText>Nz’</w:delText>
        </w:r>
      </w:del>
      <w:ins w:id="802" w:author="Ciubal, Mel" w:date="2025-07-23T15:31:00Z" w16du:dateUtc="2025-07-23T22:31:00Z">
        <w:r w:rsidR="000C18EA" w:rsidRPr="0007421B">
          <w:rPr>
            <w:rStyle w:val="StyleConfig214ptBoldChar"/>
            <w:rFonts w:ascii="Arial Bold" w:hAnsi="Arial Bold"/>
            <w:highlight w:val="yellow"/>
            <w:vertAlign w:val="subscript"/>
          </w:rPr>
          <w:t>Nz’Q’</w:t>
        </w:r>
      </w:ins>
      <w:r w:rsidR="005048FD" w:rsidRPr="00A5596F">
        <w:rPr>
          <w:rStyle w:val="StyleConfig214ptBoldChar"/>
          <w:rFonts w:ascii="Arial Bold" w:hAnsi="Arial Bold"/>
          <w:vertAlign w:val="subscript"/>
        </w:rPr>
        <w:t>mdhcif</w:t>
      </w:r>
      <w:proofErr w:type="spellEnd"/>
    </w:p>
    <w:p w14:paraId="6CA1A26F" w14:textId="4AE0D7F0" w:rsidR="003D7C86" w:rsidDel="009B4D0D" w:rsidRDefault="009B4D0D" w:rsidP="00666470">
      <w:pPr>
        <w:ind w:left="720"/>
        <w:rPr>
          <w:del w:id="803" w:author="Arora, Monika" w:date="2025-09-19T15:55:00Z" w16du:dateUtc="2025-09-19T22:55:00Z"/>
          <w:rFonts w:ascii="Arial" w:hAnsi="Arial" w:cs="Arial"/>
          <w:sz w:val="22"/>
          <w:szCs w:val="22"/>
        </w:rPr>
      </w:pPr>
      <w:ins w:id="804" w:author="Arora, Monika" w:date="2025-09-19T15:55:00Z" w16du:dateUtc="2025-09-19T22:55:00Z">
        <w:r>
          <w:rPr>
            <w:rFonts w:ascii="Arial" w:hAnsi="Arial" w:cs="Arial"/>
            <w:sz w:val="22"/>
            <w:szCs w:val="22"/>
          </w:rPr>
          <w:t>W</w:t>
        </w:r>
        <w:r w:rsidRPr="00A5596F">
          <w:rPr>
            <w:rFonts w:ascii="Arial" w:hAnsi="Arial" w:cs="Arial"/>
            <w:sz w:val="22"/>
            <w:szCs w:val="22"/>
          </w:rPr>
          <w:t xml:space="preserve">here contract type </w:t>
        </w:r>
        <w:r>
          <w:rPr>
            <w:rFonts w:ascii="Arial" w:hAnsi="Arial" w:cs="Arial"/>
            <w:sz w:val="22"/>
            <w:szCs w:val="22"/>
          </w:rPr>
          <w:t>(</w:t>
        </w:r>
        <w:r w:rsidRPr="00A5596F">
          <w:rPr>
            <w:rFonts w:ascii="Arial" w:hAnsi="Arial" w:cs="Arial"/>
            <w:sz w:val="22"/>
            <w:szCs w:val="22"/>
          </w:rPr>
          <w:t>z</w:t>
        </w:r>
        <w:r>
          <w:rPr>
            <w:rFonts w:ascii="Arial" w:hAnsi="Arial" w:cs="Arial"/>
            <w:sz w:val="22"/>
            <w:szCs w:val="22"/>
          </w:rPr>
          <w:t>’)</w:t>
        </w:r>
        <w:r w:rsidRPr="00A5596F">
          <w:rPr>
            <w:rFonts w:ascii="Arial" w:hAnsi="Arial" w:cs="Arial"/>
            <w:sz w:val="22"/>
            <w:szCs w:val="22"/>
          </w:rPr>
          <w:t xml:space="preserve"> =</w:t>
        </w:r>
        <w:r>
          <w:rPr>
            <w:rFonts w:ascii="Arial" w:hAnsi="Arial" w:cs="Arial"/>
            <w:sz w:val="22"/>
            <w:szCs w:val="22"/>
          </w:rPr>
          <w:t>’</w:t>
        </w:r>
        <w:r w:rsidRPr="00A5596F">
          <w:rPr>
            <w:rFonts w:ascii="Arial" w:hAnsi="Arial" w:cs="Arial"/>
            <w:sz w:val="22"/>
            <w:szCs w:val="22"/>
          </w:rPr>
          <w:t>ETC</w:t>
        </w:r>
        <w:r>
          <w:rPr>
            <w:rFonts w:ascii="Arial" w:hAnsi="Arial" w:cs="Arial"/>
            <w:sz w:val="22"/>
            <w:szCs w:val="22"/>
          </w:rPr>
          <w:t>’</w:t>
        </w:r>
        <w:r w:rsidRPr="00A5596F">
          <w:rPr>
            <w:rFonts w:ascii="Arial" w:hAnsi="Arial" w:cs="Arial"/>
            <w:sz w:val="22"/>
            <w:szCs w:val="22"/>
          </w:rPr>
          <w:t xml:space="preserve"> or </w:t>
        </w:r>
        <w:r>
          <w:rPr>
            <w:rFonts w:ascii="Arial" w:hAnsi="Arial" w:cs="Arial"/>
            <w:sz w:val="22"/>
            <w:szCs w:val="22"/>
          </w:rPr>
          <w:t>‘</w:t>
        </w:r>
        <w:r w:rsidRPr="00A5596F">
          <w:rPr>
            <w:rFonts w:ascii="Arial" w:hAnsi="Arial" w:cs="Arial"/>
            <w:sz w:val="22"/>
            <w:szCs w:val="22"/>
          </w:rPr>
          <w:t>TOR</w:t>
        </w:r>
        <w:r>
          <w:rPr>
            <w:rFonts w:ascii="Arial" w:hAnsi="Arial" w:cs="Arial"/>
            <w:sz w:val="22"/>
            <w:szCs w:val="22"/>
          </w:rPr>
          <w:t>’ AND</w:t>
        </w:r>
        <w:r w:rsidRPr="00A5596F">
          <w:rPr>
            <w:rFonts w:ascii="Arial" w:hAnsi="Arial" w:cs="Arial"/>
            <w:sz w:val="22"/>
            <w:szCs w:val="22"/>
          </w:rPr>
          <w:t xml:space="preserve"> resource type </w:t>
        </w:r>
        <w:r>
          <w:rPr>
            <w:rFonts w:ascii="Arial" w:hAnsi="Arial" w:cs="Arial"/>
            <w:sz w:val="22"/>
            <w:szCs w:val="22"/>
          </w:rPr>
          <w:t>(</w:t>
        </w:r>
        <w:r w:rsidRPr="00A5596F">
          <w:rPr>
            <w:rFonts w:ascii="Arial" w:hAnsi="Arial" w:cs="Arial"/>
            <w:sz w:val="22"/>
            <w:szCs w:val="22"/>
          </w:rPr>
          <w:t>t</w:t>
        </w:r>
        <w:r>
          <w:rPr>
            <w:rFonts w:ascii="Arial" w:hAnsi="Arial" w:cs="Arial"/>
            <w:sz w:val="22"/>
            <w:szCs w:val="22"/>
          </w:rPr>
          <w:t>)</w:t>
        </w:r>
        <w:r w:rsidRPr="00A5596F">
          <w:rPr>
            <w:rFonts w:ascii="Arial" w:hAnsi="Arial" w:cs="Arial"/>
            <w:sz w:val="22"/>
            <w:szCs w:val="22"/>
          </w:rPr>
          <w:t xml:space="preserve"> = </w:t>
        </w:r>
        <w:r>
          <w:rPr>
            <w:rFonts w:ascii="Arial" w:hAnsi="Arial" w:cs="Arial"/>
            <w:sz w:val="22"/>
            <w:szCs w:val="22"/>
          </w:rPr>
          <w:t>‘</w:t>
        </w:r>
        <w:r w:rsidRPr="00A5596F">
          <w:rPr>
            <w:rFonts w:ascii="Arial" w:hAnsi="Arial" w:cs="Arial"/>
            <w:sz w:val="22"/>
            <w:szCs w:val="22"/>
          </w:rPr>
          <w:t>LOAD</w:t>
        </w:r>
        <w:r>
          <w:rPr>
            <w:rFonts w:ascii="Arial" w:hAnsi="Arial" w:cs="Arial"/>
            <w:sz w:val="22"/>
            <w:szCs w:val="22"/>
          </w:rPr>
          <w:t>’</w:t>
        </w:r>
      </w:ins>
      <w:ins w:id="805" w:author="Ciubal, Mel" w:date="2025-12-10T17:29:00Z" w16du:dateUtc="2025-12-11T01:29:00Z">
        <w:r w:rsidR="001D7045">
          <w:rPr>
            <w:rFonts w:ascii="Arial" w:hAnsi="Arial" w:cs="Arial"/>
            <w:sz w:val="22"/>
            <w:szCs w:val="22"/>
          </w:rPr>
          <w:t xml:space="preserve"> </w:t>
        </w:r>
      </w:ins>
      <w:del w:id="806" w:author="Arora, Monika" w:date="2025-09-19T15:55:00Z" w16du:dateUtc="2025-09-19T22:55:00Z">
        <w:r w:rsidR="003D7C86" w:rsidRPr="00A5596F" w:rsidDel="009B4D0D">
          <w:rPr>
            <w:rFonts w:ascii="Arial" w:hAnsi="Arial" w:cs="Arial"/>
            <w:sz w:val="22"/>
            <w:szCs w:val="22"/>
          </w:rPr>
          <w:delText>where contract type</w:delText>
        </w:r>
        <w:r w:rsidR="004A1B64" w:rsidRPr="00A5596F" w:rsidDel="009B4D0D">
          <w:rPr>
            <w:rFonts w:ascii="Arial" w:hAnsi="Arial" w:cs="Arial"/>
            <w:sz w:val="22"/>
            <w:szCs w:val="22"/>
          </w:rPr>
          <w:delText xml:space="preserve"> z’</w:delText>
        </w:r>
        <w:r w:rsidR="003D7C86" w:rsidRPr="00A5596F" w:rsidDel="009B4D0D">
          <w:rPr>
            <w:rFonts w:ascii="Arial" w:hAnsi="Arial" w:cs="Arial"/>
            <w:sz w:val="22"/>
            <w:szCs w:val="22"/>
          </w:rPr>
          <w:delText xml:space="preserve"> =”ETC” or “TOR”</w:delText>
        </w:r>
      </w:del>
    </w:p>
    <w:p w14:paraId="3C734E69" w14:textId="4F81F8ED" w:rsidR="009B4D0D" w:rsidRDefault="00142604" w:rsidP="00A5596F">
      <w:pPr>
        <w:pStyle w:val="Body"/>
        <w:ind w:left="720"/>
        <w:rPr>
          <w:ins w:id="807" w:author="Arora, Monika" w:date="2025-09-19T15:55:00Z" w16du:dateUtc="2025-09-19T22:55:00Z"/>
          <w:rFonts w:ascii="Arial" w:hAnsi="Arial" w:cs="Arial"/>
          <w:sz w:val="22"/>
          <w:szCs w:val="22"/>
        </w:rPr>
      </w:pPr>
      <w:ins w:id="808" w:author="Ciubal, Mel" w:date="2025-11-21T21:18:00Z" w16du:dateUtc="2025-11-22T05:18:00Z">
        <w:r w:rsidRPr="0007421B">
          <w:rPr>
            <w:rFonts w:ascii="Arial" w:hAnsi="Arial" w:cs="Arial"/>
            <w:sz w:val="22"/>
            <w:szCs w:val="22"/>
            <w:highlight w:val="yellow"/>
          </w:rPr>
          <w:t>And (Q’) = ‘CISO’</w:t>
        </w:r>
      </w:ins>
    </w:p>
    <w:p w14:paraId="21AB3900" w14:textId="77777777" w:rsidR="009B4D0D" w:rsidRPr="00A5596F" w:rsidRDefault="009B4D0D" w:rsidP="00A5596F">
      <w:pPr>
        <w:pStyle w:val="Body"/>
        <w:ind w:left="720"/>
        <w:rPr>
          <w:ins w:id="809" w:author="Arora, Monika" w:date="2025-09-19T15:55:00Z" w16du:dateUtc="2025-09-19T22:55:00Z"/>
          <w:rFonts w:ascii="Arial" w:hAnsi="Arial" w:cs="Arial"/>
          <w:sz w:val="22"/>
          <w:szCs w:val="22"/>
        </w:rPr>
      </w:pPr>
    </w:p>
    <w:p w14:paraId="0FE1709E" w14:textId="099911B3" w:rsidR="00ED39D6" w:rsidRPr="00A5596F" w:rsidDel="009B4D0D" w:rsidRDefault="00ED39D6" w:rsidP="00A5596F">
      <w:pPr>
        <w:pStyle w:val="Body"/>
        <w:ind w:left="720"/>
        <w:rPr>
          <w:del w:id="810" w:author="Arora, Monika" w:date="2025-09-19T15:55:00Z" w16du:dateUtc="2025-09-19T22:55:00Z"/>
          <w:rFonts w:ascii="Arial" w:hAnsi="Arial" w:cs="Arial"/>
          <w:sz w:val="22"/>
          <w:szCs w:val="22"/>
        </w:rPr>
      </w:pPr>
      <w:del w:id="811" w:author="Arora, Monika" w:date="2025-09-19T15:55:00Z" w16du:dateUtc="2025-09-19T22:55:00Z">
        <w:r w:rsidRPr="00A5596F" w:rsidDel="009B4D0D">
          <w:rPr>
            <w:rFonts w:ascii="Arial" w:hAnsi="Arial" w:cs="Arial"/>
            <w:sz w:val="22"/>
            <w:szCs w:val="22"/>
          </w:rPr>
          <w:delText>and resource type t = “LOAD”</w:delText>
        </w:r>
      </w:del>
    </w:p>
    <w:p w14:paraId="547B8626" w14:textId="3F2DFE61" w:rsidR="00666470" w:rsidRPr="00A5596F" w:rsidRDefault="00666470" w:rsidP="00666470">
      <w:pPr>
        <w:ind w:left="720"/>
        <w:rPr>
          <w:ins w:id="812" w:author="Ciubal, Mel" w:date="2025-04-08T17:51:00Z"/>
          <w:rFonts w:ascii="Arial" w:hAnsi="Arial" w:cs="Arial"/>
          <w:bCs/>
          <w:sz w:val="22"/>
          <w:szCs w:val="22"/>
        </w:rPr>
      </w:pPr>
      <w:ins w:id="813" w:author="Ciubal, Mel" w:date="2025-04-08T17:51:00Z">
        <w:r w:rsidRPr="0007421B">
          <w:rPr>
            <w:rFonts w:ascii="Arial" w:hAnsi="Arial" w:cs="Arial"/>
            <w:bCs/>
            <w:sz w:val="22"/>
            <w:szCs w:val="22"/>
            <w:highlight w:val="yellow"/>
          </w:rPr>
          <w:t xml:space="preserve">Implementation Note: Exclude resources belonging to this BD, </w:t>
        </w:r>
      </w:ins>
    </w:p>
    <w:p w14:paraId="56AA0D47" w14:textId="75D217F0" w:rsidR="003D7C86" w:rsidRPr="00A5596F" w:rsidRDefault="00126265" w:rsidP="00A5596F">
      <w:pPr>
        <w:pStyle w:val="Body"/>
        <w:ind w:left="720"/>
        <w:jc w:val="left"/>
        <w:rPr>
          <w:rFonts w:ascii="Arial" w:hAnsi="Arial" w:cs="Arial"/>
          <w:sz w:val="22"/>
          <w:szCs w:val="22"/>
        </w:rPr>
      </w:pPr>
      <w:proofErr w:type="spellStart"/>
      <w:ins w:id="814" w:author="Ciubal, Mel" w:date="2025-04-08T17:55:00Z">
        <w:r w:rsidRPr="0007421B">
          <w:rPr>
            <w:rFonts w:ascii="Arial" w:hAnsi="Arial" w:cs="Arial"/>
            <w:bCs/>
            <w:sz w:val="22"/>
            <w:szCs w:val="22"/>
            <w:highlight w:val="yellow"/>
          </w:rPr>
          <w:t>ResourceEDAMLegacyTransmissionContractFlag</w:t>
        </w:r>
      </w:ins>
      <w:proofErr w:type="spellEnd"/>
      <w:ins w:id="815" w:author="Ciubal, Mel" w:date="2025-04-08T17:50:00Z">
        <w:r w:rsidR="00666470" w:rsidRPr="0007421B">
          <w:rPr>
            <w:highlight w:val="yellow"/>
          </w:rPr>
          <w:t xml:space="preserve"> </w:t>
        </w:r>
        <w:proofErr w:type="spellStart"/>
        <w:r w:rsidR="00666470" w:rsidRPr="0007421B">
          <w:rPr>
            <w:rStyle w:val="ConfigurationSubscript"/>
            <w:i w:val="0"/>
            <w:sz w:val="22"/>
            <w:highlight w:val="yellow"/>
          </w:rPr>
          <w:t>r</w:t>
        </w:r>
      </w:ins>
      <w:ins w:id="816" w:author="Ciubal, Mel" w:date="2025-07-23T15:43:00Z" w16du:dateUtc="2025-07-23T22:43:00Z">
        <w:r w:rsidR="005B3326" w:rsidRPr="0007421B">
          <w:rPr>
            <w:rStyle w:val="ConfigurationSubscript"/>
            <w:i w:val="0"/>
            <w:sz w:val="22"/>
            <w:highlight w:val="yellow"/>
          </w:rPr>
          <w:t>Nz’Q’</w:t>
        </w:r>
      </w:ins>
      <w:ins w:id="817" w:author="Ciubal, Mel" w:date="2025-04-08T17:50:00Z">
        <w:r w:rsidR="00666470" w:rsidRPr="0007421B">
          <w:rPr>
            <w:rStyle w:val="ConfigurationSubscript"/>
            <w:i w:val="0"/>
            <w:sz w:val="22"/>
            <w:highlight w:val="yellow"/>
          </w:rPr>
          <w:t>md</w:t>
        </w:r>
      </w:ins>
      <w:proofErr w:type="spellEnd"/>
    </w:p>
    <w:p w14:paraId="54CC3941" w14:textId="77777777" w:rsidR="00D46D0C" w:rsidRPr="00A5596F" w:rsidRDefault="00D46D0C" w:rsidP="00E4356D">
      <w:pPr>
        <w:pStyle w:val="Config1"/>
      </w:pPr>
    </w:p>
    <w:p w14:paraId="39BD51FF" w14:textId="77777777" w:rsidR="00817713" w:rsidRPr="00A5596F" w:rsidRDefault="00CF5F81" w:rsidP="00E4356D">
      <w:pPr>
        <w:pStyle w:val="Heading3"/>
      </w:pPr>
      <w:r w:rsidRPr="00A5596F">
        <w:t>S</w:t>
      </w:r>
      <w:r w:rsidR="00817713" w:rsidRPr="00A5596F">
        <w:t>pecific Measured Demand quantities for demand resource types</w:t>
      </w:r>
      <w:r w:rsidR="005030D8" w:rsidRPr="00A5596F">
        <w:t xml:space="preserve"> by contract type. </w:t>
      </w:r>
    </w:p>
    <w:p w14:paraId="399BDB6E" w14:textId="04A537B9" w:rsidR="00666A71" w:rsidRPr="0007421B" w:rsidRDefault="00666A71" w:rsidP="00824387">
      <w:pPr>
        <w:pStyle w:val="Heading4"/>
        <w:rPr>
          <w:ins w:id="818" w:author="Ciubal, Mel" w:date="2025-04-07T12:05:00Z"/>
          <w:sz w:val="22"/>
          <w:highlight w:val="yellow"/>
        </w:rPr>
      </w:pPr>
      <w:proofErr w:type="spellStart"/>
      <w:ins w:id="819" w:author="Ciubal, Mel" w:date="2025-04-07T12:05:00Z">
        <w:r w:rsidRPr="0007421B">
          <w:rPr>
            <w:sz w:val="22"/>
            <w:highlight w:val="yellow"/>
          </w:rPr>
          <w:t>TSR</w:t>
        </w:r>
      </w:ins>
      <w:ins w:id="820" w:author="Ciubal, Mel" w:date="2025-04-07T15:15:00Z">
        <w:r w:rsidR="00372EFC" w:rsidRPr="0007421B">
          <w:rPr>
            <w:sz w:val="22"/>
            <w:highlight w:val="yellow"/>
          </w:rPr>
          <w:t>ContractS</w:t>
        </w:r>
      </w:ins>
      <w:ins w:id="821" w:author="Ciubal, Mel" w:date="2025-04-07T12:06:00Z">
        <w:r w:rsidRPr="0007421B">
          <w:rPr>
            <w:sz w:val="22"/>
            <w:highlight w:val="yellow"/>
          </w:rPr>
          <w:t>S</w:t>
        </w:r>
      </w:ins>
      <w:ins w:id="822" w:author="Ciubal, Mel" w:date="2025-04-07T15:12:00Z">
        <w:r w:rsidR="00372EFC" w:rsidRPr="0007421B">
          <w:rPr>
            <w:sz w:val="22"/>
            <w:highlight w:val="yellow"/>
          </w:rPr>
          <w:t>Count</w:t>
        </w:r>
      </w:ins>
      <w:ins w:id="823" w:author="Ciubal, Mel" w:date="2025-04-07T12:06:00Z">
        <w:r w:rsidRPr="0007421B">
          <w:rPr>
            <w:sz w:val="22"/>
            <w:highlight w:val="yellow"/>
          </w:rPr>
          <w:t>Quantity</w:t>
        </w:r>
      </w:ins>
      <w:proofErr w:type="spellEnd"/>
      <w:ins w:id="824" w:author="Ciubal, Mel" w:date="2025-04-07T12:05:00Z">
        <w:r w:rsidRPr="0007421B">
          <w:rPr>
            <w:sz w:val="22"/>
            <w:highlight w:val="yellow"/>
          </w:rPr>
          <w:t xml:space="preserve"> </w:t>
        </w:r>
        <w:proofErr w:type="spellStart"/>
        <w:r w:rsidRPr="0007421B">
          <w:rPr>
            <w:rStyle w:val="ConfigurationSubscript"/>
            <w:i w:val="0"/>
            <w:sz w:val="22"/>
            <w:highlight w:val="yellow"/>
          </w:rPr>
          <w:t>rtAA’QpNz’</w:t>
        </w:r>
      </w:ins>
      <w:ins w:id="825" w:author="Ciubal, Mel" w:date="2025-07-23T15:46:00Z" w16du:dateUtc="2025-07-23T22:46:00Z">
        <w:r w:rsidR="005B3326" w:rsidRPr="0007421B">
          <w:rPr>
            <w:rStyle w:val="ConfigurationSubscript"/>
            <w:i w:val="0"/>
            <w:sz w:val="22"/>
            <w:highlight w:val="yellow"/>
          </w:rPr>
          <w:t>Q’</w:t>
        </w:r>
      </w:ins>
      <w:ins w:id="826" w:author="Ciubal, Mel" w:date="2025-04-07T12:05:00Z">
        <w:r w:rsidRPr="0007421B">
          <w:rPr>
            <w:rStyle w:val="ConfigurationSubscript"/>
            <w:i w:val="0"/>
            <w:sz w:val="22"/>
            <w:highlight w:val="yellow"/>
          </w:rPr>
          <w:t>md</w:t>
        </w:r>
        <w:proofErr w:type="spellEnd"/>
        <w:r w:rsidRPr="0007421B">
          <w:rPr>
            <w:sz w:val="22"/>
            <w:highlight w:val="yellow"/>
          </w:rPr>
          <w:t xml:space="preserve"> =</w:t>
        </w:r>
      </w:ins>
    </w:p>
    <w:p w14:paraId="0E7AD7C7" w14:textId="44FD4640" w:rsidR="00666A71" w:rsidRPr="0007421B" w:rsidRDefault="00372EFC" w:rsidP="00666A71">
      <w:pPr>
        <w:pStyle w:val="Config2"/>
        <w:numPr>
          <w:ilvl w:val="0"/>
          <w:numId w:val="0"/>
        </w:numPr>
        <w:ind w:firstLine="720"/>
        <w:rPr>
          <w:ins w:id="827" w:author="Ciubal, Mel" w:date="2025-04-07T12:06:00Z"/>
          <w:highlight w:val="yellow"/>
        </w:rPr>
      </w:pPr>
      <w:ins w:id="828" w:author="Ciubal, Mel" w:date="2025-04-07T15:13:00Z">
        <w:r w:rsidRPr="0007421B">
          <w:rPr>
            <w:highlight w:val="yellow"/>
          </w:rPr>
          <w:t>Sum</w:t>
        </w:r>
      </w:ins>
      <w:ins w:id="829" w:author="Ciubal, Mel" w:date="2025-04-07T12:07:00Z">
        <w:r w:rsidR="00666A71" w:rsidRPr="0007421B">
          <w:rPr>
            <w:highlight w:val="yellow"/>
          </w:rPr>
          <w:t xml:space="preserve"> (B, m, d, h, c, i, f) </w:t>
        </w:r>
      </w:ins>
      <w:ins w:id="830" w:author="Ciubal, Mel" w:date="2025-04-07T12:06:00Z">
        <w:r w:rsidR="00666A71" w:rsidRPr="0007421B">
          <w:rPr>
            <w:highlight w:val="yellow"/>
          </w:rPr>
          <w:t>{</w:t>
        </w:r>
      </w:ins>
      <w:ins w:id="831" w:author="Ciubal, Mel" w:date="2025-04-07T15:12:00Z">
        <w:r w:rsidRPr="0007421B">
          <w:rPr>
            <w:highlight w:val="yellow"/>
          </w:rPr>
          <w:t>0*</w:t>
        </w:r>
      </w:ins>
      <w:proofErr w:type="spellStart"/>
      <w:ins w:id="832" w:author="Ciubal, Mel" w:date="2025-04-07T12:06:00Z">
        <w:r w:rsidR="00666A71" w:rsidRPr="0007421B">
          <w:rPr>
            <w:highlight w:val="yellow"/>
          </w:rPr>
          <w:t>TSRBAAAcceptedDAContractSS</w:t>
        </w:r>
        <w:proofErr w:type="spellEnd"/>
        <w:r w:rsidR="00666A71" w:rsidRPr="0007421B">
          <w:rPr>
            <w:highlight w:val="yellow"/>
          </w:rPr>
          <w:t xml:space="preserve"> </w:t>
        </w:r>
        <w:proofErr w:type="spellStart"/>
        <w:r w:rsidR="00666A71" w:rsidRPr="0007421B">
          <w:rPr>
            <w:rStyle w:val="ConfigurationSubscript"/>
            <w:i w:val="0"/>
            <w:sz w:val="22"/>
            <w:highlight w:val="yellow"/>
          </w:rPr>
          <w:t>BrtAA’QpNz’</w:t>
        </w:r>
      </w:ins>
      <w:ins w:id="833" w:author="Ciubal, Mel" w:date="2025-07-23T15:46:00Z" w16du:dateUtc="2025-07-23T22:46:00Z">
        <w:r w:rsidR="005B3326" w:rsidRPr="0007421B">
          <w:rPr>
            <w:rStyle w:val="ConfigurationSubscript"/>
            <w:i w:val="0"/>
            <w:sz w:val="22"/>
            <w:highlight w:val="yellow"/>
          </w:rPr>
          <w:t>Q’</w:t>
        </w:r>
      </w:ins>
      <w:ins w:id="834" w:author="Ciubal, Mel" w:date="2025-04-07T12:06:00Z">
        <w:r w:rsidR="00666A71" w:rsidRPr="0007421B">
          <w:rPr>
            <w:rStyle w:val="ConfigurationSubscript"/>
            <w:i w:val="0"/>
            <w:sz w:val="22"/>
            <w:highlight w:val="yellow"/>
          </w:rPr>
          <w:t>mdh</w:t>
        </w:r>
        <w:proofErr w:type="spellEnd"/>
        <w:r w:rsidR="00666A71" w:rsidRPr="0007421B">
          <w:rPr>
            <w:highlight w:val="yellow"/>
          </w:rPr>
          <w:t xml:space="preserve"> + </w:t>
        </w:r>
      </w:ins>
    </w:p>
    <w:p w14:paraId="6C26CAB6" w14:textId="15FA1FE2" w:rsidR="00666A71" w:rsidRPr="0007421B" w:rsidRDefault="00372EFC" w:rsidP="00666A71">
      <w:pPr>
        <w:pStyle w:val="Config2"/>
        <w:numPr>
          <w:ilvl w:val="0"/>
          <w:numId w:val="0"/>
        </w:numPr>
        <w:ind w:firstLine="720"/>
        <w:rPr>
          <w:ins w:id="835" w:author="Ciubal, Mel" w:date="2025-04-07T15:13:00Z"/>
          <w:highlight w:val="yellow"/>
        </w:rPr>
      </w:pPr>
      <w:ins w:id="836" w:author="Ciubal, Mel" w:date="2025-04-07T15:12:00Z">
        <w:r w:rsidRPr="0007421B">
          <w:rPr>
            <w:highlight w:val="yellow"/>
          </w:rPr>
          <w:t>0*</w:t>
        </w:r>
      </w:ins>
      <w:proofErr w:type="spellStart"/>
      <w:ins w:id="837" w:author="Ciubal, Mel" w:date="2025-04-07T12:06:00Z">
        <w:r w:rsidR="00666A71" w:rsidRPr="0007421B">
          <w:rPr>
            <w:highlight w:val="yellow"/>
          </w:rPr>
          <w:t>TSRBAAAcceptedPostDAContractScheduleQty</w:t>
        </w:r>
        <w:proofErr w:type="spellEnd"/>
        <w:r w:rsidR="00666A71" w:rsidRPr="0007421B">
          <w:rPr>
            <w:highlight w:val="yellow"/>
          </w:rPr>
          <w:t xml:space="preserve"> </w:t>
        </w:r>
        <w:proofErr w:type="spellStart"/>
        <w:proofErr w:type="gramStart"/>
        <w:r w:rsidR="00666A71" w:rsidRPr="0007421B">
          <w:rPr>
            <w:rStyle w:val="ConfigurationSubscript"/>
            <w:i w:val="0"/>
            <w:sz w:val="22"/>
            <w:highlight w:val="yellow"/>
          </w:rPr>
          <w:t>BrtAA’QpNz'</w:t>
        </w:r>
      </w:ins>
      <w:ins w:id="838" w:author="Ciubal, Mel" w:date="2025-07-23T15:46:00Z" w16du:dateUtc="2025-07-23T22:46:00Z">
        <w:r w:rsidR="005B3326" w:rsidRPr="0007421B">
          <w:rPr>
            <w:rStyle w:val="ConfigurationSubscript"/>
            <w:i w:val="0"/>
            <w:sz w:val="22"/>
            <w:highlight w:val="yellow"/>
          </w:rPr>
          <w:t>Q’</w:t>
        </w:r>
      </w:ins>
      <w:ins w:id="839" w:author="Ciubal, Mel" w:date="2025-04-07T12:06:00Z">
        <w:r w:rsidR="00666A71" w:rsidRPr="0007421B">
          <w:rPr>
            <w:rStyle w:val="ConfigurationSubscript"/>
            <w:i w:val="0"/>
            <w:sz w:val="22"/>
            <w:highlight w:val="yellow"/>
          </w:rPr>
          <w:t>mdhcif</w:t>
        </w:r>
        <w:proofErr w:type="spellEnd"/>
        <w:r w:rsidR="00666A71" w:rsidRPr="0007421B">
          <w:rPr>
            <w:b/>
            <w:highlight w:val="yellow"/>
            <w:vertAlign w:val="subscript"/>
          </w:rPr>
          <w:t xml:space="preserve"> </w:t>
        </w:r>
        <w:r w:rsidR="00666A71" w:rsidRPr="0007421B">
          <w:rPr>
            <w:highlight w:val="yellow"/>
          </w:rPr>
          <w:t xml:space="preserve"> </w:t>
        </w:r>
      </w:ins>
      <w:ins w:id="840" w:author="Ciubal, Mel" w:date="2025-04-07T15:13:00Z">
        <w:r w:rsidRPr="0007421B">
          <w:rPr>
            <w:highlight w:val="yellow"/>
          </w:rPr>
          <w:t>+</w:t>
        </w:r>
        <w:proofErr w:type="gramEnd"/>
        <w:r w:rsidRPr="0007421B">
          <w:rPr>
            <w:highlight w:val="yellow"/>
          </w:rPr>
          <w:t xml:space="preserve"> 1</w:t>
        </w:r>
      </w:ins>
      <w:ins w:id="841" w:author="Ciubal, Mel" w:date="2025-04-07T12:06:00Z">
        <w:r w:rsidR="00666A71" w:rsidRPr="0007421B">
          <w:rPr>
            <w:highlight w:val="yellow"/>
          </w:rPr>
          <w:t>}</w:t>
        </w:r>
      </w:ins>
    </w:p>
    <w:p w14:paraId="699FA659" w14:textId="41AED796" w:rsidR="00372EFC" w:rsidRPr="0007421B" w:rsidRDefault="00372EFC" w:rsidP="00824387">
      <w:pPr>
        <w:pStyle w:val="Heading4"/>
        <w:rPr>
          <w:ins w:id="842" w:author="Ciubal, Mel" w:date="2025-04-07T15:13:00Z"/>
          <w:sz w:val="22"/>
          <w:highlight w:val="yellow"/>
        </w:rPr>
      </w:pPr>
      <w:proofErr w:type="spellStart"/>
      <w:ins w:id="843" w:author="Ciubal, Mel" w:date="2025-04-07T15:13:00Z">
        <w:r w:rsidRPr="0007421B">
          <w:rPr>
            <w:sz w:val="22"/>
            <w:highlight w:val="yellow"/>
          </w:rPr>
          <w:t>TSR</w:t>
        </w:r>
      </w:ins>
      <w:ins w:id="844" w:author="Ciubal, Mel" w:date="2025-04-07T15:14:00Z">
        <w:r w:rsidRPr="0007421B">
          <w:rPr>
            <w:sz w:val="22"/>
            <w:highlight w:val="yellow"/>
          </w:rPr>
          <w:t>ContractBAA</w:t>
        </w:r>
      </w:ins>
      <w:ins w:id="845" w:author="Ciubal, Mel" w:date="2025-04-07T15:15:00Z">
        <w:r w:rsidRPr="0007421B">
          <w:rPr>
            <w:sz w:val="22"/>
            <w:highlight w:val="yellow"/>
          </w:rPr>
          <w:t>Node</w:t>
        </w:r>
      </w:ins>
      <w:ins w:id="846" w:author="Ciubal, Mel" w:date="2025-04-07T15:14:00Z">
        <w:r w:rsidRPr="0007421B">
          <w:rPr>
            <w:sz w:val="22"/>
            <w:highlight w:val="yellow"/>
          </w:rPr>
          <w:t>Flag</w:t>
        </w:r>
      </w:ins>
      <w:proofErr w:type="spellEnd"/>
      <w:ins w:id="847" w:author="Ciubal, Mel" w:date="2025-04-07T15:13:00Z">
        <w:r w:rsidRPr="0007421B">
          <w:rPr>
            <w:sz w:val="22"/>
            <w:highlight w:val="yellow"/>
          </w:rPr>
          <w:t xml:space="preserve"> </w:t>
        </w:r>
        <w:proofErr w:type="spellStart"/>
        <w:r w:rsidRPr="0007421B">
          <w:rPr>
            <w:rStyle w:val="ConfigurationSubscript"/>
            <w:i w:val="0"/>
            <w:sz w:val="22"/>
            <w:highlight w:val="yellow"/>
          </w:rPr>
          <w:t>rtAA’QpNz’</w:t>
        </w:r>
      </w:ins>
      <w:ins w:id="848" w:author="Ciubal, Mel" w:date="2025-07-23T15:46:00Z" w16du:dateUtc="2025-07-23T22:46:00Z">
        <w:r w:rsidR="005B3326" w:rsidRPr="0007421B">
          <w:rPr>
            <w:rStyle w:val="ConfigurationSubscript"/>
            <w:i w:val="0"/>
            <w:sz w:val="22"/>
            <w:highlight w:val="yellow"/>
          </w:rPr>
          <w:t>Q’</w:t>
        </w:r>
      </w:ins>
      <w:ins w:id="849" w:author="Ciubal, Mel" w:date="2025-04-07T15:13:00Z">
        <w:r w:rsidRPr="0007421B">
          <w:rPr>
            <w:rStyle w:val="ConfigurationSubscript"/>
            <w:i w:val="0"/>
            <w:sz w:val="22"/>
            <w:highlight w:val="yellow"/>
          </w:rPr>
          <w:t>md</w:t>
        </w:r>
        <w:proofErr w:type="spellEnd"/>
        <w:r w:rsidRPr="0007421B">
          <w:rPr>
            <w:sz w:val="22"/>
            <w:highlight w:val="yellow"/>
          </w:rPr>
          <w:t xml:space="preserve"> =</w:t>
        </w:r>
      </w:ins>
    </w:p>
    <w:p w14:paraId="03B5F5DD" w14:textId="12745BB2" w:rsidR="00372EFC" w:rsidRPr="0007421B" w:rsidRDefault="00372EFC" w:rsidP="00666A71">
      <w:pPr>
        <w:pStyle w:val="Config2"/>
        <w:numPr>
          <w:ilvl w:val="0"/>
          <w:numId w:val="0"/>
        </w:numPr>
        <w:ind w:firstLine="720"/>
        <w:rPr>
          <w:ins w:id="850" w:author="Ciubal, Mel" w:date="2025-04-07T12:06:00Z"/>
          <w:highlight w:val="yellow"/>
        </w:rPr>
      </w:pPr>
      <w:proofErr w:type="gramStart"/>
      <w:ins w:id="851" w:author="Ciubal, Mel" w:date="2025-04-07T15:13:00Z">
        <w:r w:rsidRPr="0007421B">
          <w:rPr>
            <w:highlight w:val="yellow"/>
          </w:rPr>
          <w:t>Min(</w:t>
        </w:r>
        <w:proofErr w:type="gramEnd"/>
        <w:r w:rsidRPr="0007421B">
          <w:rPr>
            <w:highlight w:val="yellow"/>
          </w:rPr>
          <w:t>1,</w:t>
        </w:r>
      </w:ins>
      <w:ins w:id="852" w:author="Ciubal, Mel" w:date="2025-04-07T15:16:00Z">
        <w:r w:rsidRPr="0007421B">
          <w:rPr>
            <w:highlight w:val="yellow"/>
          </w:rPr>
          <w:t xml:space="preserve"> </w:t>
        </w:r>
      </w:ins>
      <w:proofErr w:type="spellStart"/>
      <w:ins w:id="853" w:author="Ciubal, Mel" w:date="2025-04-17T09:23:00Z">
        <w:r w:rsidR="009A685A" w:rsidRPr="0007421B">
          <w:rPr>
            <w:highlight w:val="yellow"/>
          </w:rPr>
          <w:t>TSRContractSSCountQuantity</w:t>
        </w:r>
      </w:ins>
      <w:proofErr w:type="spellEnd"/>
      <w:ins w:id="854" w:author="Ciubal, Mel" w:date="2025-04-07T15:16:00Z">
        <w:r w:rsidRPr="0007421B">
          <w:rPr>
            <w:highlight w:val="yellow"/>
          </w:rPr>
          <w:t xml:space="preserve"> </w:t>
        </w:r>
        <w:proofErr w:type="spellStart"/>
        <w:r w:rsidRPr="0007421B">
          <w:rPr>
            <w:rStyle w:val="ConfigurationSubscript"/>
            <w:i w:val="0"/>
            <w:sz w:val="22"/>
            <w:highlight w:val="yellow"/>
          </w:rPr>
          <w:t>rtAA’QpNz’</w:t>
        </w:r>
      </w:ins>
      <w:ins w:id="855" w:author="Ciubal, Mel" w:date="2025-07-23T15:46:00Z" w16du:dateUtc="2025-07-23T22:46:00Z">
        <w:r w:rsidR="005B3326" w:rsidRPr="0007421B">
          <w:rPr>
            <w:rStyle w:val="ConfigurationSubscript"/>
            <w:i w:val="0"/>
            <w:sz w:val="22"/>
            <w:highlight w:val="yellow"/>
          </w:rPr>
          <w:t>Q’</w:t>
        </w:r>
      </w:ins>
      <w:ins w:id="856" w:author="Ciubal, Mel" w:date="2025-04-07T15:16:00Z">
        <w:r w:rsidRPr="0007421B">
          <w:rPr>
            <w:rStyle w:val="ConfigurationSubscript"/>
            <w:i w:val="0"/>
            <w:sz w:val="22"/>
            <w:highlight w:val="yellow"/>
          </w:rPr>
          <w:t>md</w:t>
        </w:r>
      </w:ins>
      <w:proofErr w:type="spellEnd"/>
      <w:ins w:id="857" w:author="Ciubal, Mel" w:date="2025-04-07T15:13:00Z">
        <w:r w:rsidRPr="0007421B">
          <w:rPr>
            <w:highlight w:val="yellow"/>
          </w:rPr>
          <w:t>)</w:t>
        </w:r>
      </w:ins>
    </w:p>
    <w:p w14:paraId="6C71F835" w14:textId="4939549D" w:rsidR="00666A71" w:rsidRPr="0007421B" w:rsidRDefault="00A40867" w:rsidP="00824387">
      <w:pPr>
        <w:pStyle w:val="Heading4"/>
        <w:rPr>
          <w:ins w:id="858" w:author="Ciubal, Mel" w:date="2025-04-07T12:06:00Z"/>
          <w:sz w:val="22"/>
          <w:highlight w:val="yellow"/>
        </w:rPr>
      </w:pPr>
      <w:ins w:id="859" w:author="Ciubal, Mel" w:date="2025-04-07T15:23:00Z">
        <w:r w:rsidRPr="0007421B">
          <w:rPr>
            <w:sz w:val="22"/>
            <w:highlight w:val="yellow"/>
          </w:rPr>
          <w:t>ResourceDailyTSRType1Flag</w:t>
        </w:r>
      </w:ins>
      <w:ins w:id="860" w:author="Ciubal, Mel" w:date="2025-04-07T12:06:00Z">
        <w:r w:rsidR="00666A71" w:rsidRPr="0007421B">
          <w:rPr>
            <w:sz w:val="22"/>
            <w:highlight w:val="yellow"/>
          </w:rPr>
          <w:t xml:space="preserve"> </w:t>
        </w:r>
        <w:proofErr w:type="spellStart"/>
        <w:r w:rsidR="00666A71" w:rsidRPr="0007421B">
          <w:rPr>
            <w:rStyle w:val="ConfigurationSubscript"/>
            <w:i w:val="0"/>
            <w:sz w:val="22"/>
            <w:highlight w:val="yellow"/>
          </w:rPr>
          <w:t>rt</w:t>
        </w:r>
      </w:ins>
      <w:ins w:id="861" w:author="Ciubal, Mel" w:date="2025-04-07T15:23:00Z">
        <w:r w:rsidRPr="0007421B">
          <w:rPr>
            <w:rStyle w:val="ConfigurationSubscript"/>
            <w:i w:val="0"/>
            <w:sz w:val="22"/>
            <w:highlight w:val="yellow"/>
          </w:rPr>
          <w:t>Nz’</w:t>
        </w:r>
      </w:ins>
      <w:ins w:id="862" w:author="Ciubal, Mel" w:date="2025-07-23T15:46:00Z" w16du:dateUtc="2025-07-23T22:46:00Z">
        <w:r w:rsidR="005B3326" w:rsidRPr="0007421B">
          <w:rPr>
            <w:rStyle w:val="ConfigurationSubscript"/>
            <w:i w:val="0"/>
            <w:sz w:val="22"/>
            <w:highlight w:val="yellow"/>
          </w:rPr>
          <w:t>Q’</w:t>
        </w:r>
      </w:ins>
      <w:ins w:id="863" w:author="Ciubal, Mel" w:date="2025-04-07T12:06:00Z">
        <w:r w:rsidR="00666A71" w:rsidRPr="0007421B">
          <w:rPr>
            <w:rStyle w:val="ConfigurationSubscript"/>
            <w:i w:val="0"/>
            <w:sz w:val="22"/>
            <w:highlight w:val="yellow"/>
          </w:rPr>
          <w:t>md</w:t>
        </w:r>
        <w:proofErr w:type="spellEnd"/>
        <w:r w:rsidR="00666A71" w:rsidRPr="0007421B">
          <w:rPr>
            <w:sz w:val="22"/>
            <w:highlight w:val="yellow"/>
          </w:rPr>
          <w:t xml:space="preserve"> =</w:t>
        </w:r>
      </w:ins>
    </w:p>
    <w:p w14:paraId="5DD48D88" w14:textId="70AF07B9" w:rsidR="00666A71" w:rsidRDefault="00372EFC" w:rsidP="00372EFC">
      <w:pPr>
        <w:pStyle w:val="Config2"/>
        <w:numPr>
          <w:ilvl w:val="0"/>
          <w:numId w:val="0"/>
        </w:numPr>
        <w:ind w:firstLine="720"/>
        <w:rPr>
          <w:ins w:id="864" w:author="Ciubal, Mel" w:date="2025-04-08T17:43:00Z"/>
        </w:rPr>
      </w:pPr>
      <w:ins w:id="865" w:author="Ciubal, Mel" w:date="2025-04-07T15:18:00Z">
        <w:r w:rsidRPr="0007421B">
          <w:rPr>
            <w:highlight w:val="yellow"/>
          </w:rPr>
          <w:t xml:space="preserve">Max </w:t>
        </w:r>
      </w:ins>
      <w:ins w:id="866" w:author="Ciubal, Mel" w:date="2025-04-07T12:06:00Z">
        <w:r w:rsidR="00666A71" w:rsidRPr="0007421B">
          <w:rPr>
            <w:highlight w:val="yellow"/>
          </w:rPr>
          <w:t>(</w:t>
        </w:r>
      </w:ins>
      <w:ins w:id="867" w:author="Ciubal, Mel" w:date="2025-04-07T15:19:00Z">
        <w:r w:rsidRPr="0007421B">
          <w:rPr>
            <w:highlight w:val="yellow"/>
          </w:rPr>
          <w:t>A</w:t>
        </w:r>
      </w:ins>
      <w:ins w:id="868" w:author="Ciubal, Mel" w:date="2025-04-07T12:06:00Z">
        <w:r w:rsidR="00666A71" w:rsidRPr="0007421B">
          <w:rPr>
            <w:highlight w:val="yellow"/>
          </w:rPr>
          <w:t xml:space="preserve">, </w:t>
        </w:r>
      </w:ins>
      <w:ins w:id="869" w:author="Ciubal, Mel" w:date="2025-04-07T15:19:00Z">
        <w:r w:rsidRPr="0007421B">
          <w:rPr>
            <w:highlight w:val="yellow"/>
          </w:rPr>
          <w:t>A’</w:t>
        </w:r>
      </w:ins>
      <w:ins w:id="870" w:author="Ciubal, Mel" w:date="2025-04-07T12:06:00Z">
        <w:r w:rsidR="00666A71" w:rsidRPr="0007421B">
          <w:rPr>
            <w:highlight w:val="yellow"/>
          </w:rPr>
          <w:t xml:space="preserve">, </w:t>
        </w:r>
      </w:ins>
      <w:ins w:id="871" w:author="Ciubal, Mel" w:date="2025-04-07T15:24:00Z">
        <w:r w:rsidR="00A40867" w:rsidRPr="0007421B">
          <w:rPr>
            <w:highlight w:val="yellow"/>
          </w:rPr>
          <w:t xml:space="preserve">Q, </w:t>
        </w:r>
      </w:ins>
      <w:ins w:id="872" w:author="Ciubal, Mel" w:date="2025-04-07T15:19:00Z">
        <w:r w:rsidRPr="0007421B">
          <w:rPr>
            <w:highlight w:val="yellow"/>
          </w:rPr>
          <w:t>p</w:t>
        </w:r>
      </w:ins>
      <w:ins w:id="873" w:author="Ciubal, Mel" w:date="2025-04-07T12:06:00Z">
        <w:r w:rsidR="00666A71" w:rsidRPr="0007421B">
          <w:rPr>
            <w:highlight w:val="yellow"/>
          </w:rPr>
          <w:t xml:space="preserve">) </w:t>
        </w:r>
        <w:proofErr w:type="gramStart"/>
        <w:r w:rsidR="00666A71" w:rsidRPr="0007421B">
          <w:rPr>
            <w:highlight w:val="yellow"/>
          </w:rPr>
          <w:t xml:space="preserve">{ </w:t>
        </w:r>
      </w:ins>
      <w:proofErr w:type="spellStart"/>
      <w:ins w:id="874" w:author="Ciubal, Mel" w:date="2025-04-07T15:16:00Z">
        <w:r w:rsidRPr="0007421B">
          <w:rPr>
            <w:highlight w:val="yellow"/>
          </w:rPr>
          <w:t>TSRContractBAANodeFlag</w:t>
        </w:r>
        <w:proofErr w:type="spellEnd"/>
        <w:proofErr w:type="gramEnd"/>
        <w:r w:rsidRPr="0007421B">
          <w:rPr>
            <w:highlight w:val="yellow"/>
          </w:rPr>
          <w:t xml:space="preserve"> </w:t>
        </w:r>
        <w:proofErr w:type="spellStart"/>
        <w:proofErr w:type="gramStart"/>
        <w:r w:rsidRPr="0007421B">
          <w:rPr>
            <w:rStyle w:val="ConfigurationSubscript"/>
            <w:i w:val="0"/>
            <w:sz w:val="22"/>
            <w:highlight w:val="yellow"/>
          </w:rPr>
          <w:t>rtAA’QpNz’</w:t>
        </w:r>
      </w:ins>
      <w:ins w:id="875" w:author="Ciubal, Mel" w:date="2025-07-23T15:47:00Z" w16du:dateUtc="2025-07-23T22:47:00Z">
        <w:r w:rsidR="00C6386B" w:rsidRPr="0007421B">
          <w:rPr>
            <w:rStyle w:val="ConfigurationSubscript"/>
            <w:i w:val="0"/>
            <w:sz w:val="22"/>
            <w:highlight w:val="yellow"/>
          </w:rPr>
          <w:t>Q’</w:t>
        </w:r>
      </w:ins>
      <w:ins w:id="876" w:author="Ciubal, Mel" w:date="2025-04-07T15:16:00Z">
        <w:r w:rsidRPr="0007421B">
          <w:rPr>
            <w:rStyle w:val="ConfigurationSubscript"/>
            <w:i w:val="0"/>
            <w:sz w:val="22"/>
            <w:highlight w:val="yellow"/>
          </w:rPr>
          <w:t>md</w:t>
        </w:r>
      </w:ins>
      <w:proofErr w:type="spellEnd"/>
      <w:ins w:id="877" w:author="Ciubal, Mel" w:date="2025-04-07T12:06:00Z">
        <w:r w:rsidR="00666A71" w:rsidRPr="0007421B">
          <w:rPr>
            <w:highlight w:val="yellow"/>
          </w:rPr>
          <w:t xml:space="preserve"> }</w:t>
        </w:r>
      </w:ins>
      <w:proofErr w:type="gramEnd"/>
    </w:p>
    <w:p w14:paraId="5945EBC1" w14:textId="77777777" w:rsidR="00430FE6" w:rsidRDefault="00430FE6" w:rsidP="00372EFC">
      <w:pPr>
        <w:pStyle w:val="Config2"/>
        <w:numPr>
          <w:ilvl w:val="0"/>
          <w:numId w:val="0"/>
        </w:numPr>
        <w:ind w:firstLine="720"/>
        <w:rPr>
          <w:ins w:id="878" w:author="Ciubal, Mel" w:date="2025-04-08T17:17:00Z"/>
        </w:rPr>
      </w:pPr>
    </w:p>
    <w:p w14:paraId="5D25CDC6" w14:textId="16279BA1" w:rsidR="006F4671" w:rsidRPr="0007421B" w:rsidRDefault="006F4671" w:rsidP="00824387">
      <w:pPr>
        <w:pStyle w:val="Heading4"/>
        <w:rPr>
          <w:ins w:id="879" w:author="Ciubal, Mel" w:date="2025-04-08T17:17:00Z"/>
          <w:sz w:val="22"/>
          <w:highlight w:val="yellow"/>
        </w:rPr>
      </w:pPr>
      <w:bookmarkStart w:id="880" w:name="_Hlk214543737"/>
      <w:proofErr w:type="spellStart"/>
      <w:ins w:id="881" w:author="Ciubal, Mel" w:date="2025-04-08T17:19:00Z">
        <w:r w:rsidRPr="0007421B">
          <w:rPr>
            <w:sz w:val="22"/>
            <w:highlight w:val="yellow"/>
          </w:rPr>
          <w:t>Resource</w:t>
        </w:r>
      </w:ins>
      <w:ins w:id="882" w:author="Ciubal, Mel" w:date="2025-04-08T17:36:00Z">
        <w:r w:rsidR="00247354" w:rsidRPr="0007421B">
          <w:rPr>
            <w:sz w:val="22"/>
            <w:highlight w:val="yellow"/>
          </w:rPr>
          <w:t>BAATransmissionContract</w:t>
        </w:r>
      </w:ins>
      <w:ins w:id="883" w:author="Ciubal, Mel" w:date="2025-04-08T17:31:00Z">
        <w:r w:rsidR="00247354" w:rsidRPr="0007421B">
          <w:rPr>
            <w:sz w:val="22"/>
            <w:highlight w:val="yellow"/>
          </w:rPr>
          <w:t>CountQuantity</w:t>
        </w:r>
      </w:ins>
      <w:proofErr w:type="spellEnd"/>
      <w:ins w:id="884" w:author="Ciubal, Mel" w:date="2025-04-08T17:17:00Z">
        <w:r w:rsidRPr="0007421B">
          <w:rPr>
            <w:sz w:val="22"/>
            <w:highlight w:val="yellow"/>
          </w:rPr>
          <w:t xml:space="preserve"> </w:t>
        </w:r>
      </w:ins>
      <w:proofErr w:type="spellStart"/>
      <w:ins w:id="885" w:author="Ciubal, Mel" w:date="2025-04-08T17:19:00Z">
        <w:r w:rsidRPr="0007421B">
          <w:rPr>
            <w:rStyle w:val="ConfigurationSubscript"/>
            <w:i w:val="0"/>
            <w:sz w:val="22"/>
            <w:highlight w:val="yellow"/>
          </w:rPr>
          <w:t>rN</w:t>
        </w:r>
      </w:ins>
      <w:ins w:id="886" w:author="Ciubal, Mel" w:date="2025-04-08T17:17:00Z">
        <w:r w:rsidRPr="0007421B">
          <w:rPr>
            <w:rStyle w:val="ConfigurationSubscript"/>
            <w:i w:val="0"/>
            <w:sz w:val="22"/>
            <w:highlight w:val="yellow"/>
          </w:rPr>
          <w:t>z’</w:t>
        </w:r>
      </w:ins>
      <w:ins w:id="887" w:author="Ciubal, Mel" w:date="2025-07-23T15:47:00Z" w16du:dateUtc="2025-07-23T22:47:00Z">
        <w:r w:rsidR="00C6386B" w:rsidRPr="0007421B">
          <w:rPr>
            <w:rStyle w:val="ConfigurationSubscript"/>
            <w:i w:val="0"/>
            <w:sz w:val="22"/>
            <w:highlight w:val="yellow"/>
          </w:rPr>
          <w:t>Q’</w:t>
        </w:r>
      </w:ins>
      <w:ins w:id="888" w:author="Ciubal, Mel" w:date="2025-04-08T17:17:00Z">
        <w:r w:rsidRPr="0007421B">
          <w:rPr>
            <w:rStyle w:val="ConfigurationSubscript"/>
            <w:i w:val="0"/>
            <w:sz w:val="22"/>
            <w:highlight w:val="yellow"/>
          </w:rPr>
          <w:t>md</w:t>
        </w:r>
        <w:proofErr w:type="spellEnd"/>
        <w:r w:rsidRPr="0007421B">
          <w:rPr>
            <w:sz w:val="22"/>
            <w:highlight w:val="yellow"/>
          </w:rPr>
          <w:t xml:space="preserve"> =</w:t>
        </w:r>
      </w:ins>
    </w:p>
    <w:p w14:paraId="161E1FEB" w14:textId="7AF72283" w:rsidR="00247354" w:rsidRPr="0007421B" w:rsidRDefault="00247354" w:rsidP="00247354">
      <w:pPr>
        <w:pStyle w:val="Config2"/>
        <w:numPr>
          <w:ilvl w:val="0"/>
          <w:numId w:val="0"/>
        </w:numPr>
        <w:ind w:firstLine="720"/>
        <w:rPr>
          <w:ins w:id="889" w:author="Ciubal, Mel" w:date="2025-04-08T17:32:00Z"/>
          <w:highlight w:val="yellow"/>
        </w:rPr>
      </w:pPr>
      <w:ins w:id="890" w:author="Ciubal, Mel" w:date="2025-04-08T17:32:00Z">
        <w:r w:rsidRPr="0007421B">
          <w:rPr>
            <w:highlight w:val="yellow"/>
          </w:rPr>
          <w:t>Sum (B</w:t>
        </w:r>
      </w:ins>
      <w:ins w:id="891" w:author="Ciubal, Mel" w:date="2025-04-08T17:35:00Z">
        <w:r w:rsidRPr="0007421B">
          <w:rPr>
            <w:highlight w:val="yellow"/>
          </w:rPr>
          <w:t>,</w:t>
        </w:r>
      </w:ins>
      <w:ins w:id="892" w:author="Ciubal, Mel" w:date="2025-07-23T15:47:00Z" w16du:dateUtc="2025-07-23T22:47:00Z">
        <w:r w:rsidR="00C6386B" w:rsidRPr="0007421B">
          <w:rPr>
            <w:highlight w:val="yellow"/>
          </w:rPr>
          <w:t xml:space="preserve"> </w:t>
        </w:r>
      </w:ins>
      <w:ins w:id="893" w:author="Ciubal, Mel" w:date="2025-04-08T17:35:00Z">
        <w:r w:rsidRPr="0007421B">
          <w:rPr>
            <w:highlight w:val="yellow"/>
          </w:rPr>
          <w:t xml:space="preserve">t, A, </w:t>
        </w:r>
        <w:proofErr w:type="gramStart"/>
        <w:r w:rsidRPr="0007421B">
          <w:rPr>
            <w:highlight w:val="yellow"/>
          </w:rPr>
          <w:t>A’,</w:t>
        </w:r>
        <w:proofErr w:type="gramEnd"/>
        <w:r w:rsidRPr="0007421B">
          <w:rPr>
            <w:highlight w:val="yellow"/>
          </w:rPr>
          <w:t xml:space="preserve"> Q, p,</w:t>
        </w:r>
      </w:ins>
      <w:ins w:id="894" w:author="Ciubal, Mel" w:date="2025-04-08T17:32:00Z">
        <w:r w:rsidRPr="0007421B">
          <w:rPr>
            <w:highlight w:val="yellow"/>
          </w:rPr>
          <w:t xml:space="preserve"> h</w:t>
        </w:r>
      </w:ins>
      <w:ins w:id="895" w:author="Ciubal, Mel" w:date="2025-11-24T15:40:00Z" w16du:dateUtc="2025-11-24T23:40:00Z">
        <w:r w:rsidR="00BD5144" w:rsidRPr="0007421B">
          <w:rPr>
            <w:highlight w:val="yellow"/>
          </w:rPr>
          <w:t xml:space="preserve">, c, i, </w:t>
        </w:r>
        <w:proofErr w:type="gramStart"/>
        <w:r w:rsidR="00BD5144" w:rsidRPr="0007421B">
          <w:rPr>
            <w:highlight w:val="yellow"/>
          </w:rPr>
          <w:t>f</w:t>
        </w:r>
      </w:ins>
      <w:ins w:id="896" w:author="Ciubal, Mel" w:date="2025-04-08T17:32:00Z">
        <w:r w:rsidRPr="0007421B">
          <w:rPr>
            <w:highlight w:val="yellow"/>
          </w:rPr>
          <w:t>) {</w:t>
        </w:r>
        <w:proofErr w:type="gramEnd"/>
        <w:r w:rsidRPr="0007421B">
          <w:rPr>
            <w:highlight w:val="yellow"/>
          </w:rPr>
          <w:t>0*</w:t>
        </w:r>
      </w:ins>
      <w:ins w:id="897" w:author="Ciubal, Mel" w:date="2025-04-08T17:34:00Z">
        <w:r w:rsidRPr="0007421B">
          <w:rPr>
            <w:highlight w:val="yellow"/>
          </w:rPr>
          <w:t xml:space="preserve"> </w:t>
        </w:r>
      </w:ins>
      <w:proofErr w:type="spellStart"/>
      <w:ins w:id="898" w:author="Ciubal, Mel" w:date="2025-11-20T15:07:00Z" w16du:dateUtc="2025-11-20T23:07:00Z">
        <w:r w:rsidR="0072215B" w:rsidRPr="0007421B">
          <w:rPr>
            <w:highlight w:val="yellow"/>
          </w:rPr>
          <w:t>AcceptedDAContractSS</w:t>
        </w:r>
        <w:proofErr w:type="spellEnd"/>
        <w:r w:rsidR="0072215B" w:rsidRPr="0007421B">
          <w:rPr>
            <w:highlight w:val="yellow"/>
          </w:rPr>
          <w:t xml:space="preserve"> </w:t>
        </w:r>
        <w:proofErr w:type="spellStart"/>
        <w:r w:rsidR="0072215B" w:rsidRPr="0007421B">
          <w:rPr>
            <w:rStyle w:val="ConfigurationSubscript"/>
            <w:i w:val="0"/>
            <w:sz w:val="22"/>
            <w:highlight w:val="yellow"/>
          </w:rPr>
          <w:t>BrtAA’QpNz’Q’mdh</w:t>
        </w:r>
      </w:ins>
      <w:proofErr w:type="spellEnd"/>
      <w:ins w:id="899" w:author="Ciubal, Mel" w:date="2025-04-08T17:34:00Z">
        <w:r w:rsidRPr="0007421B">
          <w:rPr>
            <w:rStyle w:val="ConfigurationSubscript"/>
            <w:i w:val="0"/>
            <w:sz w:val="22"/>
            <w:highlight w:val="yellow"/>
          </w:rPr>
          <w:t xml:space="preserve"> </w:t>
        </w:r>
        <w:r w:rsidRPr="0007421B">
          <w:rPr>
            <w:highlight w:val="yellow"/>
          </w:rPr>
          <w:t xml:space="preserve">+ </w:t>
        </w:r>
      </w:ins>
      <w:ins w:id="900" w:author="Ciubal, Mel" w:date="2025-04-08T17:32:00Z">
        <w:r w:rsidRPr="0007421B">
          <w:rPr>
            <w:highlight w:val="yellow"/>
          </w:rPr>
          <w:t xml:space="preserve"> </w:t>
        </w:r>
      </w:ins>
    </w:p>
    <w:p w14:paraId="43A55425" w14:textId="17462A61" w:rsidR="006F4671" w:rsidRDefault="00247354" w:rsidP="00247354">
      <w:pPr>
        <w:pStyle w:val="Config2"/>
        <w:numPr>
          <w:ilvl w:val="0"/>
          <w:numId w:val="0"/>
        </w:numPr>
        <w:ind w:firstLine="720"/>
        <w:rPr>
          <w:ins w:id="901" w:author="Ciubal, Mel" w:date="2025-04-08T17:31:00Z"/>
        </w:rPr>
      </w:pPr>
      <w:ins w:id="902" w:author="Ciubal, Mel" w:date="2025-04-08T17:32:00Z">
        <w:r w:rsidRPr="0007421B">
          <w:rPr>
            <w:highlight w:val="yellow"/>
          </w:rPr>
          <w:t>0*</w:t>
        </w:r>
      </w:ins>
      <w:ins w:id="903" w:author="Ciubal, Mel" w:date="2025-11-20T16:08:00Z" w16du:dateUtc="2025-11-21T00:08:00Z">
        <w:r w:rsidR="00041DC8" w:rsidRPr="0007421B">
          <w:rPr>
            <w:highlight w:val="yellow"/>
          </w:rPr>
          <w:t xml:space="preserve"> </w:t>
        </w:r>
      </w:ins>
      <w:proofErr w:type="spellStart"/>
      <w:ins w:id="904" w:author="Ciubal, Mel" w:date="2025-04-08T17:34:00Z">
        <w:r w:rsidRPr="0007421B">
          <w:rPr>
            <w:highlight w:val="yellow"/>
          </w:rPr>
          <w:t>BASettlementIntervalResourcePostDAContractScheduleQuantity</w:t>
        </w:r>
        <w:proofErr w:type="spellEnd"/>
        <w:r w:rsidRPr="0007421B">
          <w:rPr>
            <w:highlight w:val="yellow"/>
          </w:rPr>
          <w:t xml:space="preserve"> </w:t>
        </w:r>
        <w:proofErr w:type="spellStart"/>
        <w:r w:rsidRPr="0007421B">
          <w:rPr>
            <w:rStyle w:val="ConfigurationSubscript"/>
            <w:i w:val="0"/>
            <w:sz w:val="22"/>
            <w:highlight w:val="yellow"/>
          </w:rPr>
          <w:t>BrtAA’Qp</w:t>
        </w:r>
      </w:ins>
      <w:ins w:id="905" w:author="Ciubal, Mel" w:date="2025-07-23T15:49:00Z" w16du:dateUtc="2025-07-23T22:49:00Z">
        <w:r w:rsidR="00C6386B" w:rsidRPr="0007421B">
          <w:rPr>
            <w:rStyle w:val="ConfigurationSubscript"/>
            <w:i w:val="0"/>
            <w:sz w:val="22"/>
            <w:highlight w:val="yellow"/>
          </w:rPr>
          <w:t>Nz’Q’</w:t>
        </w:r>
      </w:ins>
      <w:ins w:id="906" w:author="Ciubal, Mel" w:date="2025-04-08T17:34:00Z">
        <w:r w:rsidRPr="0007421B">
          <w:rPr>
            <w:rStyle w:val="ConfigurationSubscript"/>
            <w:i w:val="0"/>
            <w:sz w:val="22"/>
            <w:highlight w:val="yellow"/>
          </w:rPr>
          <w:t>mdhcif</w:t>
        </w:r>
        <w:proofErr w:type="spellEnd"/>
        <w:r w:rsidRPr="0007421B">
          <w:rPr>
            <w:b/>
            <w:highlight w:val="yellow"/>
            <w:vertAlign w:val="subscript"/>
          </w:rPr>
          <w:t xml:space="preserve"> </w:t>
        </w:r>
        <w:r w:rsidRPr="0007421B">
          <w:rPr>
            <w:highlight w:val="yellow"/>
          </w:rPr>
          <w:t>+</w:t>
        </w:r>
      </w:ins>
      <w:ins w:id="907" w:author="Ciubal, Mel" w:date="2025-04-08T17:32:00Z">
        <w:r w:rsidRPr="0007421B">
          <w:rPr>
            <w:highlight w:val="yellow"/>
          </w:rPr>
          <w:t>1}</w:t>
        </w:r>
      </w:ins>
    </w:p>
    <w:bookmarkEnd w:id="880"/>
    <w:p w14:paraId="794643E8" w14:textId="1837DFBF" w:rsidR="00247354" w:rsidRPr="0007421B" w:rsidRDefault="00247354" w:rsidP="00824387">
      <w:pPr>
        <w:pStyle w:val="Heading4"/>
        <w:rPr>
          <w:ins w:id="908" w:author="Ciubal, Mel" w:date="2025-04-08T17:31:00Z"/>
          <w:sz w:val="22"/>
          <w:highlight w:val="yellow"/>
        </w:rPr>
      </w:pPr>
      <w:proofErr w:type="spellStart"/>
      <w:ins w:id="909" w:author="Ciubal, Mel" w:date="2025-04-08T17:31:00Z">
        <w:r w:rsidRPr="0007421B">
          <w:rPr>
            <w:sz w:val="22"/>
            <w:highlight w:val="yellow"/>
          </w:rPr>
          <w:t>Resource</w:t>
        </w:r>
      </w:ins>
      <w:ins w:id="910" w:author="Ciubal, Mel" w:date="2025-04-08T17:39:00Z">
        <w:r w:rsidR="00C319C4" w:rsidRPr="0007421B">
          <w:rPr>
            <w:sz w:val="22"/>
            <w:highlight w:val="yellow"/>
          </w:rPr>
          <w:t>BAA</w:t>
        </w:r>
      </w:ins>
      <w:ins w:id="911" w:author="Ciubal, Mel" w:date="2025-04-08T17:31:00Z">
        <w:r w:rsidRPr="0007421B">
          <w:rPr>
            <w:sz w:val="22"/>
            <w:highlight w:val="yellow"/>
          </w:rPr>
          <w:t>T</w:t>
        </w:r>
      </w:ins>
      <w:ins w:id="912" w:author="Ciubal, Mel" w:date="2025-04-08T17:39:00Z">
        <w:r w:rsidR="00C319C4" w:rsidRPr="0007421B">
          <w:rPr>
            <w:sz w:val="22"/>
            <w:highlight w:val="yellow"/>
          </w:rPr>
          <w:t>ransmission</w:t>
        </w:r>
      </w:ins>
      <w:ins w:id="913" w:author="Ciubal, Mel" w:date="2025-04-08T17:37:00Z">
        <w:r w:rsidR="00C319C4" w:rsidRPr="0007421B">
          <w:rPr>
            <w:sz w:val="22"/>
            <w:highlight w:val="yellow"/>
          </w:rPr>
          <w:t>C</w:t>
        </w:r>
      </w:ins>
      <w:ins w:id="914" w:author="Ciubal, Mel" w:date="2025-04-08T17:39:00Z">
        <w:r w:rsidR="00C319C4" w:rsidRPr="0007421B">
          <w:rPr>
            <w:sz w:val="22"/>
            <w:highlight w:val="yellow"/>
          </w:rPr>
          <w:t>ontract</w:t>
        </w:r>
      </w:ins>
      <w:ins w:id="915" w:author="Ciubal, Mel" w:date="2025-04-08T17:37:00Z">
        <w:r w:rsidR="00C319C4" w:rsidRPr="0007421B">
          <w:rPr>
            <w:sz w:val="22"/>
            <w:highlight w:val="yellow"/>
          </w:rPr>
          <w:t>Flag</w:t>
        </w:r>
      </w:ins>
      <w:proofErr w:type="spellEnd"/>
      <w:ins w:id="916" w:author="Ciubal, Mel" w:date="2025-04-08T17:31:00Z">
        <w:r w:rsidRPr="0007421B">
          <w:rPr>
            <w:sz w:val="22"/>
            <w:highlight w:val="yellow"/>
          </w:rPr>
          <w:t xml:space="preserve"> </w:t>
        </w:r>
        <w:proofErr w:type="spellStart"/>
        <w:r w:rsidRPr="0007421B">
          <w:rPr>
            <w:rStyle w:val="ConfigurationSubscript"/>
            <w:i w:val="0"/>
            <w:sz w:val="22"/>
            <w:highlight w:val="yellow"/>
          </w:rPr>
          <w:t>r</w:t>
        </w:r>
      </w:ins>
      <w:ins w:id="917" w:author="Ciubal, Mel" w:date="2025-07-23T15:49:00Z" w16du:dateUtc="2025-07-23T22:49:00Z">
        <w:r w:rsidR="00C6386B" w:rsidRPr="0007421B">
          <w:rPr>
            <w:rStyle w:val="ConfigurationSubscript"/>
            <w:i w:val="0"/>
            <w:sz w:val="22"/>
            <w:highlight w:val="yellow"/>
          </w:rPr>
          <w:t>Nz’Q’</w:t>
        </w:r>
      </w:ins>
      <w:ins w:id="918" w:author="Ciubal, Mel" w:date="2025-04-08T17:31:00Z">
        <w:r w:rsidRPr="0007421B">
          <w:rPr>
            <w:rStyle w:val="ConfigurationSubscript"/>
            <w:i w:val="0"/>
            <w:sz w:val="22"/>
            <w:highlight w:val="yellow"/>
          </w:rPr>
          <w:t>md</w:t>
        </w:r>
        <w:proofErr w:type="spellEnd"/>
        <w:r w:rsidRPr="0007421B">
          <w:rPr>
            <w:sz w:val="22"/>
            <w:highlight w:val="yellow"/>
          </w:rPr>
          <w:t xml:space="preserve"> =</w:t>
        </w:r>
      </w:ins>
    </w:p>
    <w:p w14:paraId="17A813FE" w14:textId="05F604D2" w:rsidR="00247354" w:rsidRDefault="00247354" w:rsidP="00247354">
      <w:pPr>
        <w:pStyle w:val="Config2"/>
        <w:numPr>
          <w:ilvl w:val="0"/>
          <w:numId w:val="0"/>
        </w:numPr>
        <w:ind w:firstLine="720"/>
        <w:rPr>
          <w:ins w:id="919" w:author="Ciubal, Mel" w:date="2025-04-08T17:44:00Z"/>
        </w:rPr>
      </w:pPr>
      <w:ins w:id="920" w:author="Ciubal, Mel" w:date="2025-04-08T17:31:00Z">
        <w:r w:rsidRPr="0007421B">
          <w:rPr>
            <w:highlight w:val="yellow"/>
          </w:rPr>
          <w:t>M</w:t>
        </w:r>
      </w:ins>
      <w:ins w:id="921" w:author="Ciubal, Mel" w:date="2025-04-08T17:38:00Z">
        <w:r w:rsidR="00C319C4" w:rsidRPr="0007421B">
          <w:rPr>
            <w:highlight w:val="yellow"/>
          </w:rPr>
          <w:t>in</w:t>
        </w:r>
      </w:ins>
      <w:ins w:id="922" w:author="Ciubal, Mel" w:date="2025-04-08T17:31:00Z">
        <w:r w:rsidRPr="0007421B">
          <w:rPr>
            <w:highlight w:val="yellow"/>
          </w:rPr>
          <w:t xml:space="preserve"> (</w:t>
        </w:r>
      </w:ins>
      <w:ins w:id="923" w:author="Ciubal, Mel" w:date="2025-04-08T17:38:00Z">
        <w:r w:rsidR="00C319C4" w:rsidRPr="0007421B">
          <w:rPr>
            <w:highlight w:val="yellow"/>
          </w:rPr>
          <w:t xml:space="preserve">1, </w:t>
        </w:r>
        <w:proofErr w:type="spellStart"/>
        <w:r w:rsidR="00C319C4" w:rsidRPr="0007421B">
          <w:rPr>
            <w:bCs/>
            <w:highlight w:val="yellow"/>
          </w:rPr>
          <w:t>ResourceBAATransmissionContractCountQuantity</w:t>
        </w:r>
        <w:proofErr w:type="spellEnd"/>
        <w:r w:rsidR="00C319C4" w:rsidRPr="0007421B">
          <w:rPr>
            <w:highlight w:val="yellow"/>
          </w:rPr>
          <w:t xml:space="preserve"> </w:t>
        </w:r>
        <w:proofErr w:type="spellStart"/>
        <w:r w:rsidR="00C319C4" w:rsidRPr="0007421B">
          <w:rPr>
            <w:rStyle w:val="ConfigurationSubscript"/>
            <w:i w:val="0"/>
            <w:sz w:val="22"/>
            <w:highlight w:val="yellow"/>
          </w:rPr>
          <w:t>r</w:t>
        </w:r>
      </w:ins>
      <w:ins w:id="924" w:author="Ciubal, Mel" w:date="2025-07-23T15:49:00Z" w16du:dateUtc="2025-07-23T22:49:00Z">
        <w:r w:rsidR="00C6386B" w:rsidRPr="0007421B">
          <w:rPr>
            <w:rStyle w:val="ConfigurationSubscript"/>
            <w:i w:val="0"/>
            <w:sz w:val="22"/>
            <w:highlight w:val="yellow"/>
          </w:rPr>
          <w:t>Nz’Q’</w:t>
        </w:r>
      </w:ins>
      <w:ins w:id="925" w:author="Ciubal, Mel" w:date="2025-04-08T17:38:00Z">
        <w:r w:rsidR="00C319C4" w:rsidRPr="0007421B">
          <w:rPr>
            <w:rStyle w:val="ConfigurationSubscript"/>
            <w:i w:val="0"/>
            <w:sz w:val="22"/>
            <w:highlight w:val="yellow"/>
          </w:rPr>
          <w:t>md</w:t>
        </w:r>
      </w:ins>
      <w:proofErr w:type="spellEnd"/>
      <w:ins w:id="926" w:author="Ciubal, Mel" w:date="2025-04-08T17:31:00Z">
        <w:r w:rsidRPr="0007421B">
          <w:rPr>
            <w:highlight w:val="yellow"/>
          </w:rPr>
          <w:t>)</w:t>
        </w:r>
      </w:ins>
    </w:p>
    <w:p w14:paraId="49A9FB2E" w14:textId="6CA5D1BA" w:rsidR="00C319C4" w:rsidRPr="0007421B" w:rsidRDefault="00956565" w:rsidP="00824387">
      <w:pPr>
        <w:pStyle w:val="Heading4"/>
        <w:rPr>
          <w:ins w:id="927" w:author="Ciubal, Mel" w:date="2025-04-08T17:39:00Z"/>
          <w:sz w:val="22"/>
          <w:highlight w:val="yellow"/>
        </w:rPr>
      </w:pPr>
      <w:proofErr w:type="spellStart"/>
      <w:ins w:id="928" w:author="Ciubal, Mel" w:date="2025-04-08T17:48:00Z">
        <w:r w:rsidRPr="0007421B">
          <w:rPr>
            <w:sz w:val="22"/>
            <w:highlight w:val="yellow"/>
          </w:rPr>
          <w:t>Resource</w:t>
        </w:r>
      </w:ins>
      <w:ins w:id="929" w:author="Ciubal, Mel" w:date="2025-04-08T17:39:00Z">
        <w:r w:rsidR="00C319C4" w:rsidRPr="0007421B">
          <w:rPr>
            <w:sz w:val="22"/>
            <w:highlight w:val="yellow"/>
          </w:rPr>
          <w:t>EDAMLegacyTransmissionContractFlag</w:t>
        </w:r>
        <w:proofErr w:type="spellEnd"/>
        <w:r w:rsidR="00C319C4" w:rsidRPr="0007421B">
          <w:rPr>
            <w:sz w:val="22"/>
            <w:highlight w:val="yellow"/>
          </w:rPr>
          <w:t xml:space="preserve"> </w:t>
        </w:r>
        <w:proofErr w:type="spellStart"/>
        <w:r w:rsidRPr="0007421B">
          <w:rPr>
            <w:rStyle w:val="ConfigurationSubscript"/>
            <w:i w:val="0"/>
            <w:sz w:val="22"/>
            <w:highlight w:val="yellow"/>
          </w:rPr>
          <w:t>r</w:t>
        </w:r>
      </w:ins>
      <w:ins w:id="930" w:author="Ciubal, Mel" w:date="2025-07-23T15:49:00Z" w16du:dateUtc="2025-07-23T22:49:00Z">
        <w:r w:rsidR="00C6386B" w:rsidRPr="0007421B">
          <w:rPr>
            <w:rStyle w:val="ConfigurationSubscript"/>
            <w:i w:val="0"/>
            <w:sz w:val="22"/>
            <w:highlight w:val="yellow"/>
          </w:rPr>
          <w:t>Nz’Q’</w:t>
        </w:r>
      </w:ins>
      <w:ins w:id="931" w:author="Ciubal, Mel" w:date="2025-04-08T17:39:00Z">
        <w:r w:rsidR="00C319C4" w:rsidRPr="0007421B">
          <w:rPr>
            <w:rStyle w:val="ConfigurationSubscript"/>
            <w:i w:val="0"/>
            <w:sz w:val="22"/>
            <w:highlight w:val="yellow"/>
          </w:rPr>
          <w:t>md</w:t>
        </w:r>
        <w:proofErr w:type="spellEnd"/>
        <w:r w:rsidR="00C319C4" w:rsidRPr="0007421B">
          <w:rPr>
            <w:sz w:val="22"/>
            <w:highlight w:val="yellow"/>
          </w:rPr>
          <w:t xml:space="preserve"> =</w:t>
        </w:r>
      </w:ins>
    </w:p>
    <w:p w14:paraId="191600CF" w14:textId="693A0219" w:rsidR="00C319C4" w:rsidRDefault="00C319C4" w:rsidP="00C319C4">
      <w:pPr>
        <w:pStyle w:val="Config2"/>
        <w:numPr>
          <w:ilvl w:val="0"/>
          <w:numId w:val="0"/>
        </w:numPr>
        <w:ind w:firstLine="720"/>
        <w:rPr>
          <w:ins w:id="932" w:author="Ciubal, Mel" w:date="2025-04-08T17:39:00Z"/>
        </w:rPr>
      </w:pPr>
      <w:proofErr w:type="spellStart"/>
      <w:ins w:id="933" w:author="Ciubal, Mel" w:date="2025-04-08T17:40:00Z">
        <w:r w:rsidRPr="0007421B">
          <w:rPr>
            <w:bCs/>
            <w:highlight w:val="yellow"/>
          </w:rPr>
          <w:t>ResourceBAATransmissionContractFlag</w:t>
        </w:r>
        <w:proofErr w:type="spellEnd"/>
        <w:r w:rsidRPr="0007421B">
          <w:rPr>
            <w:highlight w:val="yellow"/>
          </w:rPr>
          <w:t xml:space="preserve"> </w:t>
        </w:r>
        <w:proofErr w:type="spellStart"/>
        <w:r w:rsidRPr="0007421B">
          <w:rPr>
            <w:rStyle w:val="ConfigurationSubscript"/>
            <w:i w:val="0"/>
            <w:sz w:val="22"/>
            <w:highlight w:val="yellow"/>
          </w:rPr>
          <w:t>r</w:t>
        </w:r>
      </w:ins>
      <w:ins w:id="934" w:author="Ciubal, Mel" w:date="2025-07-23T15:49:00Z" w16du:dateUtc="2025-07-23T22:49:00Z">
        <w:r w:rsidR="00C6386B" w:rsidRPr="0007421B">
          <w:rPr>
            <w:rStyle w:val="ConfigurationSubscript"/>
            <w:i w:val="0"/>
            <w:sz w:val="22"/>
            <w:highlight w:val="yellow"/>
          </w:rPr>
          <w:t>Nz’Q’</w:t>
        </w:r>
      </w:ins>
      <w:ins w:id="935" w:author="Ciubal, Mel" w:date="2025-04-08T17:40:00Z">
        <w:r w:rsidRPr="0007421B">
          <w:rPr>
            <w:rStyle w:val="ConfigurationSubscript"/>
            <w:i w:val="0"/>
            <w:sz w:val="22"/>
            <w:highlight w:val="yellow"/>
          </w:rPr>
          <w:t>md</w:t>
        </w:r>
      </w:ins>
      <w:proofErr w:type="spellEnd"/>
    </w:p>
    <w:p w14:paraId="4855C27A" w14:textId="6907E547" w:rsidR="00247354" w:rsidRDefault="00C319C4" w:rsidP="006F4671">
      <w:pPr>
        <w:pStyle w:val="Config2"/>
        <w:numPr>
          <w:ilvl w:val="0"/>
          <w:numId w:val="0"/>
        </w:numPr>
        <w:ind w:firstLine="720"/>
        <w:rPr>
          <w:ins w:id="936" w:author="Ciubal, Mel" w:date="2025-04-08T17:48:00Z"/>
        </w:rPr>
      </w:pPr>
      <w:ins w:id="937" w:author="Ciubal, Mel" w:date="2025-04-08T17:40:00Z">
        <w:r w:rsidRPr="0007421B">
          <w:rPr>
            <w:highlight w:val="yellow"/>
          </w:rPr>
          <w:t xml:space="preserve">Where </w:t>
        </w:r>
      </w:ins>
      <w:ins w:id="938" w:author="Arora, Monika" w:date="2025-09-19T15:32:00Z" w16du:dateUtc="2025-09-19T22:32:00Z">
        <w:r w:rsidR="008F641E" w:rsidRPr="0007421B">
          <w:rPr>
            <w:highlight w:val="yellow"/>
          </w:rPr>
          <w:t>(</w:t>
        </w:r>
      </w:ins>
      <w:ins w:id="939" w:author="Ciubal, Mel" w:date="2025-04-08T17:40:00Z">
        <w:r w:rsidRPr="0007421B">
          <w:rPr>
            <w:highlight w:val="yellow"/>
          </w:rPr>
          <w:t>Q’</w:t>
        </w:r>
      </w:ins>
      <w:ins w:id="940" w:author="Arora, Monika" w:date="2025-09-19T15:32:00Z" w16du:dateUtc="2025-09-19T22:32:00Z">
        <w:r w:rsidR="008F641E" w:rsidRPr="0007421B">
          <w:rPr>
            <w:highlight w:val="yellow"/>
          </w:rPr>
          <w:t>)</w:t>
        </w:r>
      </w:ins>
      <w:ins w:id="941" w:author="Ciubal, Mel" w:date="2025-04-08T17:40:00Z">
        <w:r w:rsidRPr="0007421B">
          <w:rPr>
            <w:highlight w:val="yellow"/>
          </w:rPr>
          <w:t xml:space="preserve"> &lt;&gt; ‘CISO’</w:t>
        </w:r>
      </w:ins>
      <w:ins w:id="942" w:author="Ciubal, Mel" w:date="2025-12-16T17:32:00Z" w16du:dateUtc="2025-12-17T01:32:00Z">
        <w:r w:rsidR="003A101E" w:rsidRPr="0007421B">
          <w:rPr>
            <w:highlight w:val="yellow"/>
          </w:rPr>
          <w:t xml:space="preserve"> and </w:t>
        </w:r>
      </w:ins>
      <w:ins w:id="943" w:author="Ciubal, Mel" w:date="2025-12-16T17:40:00Z" w16du:dateUtc="2025-12-17T01:40:00Z">
        <w:r w:rsidR="000165C8" w:rsidRPr="0007421B">
          <w:rPr>
            <w:highlight w:val="yellow"/>
          </w:rPr>
          <w:t>(</w:t>
        </w:r>
      </w:ins>
      <w:ins w:id="944" w:author="Ciubal, Mel" w:date="2025-12-16T17:32:00Z" w16du:dateUtc="2025-12-17T01:32:00Z">
        <w:r w:rsidR="003A101E" w:rsidRPr="0007421B">
          <w:rPr>
            <w:highlight w:val="yellow"/>
          </w:rPr>
          <w:t>z’</w:t>
        </w:r>
      </w:ins>
      <w:ins w:id="945" w:author="Ciubal, Mel" w:date="2025-12-16T17:40:00Z" w16du:dateUtc="2025-12-17T01:40:00Z">
        <w:r w:rsidR="000165C8" w:rsidRPr="0007421B">
          <w:rPr>
            <w:highlight w:val="yellow"/>
          </w:rPr>
          <w:t>)</w:t>
        </w:r>
      </w:ins>
      <w:ins w:id="946" w:author="Ciubal, Mel" w:date="2025-12-16T17:32:00Z" w16du:dateUtc="2025-12-17T01:32:00Z">
        <w:r w:rsidR="003A101E" w:rsidRPr="0007421B">
          <w:rPr>
            <w:highlight w:val="yellow"/>
          </w:rPr>
          <w:t xml:space="preserve"> not</w:t>
        </w:r>
      </w:ins>
      <w:ins w:id="947" w:author="Ciubal, Mel" w:date="2025-12-16T17:33:00Z" w16du:dateUtc="2025-12-17T01:33:00Z">
        <w:r w:rsidR="003A101E" w:rsidRPr="0007421B">
          <w:rPr>
            <w:highlight w:val="yellow"/>
          </w:rPr>
          <w:t xml:space="preserve"> </w:t>
        </w:r>
        <w:proofErr w:type="gramStart"/>
        <w:r w:rsidR="003A101E" w:rsidRPr="0007421B">
          <w:rPr>
            <w:highlight w:val="yellow"/>
          </w:rPr>
          <w:t>in (‘</w:t>
        </w:r>
        <w:proofErr w:type="gramEnd"/>
        <w:r w:rsidR="003A101E" w:rsidRPr="0007421B">
          <w:rPr>
            <w:highlight w:val="yellow"/>
          </w:rPr>
          <w:t>OATT1’,’OATT2’)</w:t>
        </w:r>
      </w:ins>
    </w:p>
    <w:p w14:paraId="3CDFD897" w14:textId="53D36DC2" w:rsidR="00956565" w:rsidRPr="0007421B" w:rsidRDefault="00956565" w:rsidP="008F641E">
      <w:pPr>
        <w:pStyle w:val="Heading4"/>
        <w:rPr>
          <w:ins w:id="948" w:author="Ciubal, Mel" w:date="2025-04-08T17:48:00Z"/>
          <w:sz w:val="22"/>
          <w:highlight w:val="yellow"/>
        </w:rPr>
      </w:pPr>
      <w:proofErr w:type="spellStart"/>
      <w:ins w:id="949" w:author="Ciubal, Mel" w:date="2025-04-08T17:48:00Z">
        <w:r w:rsidRPr="0007421B">
          <w:rPr>
            <w:sz w:val="22"/>
            <w:highlight w:val="yellow"/>
          </w:rPr>
          <w:t>EDAMLegacyTransmissionContractFlag</w:t>
        </w:r>
        <w:proofErr w:type="spellEnd"/>
        <w:r w:rsidRPr="0007421B">
          <w:rPr>
            <w:sz w:val="22"/>
            <w:highlight w:val="yellow"/>
          </w:rPr>
          <w:t xml:space="preserve"> </w:t>
        </w:r>
      </w:ins>
      <w:proofErr w:type="spellStart"/>
      <w:ins w:id="950" w:author="Ciubal, Mel" w:date="2025-07-23T15:49:00Z" w16du:dateUtc="2025-07-23T22:49:00Z">
        <w:r w:rsidR="00C6386B" w:rsidRPr="0007421B">
          <w:rPr>
            <w:rStyle w:val="ConfigurationSubscript"/>
            <w:i w:val="0"/>
            <w:sz w:val="22"/>
            <w:highlight w:val="yellow"/>
          </w:rPr>
          <w:t>Nz’Q’</w:t>
        </w:r>
      </w:ins>
      <w:ins w:id="951" w:author="Ciubal, Mel" w:date="2025-04-08T17:48:00Z">
        <w:r w:rsidRPr="0007421B">
          <w:rPr>
            <w:rStyle w:val="ConfigurationSubscript"/>
            <w:i w:val="0"/>
            <w:sz w:val="22"/>
            <w:highlight w:val="yellow"/>
          </w:rPr>
          <w:t>md</w:t>
        </w:r>
        <w:proofErr w:type="spellEnd"/>
        <w:r w:rsidRPr="0007421B">
          <w:rPr>
            <w:sz w:val="22"/>
            <w:highlight w:val="yellow"/>
          </w:rPr>
          <w:t xml:space="preserve"> =</w:t>
        </w:r>
      </w:ins>
    </w:p>
    <w:p w14:paraId="7284F3CE" w14:textId="001A4B7B" w:rsidR="00956565" w:rsidRDefault="00956565" w:rsidP="00956565">
      <w:pPr>
        <w:pStyle w:val="Config2"/>
        <w:numPr>
          <w:ilvl w:val="0"/>
          <w:numId w:val="0"/>
        </w:numPr>
        <w:ind w:firstLine="720"/>
        <w:rPr>
          <w:ins w:id="952" w:author="Ciubal, Mel" w:date="2025-04-08T17:48:00Z"/>
        </w:rPr>
      </w:pPr>
      <w:ins w:id="953" w:author="Ciubal, Mel" w:date="2025-04-08T17:48:00Z">
        <w:r w:rsidRPr="0007421B">
          <w:rPr>
            <w:highlight w:val="yellow"/>
          </w:rPr>
          <w:t xml:space="preserve">Max (r) </w:t>
        </w:r>
        <w:proofErr w:type="gramStart"/>
        <w:r w:rsidRPr="0007421B">
          <w:rPr>
            <w:highlight w:val="yellow"/>
          </w:rPr>
          <w:t>{</w:t>
        </w:r>
        <w:r w:rsidRPr="0007421B">
          <w:rPr>
            <w:bCs/>
            <w:highlight w:val="yellow"/>
          </w:rPr>
          <w:t xml:space="preserve"> </w:t>
        </w:r>
        <w:proofErr w:type="spellStart"/>
        <w:r w:rsidRPr="0007421B">
          <w:rPr>
            <w:bCs/>
            <w:highlight w:val="yellow"/>
          </w:rPr>
          <w:t>ResourceEDAMLegacyTransmissionContractFlag</w:t>
        </w:r>
        <w:proofErr w:type="spellEnd"/>
        <w:proofErr w:type="gramEnd"/>
        <w:r w:rsidRPr="0007421B">
          <w:rPr>
            <w:highlight w:val="yellow"/>
          </w:rPr>
          <w:t xml:space="preserve"> </w:t>
        </w:r>
        <w:proofErr w:type="spellStart"/>
        <w:proofErr w:type="gramStart"/>
        <w:r w:rsidRPr="0007421B">
          <w:rPr>
            <w:rStyle w:val="ConfigurationSubscript"/>
            <w:i w:val="0"/>
            <w:sz w:val="22"/>
            <w:highlight w:val="yellow"/>
          </w:rPr>
          <w:t>r</w:t>
        </w:r>
      </w:ins>
      <w:ins w:id="954" w:author="Ciubal, Mel" w:date="2025-07-23T15:49:00Z" w16du:dateUtc="2025-07-23T22:49:00Z">
        <w:r w:rsidR="00C6386B" w:rsidRPr="0007421B">
          <w:rPr>
            <w:rStyle w:val="ConfigurationSubscript"/>
            <w:i w:val="0"/>
            <w:sz w:val="22"/>
            <w:highlight w:val="yellow"/>
          </w:rPr>
          <w:t>Nz’Q’</w:t>
        </w:r>
      </w:ins>
      <w:ins w:id="955" w:author="Ciubal, Mel" w:date="2025-04-08T17:48:00Z">
        <w:r w:rsidRPr="0007421B">
          <w:rPr>
            <w:rStyle w:val="ConfigurationSubscript"/>
            <w:i w:val="0"/>
            <w:sz w:val="22"/>
            <w:highlight w:val="yellow"/>
          </w:rPr>
          <w:t>md</w:t>
        </w:r>
        <w:proofErr w:type="spellEnd"/>
        <w:r w:rsidRPr="0007421B">
          <w:rPr>
            <w:highlight w:val="yellow"/>
          </w:rPr>
          <w:t xml:space="preserve"> </w:t>
        </w:r>
        <w:r>
          <w:t>}</w:t>
        </w:r>
        <w:proofErr w:type="gramEnd"/>
      </w:ins>
    </w:p>
    <w:p w14:paraId="5C742E76" w14:textId="77777777" w:rsidR="00956565" w:rsidRDefault="00956565" w:rsidP="006F4671">
      <w:pPr>
        <w:pStyle w:val="Config2"/>
        <w:numPr>
          <w:ilvl w:val="0"/>
          <w:numId w:val="0"/>
        </w:numPr>
        <w:ind w:firstLine="720"/>
        <w:rPr>
          <w:ins w:id="956" w:author="Ciubal, Mel" w:date="2025-04-07T12:06:00Z"/>
        </w:rPr>
      </w:pPr>
    </w:p>
    <w:p w14:paraId="2EFF863E" w14:textId="2F92E382" w:rsidR="00817713" w:rsidRPr="00A5596F" w:rsidRDefault="00817713" w:rsidP="008F641E">
      <w:pPr>
        <w:pStyle w:val="Heading4"/>
      </w:pPr>
      <w:proofErr w:type="spellStart"/>
      <w:r w:rsidRPr="00A5596F">
        <w:t>SettlementIntervalResourceContractMD</w:t>
      </w:r>
      <w:proofErr w:type="spellEnd"/>
      <w:r w:rsidRPr="00A5596F">
        <w:t xml:space="preserve"> </w:t>
      </w:r>
      <w:proofErr w:type="spellStart"/>
      <w:r w:rsidRPr="00A5596F">
        <w:rPr>
          <w:b/>
          <w:vertAlign w:val="subscript"/>
        </w:rPr>
        <w:t>Brt</w:t>
      </w:r>
      <w:r w:rsidR="005030D8" w:rsidRPr="00A5596F">
        <w:rPr>
          <w:b/>
          <w:vertAlign w:val="subscript"/>
        </w:rPr>
        <w:t>z’</w:t>
      </w:r>
      <w:r w:rsidR="005048FD" w:rsidRPr="00A5596F">
        <w:rPr>
          <w:b/>
          <w:vertAlign w:val="subscript"/>
        </w:rPr>
        <w:t>mdhcif</w:t>
      </w:r>
      <w:proofErr w:type="spellEnd"/>
      <w:r w:rsidRPr="00A5596F">
        <w:t xml:space="preserve"> = </w:t>
      </w:r>
      <w:proofErr w:type="gramStart"/>
      <w:ins w:id="957" w:author="Arora, Monika" w:date="2025-09-19T15:54:00Z" w16du:dateUtc="2025-09-19T22:54:00Z">
        <w:r w:rsidR="009B4D0D">
          <w:t>S</w:t>
        </w:r>
      </w:ins>
      <w:ins w:id="958" w:author="Ciubal, Mel" w:date="2025-09-22T17:09:00Z" w16du:dateUtc="2025-09-23T00:09:00Z">
        <w:r w:rsidR="005C199F">
          <w:t>um</w:t>
        </w:r>
      </w:ins>
      <w:ins w:id="959" w:author="Arora, Monika" w:date="2025-09-19T15:55:00Z" w16du:dateUtc="2025-09-19T22:55:00Z">
        <w:r w:rsidR="009B4D0D">
          <w:t>(</w:t>
        </w:r>
        <w:proofErr w:type="gramEnd"/>
        <w:r w:rsidR="009B4D0D">
          <w:t>N</w:t>
        </w:r>
      </w:ins>
      <w:ins w:id="960" w:author="Ciubal, Mel" w:date="2025-11-21T20:36:00Z" w16du:dateUtc="2025-11-22T04:36:00Z">
        <w:r w:rsidR="00F2679B">
          <w:t xml:space="preserve">, </w:t>
        </w:r>
        <w:r w:rsidR="00F2679B" w:rsidRPr="0007421B">
          <w:rPr>
            <w:highlight w:val="yellow"/>
          </w:rPr>
          <w:t>Q’</w:t>
        </w:r>
      </w:ins>
      <w:ins w:id="961" w:author="Arora, Monika" w:date="2025-09-19T15:55:00Z" w16du:dateUtc="2025-09-19T22:55:00Z">
        <w:r w:rsidR="009B4D0D">
          <w:t>)</w:t>
        </w:r>
      </w:ins>
    </w:p>
    <w:p w14:paraId="1BCDD3DD" w14:textId="79D1BC96" w:rsidR="008C46DE" w:rsidRPr="00A5596F" w:rsidRDefault="00E80FC8" w:rsidP="00A5596F">
      <w:pPr>
        <w:pStyle w:val="Body"/>
        <w:ind w:left="720"/>
        <w:jc w:val="left"/>
        <w:rPr>
          <w:rFonts w:ascii="Arial" w:hAnsi="Arial" w:cs="Arial"/>
          <w:bCs/>
          <w:sz w:val="22"/>
          <w:szCs w:val="22"/>
        </w:rPr>
      </w:pPr>
      <w:del w:id="962" w:author="Ciubal, Mel" w:date="2025-09-22T17:10:00Z" w16du:dateUtc="2025-09-23T00:10:00Z">
        <w:r w:rsidRPr="00A5596F" w:rsidDel="005C199F">
          <w:rPr>
            <w:iCs/>
            <w:position w:val="-28"/>
            <w:szCs w:val="22"/>
          </w:rPr>
          <w:object w:dxaOrig="460" w:dyaOrig="540" w14:anchorId="79D4BEA3">
            <v:shape id="_x0000_i1031" type="#_x0000_t75" style="width:20pt;height:26.5pt" o:ole="">
              <v:imagedata r:id="rId27" o:title=""/>
            </v:shape>
            <o:OLEObject Type="Embed" ProgID="Equation.3" ShapeID="_x0000_i1031" DrawAspect="Content" ObjectID="_1837597311" r:id="rId28"/>
          </w:object>
        </w:r>
        <w:r w:rsidR="008C46DE" w:rsidRPr="00A5596F" w:rsidDel="005C199F">
          <w:rPr>
            <w:rFonts w:ascii="Arial" w:hAnsi="Arial" w:cs="Arial"/>
            <w:bCs/>
            <w:sz w:val="22"/>
            <w:szCs w:val="22"/>
          </w:rPr>
          <w:delText xml:space="preserve"> </w:delText>
        </w:r>
      </w:del>
      <w:r w:rsidR="008C46DE" w:rsidRPr="00A5596F">
        <w:rPr>
          <w:rFonts w:ascii="Arial" w:hAnsi="Arial" w:cs="Arial"/>
          <w:bCs/>
          <w:sz w:val="22"/>
          <w:szCs w:val="22"/>
        </w:rPr>
        <w:t>(</w:t>
      </w:r>
      <w:proofErr w:type="spellStart"/>
      <w:r w:rsidR="00D109DF" w:rsidRPr="00A5596F">
        <w:rPr>
          <w:rFonts w:ascii="Arial" w:hAnsi="Arial" w:cs="Arial"/>
          <w:bCs/>
          <w:sz w:val="22"/>
          <w:szCs w:val="22"/>
        </w:rPr>
        <w:t>BA</w:t>
      </w:r>
      <w:r w:rsidR="008C46DE" w:rsidRPr="00A5596F">
        <w:rPr>
          <w:rFonts w:ascii="Arial" w:hAnsi="Arial" w:cs="Arial"/>
          <w:sz w:val="22"/>
          <w:szCs w:val="22"/>
        </w:rPr>
        <w:t>SettlementInterval</w:t>
      </w:r>
      <w:r w:rsidR="00361220" w:rsidRPr="00A5596F">
        <w:rPr>
          <w:rFonts w:ascii="Arial" w:hAnsi="Arial" w:cs="Arial"/>
          <w:sz w:val="22"/>
          <w:szCs w:val="22"/>
        </w:rPr>
        <w:t>Resource</w:t>
      </w:r>
      <w:r w:rsidR="008C46DE" w:rsidRPr="00A5596F">
        <w:rPr>
          <w:rFonts w:ascii="Arial" w:hAnsi="Arial" w:cs="Arial"/>
          <w:sz w:val="22"/>
          <w:szCs w:val="22"/>
        </w:rPr>
        <w:t>FinalBalancedContract</w:t>
      </w:r>
      <w:r w:rsidR="00187C49" w:rsidRPr="00A5596F">
        <w:rPr>
          <w:rFonts w:ascii="Arial" w:hAnsi="Arial" w:cs="Arial"/>
          <w:sz w:val="22"/>
          <w:szCs w:val="22"/>
        </w:rPr>
        <w:t>CRN</w:t>
      </w:r>
      <w:r w:rsidR="008C46DE" w:rsidRPr="00A5596F">
        <w:rPr>
          <w:rFonts w:ascii="Arial" w:hAnsi="Arial" w:cs="Arial"/>
          <w:sz w:val="22"/>
          <w:szCs w:val="22"/>
        </w:rPr>
        <w:t>Quantity</w:t>
      </w:r>
      <w:proofErr w:type="spellEnd"/>
      <w:r w:rsidR="008C46DE" w:rsidRPr="00A5596F">
        <w:rPr>
          <w:rFonts w:ascii="Arial" w:hAnsi="Arial" w:cs="Arial"/>
          <w:sz w:val="22"/>
          <w:szCs w:val="22"/>
        </w:rPr>
        <w:t xml:space="preserve"> </w:t>
      </w:r>
      <w:proofErr w:type="spellStart"/>
      <w:r w:rsidR="008C46DE" w:rsidRPr="00A5596F">
        <w:rPr>
          <w:rStyle w:val="StyleConfig214ptBoldChar"/>
          <w:rFonts w:ascii="Arial Bold" w:hAnsi="Arial Bold"/>
          <w:vertAlign w:val="subscript"/>
        </w:rPr>
        <w:t>Brt</w:t>
      </w:r>
      <w:del w:id="963" w:author="Ciubal, Mel" w:date="2025-07-23T15:49:00Z" w16du:dateUtc="2025-07-23T22:49:00Z">
        <w:r w:rsidR="008C46DE" w:rsidRPr="00A5596F" w:rsidDel="00C6386B">
          <w:rPr>
            <w:rStyle w:val="StyleConfig214ptBoldChar"/>
            <w:rFonts w:ascii="Arial Bold" w:hAnsi="Arial Bold"/>
            <w:vertAlign w:val="subscript"/>
          </w:rPr>
          <w:delText>Nz’</w:delText>
        </w:r>
      </w:del>
      <w:ins w:id="964" w:author="Ciubal, Mel" w:date="2025-07-23T15:49:00Z" w16du:dateUtc="2025-07-23T22:49:00Z">
        <w:r w:rsidR="00C6386B" w:rsidRPr="0007421B">
          <w:rPr>
            <w:rStyle w:val="StyleConfig214ptBoldChar"/>
            <w:rFonts w:ascii="Arial Bold" w:hAnsi="Arial Bold"/>
            <w:highlight w:val="yellow"/>
            <w:vertAlign w:val="subscript"/>
          </w:rPr>
          <w:t>Nz’Q’</w:t>
        </w:r>
      </w:ins>
      <w:r w:rsidR="005048FD" w:rsidRPr="00A5596F">
        <w:rPr>
          <w:rStyle w:val="StyleConfig214ptBoldChar"/>
          <w:rFonts w:ascii="Arial Bold" w:hAnsi="Arial Bold"/>
          <w:vertAlign w:val="subscript"/>
        </w:rPr>
        <w:t>mdhcif</w:t>
      </w:r>
      <w:proofErr w:type="spellEnd"/>
      <w:r w:rsidR="008C46DE" w:rsidRPr="00A5596F">
        <w:rPr>
          <w:rFonts w:ascii="Arial" w:hAnsi="Arial" w:cs="Arial"/>
          <w:sz w:val="22"/>
          <w:szCs w:val="22"/>
        </w:rPr>
        <w:t>)</w:t>
      </w:r>
    </w:p>
    <w:p w14:paraId="424588DF" w14:textId="77777777" w:rsidR="00817713" w:rsidRPr="00A5596F" w:rsidRDefault="00817713" w:rsidP="00A5596F">
      <w:pPr>
        <w:ind w:left="2160"/>
        <w:rPr>
          <w:rFonts w:ascii="Arial" w:hAnsi="Arial" w:cs="Arial"/>
          <w:b/>
          <w:bCs/>
          <w:sz w:val="22"/>
          <w:szCs w:val="22"/>
        </w:rPr>
      </w:pPr>
    </w:p>
    <w:p w14:paraId="00A0A6B6" w14:textId="3A07F324" w:rsidR="00B52D17" w:rsidRDefault="00CD29AD" w:rsidP="008F641E">
      <w:pPr>
        <w:ind w:firstLine="720"/>
        <w:rPr>
          <w:ins w:id="965" w:author="Ciubal, Mel" w:date="2025-11-21T20:35:00Z" w16du:dateUtc="2025-11-22T04:35:00Z"/>
          <w:rFonts w:ascii="Arial" w:hAnsi="Arial" w:cs="Arial"/>
          <w:bCs/>
          <w:sz w:val="22"/>
          <w:szCs w:val="22"/>
        </w:rPr>
      </w:pPr>
      <w:r w:rsidRPr="00A5596F">
        <w:rPr>
          <w:rFonts w:ascii="Arial" w:hAnsi="Arial" w:cs="Arial"/>
          <w:bCs/>
          <w:sz w:val="22"/>
          <w:szCs w:val="22"/>
        </w:rPr>
        <w:t xml:space="preserve">Where </w:t>
      </w:r>
      <w:ins w:id="966" w:author="Arora, Monika" w:date="2025-09-19T15:33:00Z" w16du:dateUtc="2025-09-19T22:33:00Z">
        <w:r w:rsidR="008F641E">
          <w:rPr>
            <w:rFonts w:ascii="Arial" w:hAnsi="Arial" w:cs="Arial"/>
            <w:bCs/>
            <w:sz w:val="22"/>
            <w:szCs w:val="22"/>
          </w:rPr>
          <w:t>(</w:t>
        </w:r>
      </w:ins>
      <w:r w:rsidRPr="00A5596F">
        <w:rPr>
          <w:rFonts w:ascii="Arial" w:hAnsi="Arial" w:cs="Arial"/>
          <w:bCs/>
          <w:sz w:val="22"/>
          <w:szCs w:val="22"/>
        </w:rPr>
        <w:t>t</w:t>
      </w:r>
      <w:ins w:id="967" w:author="Arora, Monika" w:date="2025-09-19T15:33:00Z" w16du:dateUtc="2025-09-19T22:33:00Z">
        <w:r w:rsidR="008F641E">
          <w:rPr>
            <w:rFonts w:ascii="Arial" w:hAnsi="Arial" w:cs="Arial"/>
            <w:bCs/>
            <w:sz w:val="22"/>
            <w:szCs w:val="22"/>
          </w:rPr>
          <w:t>)</w:t>
        </w:r>
      </w:ins>
      <w:r w:rsidRPr="00A5596F">
        <w:rPr>
          <w:rFonts w:ascii="Arial" w:hAnsi="Arial" w:cs="Arial"/>
          <w:bCs/>
          <w:sz w:val="22"/>
          <w:szCs w:val="22"/>
        </w:rPr>
        <w:t xml:space="preserve"> = </w:t>
      </w:r>
      <w:ins w:id="968" w:author="Arora, Monika" w:date="2025-09-19T15:33:00Z" w16du:dateUtc="2025-09-19T22:33:00Z">
        <w:r w:rsidR="008F641E">
          <w:rPr>
            <w:rFonts w:ascii="Arial" w:hAnsi="Arial" w:cs="Arial"/>
            <w:bCs/>
            <w:sz w:val="22"/>
            <w:szCs w:val="22"/>
          </w:rPr>
          <w:t>‘</w:t>
        </w:r>
      </w:ins>
      <w:del w:id="969" w:author="Arora, Monika" w:date="2025-09-19T15:33:00Z" w16du:dateUtc="2025-09-19T22:33:00Z">
        <w:r w:rsidRPr="00A5596F" w:rsidDel="008F641E">
          <w:rPr>
            <w:rFonts w:ascii="Arial" w:hAnsi="Arial" w:cs="Arial"/>
            <w:bCs/>
            <w:sz w:val="22"/>
            <w:szCs w:val="22"/>
          </w:rPr>
          <w:delText>“</w:delText>
        </w:r>
      </w:del>
      <w:r w:rsidRPr="00A5596F">
        <w:rPr>
          <w:rFonts w:ascii="Arial" w:hAnsi="Arial" w:cs="Arial"/>
          <w:bCs/>
          <w:sz w:val="22"/>
          <w:szCs w:val="22"/>
        </w:rPr>
        <w:t>LOAD</w:t>
      </w:r>
      <w:ins w:id="970" w:author="Arora, Monika" w:date="2025-09-19T15:33:00Z" w16du:dateUtc="2025-09-19T22:33:00Z">
        <w:r w:rsidR="008F641E">
          <w:rPr>
            <w:rFonts w:ascii="Arial" w:hAnsi="Arial" w:cs="Arial"/>
            <w:bCs/>
            <w:sz w:val="22"/>
            <w:szCs w:val="22"/>
          </w:rPr>
          <w:t>’</w:t>
        </w:r>
      </w:ins>
      <w:del w:id="971" w:author="Arora, Monika" w:date="2025-09-19T15:33:00Z" w16du:dateUtc="2025-09-19T22:33:00Z">
        <w:r w:rsidRPr="00A5596F" w:rsidDel="008F641E">
          <w:rPr>
            <w:rFonts w:ascii="Arial" w:hAnsi="Arial" w:cs="Arial"/>
            <w:bCs/>
            <w:sz w:val="22"/>
            <w:szCs w:val="22"/>
          </w:rPr>
          <w:delText>”</w:delText>
        </w:r>
      </w:del>
      <w:r w:rsidRPr="00A5596F">
        <w:rPr>
          <w:rFonts w:ascii="Arial" w:hAnsi="Arial" w:cs="Arial"/>
          <w:bCs/>
          <w:sz w:val="22"/>
          <w:szCs w:val="22"/>
        </w:rPr>
        <w:t xml:space="preserve"> or </w:t>
      </w:r>
      <w:ins w:id="972" w:author="Arora, Monika" w:date="2025-09-19T15:33:00Z" w16du:dateUtc="2025-09-19T22:33:00Z">
        <w:r w:rsidR="008F641E">
          <w:rPr>
            <w:rFonts w:ascii="Arial" w:hAnsi="Arial" w:cs="Arial"/>
            <w:bCs/>
            <w:sz w:val="22"/>
            <w:szCs w:val="22"/>
          </w:rPr>
          <w:t>‘</w:t>
        </w:r>
      </w:ins>
      <w:del w:id="973" w:author="Arora, Monika" w:date="2025-09-19T15:33:00Z" w16du:dateUtc="2025-09-19T22:33:00Z">
        <w:r w:rsidRPr="00A5596F" w:rsidDel="008F641E">
          <w:rPr>
            <w:rFonts w:ascii="Arial" w:hAnsi="Arial" w:cs="Arial"/>
            <w:bCs/>
            <w:sz w:val="22"/>
            <w:szCs w:val="22"/>
          </w:rPr>
          <w:delText>“</w:delText>
        </w:r>
      </w:del>
      <w:r w:rsidRPr="00A5596F">
        <w:rPr>
          <w:rFonts w:ascii="Arial" w:hAnsi="Arial" w:cs="Arial"/>
          <w:bCs/>
          <w:sz w:val="22"/>
          <w:szCs w:val="22"/>
        </w:rPr>
        <w:t>E</w:t>
      </w:r>
      <w:r w:rsidR="00B52D17" w:rsidRPr="00A5596F">
        <w:rPr>
          <w:rFonts w:ascii="Arial" w:hAnsi="Arial" w:cs="Arial"/>
          <w:bCs/>
          <w:sz w:val="22"/>
          <w:szCs w:val="22"/>
        </w:rPr>
        <w:t>TIE</w:t>
      </w:r>
      <w:ins w:id="974" w:author="Arora, Monika" w:date="2025-09-19T15:33:00Z" w16du:dateUtc="2025-09-19T22:33:00Z">
        <w:r w:rsidR="008F641E">
          <w:rPr>
            <w:rFonts w:ascii="Arial" w:hAnsi="Arial" w:cs="Arial"/>
            <w:bCs/>
            <w:sz w:val="22"/>
            <w:szCs w:val="22"/>
          </w:rPr>
          <w:t>’</w:t>
        </w:r>
      </w:ins>
      <w:del w:id="975" w:author="Arora, Monika" w:date="2025-09-19T15:33:00Z" w16du:dateUtc="2025-09-19T22:33:00Z">
        <w:r w:rsidR="00B52D17" w:rsidRPr="00A5596F" w:rsidDel="008F641E">
          <w:rPr>
            <w:rFonts w:ascii="Arial" w:hAnsi="Arial" w:cs="Arial"/>
            <w:bCs/>
            <w:sz w:val="22"/>
            <w:szCs w:val="22"/>
          </w:rPr>
          <w:delText>”</w:delText>
        </w:r>
      </w:del>
    </w:p>
    <w:p w14:paraId="648B5B44" w14:textId="15744000" w:rsidR="00F2679B" w:rsidRDefault="00F2679B" w:rsidP="008F641E">
      <w:pPr>
        <w:ind w:firstLine="720"/>
        <w:rPr>
          <w:ins w:id="976" w:author="Arora, Monika" w:date="2025-09-19T15:54:00Z" w16du:dateUtc="2025-09-19T22:54:00Z"/>
          <w:del w:id="977" w:author="Ciubal, Mel" w:date="2025-12-16T17:57:00Z" w16du:dateUtc="2025-12-17T01:57:00Z"/>
          <w:rFonts w:ascii="Arial" w:hAnsi="Arial" w:cs="Arial"/>
          <w:bCs/>
          <w:sz w:val="22"/>
          <w:szCs w:val="22"/>
        </w:rPr>
      </w:pPr>
    </w:p>
    <w:p w14:paraId="7A8996F1" w14:textId="77777777" w:rsidR="009B4D0D" w:rsidRPr="00A5596F" w:rsidRDefault="009B4D0D" w:rsidP="008F641E">
      <w:pPr>
        <w:ind w:firstLine="720"/>
        <w:rPr>
          <w:rFonts w:ascii="Arial" w:hAnsi="Arial" w:cs="Arial"/>
          <w:bCs/>
          <w:sz w:val="22"/>
          <w:szCs w:val="22"/>
        </w:rPr>
      </w:pPr>
    </w:p>
    <w:p w14:paraId="2E284379" w14:textId="6F778B92" w:rsidR="00411BAF" w:rsidRPr="00A5596F" w:rsidRDefault="00FC2CAB" w:rsidP="00FC2CAB">
      <w:pPr>
        <w:ind w:left="720"/>
        <w:rPr>
          <w:rFonts w:ascii="Arial" w:hAnsi="Arial" w:cs="Arial"/>
          <w:bCs/>
          <w:sz w:val="22"/>
          <w:szCs w:val="22"/>
        </w:rPr>
      </w:pPr>
      <w:ins w:id="978" w:author="Ciubal, Mel" w:date="2025-04-07T11:19:00Z">
        <w:r w:rsidRPr="0007421B">
          <w:rPr>
            <w:rFonts w:ascii="Arial" w:hAnsi="Arial" w:cs="Arial"/>
            <w:bCs/>
            <w:sz w:val="22"/>
            <w:szCs w:val="22"/>
            <w:highlight w:val="yellow"/>
          </w:rPr>
          <w:t>Implementation Note: Exclude resources belonging to this BD, ResourceDailyTSRType1Flag</w:t>
        </w:r>
        <w:r w:rsidRPr="0007421B">
          <w:rPr>
            <w:highlight w:val="yellow"/>
          </w:rPr>
          <w:t xml:space="preserve"> </w:t>
        </w:r>
        <w:proofErr w:type="spellStart"/>
        <w:r w:rsidRPr="0007421B">
          <w:rPr>
            <w:rStyle w:val="StyleConfig214ptBoldChar"/>
            <w:rFonts w:ascii="Arial Bold" w:hAnsi="Arial Bold"/>
            <w:b w:val="0"/>
            <w:highlight w:val="yellow"/>
            <w:vertAlign w:val="subscript"/>
          </w:rPr>
          <w:t>rt</w:t>
        </w:r>
      </w:ins>
      <w:ins w:id="979" w:author="Ciubal, Mel" w:date="2025-07-23T15:49:00Z" w16du:dateUtc="2025-07-23T22:49:00Z">
        <w:r w:rsidR="00C6386B" w:rsidRPr="0007421B">
          <w:rPr>
            <w:rStyle w:val="StyleConfig214ptBoldChar"/>
            <w:rFonts w:ascii="Arial Bold" w:hAnsi="Arial Bold"/>
            <w:b w:val="0"/>
            <w:highlight w:val="yellow"/>
            <w:vertAlign w:val="subscript"/>
          </w:rPr>
          <w:t>Nz’Q’</w:t>
        </w:r>
      </w:ins>
      <w:ins w:id="980" w:author="Ciubal, Mel" w:date="2025-04-07T11:19:00Z">
        <w:r w:rsidRPr="0007421B">
          <w:rPr>
            <w:rStyle w:val="StyleConfig214ptBoldChar"/>
            <w:rFonts w:ascii="Arial Bold" w:hAnsi="Arial Bold"/>
            <w:b w:val="0"/>
            <w:highlight w:val="yellow"/>
            <w:vertAlign w:val="subscript"/>
          </w:rPr>
          <w:t>md</w:t>
        </w:r>
      </w:ins>
      <w:proofErr w:type="spellEnd"/>
    </w:p>
    <w:p w14:paraId="59B14B01" w14:textId="5FFD5CC9" w:rsidR="00411BAF" w:rsidRPr="00A5596F" w:rsidRDefault="00411BAF" w:rsidP="008F641E">
      <w:pPr>
        <w:pStyle w:val="Heading4"/>
      </w:pPr>
      <w:r w:rsidRPr="00A5596F">
        <w:lastRenderedPageBreak/>
        <w:t xml:space="preserve">BA10MResourceContractMD </w:t>
      </w:r>
      <w:proofErr w:type="spellStart"/>
      <w:r w:rsidRPr="00A5596F">
        <w:rPr>
          <w:b/>
          <w:vertAlign w:val="subscript"/>
        </w:rPr>
        <w:t>Brtz’</w:t>
      </w:r>
      <w:r w:rsidR="006A5810" w:rsidRPr="00A5596F">
        <w:rPr>
          <w:b/>
          <w:vertAlign w:val="subscript"/>
        </w:rPr>
        <w:t>md</w:t>
      </w:r>
      <w:r w:rsidRPr="00A5596F">
        <w:rPr>
          <w:b/>
          <w:vertAlign w:val="subscript"/>
        </w:rPr>
        <w:t>hi</w:t>
      </w:r>
      <w:proofErr w:type="spellEnd"/>
      <w:r w:rsidRPr="00A5596F">
        <w:t xml:space="preserve"> = </w:t>
      </w:r>
    </w:p>
    <w:p w14:paraId="019746BD" w14:textId="57342A19" w:rsidR="00411BAF" w:rsidRPr="00A5596F" w:rsidRDefault="006A736E" w:rsidP="00A5596F">
      <w:pPr>
        <w:pStyle w:val="Body"/>
        <w:ind w:left="720"/>
        <w:jc w:val="left"/>
        <w:rPr>
          <w:rFonts w:ascii="Arial" w:hAnsi="Arial" w:cs="Arial"/>
          <w:bCs/>
          <w:sz w:val="22"/>
          <w:szCs w:val="22"/>
        </w:rPr>
      </w:pPr>
      <w:del w:id="981" w:author="Ciubal, Mel" w:date="2025-09-22T17:38:00Z" w16du:dateUtc="2025-09-23T00:38:00Z">
        <w:r w:rsidRPr="00A5596F" w:rsidDel="00AF04D8">
          <w:rPr>
            <w:iCs/>
            <w:position w:val="-32"/>
            <w:szCs w:val="22"/>
          </w:rPr>
          <w:object w:dxaOrig="460" w:dyaOrig="580" w14:anchorId="71A25F1C">
            <v:shape id="_x0000_i1032" type="#_x0000_t75" style="width:20pt;height:29pt" o:ole="">
              <v:imagedata r:id="rId29" o:title=""/>
            </v:shape>
            <o:OLEObject Type="Embed" ProgID="Equation.3" ShapeID="_x0000_i1032" DrawAspect="Content" ObjectID="_1837597312" r:id="rId30"/>
          </w:object>
        </w:r>
        <w:r w:rsidR="00411BAF" w:rsidRPr="00A5596F" w:rsidDel="00AF04D8">
          <w:delText xml:space="preserve"> </w:delText>
        </w:r>
      </w:del>
      <w:ins w:id="982" w:author="Ciubal, Mel" w:date="2025-09-22T17:38:00Z" w16du:dateUtc="2025-09-23T00:38:00Z">
        <w:r w:rsidR="00AF04D8" w:rsidRPr="00A5596F">
          <w:rPr>
            <w:rFonts w:ascii="Arial" w:hAnsi="Arial" w:cs="Arial"/>
            <w:iCs/>
            <w:sz w:val="22"/>
          </w:rPr>
          <w:t>S</w:t>
        </w:r>
        <w:r w:rsidR="00AF04D8">
          <w:rPr>
            <w:rFonts w:ascii="Arial" w:hAnsi="Arial" w:cs="Arial"/>
            <w:iCs/>
            <w:sz w:val="22"/>
          </w:rPr>
          <w:t xml:space="preserve">um (c, f) </w:t>
        </w:r>
      </w:ins>
      <w:proofErr w:type="spellStart"/>
      <w:r w:rsidR="00411BAF" w:rsidRPr="00A5596F">
        <w:rPr>
          <w:rFonts w:ascii="Arial" w:hAnsi="Arial" w:cs="Arial"/>
          <w:iCs/>
          <w:sz w:val="22"/>
        </w:rPr>
        <w:t>SettlementIntervalResourceContractMD</w:t>
      </w:r>
      <w:proofErr w:type="spellEnd"/>
      <w:r w:rsidR="00411BAF" w:rsidRPr="00A5596F">
        <w:t xml:space="preserve"> </w:t>
      </w:r>
      <w:proofErr w:type="spellStart"/>
      <w:r w:rsidR="00411BAF" w:rsidRPr="00A5596F">
        <w:rPr>
          <w:rFonts w:ascii="Arial" w:hAnsi="Arial" w:cs="Arial"/>
          <w:b/>
          <w:vertAlign w:val="subscript"/>
        </w:rPr>
        <w:t>Brtz’</w:t>
      </w:r>
      <w:r w:rsidR="005048FD" w:rsidRPr="00A5596F">
        <w:rPr>
          <w:rFonts w:ascii="Arial" w:hAnsi="Arial" w:cs="Arial"/>
          <w:b/>
          <w:vertAlign w:val="subscript"/>
        </w:rPr>
        <w:t>mdhcif</w:t>
      </w:r>
      <w:proofErr w:type="spellEnd"/>
    </w:p>
    <w:p w14:paraId="23816288" w14:textId="77777777" w:rsidR="00411BAF" w:rsidRPr="00A5596F" w:rsidRDefault="00411BAF" w:rsidP="00A5596F">
      <w:pPr>
        <w:ind w:left="720" w:firstLine="720"/>
        <w:rPr>
          <w:rFonts w:ascii="Arial" w:hAnsi="Arial" w:cs="Arial"/>
          <w:bCs/>
          <w:sz w:val="22"/>
          <w:szCs w:val="22"/>
        </w:rPr>
      </w:pPr>
    </w:p>
    <w:p w14:paraId="35ADB2C8" w14:textId="2CAF3FA3" w:rsidR="000427B4" w:rsidRPr="00A5596F" w:rsidRDefault="000427B4" w:rsidP="008F641E">
      <w:pPr>
        <w:pStyle w:val="Heading4"/>
      </w:pPr>
      <w:proofErr w:type="spellStart"/>
      <w:r w:rsidRPr="00A5596F">
        <w:t>SettlementIntervalResourceRTContractMD</w:t>
      </w:r>
      <w:proofErr w:type="spellEnd"/>
      <w:r w:rsidRPr="00A5596F">
        <w:t xml:space="preserve"> </w:t>
      </w:r>
      <w:proofErr w:type="spellStart"/>
      <w:r w:rsidRPr="00A5596F">
        <w:rPr>
          <w:b/>
          <w:vertAlign w:val="subscript"/>
        </w:rPr>
        <w:t>Brtz’</w:t>
      </w:r>
      <w:r w:rsidR="005048FD" w:rsidRPr="00A5596F">
        <w:rPr>
          <w:b/>
          <w:vertAlign w:val="subscript"/>
        </w:rPr>
        <w:t>mdhcif</w:t>
      </w:r>
      <w:proofErr w:type="spellEnd"/>
      <w:r w:rsidRPr="00A5596F">
        <w:t xml:space="preserve"> = </w:t>
      </w:r>
      <w:proofErr w:type="gramStart"/>
      <w:ins w:id="983" w:author="Arora, Monika" w:date="2025-09-19T15:54:00Z" w16du:dateUtc="2025-09-19T22:54:00Z">
        <w:r w:rsidR="00E4356D">
          <w:t>S</w:t>
        </w:r>
      </w:ins>
      <w:ins w:id="984" w:author="Ciubal, Mel" w:date="2025-09-22T17:10:00Z" w16du:dateUtc="2025-09-23T00:10:00Z">
        <w:r w:rsidR="005C199F">
          <w:t>um</w:t>
        </w:r>
      </w:ins>
      <w:ins w:id="985" w:author="Arora, Monika" w:date="2025-09-19T15:54:00Z" w16du:dateUtc="2025-09-19T22:54:00Z">
        <w:r w:rsidR="00E4356D">
          <w:t>(</w:t>
        </w:r>
        <w:proofErr w:type="gramEnd"/>
        <w:r w:rsidR="00E4356D">
          <w:t>N</w:t>
        </w:r>
      </w:ins>
      <w:ins w:id="986" w:author="Ciubal, Mel" w:date="2025-11-21T20:50:00Z" w16du:dateUtc="2025-11-22T04:50:00Z">
        <w:r w:rsidR="00A666E3" w:rsidRPr="0007421B">
          <w:rPr>
            <w:highlight w:val="yellow"/>
          </w:rPr>
          <w:t>, Q’</w:t>
        </w:r>
      </w:ins>
      <w:ins w:id="987" w:author="Arora, Monika" w:date="2025-09-19T15:54:00Z" w16du:dateUtc="2025-09-19T22:54:00Z">
        <w:r w:rsidR="00E4356D">
          <w:t>)</w:t>
        </w:r>
      </w:ins>
    </w:p>
    <w:p w14:paraId="63B06A8C" w14:textId="20C5573D" w:rsidR="008C46DE" w:rsidRPr="00A5596F" w:rsidRDefault="00061B29" w:rsidP="00A5596F">
      <w:pPr>
        <w:pStyle w:val="Body"/>
        <w:ind w:left="720"/>
        <w:jc w:val="left"/>
        <w:rPr>
          <w:rFonts w:ascii="Arial" w:hAnsi="Arial" w:cs="Arial"/>
          <w:bCs/>
          <w:sz w:val="22"/>
          <w:szCs w:val="22"/>
        </w:rPr>
      </w:pPr>
      <w:del w:id="988" w:author="Ciubal, Mel" w:date="2025-09-22T17:10:00Z" w16du:dateUtc="2025-09-23T00:10:00Z">
        <w:r w:rsidRPr="00A5596F" w:rsidDel="005C199F">
          <w:rPr>
            <w:iCs/>
            <w:position w:val="-28"/>
            <w:szCs w:val="22"/>
          </w:rPr>
          <w:object w:dxaOrig="460" w:dyaOrig="540" w14:anchorId="7D27A496">
            <v:shape id="_x0000_i1033" type="#_x0000_t75" style="width:20pt;height:26.5pt" o:ole="">
              <v:imagedata r:id="rId22" o:title=""/>
            </v:shape>
            <o:OLEObject Type="Embed" ProgID="Equation.3" ShapeID="_x0000_i1033" DrawAspect="Content" ObjectID="_1837597313" r:id="rId31"/>
          </w:object>
        </w:r>
        <w:r w:rsidRPr="00A5596F" w:rsidDel="005C199F">
          <w:rPr>
            <w:rFonts w:ascii="Arial" w:hAnsi="Arial" w:cs="Arial"/>
            <w:bCs/>
            <w:sz w:val="22"/>
            <w:szCs w:val="22"/>
          </w:rPr>
          <w:delText xml:space="preserve"> </w:delText>
        </w:r>
      </w:del>
      <w:r w:rsidR="008C46DE" w:rsidRPr="00A5596F">
        <w:rPr>
          <w:rFonts w:ascii="Arial" w:hAnsi="Arial" w:cs="Arial"/>
          <w:bCs/>
          <w:sz w:val="22"/>
          <w:szCs w:val="22"/>
        </w:rPr>
        <w:t>(</w:t>
      </w:r>
      <w:r w:rsidR="000B0051" w:rsidRPr="00A5596F">
        <w:rPr>
          <w:rFonts w:ascii="Arial" w:hAnsi="Arial" w:cs="Arial"/>
          <w:bCs/>
          <w:sz w:val="22"/>
          <w:szCs w:val="22"/>
        </w:rPr>
        <w:t>BA</w:t>
      </w:r>
      <w:r w:rsidR="008C46DE" w:rsidRPr="00A5596F">
        <w:rPr>
          <w:rFonts w:ascii="Arial" w:hAnsi="Arial" w:cs="Arial"/>
          <w:sz w:val="22"/>
          <w:szCs w:val="22"/>
        </w:rPr>
        <w:t>SettlementInterval</w:t>
      </w:r>
      <w:r w:rsidR="00361220" w:rsidRPr="00A5596F">
        <w:rPr>
          <w:rFonts w:ascii="Arial" w:hAnsi="Arial" w:cs="Arial"/>
          <w:sz w:val="22"/>
          <w:szCs w:val="22"/>
        </w:rPr>
        <w:t>Resource</w:t>
      </w:r>
      <w:r w:rsidR="008C46DE" w:rsidRPr="00A5596F">
        <w:rPr>
          <w:rFonts w:ascii="Arial" w:hAnsi="Arial" w:cs="Arial"/>
          <w:sz w:val="22"/>
          <w:szCs w:val="22"/>
        </w:rPr>
        <w:t>PostDAChangeBalancedContract</w:t>
      </w:r>
      <w:r w:rsidR="00187C49" w:rsidRPr="00A5596F">
        <w:rPr>
          <w:rFonts w:ascii="Arial" w:hAnsi="Arial" w:cs="Arial"/>
          <w:sz w:val="22"/>
          <w:szCs w:val="22"/>
        </w:rPr>
        <w:t>CRNQuantity</w:t>
      </w:r>
      <w:r w:rsidR="008C46DE" w:rsidRPr="00A5596F">
        <w:rPr>
          <w:rFonts w:ascii="Arial" w:hAnsi="Arial" w:cs="Arial"/>
          <w:sz w:val="22"/>
          <w:szCs w:val="22"/>
        </w:rPr>
        <w:t xml:space="preserve"> </w:t>
      </w:r>
      <w:proofErr w:type="spellStart"/>
      <w:r w:rsidR="008C46DE" w:rsidRPr="00A5596F">
        <w:rPr>
          <w:rStyle w:val="StyleConfig214ptBoldChar"/>
          <w:rFonts w:ascii="Arial Bold" w:hAnsi="Arial Bold"/>
          <w:vertAlign w:val="subscript"/>
        </w:rPr>
        <w:t>Brt</w:t>
      </w:r>
      <w:del w:id="989" w:author="Ciubal, Mel" w:date="2025-07-23T15:52:00Z" w16du:dateUtc="2025-07-23T22:52:00Z">
        <w:r w:rsidR="008C46DE" w:rsidRPr="00A5596F" w:rsidDel="00C6386B">
          <w:rPr>
            <w:rStyle w:val="StyleConfig214ptBoldChar"/>
            <w:rFonts w:ascii="Arial Bold" w:hAnsi="Arial Bold"/>
            <w:vertAlign w:val="subscript"/>
          </w:rPr>
          <w:delText>Nz’</w:delText>
        </w:r>
      </w:del>
      <w:proofErr w:type="gramStart"/>
      <w:ins w:id="990" w:author="Ciubal, Mel" w:date="2025-07-23T15:52:00Z" w16du:dateUtc="2025-07-23T22:52:00Z">
        <w:r w:rsidR="00C6386B" w:rsidRPr="0007421B">
          <w:rPr>
            <w:rStyle w:val="StyleConfig214ptBoldChar"/>
            <w:rFonts w:ascii="Arial Bold" w:hAnsi="Arial Bold"/>
            <w:highlight w:val="yellow"/>
            <w:vertAlign w:val="subscript"/>
          </w:rPr>
          <w:t>Nz’Q’</w:t>
        </w:r>
      </w:ins>
      <w:r w:rsidR="005048FD" w:rsidRPr="00A5596F">
        <w:rPr>
          <w:rStyle w:val="StyleConfig214ptBoldChar"/>
          <w:rFonts w:ascii="Arial Bold" w:hAnsi="Arial Bold"/>
          <w:vertAlign w:val="subscript"/>
        </w:rPr>
        <w:t>mdhcif</w:t>
      </w:r>
      <w:proofErr w:type="spellEnd"/>
      <w:r w:rsidR="008C46DE" w:rsidRPr="00A5596F">
        <w:rPr>
          <w:rFonts w:ascii="Arial" w:hAnsi="Arial" w:cs="Arial"/>
          <w:sz w:val="22"/>
          <w:szCs w:val="22"/>
          <w:vertAlign w:val="subscript"/>
        </w:rPr>
        <w:t xml:space="preserve"> </w:t>
      </w:r>
      <w:r w:rsidR="008C46DE" w:rsidRPr="00A5596F">
        <w:rPr>
          <w:rFonts w:ascii="Arial" w:hAnsi="Arial" w:cs="Arial"/>
          <w:bCs/>
          <w:sz w:val="22"/>
          <w:szCs w:val="22"/>
        </w:rPr>
        <w:t>)</w:t>
      </w:r>
      <w:proofErr w:type="gramEnd"/>
    </w:p>
    <w:p w14:paraId="01F474C0" w14:textId="77777777" w:rsidR="00B52D17" w:rsidRPr="00A5596F" w:rsidRDefault="00B52D17" w:rsidP="00A5596F">
      <w:pPr>
        <w:ind w:left="2160"/>
        <w:rPr>
          <w:rFonts w:ascii="Arial" w:hAnsi="Arial" w:cs="Arial"/>
          <w:b/>
          <w:bCs/>
          <w:sz w:val="22"/>
          <w:szCs w:val="22"/>
        </w:rPr>
      </w:pPr>
    </w:p>
    <w:p w14:paraId="1A2F8ED8" w14:textId="724F1DA2" w:rsidR="00B52D17" w:rsidRDefault="00CD29AD" w:rsidP="00A5596F">
      <w:pPr>
        <w:ind w:left="720" w:firstLine="720"/>
        <w:rPr>
          <w:ins w:id="991" w:author="Arora, Monika" w:date="2025-09-19T15:54:00Z" w16du:dateUtc="2025-09-19T22:54:00Z"/>
          <w:rFonts w:ascii="Arial" w:hAnsi="Arial" w:cs="Arial"/>
          <w:bCs/>
        </w:rPr>
      </w:pPr>
      <w:r w:rsidRPr="00E4356D">
        <w:rPr>
          <w:rFonts w:ascii="Arial" w:hAnsi="Arial" w:cs="Arial"/>
          <w:bCs/>
        </w:rPr>
        <w:t xml:space="preserve">Where </w:t>
      </w:r>
      <w:ins w:id="992" w:author="Arora, Monika" w:date="2025-09-19T15:54:00Z" w16du:dateUtc="2025-09-19T22:54:00Z">
        <w:r w:rsidR="00E4356D" w:rsidRPr="00E4356D">
          <w:rPr>
            <w:rFonts w:ascii="Arial" w:hAnsi="Arial" w:cs="Arial"/>
            <w:bCs/>
          </w:rPr>
          <w:t xml:space="preserve">(t) = ‘LOAD’ or ‘ETIE’ </w:t>
        </w:r>
      </w:ins>
      <w:del w:id="993" w:author="Arora, Monika" w:date="2025-09-19T15:54:00Z" w16du:dateUtc="2025-09-19T22:54:00Z">
        <w:r w:rsidRPr="00E4356D" w:rsidDel="00E4356D">
          <w:rPr>
            <w:rFonts w:ascii="Arial" w:hAnsi="Arial" w:cs="Arial"/>
            <w:bCs/>
          </w:rPr>
          <w:delText>t = “LOAD” or “E</w:delText>
        </w:r>
        <w:r w:rsidR="00B52D17" w:rsidRPr="00E4356D" w:rsidDel="00E4356D">
          <w:rPr>
            <w:rFonts w:ascii="Arial" w:hAnsi="Arial" w:cs="Arial"/>
            <w:bCs/>
          </w:rPr>
          <w:delText>TIE”</w:delText>
        </w:r>
      </w:del>
    </w:p>
    <w:p w14:paraId="4D186B2D" w14:textId="77777777" w:rsidR="00E4356D" w:rsidRPr="00E4356D" w:rsidRDefault="00E4356D" w:rsidP="00A5596F">
      <w:pPr>
        <w:ind w:left="720" w:firstLine="720"/>
        <w:rPr>
          <w:ins w:id="994" w:author="Ciubal, Mel" w:date="2025-04-07T11:25:00Z"/>
          <w:rFonts w:ascii="Arial" w:hAnsi="Arial" w:cs="Arial"/>
          <w:bCs/>
        </w:rPr>
      </w:pPr>
    </w:p>
    <w:p w14:paraId="39F8AE7B" w14:textId="45D9C76F" w:rsidR="00FC2CAB" w:rsidRPr="00A5596F" w:rsidRDefault="00FC2CAB" w:rsidP="00FC2CAB">
      <w:pPr>
        <w:ind w:left="720"/>
        <w:rPr>
          <w:rFonts w:ascii="Arial" w:hAnsi="Arial" w:cs="Arial"/>
          <w:bCs/>
          <w:sz w:val="22"/>
          <w:szCs w:val="22"/>
        </w:rPr>
      </w:pPr>
      <w:ins w:id="995" w:author="Ciubal, Mel" w:date="2025-04-07T11:25:00Z">
        <w:r w:rsidRPr="0007421B">
          <w:rPr>
            <w:rFonts w:ascii="Arial" w:hAnsi="Arial" w:cs="Arial"/>
            <w:bCs/>
            <w:sz w:val="22"/>
            <w:szCs w:val="22"/>
            <w:highlight w:val="yellow"/>
          </w:rPr>
          <w:t>Implementation Note: Exclude resources belonging to this BD, ResourceDailyTSRType1Flag</w:t>
        </w:r>
        <w:r w:rsidRPr="0007421B">
          <w:rPr>
            <w:highlight w:val="yellow"/>
          </w:rPr>
          <w:t xml:space="preserve"> </w:t>
        </w:r>
        <w:proofErr w:type="spellStart"/>
        <w:r w:rsidRPr="0007421B">
          <w:rPr>
            <w:rStyle w:val="StyleConfig214ptBoldChar"/>
            <w:rFonts w:ascii="Arial Bold" w:hAnsi="Arial Bold"/>
            <w:highlight w:val="yellow"/>
            <w:vertAlign w:val="subscript"/>
          </w:rPr>
          <w:t>rt</w:t>
        </w:r>
      </w:ins>
      <w:ins w:id="996" w:author="Ciubal, Mel" w:date="2025-07-23T15:49:00Z" w16du:dateUtc="2025-07-23T22:49:00Z">
        <w:r w:rsidR="00C6386B" w:rsidRPr="0007421B">
          <w:rPr>
            <w:rStyle w:val="StyleConfig214ptBoldChar"/>
            <w:rFonts w:ascii="Arial Bold" w:hAnsi="Arial Bold"/>
            <w:highlight w:val="yellow"/>
            <w:vertAlign w:val="subscript"/>
          </w:rPr>
          <w:t>Nz’Q’</w:t>
        </w:r>
      </w:ins>
      <w:ins w:id="997" w:author="Ciubal, Mel" w:date="2025-04-07T11:25:00Z">
        <w:r w:rsidRPr="0007421B">
          <w:rPr>
            <w:rStyle w:val="StyleConfig214ptBoldChar"/>
            <w:rFonts w:ascii="Arial Bold" w:hAnsi="Arial Bold"/>
            <w:highlight w:val="yellow"/>
            <w:vertAlign w:val="subscript"/>
          </w:rPr>
          <w:t>md</w:t>
        </w:r>
      </w:ins>
      <w:proofErr w:type="spellEnd"/>
    </w:p>
    <w:p w14:paraId="2D87A494" w14:textId="77777777" w:rsidR="00B52D17" w:rsidRPr="00A5596F" w:rsidRDefault="00B52D17" w:rsidP="00A5596F">
      <w:pPr>
        <w:ind w:left="2160"/>
        <w:rPr>
          <w:rFonts w:ascii="Arial" w:hAnsi="Arial" w:cs="Arial"/>
          <w:b/>
          <w:bCs/>
          <w:sz w:val="22"/>
          <w:szCs w:val="22"/>
        </w:rPr>
      </w:pPr>
    </w:p>
    <w:p w14:paraId="47C17D69" w14:textId="7F3F725E" w:rsidR="00A7074C" w:rsidRPr="00A5596F" w:rsidRDefault="00A7074C" w:rsidP="008F641E">
      <w:pPr>
        <w:pStyle w:val="Heading4"/>
      </w:pPr>
      <w:proofErr w:type="spellStart"/>
      <w:r w:rsidRPr="00A5596F">
        <w:t>SettlementIntervalResourceECAAttribute</w:t>
      </w:r>
      <w:r w:rsidR="007D722F" w:rsidRPr="00A5596F">
        <w:t>SumDemandQuantity</w:t>
      </w:r>
      <w:proofErr w:type="spellEnd"/>
      <w:r w:rsidRPr="00A5596F">
        <w:t xml:space="preserve"> </w:t>
      </w:r>
      <w:proofErr w:type="spellStart"/>
      <w:proofErr w:type="gramStart"/>
      <w:r w:rsidRPr="00A5596F">
        <w:rPr>
          <w:b/>
          <w:bCs/>
          <w:vertAlign w:val="subscript"/>
        </w:rPr>
        <w:t>BrtQ’Q</w:t>
      </w:r>
      <w:r w:rsidR="0048310E" w:rsidRPr="00A5596F">
        <w:rPr>
          <w:b/>
          <w:bCs/>
          <w:vertAlign w:val="subscript"/>
        </w:rPr>
        <w:t>F’S’</w:t>
      </w:r>
      <w:r w:rsidRPr="00A5596F">
        <w:rPr>
          <w:b/>
          <w:bCs/>
          <w:vertAlign w:val="subscript"/>
        </w:rPr>
        <w:t>z’</w:t>
      </w:r>
      <w:r w:rsidR="005048FD" w:rsidRPr="00A5596F">
        <w:rPr>
          <w:b/>
          <w:bCs/>
          <w:vertAlign w:val="subscript"/>
        </w:rPr>
        <w:t>mdhcif</w:t>
      </w:r>
      <w:proofErr w:type="spellEnd"/>
      <w:r w:rsidRPr="00A5596F">
        <w:rPr>
          <w:b/>
          <w:bCs/>
          <w:vertAlign w:val="subscript"/>
        </w:rPr>
        <w:t xml:space="preserve"> </w:t>
      </w:r>
      <w:ins w:id="998" w:author="Arora, Monika" w:date="2025-09-19T16:22:00Z" w16du:dateUtc="2025-09-19T23:22:00Z">
        <w:r w:rsidR="009F0890">
          <w:rPr>
            <w:b/>
            <w:bCs/>
            <w:vertAlign w:val="subscript"/>
          </w:rPr>
          <w:t xml:space="preserve"> </w:t>
        </w:r>
        <w:r w:rsidR="009F0890" w:rsidRPr="009F0890">
          <w:rPr>
            <w:b/>
            <w:bCs/>
          </w:rPr>
          <w:t>=</w:t>
        </w:r>
      </w:ins>
      <w:proofErr w:type="gramEnd"/>
    </w:p>
    <w:p w14:paraId="5E0DA7D0" w14:textId="64EBB99D" w:rsidR="001F44D0" w:rsidRPr="001F44D0" w:rsidRDefault="00A7074C" w:rsidP="001F44D0">
      <w:pPr>
        <w:pStyle w:val="Heading4"/>
        <w:numPr>
          <w:ilvl w:val="0"/>
          <w:numId w:val="0"/>
        </w:numPr>
        <w:ind w:left="720" w:firstLine="720"/>
        <w:rPr>
          <w:ins w:id="999" w:author="Arora, Monika" w:date="2025-09-19T15:40:00Z" w16du:dateUtc="2025-09-19T22:40:00Z"/>
          <w:rFonts w:cs="Arial"/>
          <w:szCs w:val="20"/>
        </w:rPr>
      </w:pPr>
      <w:del w:id="1000" w:author="Arora, Monika" w:date="2025-09-19T16:22:00Z" w16du:dateUtc="2025-09-19T23:22:00Z">
        <w:r w:rsidRPr="001F44D0" w:rsidDel="009F0890">
          <w:rPr>
            <w:rFonts w:cs="Arial"/>
            <w:szCs w:val="20"/>
          </w:rPr>
          <w:delText>=</w:delText>
        </w:r>
      </w:del>
      <w:ins w:id="1001" w:author="Arora, Monika" w:date="2025-09-19T15:40:00Z" w16du:dateUtc="2025-09-19T22:40:00Z">
        <w:r w:rsidR="001F44D0" w:rsidRPr="001F44D0">
          <w:rPr>
            <w:rFonts w:cs="Arial"/>
            <w:szCs w:val="20"/>
          </w:rPr>
          <w:t xml:space="preserve"> </w:t>
        </w:r>
        <w:proofErr w:type="gramStart"/>
        <w:r w:rsidR="001F44D0" w:rsidRPr="001F44D0">
          <w:rPr>
            <w:rFonts w:cs="Arial"/>
            <w:szCs w:val="20"/>
          </w:rPr>
          <w:t>S</w:t>
        </w:r>
      </w:ins>
      <w:ins w:id="1002" w:author="Ciubal, Mel" w:date="2025-09-22T17:12:00Z" w16du:dateUtc="2025-09-23T00:12:00Z">
        <w:r w:rsidR="005C199F">
          <w:rPr>
            <w:rFonts w:cs="Arial"/>
            <w:szCs w:val="20"/>
          </w:rPr>
          <w:t>um</w:t>
        </w:r>
      </w:ins>
      <w:ins w:id="1003" w:author="Arora, Monika" w:date="2025-09-19T15:40:00Z" w16du:dateUtc="2025-09-19T22:40:00Z">
        <w:r w:rsidR="001F44D0" w:rsidRPr="001F44D0">
          <w:rPr>
            <w:rFonts w:cs="Arial"/>
            <w:szCs w:val="20"/>
          </w:rPr>
          <w:t>(</w:t>
        </w:r>
        <w:proofErr w:type="gramEnd"/>
        <w:r w:rsidR="001F44D0" w:rsidRPr="001F44D0">
          <w:rPr>
            <w:rFonts w:cs="Arial"/>
            <w:szCs w:val="20"/>
          </w:rPr>
          <w:t xml:space="preserve">E, T’, u, I’, M’, A, A’, R’, p, W’, d’, n’, N, O, V, H, v, P, V, L’) </w:t>
        </w:r>
      </w:ins>
    </w:p>
    <w:p w14:paraId="64F4EF19" w14:textId="1A4A6272" w:rsidR="00FA2332" w:rsidRPr="00A5596F" w:rsidRDefault="00A7074C" w:rsidP="00A5596F">
      <w:pPr>
        <w:ind w:left="720" w:right="-1325" w:firstLine="720"/>
        <w:rPr>
          <w:rFonts w:ascii="Arial" w:hAnsi="Arial" w:cs="Arial"/>
          <w:sz w:val="22"/>
          <w:szCs w:val="22"/>
        </w:rPr>
      </w:pPr>
      <w:r w:rsidRPr="00A5596F">
        <w:rPr>
          <w:rFonts w:ascii="Arial" w:hAnsi="Arial" w:cs="Arial"/>
          <w:sz w:val="22"/>
          <w:szCs w:val="22"/>
        </w:rPr>
        <w:t xml:space="preserve"> (</w:t>
      </w:r>
      <w:del w:id="1004" w:author="Ciubal, Mel" w:date="2025-09-22T17:11:00Z" w16du:dateUtc="2025-09-23T00:11:00Z">
        <w:r w:rsidR="00154CA2" w:rsidRPr="00A5596F" w:rsidDel="005C199F">
          <w:rPr>
            <w:rFonts w:ascii="Arial" w:hAnsi="Arial" w:cs="Arial"/>
            <w:position w:val="-38"/>
            <w:sz w:val="22"/>
            <w:szCs w:val="22"/>
          </w:rPr>
          <w:object w:dxaOrig="2780" w:dyaOrig="639" w14:anchorId="74E21296">
            <v:shape id="_x0000_i1034" type="#_x0000_t75" style="width:147.5pt;height:31pt" o:ole="">
              <v:imagedata r:id="rId32" o:title=""/>
            </v:shape>
            <o:OLEObject Type="Embed" ProgID="Equation.3" ShapeID="_x0000_i1034" DrawAspect="Content" ObjectID="_1837597314" r:id="rId33"/>
          </w:object>
        </w:r>
        <w:r w:rsidR="00B10235" w:rsidRPr="00A5596F" w:rsidDel="005C199F">
          <w:rPr>
            <w:rFonts w:ascii="Arial" w:hAnsi="Arial" w:cs="Arial"/>
            <w:position w:val="-28"/>
            <w:sz w:val="22"/>
            <w:szCs w:val="22"/>
          </w:rPr>
          <w:object w:dxaOrig="3100" w:dyaOrig="540" w14:anchorId="1FF00DB0">
            <v:shape id="_x0000_i1035" type="#_x0000_t75" style="width:159pt;height:26.5pt" o:ole="">
              <v:imagedata r:id="rId34" o:title=""/>
            </v:shape>
            <o:OLEObject Type="Embed" ProgID="Equation.3" ShapeID="_x0000_i1035" DrawAspect="Content" ObjectID="_1837597315" r:id="rId35"/>
          </w:object>
        </w:r>
      </w:del>
    </w:p>
    <w:p w14:paraId="238576A3" w14:textId="77777777" w:rsidR="00C439D3" w:rsidRPr="00A5596F" w:rsidRDefault="00A7074C" w:rsidP="00A5596F">
      <w:pPr>
        <w:ind w:left="720" w:right="-1325" w:firstLine="720"/>
        <w:rPr>
          <w:rFonts w:ascii="Arial" w:hAnsi="Arial" w:cs="Arial"/>
          <w:sz w:val="22"/>
          <w:szCs w:val="22"/>
        </w:rPr>
      </w:pPr>
      <w:proofErr w:type="spellStart"/>
      <w:r w:rsidRPr="00A5596F">
        <w:rPr>
          <w:rFonts w:ascii="Arial" w:hAnsi="Arial" w:cs="Arial"/>
          <w:sz w:val="22"/>
          <w:szCs w:val="22"/>
        </w:rPr>
        <w:t>BAResEntitySettlementIntervalMeteredCAISODemandQuantity</w:t>
      </w:r>
      <w:proofErr w:type="spellEnd"/>
      <w:r w:rsidRPr="00A5596F">
        <w:rPr>
          <w:rFonts w:ascii="Arial" w:hAnsi="Arial" w:cs="Arial"/>
          <w:sz w:val="22"/>
          <w:szCs w:val="22"/>
        </w:rPr>
        <w:t xml:space="preserve"> </w:t>
      </w:r>
    </w:p>
    <w:p w14:paraId="52251BE9" w14:textId="77777777" w:rsidR="00C439D3" w:rsidRPr="00A5596F" w:rsidRDefault="00A7074C" w:rsidP="00A5596F">
      <w:pPr>
        <w:ind w:left="720" w:right="-1325" w:firstLine="720"/>
        <w:rPr>
          <w:rFonts w:ascii="Arial" w:hAnsi="Arial" w:cs="Arial"/>
          <w:b/>
          <w:bCs/>
          <w:sz w:val="22"/>
          <w:szCs w:val="22"/>
          <w:vertAlign w:val="subscript"/>
        </w:rPr>
      </w:pPr>
      <w:proofErr w:type="spellStart"/>
      <w:r w:rsidRPr="00A5596F">
        <w:rPr>
          <w:rFonts w:ascii="Arial" w:hAnsi="Arial" w:cs="Arial"/>
          <w:sz w:val="24"/>
          <w:szCs w:val="24"/>
          <w:vertAlign w:val="subscript"/>
        </w:rPr>
        <w:t>B</w:t>
      </w:r>
      <w:r w:rsidRPr="00A5596F">
        <w:rPr>
          <w:rFonts w:ascii="Arial" w:hAnsi="Arial" w:cs="Arial"/>
          <w:b/>
          <w:bCs/>
          <w:sz w:val="22"/>
          <w:szCs w:val="22"/>
          <w:vertAlign w:val="subscript"/>
        </w:rPr>
        <w:t>rtT’Q’uI’M’AA’R’pW’QF’S’d’n’Nz’HvPVL’</w:t>
      </w:r>
      <w:r w:rsidR="005048FD" w:rsidRPr="00A5596F">
        <w:rPr>
          <w:rFonts w:ascii="Arial" w:hAnsi="Arial" w:cs="Arial"/>
          <w:b/>
          <w:bCs/>
          <w:sz w:val="22"/>
          <w:szCs w:val="22"/>
          <w:vertAlign w:val="subscript"/>
        </w:rPr>
        <w:t>mdhcif</w:t>
      </w:r>
      <w:proofErr w:type="spellEnd"/>
    </w:p>
    <w:p w14:paraId="74ACAB88" w14:textId="77777777" w:rsidR="00A7074C" w:rsidRPr="00A5596F" w:rsidRDefault="00A7074C" w:rsidP="00A5596F">
      <w:pPr>
        <w:ind w:left="720" w:right="-1325" w:firstLine="720"/>
        <w:rPr>
          <w:rStyle w:val="ConfigurationSubscript"/>
          <w:rFonts w:cs="Arial"/>
          <w:i w:val="0"/>
          <w:sz w:val="22"/>
          <w:szCs w:val="22"/>
          <w:vertAlign w:val="baseline"/>
        </w:rPr>
      </w:pPr>
      <w:r w:rsidRPr="00A5596F">
        <w:rPr>
          <w:rFonts w:ascii="Arial" w:hAnsi="Arial" w:cs="Arial"/>
          <w:sz w:val="22"/>
          <w:szCs w:val="22"/>
          <w:vertAlign w:val="subscript"/>
        </w:rPr>
        <w:t xml:space="preserve"> </w:t>
      </w:r>
      <w:r w:rsidRPr="00A5596F">
        <w:rPr>
          <w:rStyle w:val="ConfigurationSubscript"/>
          <w:rFonts w:cs="Arial"/>
          <w:i w:val="0"/>
          <w:sz w:val="22"/>
          <w:szCs w:val="22"/>
          <w:vertAlign w:val="baseline"/>
        </w:rPr>
        <w:t xml:space="preserve"> </w:t>
      </w:r>
    </w:p>
    <w:p w14:paraId="1F3D8435" w14:textId="155ACBBF" w:rsidR="00C439D3" w:rsidRPr="00A5596F" w:rsidRDefault="00A7074C" w:rsidP="00A5596F">
      <w:pPr>
        <w:ind w:left="720" w:right="-1325" w:firstLine="720"/>
        <w:rPr>
          <w:rStyle w:val="ConfigurationSubscript"/>
          <w:rFonts w:cs="Arial"/>
          <w:i w:val="0"/>
          <w:sz w:val="22"/>
          <w:szCs w:val="22"/>
          <w:vertAlign w:val="baseline"/>
        </w:rPr>
      </w:pPr>
      <w:r w:rsidRPr="00A5596F">
        <w:rPr>
          <w:rStyle w:val="ConfigurationSubscript"/>
          <w:rFonts w:cs="Arial"/>
          <w:i w:val="0"/>
          <w:sz w:val="22"/>
          <w:szCs w:val="22"/>
          <w:vertAlign w:val="baseline"/>
        </w:rPr>
        <w:t xml:space="preserve"> + </w:t>
      </w:r>
      <w:del w:id="1005" w:author="Ciubal, Mel" w:date="2025-09-22T17:11:00Z" w16du:dateUtc="2025-09-23T00:11:00Z">
        <w:r w:rsidR="00154CA2" w:rsidRPr="00A5596F" w:rsidDel="005C199F">
          <w:rPr>
            <w:rFonts w:ascii="Arial" w:hAnsi="Arial" w:cs="Arial"/>
            <w:position w:val="-38"/>
            <w:sz w:val="22"/>
            <w:szCs w:val="22"/>
          </w:rPr>
          <w:object w:dxaOrig="3080" w:dyaOrig="639" w14:anchorId="5749E2E4">
            <v:shape id="_x0000_i1036" type="#_x0000_t75" style="width:163pt;height:31pt" o:ole="">
              <v:imagedata r:id="rId36" o:title=""/>
            </v:shape>
            <o:OLEObject Type="Embed" ProgID="Equation.3" ShapeID="_x0000_i1036" DrawAspect="Content" ObjectID="_1837597316" r:id="rId37"/>
          </w:object>
        </w:r>
        <w:r w:rsidR="00B10235" w:rsidRPr="00A5596F" w:rsidDel="005C199F">
          <w:rPr>
            <w:rFonts w:ascii="Arial" w:hAnsi="Arial" w:cs="Arial"/>
            <w:position w:val="-28"/>
            <w:sz w:val="22"/>
            <w:szCs w:val="22"/>
          </w:rPr>
          <w:object w:dxaOrig="2860" w:dyaOrig="540" w14:anchorId="48922962">
            <v:shape id="_x0000_i1037" type="#_x0000_t75" style="width:150pt;height:26.5pt" o:ole="">
              <v:imagedata r:id="rId38" o:title=""/>
            </v:shape>
            <o:OLEObject Type="Embed" ProgID="Equation.3" ShapeID="_x0000_i1037" DrawAspect="Content" ObjectID="_1837597317" r:id="rId39"/>
          </w:object>
        </w:r>
      </w:del>
    </w:p>
    <w:p w14:paraId="1605AC37" w14:textId="77777777" w:rsidR="00C439D3" w:rsidRPr="00A5596F" w:rsidRDefault="00A7074C" w:rsidP="00A5596F">
      <w:pPr>
        <w:ind w:left="1440" w:right="-1325"/>
        <w:rPr>
          <w:rFonts w:ascii="Arial" w:hAnsi="Arial" w:cs="Arial"/>
          <w:sz w:val="22"/>
          <w:szCs w:val="22"/>
          <w:vertAlign w:val="subscript"/>
        </w:rPr>
      </w:pPr>
      <w:proofErr w:type="spellStart"/>
      <w:r w:rsidRPr="00A5596F">
        <w:rPr>
          <w:rFonts w:ascii="Arial" w:hAnsi="Arial" w:cs="Arial"/>
          <w:sz w:val="22"/>
          <w:szCs w:val="22"/>
        </w:rPr>
        <w:t>SettlementIntervalDeemedDeliveredInterchangeEnergyQuantity</w:t>
      </w:r>
      <w:proofErr w:type="spellEnd"/>
      <w:r w:rsidRPr="00A5596F">
        <w:rPr>
          <w:rFonts w:ascii="Arial" w:hAnsi="Arial" w:cs="Arial"/>
          <w:i/>
          <w:sz w:val="22"/>
          <w:szCs w:val="22"/>
          <w:vertAlign w:val="subscript"/>
        </w:rPr>
        <w:t xml:space="preserve"> </w:t>
      </w:r>
    </w:p>
    <w:p w14:paraId="72AC6DFA" w14:textId="77777777" w:rsidR="00A7074C" w:rsidRPr="00A5596F" w:rsidRDefault="00B826DB" w:rsidP="00A5596F">
      <w:pPr>
        <w:ind w:left="1440" w:right="-1325"/>
        <w:rPr>
          <w:rFonts w:ascii="Arial" w:hAnsi="Arial" w:cs="Arial"/>
          <w:b/>
          <w:sz w:val="22"/>
          <w:szCs w:val="22"/>
          <w:vertAlign w:val="subscript"/>
        </w:rPr>
      </w:pPr>
      <w:proofErr w:type="spellStart"/>
      <w:r w:rsidRPr="00A5596F">
        <w:rPr>
          <w:rStyle w:val="ConfigurationSubscript"/>
          <w:rFonts w:cs="Arial"/>
          <w:b/>
          <w:i w:val="0"/>
          <w:sz w:val="22"/>
          <w:szCs w:val="22"/>
        </w:rPr>
        <w:t>BrtEuT’I’Q’M’AA’F’R’pPW’QS’d’Nz’OVvHn’L’</w:t>
      </w:r>
      <w:r w:rsidR="005048FD" w:rsidRPr="00A5596F">
        <w:rPr>
          <w:rStyle w:val="ConfigurationSubscript"/>
          <w:rFonts w:cs="Arial"/>
          <w:b/>
          <w:i w:val="0"/>
          <w:sz w:val="22"/>
          <w:szCs w:val="22"/>
        </w:rPr>
        <w:t>mdhcif</w:t>
      </w:r>
      <w:proofErr w:type="spellEnd"/>
      <w:r w:rsidR="00A7074C" w:rsidRPr="00A5596F">
        <w:rPr>
          <w:rStyle w:val="ConfigurationSubscript"/>
          <w:rFonts w:cs="Arial"/>
          <w:i w:val="0"/>
          <w:sz w:val="22"/>
          <w:szCs w:val="22"/>
          <w:vertAlign w:val="baseline"/>
        </w:rPr>
        <w:t>)</w:t>
      </w:r>
      <w:r w:rsidR="00C439D3" w:rsidRPr="00A5596F">
        <w:rPr>
          <w:rStyle w:val="ConfigurationSubscript"/>
          <w:rFonts w:cs="Arial"/>
          <w:i w:val="0"/>
          <w:sz w:val="22"/>
          <w:szCs w:val="22"/>
          <w:vertAlign w:val="baseline"/>
        </w:rPr>
        <w:t xml:space="preserve"> </w:t>
      </w:r>
    </w:p>
    <w:p w14:paraId="5C041245" w14:textId="77777777" w:rsidR="007D35E1" w:rsidRPr="00A5596F" w:rsidRDefault="007D35E1" w:rsidP="00A5596F">
      <w:pPr>
        <w:ind w:left="720" w:firstLine="720"/>
        <w:rPr>
          <w:rFonts w:ascii="Arial" w:hAnsi="Arial" w:cs="Arial"/>
          <w:bCs/>
          <w:sz w:val="22"/>
          <w:szCs w:val="22"/>
        </w:rPr>
      </w:pPr>
    </w:p>
    <w:p w14:paraId="233DC40C" w14:textId="7429B1D8" w:rsidR="00A7074C" w:rsidRPr="00E4356D" w:rsidDel="001F44D0" w:rsidRDefault="00A7074C" w:rsidP="00A5596F">
      <w:pPr>
        <w:ind w:left="720" w:firstLine="720"/>
        <w:rPr>
          <w:del w:id="1006" w:author="Arora, Monika" w:date="2025-09-19T15:41:00Z" w16du:dateUtc="2025-09-19T22:41:00Z"/>
          <w:rFonts w:ascii="Arial" w:hAnsi="Arial" w:cs="Arial"/>
          <w:bCs/>
        </w:rPr>
      </w:pPr>
      <w:r w:rsidRPr="00E4356D">
        <w:rPr>
          <w:rFonts w:ascii="Arial" w:hAnsi="Arial" w:cs="Arial"/>
          <w:bCs/>
        </w:rPr>
        <w:t xml:space="preserve">Where </w:t>
      </w:r>
      <w:ins w:id="1007" w:author="Arora, Monika" w:date="2025-09-19T15:41:00Z" w16du:dateUtc="2025-09-19T22:41:00Z">
        <w:r w:rsidR="001F44D0" w:rsidRPr="00E4356D">
          <w:rPr>
            <w:rFonts w:ascii="Arial" w:hAnsi="Arial" w:cs="Arial"/>
            <w:bCs/>
          </w:rPr>
          <w:t>(</w:t>
        </w:r>
      </w:ins>
      <w:r w:rsidRPr="00E4356D">
        <w:rPr>
          <w:rFonts w:ascii="Arial" w:hAnsi="Arial" w:cs="Arial"/>
          <w:bCs/>
        </w:rPr>
        <w:t>t</w:t>
      </w:r>
      <w:ins w:id="1008" w:author="Arora, Monika" w:date="2025-09-19T15:41:00Z" w16du:dateUtc="2025-09-19T22:41:00Z">
        <w:r w:rsidR="001F44D0" w:rsidRPr="00E4356D">
          <w:rPr>
            <w:rFonts w:ascii="Arial" w:hAnsi="Arial" w:cs="Arial"/>
            <w:bCs/>
          </w:rPr>
          <w:t>)</w:t>
        </w:r>
      </w:ins>
      <w:r w:rsidRPr="00E4356D">
        <w:rPr>
          <w:rFonts w:ascii="Arial" w:hAnsi="Arial" w:cs="Arial"/>
          <w:bCs/>
        </w:rPr>
        <w:t xml:space="preserve"> = </w:t>
      </w:r>
      <w:ins w:id="1009" w:author="Arora, Monika" w:date="2025-09-19T15:41:00Z" w16du:dateUtc="2025-09-19T22:41:00Z">
        <w:r w:rsidR="001F44D0" w:rsidRPr="00E4356D">
          <w:rPr>
            <w:rFonts w:ascii="Arial" w:hAnsi="Arial" w:cs="Arial"/>
            <w:bCs/>
          </w:rPr>
          <w:t>‘</w:t>
        </w:r>
      </w:ins>
      <w:del w:id="1010" w:author="Arora, Monika" w:date="2025-09-19T15:41:00Z" w16du:dateUtc="2025-09-19T22:41:00Z">
        <w:r w:rsidRPr="00E4356D" w:rsidDel="001F44D0">
          <w:rPr>
            <w:rFonts w:ascii="Arial" w:hAnsi="Arial" w:cs="Arial"/>
            <w:bCs/>
          </w:rPr>
          <w:delText>“</w:delText>
        </w:r>
      </w:del>
      <w:r w:rsidRPr="00E4356D">
        <w:rPr>
          <w:rFonts w:ascii="Arial" w:hAnsi="Arial" w:cs="Arial"/>
          <w:bCs/>
        </w:rPr>
        <w:t>LOAD</w:t>
      </w:r>
      <w:ins w:id="1011" w:author="Arora, Monika" w:date="2025-09-19T15:41:00Z" w16du:dateUtc="2025-09-19T22:41:00Z">
        <w:r w:rsidR="001F44D0" w:rsidRPr="00E4356D">
          <w:rPr>
            <w:rFonts w:ascii="Arial" w:hAnsi="Arial" w:cs="Arial"/>
            <w:bCs/>
          </w:rPr>
          <w:t>’</w:t>
        </w:r>
      </w:ins>
      <w:del w:id="1012" w:author="Arora, Monika" w:date="2025-09-19T15:41:00Z" w16du:dateUtc="2025-09-19T22:41:00Z">
        <w:r w:rsidRPr="00E4356D" w:rsidDel="001F44D0">
          <w:rPr>
            <w:rFonts w:ascii="Arial" w:hAnsi="Arial" w:cs="Arial"/>
            <w:bCs/>
          </w:rPr>
          <w:delText>”</w:delText>
        </w:r>
      </w:del>
      <w:r w:rsidRPr="00E4356D">
        <w:rPr>
          <w:rFonts w:ascii="Arial" w:hAnsi="Arial" w:cs="Arial"/>
          <w:bCs/>
        </w:rPr>
        <w:t xml:space="preserve"> or </w:t>
      </w:r>
      <w:ins w:id="1013" w:author="Arora, Monika" w:date="2025-09-19T15:41:00Z" w16du:dateUtc="2025-09-19T22:41:00Z">
        <w:r w:rsidR="001F44D0" w:rsidRPr="00E4356D">
          <w:rPr>
            <w:rFonts w:ascii="Arial" w:hAnsi="Arial" w:cs="Arial"/>
            <w:bCs/>
          </w:rPr>
          <w:t>‘</w:t>
        </w:r>
      </w:ins>
      <w:del w:id="1014" w:author="Arora, Monika" w:date="2025-09-19T15:41:00Z" w16du:dateUtc="2025-09-19T22:41:00Z">
        <w:r w:rsidRPr="00E4356D" w:rsidDel="001F44D0">
          <w:rPr>
            <w:rFonts w:ascii="Arial" w:hAnsi="Arial" w:cs="Arial"/>
            <w:bCs/>
          </w:rPr>
          <w:delText>“</w:delText>
        </w:r>
      </w:del>
      <w:r w:rsidRPr="00E4356D">
        <w:rPr>
          <w:rFonts w:ascii="Arial" w:hAnsi="Arial" w:cs="Arial"/>
          <w:bCs/>
        </w:rPr>
        <w:t>ETIE</w:t>
      </w:r>
      <w:ins w:id="1015" w:author="Arora, Monika" w:date="2025-09-19T15:41:00Z" w16du:dateUtc="2025-09-19T22:41:00Z">
        <w:r w:rsidR="001F44D0" w:rsidRPr="00E4356D">
          <w:rPr>
            <w:rFonts w:ascii="Arial" w:hAnsi="Arial" w:cs="Arial"/>
            <w:bCs/>
          </w:rPr>
          <w:t xml:space="preserve">’ </w:t>
        </w:r>
      </w:ins>
      <w:del w:id="1016" w:author="Arora, Monika" w:date="2025-09-19T15:41:00Z" w16du:dateUtc="2025-09-19T22:41:00Z">
        <w:r w:rsidRPr="00E4356D" w:rsidDel="001F44D0">
          <w:rPr>
            <w:rFonts w:ascii="Arial" w:hAnsi="Arial" w:cs="Arial"/>
            <w:bCs/>
          </w:rPr>
          <w:delText>”</w:delText>
        </w:r>
      </w:del>
    </w:p>
    <w:p w14:paraId="1396D82E" w14:textId="2EB23C5B" w:rsidR="003B26B7" w:rsidRDefault="003B26B7" w:rsidP="00A5596F">
      <w:pPr>
        <w:ind w:left="720" w:firstLine="720"/>
        <w:rPr>
          <w:ins w:id="1017" w:author="Arora, Monika" w:date="2025-09-19T15:54:00Z" w16du:dateUtc="2025-09-19T22:54:00Z"/>
          <w:del w:id="1018" w:author="Ciubal, Mel" w:date="2025-12-16T18:08:00Z" w16du:dateUtc="2025-12-17T02:08:00Z"/>
          <w:rFonts w:ascii="Arial" w:hAnsi="Arial" w:cs="Arial"/>
          <w:bCs/>
        </w:rPr>
      </w:pPr>
      <w:del w:id="1019" w:author="Ciubal, Mel" w:date="2025-12-16T18:08:00Z" w16du:dateUtc="2025-12-17T02:08:00Z">
        <w:r w:rsidRPr="00B637AC">
          <w:rPr>
            <w:rFonts w:ascii="Arial" w:hAnsi="Arial" w:cs="Arial"/>
            <w:highlight w:val="green"/>
          </w:rPr>
          <w:delText xml:space="preserve">And </w:delText>
        </w:r>
      </w:del>
      <w:ins w:id="1020" w:author="Arora, Monika" w:date="2025-09-19T15:41:00Z" w16du:dateUtc="2025-09-19T22:41:00Z">
        <w:del w:id="1021" w:author="Ciubal, Mel" w:date="2025-12-16T18:08:00Z" w16du:dateUtc="2025-12-17T02:08:00Z">
          <w:r w:rsidR="001F44D0" w:rsidRPr="00B637AC">
            <w:rPr>
              <w:rFonts w:ascii="Arial" w:hAnsi="Arial" w:cs="Arial"/>
              <w:highlight w:val="green"/>
            </w:rPr>
            <w:delText>(</w:delText>
          </w:r>
        </w:del>
      </w:ins>
      <w:del w:id="1022" w:author="Ciubal, Mel" w:date="2025-12-16T18:08:00Z" w16du:dateUtc="2025-12-17T02:08:00Z">
        <w:r w:rsidRPr="00B637AC">
          <w:rPr>
            <w:rFonts w:ascii="Arial" w:hAnsi="Arial" w:cs="Arial"/>
            <w:highlight w:val="green"/>
          </w:rPr>
          <w:delText>Q’</w:delText>
        </w:r>
      </w:del>
      <w:ins w:id="1023" w:author="Arora, Monika" w:date="2025-09-19T15:41:00Z" w16du:dateUtc="2025-09-19T22:41:00Z">
        <w:del w:id="1024" w:author="Ciubal, Mel" w:date="2025-12-16T18:08:00Z" w16du:dateUtc="2025-12-17T02:08:00Z">
          <w:r w:rsidR="001F44D0" w:rsidRPr="00B637AC">
            <w:rPr>
              <w:rFonts w:ascii="Arial" w:hAnsi="Arial" w:cs="Arial"/>
              <w:highlight w:val="green"/>
            </w:rPr>
            <w:delText>)</w:delText>
          </w:r>
        </w:del>
      </w:ins>
      <w:del w:id="1025" w:author="Ciubal, Mel" w:date="2025-12-16T18:08:00Z" w16du:dateUtc="2025-12-17T02:08:00Z">
        <w:r w:rsidRPr="00B637AC">
          <w:rPr>
            <w:rFonts w:ascii="Arial" w:hAnsi="Arial" w:cs="Arial"/>
            <w:highlight w:val="green"/>
          </w:rPr>
          <w:delText xml:space="preserve"> = </w:delText>
        </w:r>
      </w:del>
      <w:ins w:id="1026" w:author="Arora, Monika" w:date="2025-09-19T15:41:00Z" w16du:dateUtc="2025-09-19T22:41:00Z">
        <w:del w:id="1027" w:author="Ciubal, Mel" w:date="2025-12-16T18:08:00Z" w16du:dateUtc="2025-12-17T02:08:00Z">
          <w:r w:rsidR="001F44D0" w:rsidRPr="00B637AC">
            <w:rPr>
              <w:rFonts w:ascii="Arial" w:hAnsi="Arial" w:cs="Arial"/>
              <w:highlight w:val="green"/>
            </w:rPr>
            <w:delText>‘</w:delText>
          </w:r>
        </w:del>
      </w:ins>
      <w:del w:id="1028" w:author="Ciubal, Mel" w:date="2025-12-16T18:08:00Z" w16du:dateUtc="2025-12-17T02:08:00Z">
        <w:r w:rsidRPr="00B637AC" w:rsidDel="001F44D0">
          <w:rPr>
            <w:rFonts w:ascii="Arial" w:hAnsi="Arial" w:cs="Arial"/>
            <w:highlight w:val="green"/>
          </w:rPr>
          <w:delText>“</w:delText>
        </w:r>
        <w:r w:rsidRPr="00B637AC">
          <w:rPr>
            <w:rFonts w:ascii="Arial" w:hAnsi="Arial" w:cs="Arial"/>
            <w:highlight w:val="green"/>
          </w:rPr>
          <w:delText>CISO</w:delText>
        </w:r>
      </w:del>
      <w:ins w:id="1029" w:author="Arora, Monika" w:date="2025-09-19T15:41:00Z" w16du:dateUtc="2025-09-19T22:41:00Z">
        <w:del w:id="1030" w:author="Ciubal, Mel" w:date="2025-12-16T18:08:00Z" w16du:dateUtc="2025-12-17T02:08:00Z">
          <w:r w:rsidR="001F44D0" w:rsidRPr="00B637AC">
            <w:rPr>
              <w:rFonts w:ascii="Arial" w:hAnsi="Arial" w:cs="Arial"/>
              <w:highlight w:val="green"/>
            </w:rPr>
            <w:delText>’</w:delText>
          </w:r>
        </w:del>
      </w:ins>
      <w:del w:id="1031" w:author="Ciubal, Mel" w:date="2025-12-16T18:08:00Z" w16du:dateUtc="2025-12-17T02:08:00Z">
        <w:r w:rsidRPr="00B637AC" w:rsidDel="001F44D0">
          <w:rPr>
            <w:rFonts w:ascii="Arial" w:hAnsi="Arial" w:cs="Arial"/>
            <w:highlight w:val="green"/>
          </w:rPr>
          <w:delText>”</w:delText>
        </w:r>
      </w:del>
    </w:p>
    <w:p w14:paraId="4E09E8C1" w14:textId="77777777" w:rsidR="00E4356D" w:rsidRPr="001F44D0" w:rsidRDefault="00E4356D" w:rsidP="00A5596F">
      <w:pPr>
        <w:ind w:left="720" w:firstLine="720"/>
        <w:rPr>
          <w:rFonts w:ascii="Arial" w:hAnsi="Arial" w:cs="Arial"/>
          <w:bCs/>
        </w:rPr>
      </w:pPr>
    </w:p>
    <w:p w14:paraId="1CF00BB2" w14:textId="10BD67BA" w:rsidR="007D722F" w:rsidRPr="00A5596F" w:rsidRDefault="00FC2CAB" w:rsidP="00FC2CAB">
      <w:pPr>
        <w:ind w:left="720"/>
        <w:rPr>
          <w:rFonts w:ascii="Arial" w:hAnsi="Arial" w:cs="Arial"/>
          <w:bCs/>
          <w:sz w:val="22"/>
          <w:szCs w:val="22"/>
        </w:rPr>
      </w:pPr>
      <w:ins w:id="1032" w:author="Ciubal, Mel" w:date="2025-04-07T11:25:00Z">
        <w:r w:rsidRPr="0007421B">
          <w:rPr>
            <w:rFonts w:ascii="Arial" w:hAnsi="Arial" w:cs="Arial"/>
            <w:bCs/>
            <w:sz w:val="22"/>
            <w:szCs w:val="22"/>
            <w:highlight w:val="yellow"/>
          </w:rPr>
          <w:t>Implementation Note: Exclude resources belonging to this BD, ResourceDailyTSRType1Flag</w:t>
        </w:r>
        <w:r w:rsidRPr="0007421B">
          <w:rPr>
            <w:highlight w:val="yellow"/>
          </w:rPr>
          <w:t xml:space="preserve"> </w:t>
        </w:r>
        <w:proofErr w:type="spellStart"/>
        <w:r w:rsidRPr="0007421B">
          <w:rPr>
            <w:rStyle w:val="StyleConfig214ptBoldChar"/>
            <w:rFonts w:ascii="Arial Bold" w:hAnsi="Arial Bold"/>
            <w:highlight w:val="yellow"/>
            <w:vertAlign w:val="subscript"/>
          </w:rPr>
          <w:t>rt</w:t>
        </w:r>
      </w:ins>
      <w:ins w:id="1033" w:author="Ciubal, Mel" w:date="2025-07-23T15:52:00Z" w16du:dateUtc="2025-07-23T22:52:00Z">
        <w:r w:rsidR="00C6386B" w:rsidRPr="0007421B">
          <w:rPr>
            <w:rStyle w:val="StyleConfig214ptBoldChar"/>
            <w:rFonts w:ascii="Arial Bold" w:hAnsi="Arial Bold"/>
            <w:highlight w:val="yellow"/>
            <w:vertAlign w:val="subscript"/>
          </w:rPr>
          <w:t>Nz’Q’</w:t>
        </w:r>
      </w:ins>
      <w:ins w:id="1034" w:author="Ciubal, Mel" w:date="2025-04-07T11:25:00Z">
        <w:r w:rsidRPr="0007421B">
          <w:rPr>
            <w:rStyle w:val="StyleConfig214ptBoldChar"/>
            <w:rFonts w:ascii="Arial Bold" w:hAnsi="Arial Bold"/>
            <w:highlight w:val="yellow"/>
            <w:vertAlign w:val="subscript"/>
          </w:rPr>
          <w:t>md</w:t>
        </w:r>
      </w:ins>
      <w:proofErr w:type="spellEnd"/>
    </w:p>
    <w:p w14:paraId="3FFD5ADF" w14:textId="77777777" w:rsidR="007D722F" w:rsidRPr="00A5596F" w:rsidRDefault="007D722F" w:rsidP="008F641E">
      <w:pPr>
        <w:pStyle w:val="Heading4"/>
      </w:pPr>
      <w:proofErr w:type="spellStart"/>
      <w:r w:rsidRPr="00A5596F">
        <w:t>SettlementIntervalResourceECAAttributeFactor</w:t>
      </w:r>
      <w:proofErr w:type="spellEnd"/>
      <w:r w:rsidRPr="00A5596F">
        <w:t xml:space="preserve"> </w:t>
      </w:r>
      <w:proofErr w:type="spellStart"/>
      <w:r w:rsidRPr="00A5596F">
        <w:rPr>
          <w:b/>
          <w:bCs/>
          <w:vertAlign w:val="subscript"/>
        </w:rPr>
        <w:t>BrtQ’QF’S’z’</w:t>
      </w:r>
      <w:r w:rsidR="005048FD" w:rsidRPr="00A5596F">
        <w:rPr>
          <w:b/>
          <w:bCs/>
          <w:vertAlign w:val="subscript"/>
        </w:rPr>
        <w:t>mdhcif</w:t>
      </w:r>
      <w:proofErr w:type="spellEnd"/>
      <w:r w:rsidRPr="00A5596F">
        <w:rPr>
          <w:b/>
          <w:bCs/>
          <w:vertAlign w:val="subscript"/>
        </w:rPr>
        <w:t xml:space="preserve"> </w:t>
      </w:r>
    </w:p>
    <w:p w14:paraId="7593E11E" w14:textId="77777777" w:rsidR="007D722F" w:rsidRPr="00A5596F" w:rsidRDefault="007D722F" w:rsidP="00A5596F">
      <w:pPr>
        <w:ind w:left="720" w:firstLine="720"/>
        <w:rPr>
          <w:rFonts w:ascii="Arial" w:hAnsi="Arial" w:cs="Arial"/>
          <w:bCs/>
          <w:sz w:val="22"/>
          <w:szCs w:val="22"/>
        </w:rPr>
      </w:pPr>
      <w:r w:rsidRPr="00A5596F">
        <w:rPr>
          <w:rFonts w:ascii="Arial" w:hAnsi="Arial" w:cs="Arial"/>
          <w:bCs/>
          <w:sz w:val="22"/>
          <w:szCs w:val="22"/>
        </w:rPr>
        <w:t xml:space="preserve">IF </w:t>
      </w:r>
      <w:proofErr w:type="spellStart"/>
      <w:r w:rsidRPr="00A5596F">
        <w:rPr>
          <w:rFonts w:ascii="Arial" w:hAnsi="Arial" w:cs="Arial"/>
          <w:bCs/>
          <w:sz w:val="22"/>
          <w:szCs w:val="22"/>
        </w:rPr>
        <w:t>SettlementIntervalResourceECAAttributeSumDemandQuantity</w:t>
      </w:r>
      <w:proofErr w:type="spellEnd"/>
      <w:r w:rsidRPr="00A5596F">
        <w:rPr>
          <w:rFonts w:ascii="Arial" w:hAnsi="Arial" w:cs="Arial"/>
          <w:bCs/>
          <w:sz w:val="22"/>
          <w:szCs w:val="22"/>
        </w:rPr>
        <w:t xml:space="preserve"> </w:t>
      </w:r>
      <w:proofErr w:type="spellStart"/>
      <w:r w:rsidRPr="00A5596F">
        <w:rPr>
          <w:rStyle w:val="ConfigurationSubscript"/>
          <w:b/>
          <w:i w:val="0"/>
          <w:sz w:val="22"/>
        </w:rPr>
        <w:t>BrtQ’QF’S’z’</w:t>
      </w:r>
      <w:r w:rsidR="005048FD" w:rsidRPr="00A5596F">
        <w:rPr>
          <w:rStyle w:val="ConfigurationSubscript"/>
          <w:b/>
          <w:i w:val="0"/>
          <w:sz w:val="22"/>
        </w:rPr>
        <w:t>mdhcif</w:t>
      </w:r>
      <w:proofErr w:type="spellEnd"/>
      <w:r w:rsidRPr="00A5596F">
        <w:rPr>
          <w:rFonts w:ascii="Arial" w:hAnsi="Arial" w:cs="Arial"/>
          <w:bCs/>
          <w:sz w:val="22"/>
          <w:szCs w:val="22"/>
        </w:rPr>
        <w:t xml:space="preserve"> &lt;&gt; 0 </w:t>
      </w:r>
    </w:p>
    <w:p w14:paraId="4530405F" w14:textId="77777777" w:rsidR="007D722F" w:rsidRPr="00A5596F" w:rsidRDefault="007D722F" w:rsidP="00A5596F">
      <w:pPr>
        <w:ind w:left="720" w:firstLine="720"/>
        <w:rPr>
          <w:rFonts w:ascii="Arial" w:hAnsi="Arial" w:cs="Arial"/>
          <w:bCs/>
          <w:sz w:val="22"/>
          <w:szCs w:val="22"/>
        </w:rPr>
      </w:pPr>
      <w:r w:rsidRPr="00A5596F">
        <w:rPr>
          <w:rFonts w:ascii="Arial" w:hAnsi="Arial" w:cs="Arial"/>
          <w:bCs/>
          <w:sz w:val="22"/>
          <w:szCs w:val="22"/>
        </w:rPr>
        <w:t xml:space="preserve">THEN </w:t>
      </w:r>
      <w:proofErr w:type="spellStart"/>
      <w:r w:rsidRPr="00A5596F">
        <w:rPr>
          <w:rFonts w:ascii="Arial" w:hAnsi="Arial" w:cs="Arial"/>
          <w:bCs/>
          <w:sz w:val="22"/>
          <w:szCs w:val="22"/>
        </w:rPr>
        <w:t>SettlementIntervalResourceECAAttributeFactor</w:t>
      </w:r>
      <w:proofErr w:type="spellEnd"/>
      <w:r w:rsidRPr="00A5596F">
        <w:rPr>
          <w:rFonts w:ascii="Arial" w:hAnsi="Arial" w:cs="Arial"/>
          <w:bCs/>
          <w:sz w:val="22"/>
          <w:szCs w:val="22"/>
        </w:rPr>
        <w:t xml:space="preserve"> </w:t>
      </w:r>
      <w:proofErr w:type="spellStart"/>
      <w:proofErr w:type="gramStart"/>
      <w:r w:rsidRPr="00A5596F">
        <w:rPr>
          <w:rStyle w:val="ConfigurationSubscript"/>
          <w:b/>
          <w:i w:val="0"/>
          <w:sz w:val="22"/>
        </w:rPr>
        <w:t>BrtQ’QF’S’z’</w:t>
      </w:r>
      <w:r w:rsidR="005048FD" w:rsidRPr="00A5596F">
        <w:rPr>
          <w:rStyle w:val="ConfigurationSubscript"/>
          <w:b/>
          <w:i w:val="0"/>
          <w:sz w:val="22"/>
        </w:rPr>
        <w:t>mdhcif</w:t>
      </w:r>
      <w:proofErr w:type="spellEnd"/>
      <w:r w:rsidRPr="00A5596F">
        <w:rPr>
          <w:rFonts w:ascii="Arial" w:hAnsi="Arial" w:cs="Arial"/>
          <w:bCs/>
          <w:sz w:val="22"/>
          <w:szCs w:val="22"/>
        </w:rPr>
        <w:t xml:space="preserve">  =</w:t>
      </w:r>
      <w:proofErr w:type="gramEnd"/>
      <w:r w:rsidRPr="00A5596F">
        <w:rPr>
          <w:rFonts w:ascii="Arial" w:hAnsi="Arial" w:cs="Arial"/>
          <w:bCs/>
          <w:sz w:val="22"/>
          <w:szCs w:val="22"/>
        </w:rPr>
        <w:t xml:space="preserve"> 1</w:t>
      </w:r>
    </w:p>
    <w:p w14:paraId="67225BBE" w14:textId="77777777" w:rsidR="007D722F" w:rsidRPr="00A5596F" w:rsidRDefault="007D722F" w:rsidP="00A5596F">
      <w:pPr>
        <w:ind w:left="720" w:firstLine="720"/>
        <w:rPr>
          <w:rFonts w:ascii="Arial" w:hAnsi="Arial" w:cs="Arial"/>
          <w:bCs/>
          <w:sz w:val="22"/>
          <w:szCs w:val="22"/>
        </w:rPr>
      </w:pPr>
      <w:r w:rsidRPr="00A5596F">
        <w:rPr>
          <w:rFonts w:ascii="Arial" w:hAnsi="Arial" w:cs="Arial"/>
          <w:bCs/>
          <w:sz w:val="22"/>
          <w:szCs w:val="22"/>
        </w:rPr>
        <w:t xml:space="preserve">ELSE </w:t>
      </w:r>
      <w:proofErr w:type="spellStart"/>
      <w:r w:rsidRPr="00A5596F">
        <w:rPr>
          <w:rFonts w:ascii="Arial" w:hAnsi="Arial" w:cs="Arial"/>
          <w:bCs/>
          <w:sz w:val="22"/>
          <w:szCs w:val="22"/>
        </w:rPr>
        <w:t>SettlementIntervalResourceECAAttributeFactor</w:t>
      </w:r>
      <w:proofErr w:type="spellEnd"/>
      <w:r w:rsidRPr="00A5596F">
        <w:rPr>
          <w:rFonts w:ascii="Arial" w:hAnsi="Arial" w:cs="Arial"/>
          <w:bCs/>
          <w:sz w:val="22"/>
          <w:szCs w:val="22"/>
        </w:rPr>
        <w:t xml:space="preserve"> </w:t>
      </w:r>
      <w:proofErr w:type="spellStart"/>
      <w:proofErr w:type="gramStart"/>
      <w:r w:rsidRPr="00A5596F">
        <w:rPr>
          <w:rStyle w:val="ConfigurationSubscript"/>
          <w:b/>
          <w:i w:val="0"/>
          <w:sz w:val="22"/>
        </w:rPr>
        <w:t>BrtQ’QF’S’z’</w:t>
      </w:r>
      <w:r w:rsidR="005048FD" w:rsidRPr="00A5596F">
        <w:rPr>
          <w:rStyle w:val="ConfigurationSubscript"/>
          <w:b/>
          <w:i w:val="0"/>
          <w:sz w:val="22"/>
        </w:rPr>
        <w:t>mdhcif</w:t>
      </w:r>
      <w:proofErr w:type="spellEnd"/>
      <w:r w:rsidRPr="00A5596F">
        <w:rPr>
          <w:rFonts w:ascii="Arial" w:hAnsi="Arial" w:cs="Arial"/>
          <w:bCs/>
          <w:sz w:val="22"/>
          <w:szCs w:val="22"/>
        </w:rPr>
        <w:t xml:space="preserve">  =</w:t>
      </w:r>
      <w:proofErr w:type="gramEnd"/>
      <w:r w:rsidRPr="00A5596F">
        <w:rPr>
          <w:rFonts w:ascii="Arial" w:hAnsi="Arial" w:cs="Arial"/>
          <w:bCs/>
          <w:sz w:val="22"/>
          <w:szCs w:val="22"/>
        </w:rPr>
        <w:t xml:space="preserve"> 0</w:t>
      </w:r>
    </w:p>
    <w:p w14:paraId="2C26830F" w14:textId="77777777" w:rsidR="00A7074C" w:rsidRPr="00A5596F" w:rsidRDefault="00A7074C" w:rsidP="00A5596F">
      <w:pPr>
        <w:ind w:left="720" w:firstLine="720"/>
        <w:rPr>
          <w:rFonts w:ascii="Arial" w:hAnsi="Arial" w:cs="Arial"/>
          <w:bCs/>
          <w:sz w:val="22"/>
          <w:szCs w:val="22"/>
        </w:rPr>
      </w:pPr>
    </w:p>
    <w:p w14:paraId="5C7E93AA" w14:textId="77777777" w:rsidR="00A7074C" w:rsidRPr="00A5596F" w:rsidRDefault="00A7074C" w:rsidP="008F641E">
      <w:pPr>
        <w:pStyle w:val="Heading4"/>
      </w:pPr>
      <w:proofErr w:type="spellStart"/>
      <w:r w:rsidRPr="00A5596F">
        <w:t>SettlementIntervalResourceContractMDforECA</w:t>
      </w:r>
      <w:proofErr w:type="spellEnd"/>
      <w:r w:rsidRPr="00A5596F">
        <w:t xml:space="preserve"> </w:t>
      </w:r>
      <w:proofErr w:type="spellStart"/>
      <w:r w:rsidRPr="00A5596F">
        <w:rPr>
          <w:b/>
          <w:bCs/>
          <w:vertAlign w:val="subscript"/>
        </w:rPr>
        <w:t>BrtQ’Q</w:t>
      </w:r>
      <w:r w:rsidR="00154CA2" w:rsidRPr="00A5596F">
        <w:rPr>
          <w:b/>
          <w:bCs/>
          <w:vertAlign w:val="subscript"/>
        </w:rPr>
        <w:t>F’S’</w:t>
      </w:r>
      <w:r w:rsidRPr="00A5596F">
        <w:rPr>
          <w:b/>
          <w:bCs/>
          <w:vertAlign w:val="subscript"/>
        </w:rPr>
        <w:t>z’</w:t>
      </w:r>
      <w:r w:rsidR="005048FD" w:rsidRPr="00A5596F">
        <w:rPr>
          <w:b/>
          <w:bCs/>
          <w:vertAlign w:val="subscript"/>
        </w:rPr>
        <w:t>mdhcif</w:t>
      </w:r>
      <w:proofErr w:type="spellEnd"/>
      <w:r w:rsidRPr="00A5596F">
        <w:t xml:space="preserve"> = </w:t>
      </w:r>
    </w:p>
    <w:p w14:paraId="7EF3C9F4" w14:textId="77777777" w:rsidR="00A7074C" w:rsidRPr="00A5596F" w:rsidRDefault="00A7074C" w:rsidP="00A5596F">
      <w:pPr>
        <w:ind w:left="2160"/>
        <w:rPr>
          <w:rFonts w:ascii="Arial" w:hAnsi="Arial" w:cs="Arial"/>
          <w:b/>
          <w:bCs/>
          <w:sz w:val="22"/>
          <w:szCs w:val="22"/>
        </w:rPr>
      </w:pPr>
    </w:p>
    <w:p w14:paraId="699796BD" w14:textId="0B2D37E6" w:rsidR="00F540B0" w:rsidRPr="00A5596F" w:rsidRDefault="007D35E1" w:rsidP="00A5596F">
      <w:pPr>
        <w:ind w:left="720" w:firstLine="720"/>
        <w:rPr>
          <w:rFonts w:ascii="Arial" w:hAnsi="Arial" w:cs="Arial"/>
          <w:sz w:val="22"/>
          <w:szCs w:val="22"/>
        </w:rPr>
      </w:pPr>
      <w:r w:rsidRPr="00A5596F">
        <w:rPr>
          <w:rFonts w:ascii="Arial" w:hAnsi="Arial" w:cs="Arial"/>
          <w:iCs/>
          <w:sz w:val="22"/>
          <w:szCs w:val="22"/>
        </w:rPr>
        <w:t>(</w:t>
      </w:r>
      <w:proofErr w:type="spellStart"/>
      <w:r w:rsidRPr="00A5596F">
        <w:rPr>
          <w:rFonts w:ascii="Arial" w:hAnsi="Arial" w:cs="Arial"/>
          <w:iCs/>
          <w:sz w:val="22"/>
          <w:szCs w:val="22"/>
        </w:rPr>
        <w:t>SettlementIntervalResourceContractMD</w:t>
      </w:r>
      <w:proofErr w:type="spellEnd"/>
      <w:r w:rsidRPr="00A5596F">
        <w:rPr>
          <w:rFonts w:ascii="Arial" w:hAnsi="Arial" w:cs="Arial"/>
          <w:iCs/>
          <w:sz w:val="22"/>
          <w:szCs w:val="22"/>
        </w:rPr>
        <w:t xml:space="preserve"> </w:t>
      </w:r>
      <w:proofErr w:type="spellStart"/>
      <w:r w:rsidRPr="00A5596F">
        <w:rPr>
          <w:rFonts w:ascii="Arial" w:hAnsi="Arial" w:cs="Arial"/>
          <w:b/>
          <w:bCs/>
          <w:sz w:val="22"/>
          <w:szCs w:val="22"/>
          <w:vertAlign w:val="subscript"/>
        </w:rPr>
        <w:t>Brtz’</w:t>
      </w:r>
      <w:r w:rsidR="005048FD" w:rsidRPr="00A5596F">
        <w:rPr>
          <w:rFonts w:ascii="Arial" w:hAnsi="Arial" w:cs="Arial"/>
          <w:b/>
          <w:bCs/>
          <w:sz w:val="22"/>
          <w:szCs w:val="22"/>
          <w:vertAlign w:val="subscript"/>
        </w:rPr>
        <w:t>mdhcif</w:t>
      </w:r>
      <w:proofErr w:type="spellEnd"/>
      <w:r w:rsidRPr="00A5596F">
        <w:rPr>
          <w:rFonts w:ascii="Arial" w:hAnsi="Arial" w:cs="Arial"/>
          <w:sz w:val="22"/>
          <w:szCs w:val="22"/>
        </w:rPr>
        <w:t xml:space="preserve"> *</w:t>
      </w:r>
    </w:p>
    <w:p w14:paraId="777ECFA9" w14:textId="77777777" w:rsidR="007D35E1" w:rsidRPr="00A5596F" w:rsidRDefault="007D35E1" w:rsidP="00A5596F">
      <w:pPr>
        <w:ind w:left="720" w:firstLine="720"/>
        <w:rPr>
          <w:rFonts w:ascii="Arial" w:hAnsi="Arial" w:cs="Arial"/>
          <w:sz w:val="22"/>
          <w:szCs w:val="22"/>
        </w:rPr>
      </w:pPr>
      <w:r w:rsidRPr="00A5596F">
        <w:rPr>
          <w:rFonts w:ascii="Arial" w:hAnsi="Arial" w:cs="Arial"/>
          <w:sz w:val="22"/>
          <w:szCs w:val="22"/>
        </w:rPr>
        <w:t xml:space="preserve"> </w:t>
      </w:r>
      <w:proofErr w:type="spellStart"/>
      <w:r w:rsidRPr="00A5596F">
        <w:rPr>
          <w:rFonts w:ascii="Arial" w:hAnsi="Arial" w:cs="Arial"/>
          <w:sz w:val="22"/>
          <w:szCs w:val="22"/>
        </w:rPr>
        <w:t>SettlementIntervalResourceECAAttributeFactor</w:t>
      </w:r>
      <w:proofErr w:type="spellEnd"/>
      <w:r w:rsidRPr="00A5596F">
        <w:rPr>
          <w:rFonts w:ascii="Arial" w:hAnsi="Arial" w:cs="Arial"/>
          <w:sz w:val="22"/>
          <w:szCs w:val="22"/>
        </w:rPr>
        <w:t xml:space="preserve"> </w:t>
      </w:r>
      <w:proofErr w:type="spellStart"/>
      <w:r w:rsidRPr="00A5596F">
        <w:rPr>
          <w:rFonts w:ascii="Arial" w:hAnsi="Arial" w:cs="Arial"/>
          <w:b/>
          <w:bCs/>
          <w:sz w:val="22"/>
          <w:szCs w:val="22"/>
          <w:vertAlign w:val="subscript"/>
        </w:rPr>
        <w:t>BrtQ’Q</w:t>
      </w:r>
      <w:r w:rsidR="00154CA2" w:rsidRPr="00A5596F">
        <w:rPr>
          <w:rFonts w:ascii="Arial" w:hAnsi="Arial" w:cs="Arial"/>
          <w:b/>
          <w:bCs/>
          <w:sz w:val="22"/>
          <w:szCs w:val="22"/>
          <w:vertAlign w:val="subscript"/>
        </w:rPr>
        <w:t>F’S’</w:t>
      </w:r>
      <w:r w:rsidRPr="00A5596F">
        <w:rPr>
          <w:rFonts w:ascii="Arial" w:hAnsi="Arial" w:cs="Arial"/>
          <w:b/>
          <w:bCs/>
          <w:sz w:val="22"/>
          <w:szCs w:val="22"/>
          <w:vertAlign w:val="subscript"/>
        </w:rPr>
        <w:t>z’</w:t>
      </w:r>
      <w:r w:rsidR="005048FD" w:rsidRPr="00A5596F">
        <w:rPr>
          <w:rFonts w:ascii="Arial" w:hAnsi="Arial" w:cs="Arial"/>
          <w:b/>
          <w:bCs/>
          <w:sz w:val="22"/>
          <w:szCs w:val="22"/>
          <w:vertAlign w:val="subscript"/>
        </w:rPr>
        <w:t>mdhcif</w:t>
      </w:r>
      <w:proofErr w:type="spellEnd"/>
      <w:r w:rsidRPr="00A5596F">
        <w:rPr>
          <w:rFonts w:ascii="Arial" w:hAnsi="Arial" w:cs="Arial"/>
          <w:b/>
          <w:bCs/>
          <w:sz w:val="22"/>
          <w:szCs w:val="22"/>
        </w:rPr>
        <w:t xml:space="preserve"> </w:t>
      </w:r>
      <w:proofErr w:type="gramStart"/>
      <w:r w:rsidRPr="00A5596F">
        <w:rPr>
          <w:rFonts w:ascii="Arial" w:hAnsi="Arial" w:cs="Arial"/>
          <w:b/>
          <w:bCs/>
          <w:sz w:val="22"/>
          <w:szCs w:val="22"/>
        </w:rPr>
        <w:t xml:space="preserve">  </w:t>
      </w:r>
      <w:r w:rsidRPr="00A5596F">
        <w:rPr>
          <w:rFonts w:ascii="Arial" w:hAnsi="Arial" w:cs="Arial"/>
          <w:bCs/>
          <w:sz w:val="22"/>
          <w:szCs w:val="22"/>
        </w:rPr>
        <w:t>)</w:t>
      </w:r>
      <w:proofErr w:type="gramEnd"/>
    </w:p>
    <w:p w14:paraId="56F18206" w14:textId="77777777" w:rsidR="007D35E1" w:rsidRPr="00A5596F" w:rsidRDefault="007D35E1" w:rsidP="00A5596F">
      <w:pPr>
        <w:ind w:left="720" w:firstLine="720"/>
        <w:rPr>
          <w:rFonts w:ascii="Arial" w:hAnsi="Arial" w:cs="Arial"/>
          <w:bCs/>
          <w:sz w:val="22"/>
          <w:szCs w:val="22"/>
        </w:rPr>
      </w:pPr>
    </w:p>
    <w:p w14:paraId="0A16154C" w14:textId="1A27A526" w:rsidR="00A7074C" w:rsidRPr="00E4356D" w:rsidRDefault="00A7074C" w:rsidP="00A5596F">
      <w:pPr>
        <w:ind w:left="720" w:firstLine="720"/>
        <w:rPr>
          <w:rFonts w:ascii="Arial" w:hAnsi="Arial" w:cs="Arial"/>
          <w:bCs/>
        </w:rPr>
      </w:pPr>
      <w:r w:rsidRPr="00E4356D">
        <w:rPr>
          <w:rFonts w:ascii="Arial" w:hAnsi="Arial" w:cs="Arial"/>
          <w:bCs/>
        </w:rPr>
        <w:t xml:space="preserve">Where </w:t>
      </w:r>
      <w:ins w:id="1035" w:author="Arora, Monika" w:date="2025-09-19T15:43:00Z" w16du:dateUtc="2025-09-19T22:43:00Z">
        <w:r w:rsidR="001F44D0" w:rsidRPr="00E4356D">
          <w:rPr>
            <w:rFonts w:ascii="Arial" w:hAnsi="Arial" w:cs="Arial"/>
            <w:bCs/>
          </w:rPr>
          <w:t>(</w:t>
        </w:r>
      </w:ins>
      <w:r w:rsidRPr="00E4356D">
        <w:rPr>
          <w:rFonts w:ascii="Arial" w:hAnsi="Arial" w:cs="Arial"/>
          <w:bCs/>
        </w:rPr>
        <w:t>t</w:t>
      </w:r>
      <w:ins w:id="1036" w:author="Arora, Monika" w:date="2025-09-19T15:43:00Z" w16du:dateUtc="2025-09-19T22:43:00Z">
        <w:r w:rsidR="001F44D0" w:rsidRPr="00E4356D">
          <w:rPr>
            <w:rFonts w:ascii="Arial" w:hAnsi="Arial" w:cs="Arial"/>
            <w:bCs/>
          </w:rPr>
          <w:t>)</w:t>
        </w:r>
      </w:ins>
      <w:r w:rsidRPr="00E4356D">
        <w:rPr>
          <w:rFonts w:ascii="Arial" w:hAnsi="Arial" w:cs="Arial"/>
          <w:bCs/>
        </w:rPr>
        <w:t xml:space="preserve"> = </w:t>
      </w:r>
      <w:ins w:id="1037" w:author="Arora, Monika" w:date="2025-09-19T15:43:00Z" w16du:dateUtc="2025-09-19T22:43:00Z">
        <w:r w:rsidR="001F44D0" w:rsidRPr="00E4356D">
          <w:rPr>
            <w:rFonts w:ascii="Arial" w:hAnsi="Arial" w:cs="Arial"/>
            <w:bCs/>
          </w:rPr>
          <w:t>‘</w:t>
        </w:r>
      </w:ins>
      <w:del w:id="1038" w:author="Arora, Monika" w:date="2025-09-19T15:43:00Z" w16du:dateUtc="2025-09-19T22:43:00Z">
        <w:r w:rsidRPr="00E4356D" w:rsidDel="001F44D0">
          <w:rPr>
            <w:rFonts w:ascii="Arial" w:hAnsi="Arial" w:cs="Arial"/>
            <w:bCs/>
          </w:rPr>
          <w:delText>“</w:delText>
        </w:r>
      </w:del>
      <w:r w:rsidRPr="00E4356D">
        <w:rPr>
          <w:rFonts w:ascii="Arial" w:hAnsi="Arial" w:cs="Arial"/>
          <w:bCs/>
        </w:rPr>
        <w:t>LOAD</w:t>
      </w:r>
      <w:ins w:id="1039" w:author="Arora, Monika" w:date="2025-09-19T15:43:00Z" w16du:dateUtc="2025-09-19T22:43:00Z">
        <w:r w:rsidR="001F44D0" w:rsidRPr="00E4356D">
          <w:rPr>
            <w:rFonts w:ascii="Arial" w:hAnsi="Arial" w:cs="Arial"/>
            <w:bCs/>
          </w:rPr>
          <w:t>’</w:t>
        </w:r>
      </w:ins>
      <w:del w:id="1040" w:author="Arora, Monika" w:date="2025-09-19T15:43:00Z" w16du:dateUtc="2025-09-19T22:43:00Z">
        <w:r w:rsidRPr="00E4356D" w:rsidDel="001F44D0">
          <w:rPr>
            <w:rFonts w:ascii="Arial" w:hAnsi="Arial" w:cs="Arial"/>
            <w:bCs/>
          </w:rPr>
          <w:delText>”</w:delText>
        </w:r>
      </w:del>
      <w:r w:rsidRPr="00E4356D">
        <w:rPr>
          <w:rFonts w:ascii="Arial" w:hAnsi="Arial" w:cs="Arial"/>
          <w:bCs/>
        </w:rPr>
        <w:t xml:space="preserve"> or </w:t>
      </w:r>
      <w:ins w:id="1041" w:author="Arora, Monika" w:date="2025-09-19T15:43:00Z" w16du:dateUtc="2025-09-19T22:43:00Z">
        <w:r w:rsidR="001F44D0" w:rsidRPr="00E4356D">
          <w:rPr>
            <w:rFonts w:ascii="Arial" w:hAnsi="Arial" w:cs="Arial"/>
            <w:bCs/>
          </w:rPr>
          <w:t>‘</w:t>
        </w:r>
      </w:ins>
      <w:del w:id="1042" w:author="Arora, Monika" w:date="2025-09-19T15:44:00Z" w16du:dateUtc="2025-09-19T22:44:00Z">
        <w:r w:rsidRPr="00E4356D" w:rsidDel="001F44D0">
          <w:rPr>
            <w:rFonts w:ascii="Arial" w:hAnsi="Arial" w:cs="Arial"/>
            <w:bCs/>
          </w:rPr>
          <w:delText>“</w:delText>
        </w:r>
      </w:del>
      <w:r w:rsidRPr="00E4356D">
        <w:rPr>
          <w:rFonts w:ascii="Arial" w:hAnsi="Arial" w:cs="Arial"/>
          <w:bCs/>
        </w:rPr>
        <w:t>ETIE</w:t>
      </w:r>
      <w:ins w:id="1043" w:author="Arora, Monika" w:date="2025-09-19T15:44:00Z" w16du:dateUtc="2025-09-19T22:44:00Z">
        <w:r w:rsidR="001F44D0" w:rsidRPr="00E4356D">
          <w:rPr>
            <w:rFonts w:ascii="Arial" w:hAnsi="Arial" w:cs="Arial"/>
            <w:bCs/>
          </w:rPr>
          <w:t>’</w:t>
        </w:r>
      </w:ins>
      <w:del w:id="1044" w:author="Arora, Monika" w:date="2025-09-19T15:44:00Z" w16du:dateUtc="2025-09-19T22:44:00Z">
        <w:r w:rsidRPr="00E4356D" w:rsidDel="001F44D0">
          <w:rPr>
            <w:rFonts w:ascii="Arial" w:hAnsi="Arial" w:cs="Arial"/>
            <w:bCs/>
          </w:rPr>
          <w:delText>”</w:delText>
        </w:r>
      </w:del>
    </w:p>
    <w:p w14:paraId="0C3BB46B" w14:textId="77777777" w:rsidR="00744F20" w:rsidRPr="00A5596F" w:rsidRDefault="00744F20" w:rsidP="00A5596F">
      <w:pPr>
        <w:ind w:left="720" w:firstLine="720"/>
        <w:rPr>
          <w:rFonts w:ascii="Arial" w:hAnsi="Arial" w:cs="Arial"/>
          <w:bCs/>
          <w:sz w:val="22"/>
          <w:szCs w:val="22"/>
        </w:rPr>
      </w:pPr>
    </w:p>
    <w:p w14:paraId="69851C00" w14:textId="77777777" w:rsidR="00411BAF" w:rsidRPr="00A5596F" w:rsidRDefault="00411BAF" w:rsidP="008F641E">
      <w:pPr>
        <w:pStyle w:val="Heading4"/>
      </w:pPr>
      <w:r w:rsidRPr="00A5596F">
        <w:lastRenderedPageBreak/>
        <w:t xml:space="preserve">BA10MResourceContractMDforECA </w:t>
      </w:r>
      <w:proofErr w:type="spellStart"/>
      <w:r w:rsidRPr="00A5596F">
        <w:rPr>
          <w:b/>
          <w:bCs/>
          <w:vertAlign w:val="subscript"/>
        </w:rPr>
        <w:t>BrtQ’QF’S’z’</w:t>
      </w:r>
      <w:r w:rsidR="006A5810" w:rsidRPr="00A5596F">
        <w:rPr>
          <w:b/>
          <w:bCs/>
          <w:vertAlign w:val="subscript"/>
        </w:rPr>
        <w:t>md</w:t>
      </w:r>
      <w:r w:rsidRPr="00A5596F">
        <w:rPr>
          <w:b/>
          <w:bCs/>
          <w:vertAlign w:val="subscript"/>
        </w:rPr>
        <w:t>hi</w:t>
      </w:r>
      <w:proofErr w:type="spellEnd"/>
      <w:r w:rsidRPr="00A5596F">
        <w:t xml:space="preserve"> = </w:t>
      </w:r>
    </w:p>
    <w:p w14:paraId="32900F82" w14:textId="0FCAA727" w:rsidR="00411BAF" w:rsidRPr="00A5596F" w:rsidRDefault="006A736E" w:rsidP="00A5596F">
      <w:pPr>
        <w:pStyle w:val="Body"/>
        <w:ind w:left="720" w:firstLine="720"/>
        <w:jc w:val="left"/>
        <w:rPr>
          <w:rFonts w:ascii="Arial" w:hAnsi="Arial" w:cs="Arial"/>
          <w:bCs/>
          <w:sz w:val="22"/>
          <w:szCs w:val="22"/>
        </w:rPr>
      </w:pPr>
      <w:del w:id="1045" w:author="Ciubal, Mel" w:date="2025-09-22T17:12:00Z" w16du:dateUtc="2025-09-23T00:12:00Z">
        <w:r w:rsidRPr="00A5596F" w:rsidDel="005C199F">
          <w:rPr>
            <w:iCs/>
            <w:position w:val="-32"/>
            <w:szCs w:val="22"/>
          </w:rPr>
          <w:object w:dxaOrig="460" w:dyaOrig="580" w14:anchorId="2A4A654D">
            <v:shape id="_x0000_i1038" type="#_x0000_t75" style="width:20pt;height:29pt" o:ole="">
              <v:imagedata r:id="rId29" o:title=""/>
            </v:shape>
            <o:OLEObject Type="Embed" ProgID="Equation.3" ShapeID="_x0000_i1038" DrawAspect="Content" ObjectID="_1837597318" r:id="rId40"/>
          </w:object>
        </w:r>
      </w:del>
      <w:ins w:id="1046" w:author="Ciubal, Mel" w:date="2025-09-22T17:11:00Z" w16du:dateUtc="2025-09-23T00:11:00Z">
        <w:r w:rsidR="005C199F" w:rsidRPr="005C199F">
          <w:rPr>
            <w:rFonts w:ascii="Arial" w:hAnsi="Arial" w:cs="Arial"/>
          </w:rPr>
          <w:t>Sum (f)</w:t>
        </w:r>
        <w:r w:rsidR="005C199F">
          <w:rPr>
            <w:iCs/>
            <w:szCs w:val="22"/>
          </w:rPr>
          <w:t xml:space="preserve"> </w:t>
        </w:r>
      </w:ins>
      <w:proofErr w:type="spellStart"/>
      <w:r w:rsidR="00411BAF" w:rsidRPr="00A5596F">
        <w:rPr>
          <w:rFonts w:ascii="Arial" w:hAnsi="Arial" w:cs="Arial"/>
          <w:iCs/>
          <w:sz w:val="22"/>
        </w:rPr>
        <w:t>SettlementIntervalResourceContractMDforECA</w:t>
      </w:r>
      <w:proofErr w:type="spellEnd"/>
      <w:r w:rsidR="00411BAF" w:rsidRPr="00A5596F">
        <w:t xml:space="preserve"> </w:t>
      </w:r>
      <w:proofErr w:type="spellStart"/>
      <w:r w:rsidR="00411BAF" w:rsidRPr="00A5596F">
        <w:rPr>
          <w:rFonts w:ascii="Arial" w:hAnsi="Arial" w:cs="Arial"/>
          <w:b/>
          <w:bCs/>
          <w:vertAlign w:val="subscript"/>
        </w:rPr>
        <w:t>BrtQ’QF’S’z’</w:t>
      </w:r>
      <w:r w:rsidR="005048FD" w:rsidRPr="00A5596F">
        <w:rPr>
          <w:rFonts w:ascii="Arial" w:hAnsi="Arial" w:cs="Arial"/>
          <w:b/>
          <w:bCs/>
          <w:vertAlign w:val="subscript"/>
        </w:rPr>
        <w:t>mdhcif</w:t>
      </w:r>
      <w:proofErr w:type="spellEnd"/>
    </w:p>
    <w:p w14:paraId="5BAFAA18" w14:textId="77777777" w:rsidR="00411BAF" w:rsidRPr="00A5596F" w:rsidRDefault="00411BAF" w:rsidP="00A5596F">
      <w:pPr>
        <w:ind w:left="720" w:firstLine="720"/>
        <w:rPr>
          <w:rFonts w:ascii="Arial" w:hAnsi="Arial" w:cs="Arial"/>
          <w:bCs/>
          <w:sz w:val="22"/>
          <w:szCs w:val="22"/>
        </w:rPr>
      </w:pPr>
    </w:p>
    <w:p w14:paraId="7D1D3993" w14:textId="77777777" w:rsidR="00411BAF" w:rsidRPr="00A5596F" w:rsidRDefault="00411BAF" w:rsidP="00A5596F">
      <w:pPr>
        <w:ind w:left="720" w:firstLine="720"/>
        <w:rPr>
          <w:rFonts w:ascii="Arial" w:hAnsi="Arial" w:cs="Arial"/>
          <w:bCs/>
          <w:sz w:val="22"/>
          <w:szCs w:val="22"/>
        </w:rPr>
      </w:pPr>
    </w:p>
    <w:p w14:paraId="6536BAF4" w14:textId="77777777" w:rsidR="00A7074C" w:rsidRPr="00A5596F" w:rsidRDefault="00A7074C" w:rsidP="008F641E">
      <w:pPr>
        <w:pStyle w:val="Heading4"/>
      </w:pPr>
      <w:proofErr w:type="spellStart"/>
      <w:r w:rsidRPr="00A5596F">
        <w:t>SettlementIntervalResourceRTContractMDforECA</w:t>
      </w:r>
      <w:proofErr w:type="spellEnd"/>
      <w:r w:rsidRPr="00A5596F">
        <w:t xml:space="preserve"> </w:t>
      </w:r>
      <w:proofErr w:type="spellStart"/>
      <w:r w:rsidRPr="00A5596F">
        <w:rPr>
          <w:b/>
          <w:bCs/>
          <w:vertAlign w:val="subscript"/>
        </w:rPr>
        <w:t>BrtQ’Q</w:t>
      </w:r>
      <w:r w:rsidR="00154CA2" w:rsidRPr="00A5596F">
        <w:rPr>
          <w:b/>
          <w:bCs/>
          <w:vertAlign w:val="subscript"/>
        </w:rPr>
        <w:t>F’S’</w:t>
      </w:r>
      <w:r w:rsidRPr="00A5596F">
        <w:rPr>
          <w:b/>
          <w:bCs/>
          <w:vertAlign w:val="subscript"/>
        </w:rPr>
        <w:t>z’</w:t>
      </w:r>
      <w:r w:rsidR="005048FD" w:rsidRPr="00A5596F">
        <w:rPr>
          <w:b/>
          <w:bCs/>
          <w:vertAlign w:val="subscript"/>
        </w:rPr>
        <w:t>mdhcif</w:t>
      </w:r>
      <w:proofErr w:type="spellEnd"/>
      <w:r w:rsidRPr="00A5596F">
        <w:t xml:space="preserve"> = </w:t>
      </w:r>
    </w:p>
    <w:p w14:paraId="7FAF1AE6" w14:textId="77777777" w:rsidR="00A7074C" w:rsidRPr="00A5596F" w:rsidRDefault="00A7074C" w:rsidP="00A5596F">
      <w:pPr>
        <w:ind w:left="2160"/>
        <w:rPr>
          <w:rFonts w:ascii="Arial" w:hAnsi="Arial" w:cs="Arial"/>
          <w:b/>
          <w:bCs/>
          <w:sz w:val="22"/>
          <w:szCs w:val="22"/>
        </w:rPr>
      </w:pPr>
    </w:p>
    <w:p w14:paraId="7BA7D7D9" w14:textId="10F2F48A" w:rsidR="00F540B0" w:rsidRPr="00A5596F" w:rsidRDefault="007D35E1" w:rsidP="00A5596F">
      <w:pPr>
        <w:ind w:left="720" w:firstLine="720"/>
        <w:rPr>
          <w:rFonts w:ascii="Arial" w:hAnsi="Arial" w:cs="Arial"/>
          <w:sz w:val="22"/>
          <w:szCs w:val="22"/>
        </w:rPr>
      </w:pPr>
      <w:r w:rsidRPr="00A5596F">
        <w:rPr>
          <w:rFonts w:ascii="Arial" w:hAnsi="Arial" w:cs="Arial"/>
          <w:iCs/>
          <w:sz w:val="22"/>
          <w:szCs w:val="22"/>
        </w:rPr>
        <w:t>(</w:t>
      </w:r>
      <w:proofErr w:type="spellStart"/>
      <w:r w:rsidRPr="00A5596F">
        <w:rPr>
          <w:rFonts w:ascii="Arial" w:hAnsi="Arial" w:cs="Arial"/>
          <w:iCs/>
          <w:sz w:val="22"/>
          <w:szCs w:val="22"/>
        </w:rPr>
        <w:t>SettlementIntervalResourceRTContractMD</w:t>
      </w:r>
      <w:proofErr w:type="spellEnd"/>
      <w:r w:rsidRPr="00A5596F">
        <w:rPr>
          <w:rFonts w:ascii="Arial" w:hAnsi="Arial" w:cs="Arial"/>
          <w:iCs/>
          <w:sz w:val="22"/>
          <w:szCs w:val="22"/>
        </w:rPr>
        <w:t xml:space="preserve"> </w:t>
      </w:r>
      <w:proofErr w:type="spellStart"/>
      <w:r w:rsidRPr="00A5596F">
        <w:rPr>
          <w:rFonts w:ascii="Arial" w:hAnsi="Arial" w:cs="Arial"/>
          <w:b/>
          <w:bCs/>
          <w:sz w:val="22"/>
          <w:szCs w:val="22"/>
          <w:vertAlign w:val="subscript"/>
        </w:rPr>
        <w:t>Brtz’</w:t>
      </w:r>
      <w:r w:rsidR="005048FD" w:rsidRPr="00A5596F">
        <w:rPr>
          <w:rFonts w:ascii="Arial" w:hAnsi="Arial" w:cs="Arial"/>
          <w:b/>
          <w:bCs/>
          <w:sz w:val="22"/>
          <w:szCs w:val="22"/>
          <w:vertAlign w:val="subscript"/>
        </w:rPr>
        <w:t>mdhcif</w:t>
      </w:r>
      <w:proofErr w:type="spellEnd"/>
      <w:r w:rsidRPr="00A5596F">
        <w:rPr>
          <w:rFonts w:ascii="Arial" w:hAnsi="Arial" w:cs="Arial"/>
          <w:sz w:val="22"/>
          <w:szCs w:val="22"/>
        </w:rPr>
        <w:t xml:space="preserve"> * </w:t>
      </w:r>
    </w:p>
    <w:p w14:paraId="7110880E" w14:textId="77777777" w:rsidR="007D35E1" w:rsidRPr="00A5596F" w:rsidRDefault="007D35E1" w:rsidP="00A5596F">
      <w:pPr>
        <w:ind w:left="720" w:firstLine="720"/>
        <w:rPr>
          <w:rFonts w:ascii="Arial" w:hAnsi="Arial" w:cs="Arial"/>
          <w:sz w:val="22"/>
          <w:szCs w:val="22"/>
        </w:rPr>
      </w:pPr>
      <w:proofErr w:type="spellStart"/>
      <w:r w:rsidRPr="00A5596F">
        <w:rPr>
          <w:rFonts w:ascii="Arial" w:hAnsi="Arial" w:cs="Arial"/>
          <w:sz w:val="22"/>
          <w:szCs w:val="22"/>
        </w:rPr>
        <w:t>SettlementIntervalResourceECAAttributeFactor</w:t>
      </w:r>
      <w:proofErr w:type="spellEnd"/>
      <w:r w:rsidRPr="00A5596F">
        <w:rPr>
          <w:rFonts w:ascii="Arial" w:hAnsi="Arial" w:cs="Arial"/>
          <w:sz w:val="22"/>
          <w:szCs w:val="22"/>
        </w:rPr>
        <w:t xml:space="preserve"> </w:t>
      </w:r>
      <w:proofErr w:type="spellStart"/>
      <w:proofErr w:type="gramStart"/>
      <w:r w:rsidRPr="00A5596F">
        <w:rPr>
          <w:rFonts w:ascii="Arial" w:hAnsi="Arial" w:cs="Arial"/>
          <w:b/>
          <w:bCs/>
          <w:sz w:val="22"/>
          <w:szCs w:val="22"/>
          <w:vertAlign w:val="subscript"/>
        </w:rPr>
        <w:t>BrtQ’Q</w:t>
      </w:r>
      <w:r w:rsidR="00154CA2" w:rsidRPr="00A5596F">
        <w:rPr>
          <w:rFonts w:ascii="Arial" w:hAnsi="Arial" w:cs="Arial"/>
          <w:b/>
          <w:bCs/>
          <w:sz w:val="22"/>
          <w:szCs w:val="22"/>
          <w:vertAlign w:val="subscript"/>
        </w:rPr>
        <w:t>F’S’</w:t>
      </w:r>
      <w:r w:rsidRPr="00A5596F">
        <w:rPr>
          <w:rFonts w:ascii="Arial" w:hAnsi="Arial" w:cs="Arial"/>
          <w:b/>
          <w:bCs/>
          <w:sz w:val="22"/>
          <w:szCs w:val="22"/>
          <w:vertAlign w:val="subscript"/>
        </w:rPr>
        <w:t>z’</w:t>
      </w:r>
      <w:r w:rsidR="005048FD" w:rsidRPr="00A5596F">
        <w:rPr>
          <w:rFonts w:ascii="Arial" w:hAnsi="Arial" w:cs="Arial"/>
          <w:b/>
          <w:bCs/>
          <w:sz w:val="22"/>
          <w:szCs w:val="22"/>
          <w:vertAlign w:val="subscript"/>
        </w:rPr>
        <w:t>mdhcif</w:t>
      </w:r>
      <w:proofErr w:type="spellEnd"/>
      <w:r w:rsidRPr="00A5596F">
        <w:rPr>
          <w:rFonts w:ascii="Arial" w:hAnsi="Arial" w:cs="Arial"/>
          <w:b/>
          <w:bCs/>
          <w:sz w:val="22"/>
          <w:szCs w:val="22"/>
          <w:vertAlign w:val="subscript"/>
        </w:rPr>
        <w:t xml:space="preserve">  </w:t>
      </w:r>
      <w:r w:rsidRPr="00A5596F">
        <w:rPr>
          <w:rFonts w:ascii="Arial" w:hAnsi="Arial" w:cs="Arial"/>
          <w:bCs/>
          <w:sz w:val="22"/>
          <w:szCs w:val="22"/>
        </w:rPr>
        <w:t>)</w:t>
      </w:r>
      <w:proofErr w:type="gramEnd"/>
    </w:p>
    <w:p w14:paraId="22407467" w14:textId="77777777" w:rsidR="007D35E1" w:rsidRPr="00A5596F" w:rsidRDefault="007D35E1" w:rsidP="00A5596F">
      <w:pPr>
        <w:ind w:left="720" w:firstLine="720"/>
        <w:rPr>
          <w:rFonts w:ascii="Arial" w:hAnsi="Arial" w:cs="Arial"/>
          <w:bCs/>
          <w:sz w:val="22"/>
          <w:szCs w:val="22"/>
        </w:rPr>
      </w:pPr>
    </w:p>
    <w:p w14:paraId="1DBE5BE0" w14:textId="67591B3B" w:rsidR="00A7074C" w:rsidRPr="00A5596F" w:rsidRDefault="00A7074C" w:rsidP="00A5596F">
      <w:pPr>
        <w:ind w:left="720" w:firstLine="720"/>
        <w:rPr>
          <w:rFonts w:ascii="Arial" w:hAnsi="Arial" w:cs="Arial"/>
          <w:bCs/>
          <w:sz w:val="22"/>
          <w:szCs w:val="22"/>
        </w:rPr>
      </w:pPr>
      <w:r w:rsidRPr="00E4356D">
        <w:rPr>
          <w:rFonts w:ascii="Arial" w:hAnsi="Arial" w:cs="Arial"/>
          <w:bCs/>
        </w:rPr>
        <w:t>Where</w:t>
      </w:r>
      <w:ins w:id="1047" w:author="Arora, Monika" w:date="2025-09-19T15:53:00Z" w16du:dateUtc="2025-09-19T22:53:00Z">
        <w:r w:rsidR="00E4356D" w:rsidRPr="00E4356D">
          <w:rPr>
            <w:rFonts w:ascii="Arial" w:hAnsi="Arial" w:cs="Arial"/>
            <w:bCs/>
          </w:rPr>
          <w:t xml:space="preserve"> (t) = ‘LOAD’ or ‘ETIE’</w:t>
        </w:r>
      </w:ins>
      <w:del w:id="1048" w:author="Arora, Monika" w:date="2025-09-19T15:53:00Z" w16du:dateUtc="2025-09-19T22:53:00Z">
        <w:r w:rsidRPr="00A5596F" w:rsidDel="00E4356D">
          <w:rPr>
            <w:rFonts w:ascii="Arial" w:hAnsi="Arial" w:cs="Arial"/>
            <w:bCs/>
            <w:sz w:val="22"/>
            <w:szCs w:val="22"/>
          </w:rPr>
          <w:delText xml:space="preserve"> t = “LOAD” or “ETIE”</w:delText>
        </w:r>
      </w:del>
    </w:p>
    <w:p w14:paraId="2AD76CA7" w14:textId="77777777" w:rsidR="00B52D17" w:rsidRPr="00A5596F" w:rsidRDefault="00B52D17" w:rsidP="00A5596F">
      <w:pPr>
        <w:ind w:left="2160"/>
        <w:rPr>
          <w:rFonts w:ascii="Arial" w:hAnsi="Arial" w:cs="Arial"/>
          <w:b/>
          <w:bCs/>
          <w:sz w:val="22"/>
          <w:szCs w:val="22"/>
        </w:rPr>
      </w:pPr>
    </w:p>
    <w:p w14:paraId="25701910" w14:textId="77777777" w:rsidR="00817713" w:rsidRPr="00A5596F" w:rsidRDefault="00817713" w:rsidP="00A5596F"/>
    <w:p w14:paraId="587E3ED9" w14:textId="77777777" w:rsidR="00E83891" w:rsidRPr="00A5596F" w:rsidRDefault="00E83891" w:rsidP="00E4356D">
      <w:pPr>
        <w:pStyle w:val="Heading3"/>
      </w:pPr>
      <w:r w:rsidRPr="00A5596F">
        <w:t>TOR demand quantities eligible for contract Loss Credits, on the SC that made the contract self-schedule.</w:t>
      </w:r>
    </w:p>
    <w:p w14:paraId="7E3DE1F8" w14:textId="1C9171C6" w:rsidR="00E83891" w:rsidRPr="00A5596F" w:rsidRDefault="00E83891" w:rsidP="008F641E">
      <w:pPr>
        <w:pStyle w:val="Heading4"/>
      </w:pPr>
      <w:proofErr w:type="spellStart"/>
      <w:r w:rsidRPr="00A5596F">
        <w:t>BAHourly</w:t>
      </w:r>
      <w:r w:rsidR="00145D2E" w:rsidRPr="00A5596F">
        <w:t>Resource</w:t>
      </w:r>
      <w:r w:rsidRPr="00A5596F">
        <w:t>DAEnergyLossCreditEligible</w:t>
      </w:r>
      <w:r w:rsidR="00145D2E" w:rsidRPr="00A5596F">
        <w:t>CRN</w:t>
      </w:r>
      <w:r w:rsidRPr="00A5596F">
        <w:t>DemandQuantity</w:t>
      </w:r>
      <w:proofErr w:type="spellEnd"/>
      <w:r w:rsidRPr="00A5596F" w:rsidDel="00CB638A">
        <w:t xml:space="preserve"> </w:t>
      </w:r>
      <w:proofErr w:type="spellStart"/>
      <w:r w:rsidRPr="00A5596F">
        <w:rPr>
          <w:rStyle w:val="ConfigurationSubscript"/>
          <w:b/>
          <w:bCs/>
          <w:i w:val="0"/>
          <w:sz w:val="22"/>
        </w:rPr>
        <w:t>B</w:t>
      </w:r>
      <w:r w:rsidR="00145D2E" w:rsidRPr="00A5596F">
        <w:rPr>
          <w:rStyle w:val="ConfigurationSubscript"/>
          <w:b/>
          <w:bCs/>
          <w:i w:val="0"/>
          <w:sz w:val="22"/>
        </w:rPr>
        <w:t>rt</w:t>
      </w:r>
      <w:r w:rsidR="005048FD" w:rsidRPr="00A5596F">
        <w:rPr>
          <w:rStyle w:val="ConfigurationSubscript"/>
          <w:b/>
          <w:bCs/>
          <w:i w:val="0"/>
          <w:sz w:val="22"/>
        </w:rPr>
        <w:t>z’</w:t>
      </w:r>
      <w:ins w:id="1049" w:author="Ciubal, Mel" w:date="2025-09-22T17:12:00Z" w16du:dateUtc="2025-09-23T00:12:00Z">
        <w:r w:rsidR="005C199F" w:rsidRPr="0007421B">
          <w:rPr>
            <w:rStyle w:val="ConfigurationSubscript"/>
            <w:b/>
            <w:bCs/>
            <w:i w:val="0"/>
            <w:sz w:val="22"/>
            <w:highlight w:val="yellow"/>
          </w:rPr>
          <w:t>Q’</w:t>
        </w:r>
      </w:ins>
      <w:r w:rsidR="005048FD" w:rsidRPr="00A5596F">
        <w:rPr>
          <w:rStyle w:val="ConfigurationSubscript"/>
          <w:b/>
          <w:bCs/>
          <w:i w:val="0"/>
          <w:sz w:val="22"/>
        </w:rPr>
        <w:t>mdh</w:t>
      </w:r>
      <w:proofErr w:type="spellEnd"/>
      <w:r w:rsidR="005048FD" w:rsidRPr="00A5596F">
        <w:rPr>
          <w:rStyle w:val="ConfigurationSubscript"/>
          <w:b/>
          <w:bCs/>
          <w:i w:val="0"/>
          <w:sz w:val="22"/>
        </w:rPr>
        <w:t xml:space="preserve"> </w:t>
      </w:r>
      <w:r w:rsidRPr="00A5596F">
        <w:t>=</w:t>
      </w:r>
      <w:ins w:id="1050" w:author="Arora, Monika" w:date="2025-09-19T15:34:00Z" w16du:dateUtc="2025-09-19T22:34:00Z">
        <w:r w:rsidR="008F641E">
          <w:t xml:space="preserve"> </w:t>
        </w:r>
        <w:r w:rsidR="008F641E" w:rsidRPr="00E4356D">
          <w:rPr>
            <w:sz w:val="18"/>
            <w:szCs w:val="20"/>
          </w:rPr>
          <w:t>S</w:t>
        </w:r>
      </w:ins>
      <w:ins w:id="1051" w:author="Ciubal, Mel" w:date="2025-09-22T17:12:00Z" w16du:dateUtc="2025-09-23T00:12:00Z">
        <w:r w:rsidR="005C199F">
          <w:rPr>
            <w:sz w:val="18"/>
            <w:szCs w:val="20"/>
          </w:rPr>
          <w:t>um</w:t>
        </w:r>
      </w:ins>
      <w:ins w:id="1052" w:author="Arora, Monika" w:date="2025-09-19T15:34:00Z" w16du:dateUtc="2025-09-19T22:34:00Z">
        <w:r w:rsidR="008F641E" w:rsidRPr="00E4356D">
          <w:rPr>
            <w:sz w:val="18"/>
            <w:szCs w:val="20"/>
          </w:rPr>
          <w:t>(N)</w:t>
        </w:r>
      </w:ins>
    </w:p>
    <w:p w14:paraId="2712F0D0" w14:textId="57FE1479" w:rsidR="00E83891" w:rsidRPr="00A5596F" w:rsidRDefault="00E83891" w:rsidP="00A5596F">
      <w:pPr>
        <w:pStyle w:val="Body"/>
        <w:ind w:firstLine="720"/>
        <w:jc w:val="left"/>
        <w:rPr>
          <w:rFonts w:ascii="Arial" w:hAnsi="Arial" w:cs="Arial"/>
          <w:iCs/>
          <w:sz w:val="22"/>
          <w:szCs w:val="22"/>
        </w:rPr>
      </w:pPr>
      <w:r w:rsidRPr="00A5596F">
        <w:rPr>
          <w:rFonts w:ascii="Arial" w:hAnsi="Arial" w:cs="Arial"/>
          <w:iCs/>
          <w:sz w:val="22"/>
          <w:szCs w:val="22"/>
        </w:rPr>
        <w:t xml:space="preserve">    </w:t>
      </w:r>
      <w:del w:id="1053" w:author="Ciubal, Mel" w:date="2025-09-22T17:12:00Z" w16du:dateUtc="2025-09-23T00:12:00Z">
        <w:r w:rsidRPr="00A5596F" w:rsidDel="005C199F">
          <w:rPr>
            <w:rFonts w:ascii="Arial" w:hAnsi="Arial" w:cs="Arial"/>
            <w:i/>
            <w:position w:val="-28"/>
            <w:sz w:val="22"/>
            <w:szCs w:val="22"/>
          </w:rPr>
          <w:object w:dxaOrig="480" w:dyaOrig="540" w14:anchorId="031D0681">
            <v:shape id="_x0000_i1039" type="#_x0000_t75" style="width:14.5pt;height:27.5pt" o:ole="">
              <v:imagedata r:id="rId41" o:title=""/>
            </v:shape>
            <o:OLEObject Type="Embed" ProgID="Equation.3" ShapeID="_x0000_i1039" DrawAspect="Content" ObjectID="_1837597319" r:id="rId42"/>
          </w:object>
        </w:r>
      </w:del>
      <w:r w:rsidR="00145D2E" w:rsidRPr="00A5596F" w:rsidDel="00145D2E">
        <w:rPr>
          <w:rFonts w:ascii="Arial" w:hAnsi="Arial" w:cs="Arial"/>
          <w:i/>
          <w:sz w:val="22"/>
          <w:szCs w:val="22"/>
        </w:rPr>
        <w:t xml:space="preserve"> </w:t>
      </w:r>
      <w:proofErr w:type="gramStart"/>
      <w:r w:rsidRPr="00A5596F">
        <w:rPr>
          <w:rFonts w:ascii="Arial" w:hAnsi="Arial" w:cs="Arial"/>
          <w:sz w:val="22"/>
          <w:szCs w:val="22"/>
        </w:rPr>
        <w:t xml:space="preserve">( </w:t>
      </w:r>
      <w:proofErr w:type="spellStart"/>
      <w:r w:rsidRPr="00A5596F">
        <w:rPr>
          <w:rFonts w:ascii="Arial" w:hAnsi="Arial" w:cs="Arial"/>
          <w:sz w:val="22"/>
          <w:szCs w:val="22"/>
        </w:rPr>
        <w:t>BAHourlyResourceDABalancedContractCRNQuantity</w:t>
      </w:r>
      <w:proofErr w:type="spellEnd"/>
      <w:proofErr w:type="gramEnd"/>
      <w:r w:rsidRPr="00A5596F">
        <w:rPr>
          <w:rFonts w:ascii="Arial" w:hAnsi="Arial" w:cs="Arial"/>
          <w:sz w:val="22"/>
          <w:szCs w:val="22"/>
        </w:rPr>
        <w:t xml:space="preserve"> </w:t>
      </w:r>
      <w:proofErr w:type="spellStart"/>
      <w:r w:rsidRPr="00A5596F">
        <w:rPr>
          <w:rStyle w:val="StyleConfig214ptBoldChar"/>
          <w:rFonts w:ascii="Arial Bold" w:hAnsi="Arial Bold"/>
          <w:vertAlign w:val="subscript"/>
        </w:rPr>
        <w:t>Brt</w:t>
      </w:r>
      <w:del w:id="1054" w:author="Ciubal, Mel" w:date="2025-07-23T15:52:00Z" w16du:dateUtc="2025-07-23T22:52:00Z">
        <w:r w:rsidRPr="00A5596F" w:rsidDel="00C6386B">
          <w:rPr>
            <w:rStyle w:val="StyleConfig214ptBoldChar"/>
            <w:rFonts w:ascii="Arial Bold" w:hAnsi="Arial Bold"/>
            <w:vertAlign w:val="subscript"/>
          </w:rPr>
          <w:delText>N</w:delText>
        </w:r>
        <w:r w:rsidR="005048FD" w:rsidRPr="00A5596F" w:rsidDel="00C6386B">
          <w:rPr>
            <w:rStyle w:val="StyleConfig214ptBoldChar"/>
            <w:rFonts w:ascii="Arial Bold" w:hAnsi="Arial Bold"/>
            <w:vertAlign w:val="subscript"/>
          </w:rPr>
          <w:delText>z’</w:delText>
        </w:r>
      </w:del>
      <w:ins w:id="1055" w:author="Ciubal, Mel" w:date="2025-07-23T15:52:00Z" w16du:dateUtc="2025-07-23T22:52:00Z">
        <w:r w:rsidR="00C6386B" w:rsidRPr="0007421B">
          <w:rPr>
            <w:rStyle w:val="StyleConfig214ptBoldChar"/>
            <w:rFonts w:ascii="Arial Bold" w:hAnsi="Arial Bold"/>
            <w:highlight w:val="yellow"/>
            <w:vertAlign w:val="subscript"/>
          </w:rPr>
          <w:t>Nz’Q’</w:t>
        </w:r>
      </w:ins>
      <w:r w:rsidR="005048FD" w:rsidRPr="00A5596F">
        <w:rPr>
          <w:rStyle w:val="StyleConfig214ptBoldChar"/>
          <w:rFonts w:ascii="Arial Bold" w:hAnsi="Arial Bold"/>
          <w:vertAlign w:val="subscript"/>
        </w:rPr>
        <w:t>mdh</w:t>
      </w:r>
      <w:proofErr w:type="spellEnd"/>
      <w:r w:rsidR="005048FD" w:rsidRPr="00A5596F">
        <w:rPr>
          <w:rStyle w:val="StyleConfig214ptBoldChar"/>
          <w:rFonts w:ascii="Arial Bold" w:hAnsi="Arial Bold"/>
          <w:vertAlign w:val="subscript"/>
        </w:rPr>
        <w:t xml:space="preserve"> </w:t>
      </w:r>
    </w:p>
    <w:p w14:paraId="1CAD3002" w14:textId="52B9C608" w:rsidR="00E83891" w:rsidRPr="00A5596F" w:rsidRDefault="00E83891" w:rsidP="00A5596F">
      <w:pPr>
        <w:pStyle w:val="Body"/>
        <w:ind w:firstLine="720"/>
        <w:jc w:val="left"/>
        <w:rPr>
          <w:rFonts w:ascii="Arial" w:hAnsi="Arial" w:cs="Arial"/>
          <w:iCs/>
          <w:sz w:val="22"/>
          <w:szCs w:val="22"/>
        </w:rPr>
      </w:pPr>
      <w:r w:rsidRPr="00A5596F">
        <w:rPr>
          <w:rFonts w:ascii="Arial" w:hAnsi="Arial" w:cs="Arial"/>
          <w:iCs/>
          <w:sz w:val="22"/>
          <w:szCs w:val="22"/>
        </w:rPr>
        <w:tab/>
      </w:r>
      <w:r w:rsidRPr="00A5596F">
        <w:rPr>
          <w:rFonts w:ascii="Arial" w:hAnsi="Arial" w:cs="Arial"/>
          <w:iCs/>
          <w:sz w:val="22"/>
          <w:szCs w:val="22"/>
        </w:rPr>
        <w:tab/>
      </w:r>
      <w:r w:rsidRPr="00A5596F">
        <w:rPr>
          <w:rFonts w:ascii="Arial" w:hAnsi="Arial" w:cs="Arial"/>
          <w:iCs/>
          <w:sz w:val="22"/>
          <w:szCs w:val="22"/>
        </w:rPr>
        <w:tab/>
      </w:r>
      <w:r w:rsidRPr="00A5596F">
        <w:rPr>
          <w:rFonts w:ascii="Arial" w:hAnsi="Arial" w:cs="Arial"/>
          <w:b/>
          <w:bCs/>
          <w:sz w:val="22"/>
          <w:szCs w:val="22"/>
        </w:rPr>
        <w:t xml:space="preserve">* </w:t>
      </w:r>
      <w:proofErr w:type="spellStart"/>
      <w:r w:rsidRPr="00A5596F">
        <w:rPr>
          <w:rFonts w:ascii="Arial" w:hAnsi="Arial" w:cs="Arial"/>
          <w:bCs/>
          <w:sz w:val="22"/>
          <w:szCs w:val="22"/>
        </w:rPr>
        <w:t>ContractDailyTORLossCreditInclusionFlag</w:t>
      </w:r>
      <w:proofErr w:type="spellEnd"/>
      <w:r w:rsidRPr="00A5596F">
        <w:rPr>
          <w:rFonts w:ascii="Arial" w:hAnsi="Arial" w:cs="Arial"/>
          <w:bCs/>
          <w:sz w:val="22"/>
          <w:szCs w:val="22"/>
        </w:rPr>
        <w:t xml:space="preserve"> </w:t>
      </w:r>
      <w:del w:id="1056" w:author="Ciubal, Mel" w:date="2025-07-23T15:52:00Z" w16du:dateUtc="2025-07-23T22:52:00Z">
        <w:r w:rsidRPr="00A5596F" w:rsidDel="00C6386B">
          <w:rPr>
            <w:rFonts w:ascii="Arial" w:hAnsi="Arial" w:cs="Arial"/>
            <w:b/>
            <w:bCs/>
            <w:sz w:val="22"/>
            <w:szCs w:val="22"/>
            <w:vertAlign w:val="subscript"/>
          </w:rPr>
          <w:delText>Nz’</w:delText>
        </w:r>
      </w:del>
      <w:proofErr w:type="spellStart"/>
      <w:ins w:id="1057" w:author="Ciubal, Mel" w:date="2025-07-23T15:52:00Z" w16du:dateUtc="2025-07-23T22:52:00Z">
        <w:r w:rsidR="00C6386B" w:rsidRPr="0007421B">
          <w:rPr>
            <w:rFonts w:ascii="Arial" w:hAnsi="Arial" w:cs="Arial"/>
            <w:b/>
            <w:bCs/>
            <w:sz w:val="22"/>
            <w:szCs w:val="22"/>
            <w:highlight w:val="yellow"/>
            <w:vertAlign w:val="subscript"/>
          </w:rPr>
          <w:t>Nz’Q’</w:t>
        </w:r>
      </w:ins>
      <w:r w:rsidR="00E8784C" w:rsidRPr="00A5596F">
        <w:rPr>
          <w:rFonts w:ascii="Arial" w:hAnsi="Arial" w:cs="Arial"/>
          <w:b/>
          <w:bCs/>
          <w:sz w:val="22"/>
          <w:szCs w:val="22"/>
          <w:vertAlign w:val="subscript"/>
        </w:rPr>
        <w:t>m</w:t>
      </w:r>
      <w:r w:rsidRPr="00A5596F">
        <w:rPr>
          <w:rFonts w:ascii="Arial" w:hAnsi="Arial" w:cs="Arial"/>
          <w:b/>
          <w:bCs/>
          <w:sz w:val="22"/>
          <w:szCs w:val="22"/>
          <w:vertAlign w:val="subscript"/>
        </w:rPr>
        <w:t>d</w:t>
      </w:r>
      <w:proofErr w:type="spellEnd"/>
      <w:r w:rsidRPr="00A5596F">
        <w:rPr>
          <w:rFonts w:ascii="Arial" w:hAnsi="Arial" w:cs="Arial"/>
          <w:bCs/>
          <w:sz w:val="22"/>
          <w:szCs w:val="22"/>
        </w:rPr>
        <w:t>)</w:t>
      </w:r>
    </w:p>
    <w:p w14:paraId="3B178B67" w14:textId="77777777" w:rsidR="00E83891" w:rsidRPr="00A5596F" w:rsidRDefault="00E83891" w:rsidP="00A5596F">
      <w:pPr>
        <w:pStyle w:val="Body"/>
        <w:ind w:left="720" w:firstLine="720"/>
        <w:jc w:val="left"/>
        <w:rPr>
          <w:rFonts w:ascii="Arial" w:hAnsi="Arial" w:cs="Arial"/>
          <w:bCs/>
          <w:sz w:val="22"/>
          <w:szCs w:val="22"/>
        </w:rPr>
      </w:pPr>
    </w:p>
    <w:p w14:paraId="114BBD9F" w14:textId="323ECC09" w:rsidR="00E83891" w:rsidRPr="00E4356D" w:rsidRDefault="008F641E" w:rsidP="008F641E">
      <w:pPr>
        <w:pStyle w:val="Body"/>
        <w:ind w:firstLine="720"/>
        <w:jc w:val="left"/>
        <w:rPr>
          <w:rFonts w:ascii="Arial" w:hAnsi="Arial" w:cs="Arial"/>
          <w:iCs/>
        </w:rPr>
      </w:pPr>
      <w:ins w:id="1058" w:author="Arora, Monika" w:date="2025-09-19T15:34:00Z" w16du:dateUtc="2025-09-19T22:34:00Z">
        <w:r w:rsidRPr="00E4356D">
          <w:rPr>
            <w:rFonts w:ascii="Arial" w:hAnsi="Arial" w:cs="Arial"/>
            <w:bCs/>
          </w:rPr>
          <w:t>W</w:t>
        </w:r>
      </w:ins>
      <w:del w:id="1059" w:author="Arora, Monika" w:date="2025-09-19T15:34:00Z" w16du:dateUtc="2025-09-19T22:34:00Z">
        <w:r w:rsidR="00E83891" w:rsidRPr="00E4356D" w:rsidDel="008F641E">
          <w:rPr>
            <w:rFonts w:ascii="Arial" w:hAnsi="Arial" w:cs="Arial"/>
            <w:bCs/>
          </w:rPr>
          <w:delText>w</w:delText>
        </w:r>
      </w:del>
      <w:r w:rsidR="00E83891" w:rsidRPr="00E4356D">
        <w:rPr>
          <w:rFonts w:ascii="Arial" w:hAnsi="Arial" w:cs="Arial"/>
          <w:bCs/>
        </w:rPr>
        <w:t xml:space="preserve">here resource type </w:t>
      </w:r>
      <w:ins w:id="1060" w:author="Arora, Monika" w:date="2025-09-19T15:34:00Z" w16du:dateUtc="2025-09-19T22:34:00Z">
        <w:r w:rsidRPr="00E4356D">
          <w:rPr>
            <w:rFonts w:ascii="Arial" w:hAnsi="Arial" w:cs="Arial"/>
            <w:bCs/>
          </w:rPr>
          <w:t>(</w:t>
        </w:r>
      </w:ins>
      <w:r w:rsidR="00E83891" w:rsidRPr="00E4356D">
        <w:rPr>
          <w:rFonts w:ascii="Arial" w:hAnsi="Arial" w:cs="Arial"/>
          <w:bCs/>
        </w:rPr>
        <w:t>t</w:t>
      </w:r>
      <w:ins w:id="1061" w:author="Arora, Monika" w:date="2025-09-19T15:34:00Z" w16du:dateUtc="2025-09-19T22:34:00Z">
        <w:r w:rsidRPr="00E4356D">
          <w:rPr>
            <w:rFonts w:ascii="Arial" w:hAnsi="Arial" w:cs="Arial"/>
            <w:bCs/>
          </w:rPr>
          <w:t>)</w:t>
        </w:r>
      </w:ins>
      <w:r w:rsidR="00E83891" w:rsidRPr="00E4356D">
        <w:rPr>
          <w:rFonts w:ascii="Arial" w:hAnsi="Arial" w:cs="Arial"/>
          <w:bCs/>
        </w:rPr>
        <w:t xml:space="preserve"> = </w:t>
      </w:r>
      <w:ins w:id="1062" w:author="Arora, Monika" w:date="2025-09-19T15:34:00Z" w16du:dateUtc="2025-09-19T22:34:00Z">
        <w:r w:rsidRPr="00E4356D">
          <w:rPr>
            <w:rFonts w:ascii="Arial" w:hAnsi="Arial" w:cs="Arial"/>
            <w:bCs/>
          </w:rPr>
          <w:t>‘</w:t>
        </w:r>
      </w:ins>
      <w:del w:id="1063" w:author="Arora, Monika" w:date="2025-09-19T15:34:00Z" w16du:dateUtc="2025-09-19T22:34:00Z">
        <w:r w:rsidR="00E83891" w:rsidRPr="00E4356D" w:rsidDel="008F641E">
          <w:rPr>
            <w:rFonts w:ascii="Arial" w:hAnsi="Arial" w:cs="Arial"/>
            <w:bCs/>
          </w:rPr>
          <w:delText>“</w:delText>
        </w:r>
      </w:del>
      <w:r w:rsidR="00E83891" w:rsidRPr="00E4356D">
        <w:rPr>
          <w:rFonts w:ascii="Arial" w:hAnsi="Arial" w:cs="Arial"/>
          <w:bCs/>
        </w:rPr>
        <w:t>LOAD</w:t>
      </w:r>
      <w:ins w:id="1064" w:author="Arora, Monika" w:date="2025-09-19T15:34:00Z" w16du:dateUtc="2025-09-19T22:34:00Z">
        <w:r w:rsidRPr="00E4356D">
          <w:rPr>
            <w:rFonts w:ascii="Arial" w:hAnsi="Arial" w:cs="Arial"/>
            <w:bCs/>
          </w:rPr>
          <w:t>’</w:t>
        </w:r>
      </w:ins>
      <w:del w:id="1065" w:author="Arora, Monika" w:date="2025-09-19T15:34:00Z" w16du:dateUtc="2025-09-19T22:34:00Z">
        <w:r w:rsidR="00E83891" w:rsidRPr="00E4356D" w:rsidDel="008F641E">
          <w:rPr>
            <w:rFonts w:ascii="Arial" w:hAnsi="Arial" w:cs="Arial"/>
            <w:bCs/>
          </w:rPr>
          <w:delText>”</w:delText>
        </w:r>
      </w:del>
      <w:r w:rsidR="00E83891" w:rsidRPr="00E4356D">
        <w:rPr>
          <w:rFonts w:ascii="Arial" w:hAnsi="Arial" w:cs="Arial"/>
          <w:bCs/>
        </w:rPr>
        <w:t xml:space="preserve"> or </w:t>
      </w:r>
      <w:ins w:id="1066" w:author="Arora, Monika" w:date="2025-09-19T15:34:00Z" w16du:dateUtc="2025-09-19T22:34:00Z">
        <w:r w:rsidRPr="00E4356D">
          <w:rPr>
            <w:rFonts w:ascii="Arial" w:hAnsi="Arial" w:cs="Arial"/>
            <w:bCs/>
          </w:rPr>
          <w:t>‘</w:t>
        </w:r>
      </w:ins>
      <w:del w:id="1067" w:author="Arora, Monika" w:date="2025-09-19T15:34:00Z" w16du:dateUtc="2025-09-19T22:34:00Z">
        <w:r w:rsidR="00E83891" w:rsidRPr="00E4356D" w:rsidDel="008F641E">
          <w:rPr>
            <w:rFonts w:ascii="Arial" w:hAnsi="Arial" w:cs="Arial"/>
            <w:bCs/>
          </w:rPr>
          <w:delText>“</w:delText>
        </w:r>
      </w:del>
      <w:r w:rsidR="00E83891" w:rsidRPr="00E4356D">
        <w:rPr>
          <w:rFonts w:ascii="Arial" w:hAnsi="Arial" w:cs="Arial"/>
          <w:bCs/>
        </w:rPr>
        <w:t>ETIE</w:t>
      </w:r>
      <w:ins w:id="1068" w:author="Arora, Monika" w:date="2025-09-19T15:34:00Z" w16du:dateUtc="2025-09-19T22:34:00Z">
        <w:r w:rsidRPr="00E4356D">
          <w:rPr>
            <w:rFonts w:ascii="Arial" w:hAnsi="Arial" w:cs="Arial"/>
            <w:bCs/>
          </w:rPr>
          <w:t>’</w:t>
        </w:r>
      </w:ins>
      <w:del w:id="1069" w:author="Arora, Monika" w:date="2025-09-19T15:34:00Z" w16du:dateUtc="2025-09-19T22:34:00Z">
        <w:r w:rsidR="00E83891" w:rsidRPr="00E4356D" w:rsidDel="008F641E">
          <w:rPr>
            <w:rFonts w:ascii="Arial" w:hAnsi="Arial" w:cs="Arial"/>
            <w:bCs/>
          </w:rPr>
          <w:delText>”</w:delText>
        </w:r>
      </w:del>
      <w:r w:rsidR="00E83891" w:rsidRPr="00E4356D">
        <w:rPr>
          <w:rFonts w:ascii="Arial" w:hAnsi="Arial" w:cs="Arial"/>
          <w:bCs/>
        </w:rPr>
        <w:t xml:space="preserve"> </w:t>
      </w:r>
      <w:r w:rsidR="00E83891" w:rsidRPr="00E4356D">
        <w:rPr>
          <w:rFonts w:ascii="Arial" w:hAnsi="Arial" w:cs="Arial"/>
          <w:iCs/>
        </w:rPr>
        <w:t xml:space="preserve"> </w:t>
      </w:r>
    </w:p>
    <w:p w14:paraId="21B63004" w14:textId="70858243" w:rsidR="00E83891" w:rsidRDefault="008C69CA" w:rsidP="00A5596F">
      <w:pPr>
        <w:pStyle w:val="Body"/>
        <w:ind w:left="720"/>
        <w:jc w:val="left"/>
        <w:rPr>
          <w:ins w:id="1070" w:author="Ciubal, Mel" w:date="2025-04-07T11:28:00Z"/>
          <w:rStyle w:val="StyleConfig214ptBoldChar"/>
          <w:rFonts w:ascii="Arial Bold" w:hAnsi="Arial Bold"/>
          <w:vertAlign w:val="subscript"/>
        </w:rPr>
      </w:pPr>
      <w:ins w:id="1071" w:author="Ciubal, Mel" w:date="2025-04-07T11:28:00Z">
        <w:r w:rsidRPr="0007421B">
          <w:rPr>
            <w:rFonts w:ascii="Arial" w:hAnsi="Arial" w:cs="Arial"/>
            <w:bCs/>
            <w:sz w:val="22"/>
            <w:szCs w:val="22"/>
            <w:highlight w:val="yellow"/>
          </w:rPr>
          <w:t>Implementation Note: Exclude resources belonging to this BD, ResourceDailyTSRType1Flag</w:t>
        </w:r>
        <w:r w:rsidRPr="0007421B">
          <w:rPr>
            <w:highlight w:val="yellow"/>
          </w:rPr>
          <w:t xml:space="preserve"> </w:t>
        </w:r>
        <w:proofErr w:type="spellStart"/>
        <w:r w:rsidRPr="0007421B">
          <w:rPr>
            <w:rStyle w:val="StyleConfig214ptBoldChar"/>
            <w:rFonts w:ascii="Arial Bold" w:hAnsi="Arial Bold"/>
            <w:highlight w:val="yellow"/>
            <w:vertAlign w:val="subscript"/>
          </w:rPr>
          <w:t>rt</w:t>
        </w:r>
      </w:ins>
      <w:ins w:id="1072" w:author="Ciubal, Mel" w:date="2025-07-23T15:53:00Z" w16du:dateUtc="2025-07-23T22:53:00Z">
        <w:r w:rsidR="00C6386B" w:rsidRPr="0007421B">
          <w:rPr>
            <w:rStyle w:val="StyleConfig214ptBoldChar"/>
            <w:rFonts w:ascii="Arial Bold" w:hAnsi="Arial Bold"/>
            <w:highlight w:val="yellow"/>
            <w:vertAlign w:val="subscript"/>
          </w:rPr>
          <w:t>Nz’Q’</w:t>
        </w:r>
      </w:ins>
      <w:ins w:id="1073" w:author="Ciubal, Mel" w:date="2025-04-07T11:28:00Z">
        <w:r w:rsidRPr="0007421B">
          <w:rPr>
            <w:rStyle w:val="StyleConfig214ptBoldChar"/>
            <w:rFonts w:ascii="Arial Bold" w:hAnsi="Arial Bold"/>
            <w:highlight w:val="yellow"/>
            <w:vertAlign w:val="subscript"/>
          </w:rPr>
          <w:t>md</w:t>
        </w:r>
        <w:proofErr w:type="spellEnd"/>
      </w:ins>
    </w:p>
    <w:p w14:paraId="646CD387" w14:textId="77777777" w:rsidR="008C69CA" w:rsidRPr="00A5596F" w:rsidRDefault="008C69CA" w:rsidP="00A5596F">
      <w:pPr>
        <w:pStyle w:val="Body"/>
        <w:ind w:left="720"/>
        <w:jc w:val="left"/>
        <w:rPr>
          <w:szCs w:val="22"/>
        </w:rPr>
      </w:pPr>
    </w:p>
    <w:p w14:paraId="655CC638" w14:textId="432A4946" w:rsidR="00E83891" w:rsidRPr="00A5596F" w:rsidRDefault="00E83891" w:rsidP="008F641E">
      <w:pPr>
        <w:pStyle w:val="Heading4"/>
      </w:pPr>
      <w:r w:rsidRPr="00A5596F">
        <w:t>BASettlementInterval</w:t>
      </w:r>
      <w:r w:rsidR="00145D2E" w:rsidRPr="00A5596F">
        <w:t>Resource</w:t>
      </w:r>
      <w:r w:rsidRPr="00A5596F">
        <w:t>PostDAChangeEnergyLossCreditEligible</w:t>
      </w:r>
      <w:r w:rsidR="008D09E4" w:rsidRPr="00A5596F">
        <w:t>CRN</w:t>
      </w:r>
      <w:r w:rsidRPr="00A5596F">
        <w:t>DemandQuantity</w:t>
      </w:r>
      <w:r w:rsidRPr="00A5596F" w:rsidDel="00CB638A">
        <w:t xml:space="preserve"> </w:t>
      </w:r>
      <w:proofErr w:type="spellStart"/>
      <w:r w:rsidRPr="00A5596F">
        <w:rPr>
          <w:rStyle w:val="ConfigurationSubscript"/>
          <w:b/>
          <w:bCs/>
          <w:i w:val="0"/>
          <w:sz w:val="22"/>
        </w:rPr>
        <w:t>B</w:t>
      </w:r>
      <w:r w:rsidR="008D09E4" w:rsidRPr="00A5596F">
        <w:rPr>
          <w:rStyle w:val="ConfigurationSubscript"/>
          <w:b/>
          <w:bCs/>
          <w:i w:val="0"/>
          <w:sz w:val="22"/>
        </w:rPr>
        <w:t>rtz’</w:t>
      </w:r>
      <w:ins w:id="1074" w:author="Ciubal, Mel" w:date="2025-07-23T15:53:00Z" w16du:dateUtc="2025-07-23T22:53:00Z">
        <w:r w:rsidR="00C6386B" w:rsidRPr="0007421B">
          <w:rPr>
            <w:rStyle w:val="ConfigurationSubscript"/>
            <w:b/>
            <w:bCs/>
            <w:i w:val="0"/>
            <w:sz w:val="22"/>
            <w:highlight w:val="yellow"/>
          </w:rPr>
          <w:t>Q’</w:t>
        </w:r>
      </w:ins>
      <w:r w:rsidR="005048FD" w:rsidRPr="00A5596F">
        <w:rPr>
          <w:rStyle w:val="ConfigurationSubscript"/>
          <w:b/>
          <w:bCs/>
          <w:i w:val="0"/>
          <w:sz w:val="22"/>
        </w:rPr>
        <w:t>mdhcif</w:t>
      </w:r>
      <w:proofErr w:type="spellEnd"/>
      <w:r w:rsidRPr="00A5596F">
        <w:t xml:space="preserve"> =</w:t>
      </w:r>
      <w:ins w:id="1075" w:author="Arora, Monika" w:date="2025-09-19T15:34:00Z" w16du:dateUtc="2025-09-19T22:34:00Z">
        <w:r w:rsidR="001F44D0">
          <w:t xml:space="preserve"> </w:t>
        </w:r>
        <w:r w:rsidR="001F44D0" w:rsidRPr="00E4356D">
          <w:rPr>
            <w:sz w:val="18"/>
            <w:szCs w:val="20"/>
          </w:rPr>
          <w:t>S</w:t>
        </w:r>
      </w:ins>
      <w:ins w:id="1076" w:author="Ciubal, Mel" w:date="2025-09-22T17:13:00Z" w16du:dateUtc="2025-09-23T00:13:00Z">
        <w:r w:rsidR="005C199F">
          <w:rPr>
            <w:sz w:val="18"/>
            <w:szCs w:val="20"/>
          </w:rPr>
          <w:t>um</w:t>
        </w:r>
      </w:ins>
      <w:ins w:id="1077" w:author="Arora, Monika" w:date="2025-09-19T15:34:00Z" w16du:dateUtc="2025-09-19T22:34:00Z">
        <w:r w:rsidR="001F44D0" w:rsidRPr="00E4356D">
          <w:rPr>
            <w:sz w:val="18"/>
            <w:szCs w:val="20"/>
          </w:rPr>
          <w:t>(N)</w:t>
        </w:r>
      </w:ins>
    </w:p>
    <w:p w14:paraId="332D3819" w14:textId="65A3352E" w:rsidR="00E83891" w:rsidRPr="00A5596F" w:rsidRDefault="00E83891" w:rsidP="00A5596F">
      <w:pPr>
        <w:pStyle w:val="Body"/>
        <w:jc w:val="left"/>
        <w:rPr>
          <w:rFonts w:ascii="Arial" w:hAnsi="Arial" w:cs="Arial"/>
          <w:iCs/>
          <w:sz w:val="22"/>
          <w:szCs w:val="22"/>
        </w:rPr>
      </w:pPr>
      <w:r w:rsidRPr="00A5596F">
        <w:rPr>
          <w:rFonts w:ascii="Arial" w:hAnsi="Arial" w:cs="Arial"/>
          <w:iCs/>
          <w:sz w:val="22"/>
          <w:szCs w:val="22"/>
        </w:rPr>
        <w:t xml:space="preserve">  </w:t>
      </w:r>
      <w:del w:id="1078" w:author="Ciubal, Mel" w:date="2025-09-22T17:13:00Z" w16du:dateUtc="2025-09-23T00:13:00Z">
        <w:r w:rsidRPr="00A5596F" w:rsidDel="00D21750">
          <w:rPr>
            <w:rFonts w:ascii="Arial" w:hAnsi="Arial" w:cs="Arial"/>
            <w:i/>
            <w:position w:val="-28"/>
            <w:sz w:val="22"/>
            <w:szCs w:val="22"/>
          </w:rPr>
          <w:object w:dxaOrig="480" w:dyaOrig="540" w14:anchorId="0B8F39F0">
            <v:shape id="_x0000_i1040" type="#_x0000_t75" style="width:14.5pt;height:27.5pt" o:ole="">
              <v:imagedata r:id="rId41" o:title=""/>
            </v:shape>
            <o:OLEObject Type="Embed" ProgID="Equation.3" ShapeID="_x0000_i1040" DrawAspect="Content" ObjectID="_1837597320" r:id="rId43"/>
          </w:object>
        </w:r>
      </w:del>
      <w:r w:rsidR="008D09E4" w:rsidRPr="00A5596F" w:rsidDel="008D09E4">
        <w:rPr>
          <w:rFonts w:ascii="Arial" w:hAnsi="Arial" w:cs="Arial"/>
          <w:i/>
          <w:sz w:val="22"/>
          <w:szCs w:val="22"/>
        </w:rPr>
        <w:t xml:space="preserve"> </w:t>
      </w:r>
      <w:proofErr w:type="gramStart"/>
      <w:r w:rsidRPr="00A5596F">
        <w:rPr>
          <w:rFonts w:ascii="Arial" w:hAnsi="Arial" w:cs="Arial"/>
          <w:sz w:val="22"/>
          <w:szCs w:val="22"/>
        </w:rPr>
        <w:t>( BASettlementIntervalResourcePostDAChangeBalancedContractCRNQuantity</w:t>
      </w:r>
      <w:proofErr w:type="gramEnd"/>
      <w:r w:rsidRPr="00A5596F">
        <w:rPr>
          <w:rFonts w:ascii="Arial" w:hAnsi="Arial" w:cs="Arial"/>
          <w:sz w:val="22"/>
          <w:szCs w:val="22"/>
        </w:rPr>
        <w:t xml:space="preserve"> </w:t>
      </w:r>
      <w:proofErr w:type="spellStart"/>
      <w:r w:rsidRPr="00A5596F">
        <w:rPr>
          <w:rStyle w:val="StyleConfig214ptBoldChar"/>
          <w:rFonts w:ascii="Arial Bold" w:hAnsi="Arial Bold"/>
          <w:vertAlign w:val="subscript"/>
        </w:rPr>
        <w:t>Brt</w:t>
      </w:r>
      <w:del w:id="1079" w:author="Ciubal, Mel" w:date="2025-07-23T15:53:00Z" w16du:dateUtc="2025-07-23T22:53:00Z">
        <w:r w:rsidRPr="00A5596F" w:rsidDel="00C6386B">
          <w:rPr>
            <w:rStyle w:val="StyleConfig214ptBoldChar"/>
            <w:rFonts w:ascii="Arial Bold" w:hAnsi="Arial Bold"/>
            <w:vertAlign w:val="subscript"/>
          </w:rPr>
          <w:delText>Nz’</w:delText>
        </w:r>
      </w:del>
      <w:ins w:id="1080" w:author="Ciubal, Mel" w:date="2025-07-23T15:53:00Z" w16du:dateUtc="2025-07-23T22:53:00Z">
        <w:r w:rsidR="00C6386B" w:rsidRPr="0007421B">
          <w:rPr>
            <w:rStyle w:val="StyleConfig214ptBoldChar"/>
            <w:rFonts w:ascii="Arial Bold" w:hAnsi="Arial Bold"/>
            <w:highlight w:val="yellow"/>
            <w:vertAlign w:val="subscript"/>
          </w:rPr>
          <w:t>Nz’Q’</w:t>
        </w:r>
      </w:ins>
      <w:r w:rsidR="005048FD" w:rsidRPr="00A5596F">
        <w:rPr>
          <w:rStyle w:val="StyleConfig214ptBoldChar"/>
          <w:rFonts w:ascii="Arial Bold" w:hAnsi="Arial Bold"/>
          <w:vertAlign w:val="subscript"/>
        </w:rPr>
        <w:t>mdhcif</w:t>
      </w:r>
      <w:proofErr w:type="spellEnd"/>
      <w:r w:rsidRPr="00A5596F">
        <w:rPr>
          <w:rFonts w:ascii="Arial" w:hAnsi="Arial" w:cs="Arial"/>
          <w:iCs/>
          <w:sz w:val="22"/>
          <w:szCs w:val="22"/>
        </w:rPr>
        <w:t xml:space="preserve"> </w:t>
      </w:r>
    </w:p>
    <w:p w14:paraId="68CDE42E" w14:textId="6684A64B" w:rsidR="00E83891" w:rsidRPr="00A5596F" w:rsidRDefault="00E83891" w:rsidP="00A5596F">
      <w:pPr>
        <w:pStyle w:val="Body"/>
        <w:ind w:firstLine="720"/>
        <w:jc w:val="left"/>
        <w:rPr>
          <w:rFonts w:ascii="Arial" w:hAnsi="Arial" w:cs="Arial"/>
          <w:iCs/>
          <w:sz w:val="22"/>
          <w:szCs w:val="22"/>
        </w:rPr>
      </w:pPr>
      <w:r w:rsidRPr="00A5596F">
        <w:rPr>
          <w:rFonts w:ascii="Arial" w:hAnsi="Arial" w:cs="Arial"/>
          <w:iCs/>
          <w:sz w:val="22"/>
          <w:szCs w:val="22"/>
        </w:rPr>
        <w:tab/>
      </w:r>
      <w:r w:rsidRPr="00A5596F">
        <w:rPr>
          <w:rFonts w:ascii="Arial" w:hAnsi="Arial" w:cs="Arial"/>
          <w:iCs/>
          <w:sz w:val="22"/>
          <w:szCs w:val="22"/>
        </w:rPr>
        <w:tab/>
      </w:r>
      <w:r w:rsidRPr="00A5596F">
        <w:rPr>
          <w:rFonts w:ascii="Arial" w:hAnsi="Arial" w:cs="Arial"/>
          <w:iCs/>
          <w:sz w:val="22"/>
          <w:szCs w:val="22"/>
        </w:rPr>
        <w:tab/>
      </w:r>
      <w:r w:rsidRPr="00A5596F">
        <w:rPr>
          <w:rFonts w:ascii="Arial" w:hAnsi="Arial" w:cs="Arial"/>
          <w:b/>
          <w:bCs/>
          <w:sz w:val="22"/>
          <w:szCs w:val="22"/>
        </w:rPr>
        <w:t xml:space="preserve">* </w:t>
      </w:r>
      <w:proofErr w:type="spellStart"/>
      <w:r w:rsidRPr="00A5596F">
        <w:rPr>
          <w:rFonts w:ascii="Arial" w:hAnsi="Arial" w:cs="Arial"/>
          <w:bCs/>
          <w:sz w:val="22"/>
          <w:szCs w:val="22"/>
        </w:rPr>
        <w:t>ContractDailyTORLossCreditInclusionFlag</w:t>
      </w:r>
      <w:proofErr w:type="spellEnd"/>
      <w:r w:rsidRPr="00A5596F">
        <w:rPr>
          <w:rFonts w:ascii="Arial" w:hAnsi="Arial" w:cs="Arial"/>
          <w:bCs/>
          <w:sz w:val="22"/>
          <w:szCs w:val="22"/>
        </w:rPr>
        <w:t xml:space="preserve"> </w:t>
      </w:r>
      <w:del w:id="1081" w:author="Ciubal, Mel" w:date="2025-07-23T15:53:00Z" w16du:dateUtc="2025-07-23T22:53:00Z">
        <w:r w:rsidRPr="00A5596F" w:rsidDel="00C6386B">
          <w:rPr>
            <w:rFonts w:ascii="Arial" w:hAnsi="Arial" w:cs="Arial"/>
            <w:b/>
            <w:bCs/>
            <w:sz w:val="22"/>
            <w:szCs w:val="22"/>
            <w:vertAlign w:val="subscript"/>
          </w:rPr>
          <w:delText>Nz’</w:delText>
        </w:r>
      </w:del>
      <w:proofErr w:type="spellStart"/>
      <w:ins w:id="1082" w:author="Ciubal, Mel" w:date="2025-07-23T15:53:00Z" w16du:dateUtc="2025-07-23T22:53:00Z">
        <w:r w:rsidR="00C6386B" w:rsidRPr="0007421B">
          <w:rPr>
            <w:rFonts w:ascii="Arial" w:hAnsi="Arial" w:cs="Arial"/>
            <w:b/>
            <w:bCs/>
            <w:sz w:val="22"/>
            <w:szCs w:val="22"/>
            <w:highlight w:val="yellow"/>
            <w:vertAlign w:val="subscript"/>
          </w:rPr>
          <w:t>Nz’Q’</w:t>
        </w:r>
      </w:ins>
      <w:r w:rsidR="00E8784C" w:rsidRPr="00A5596F">
        <w:rPr>
          <w:rFonts w:ascii="Arial" w:hAnsi="Arial" w:cs="Arial"/>
          <w:b/>
          <w:bCs/>
          <w:sz w:val="22"/>
          <w:szCs w:val="22"/>
          <w:vertAlign w:val="subscript"/>
        </w:rPr>
        <w:t>m</w:t>
      </w:r>
      <w:r w:rsidRPr="00A5596F">
        <w:rPr>
          <w:rFonts w:ascii="Arial" w:hAnsi="Arial" w:cs="Arial"/>
          <w:b/>
          <w:bCs/>
          <w:sz w:val="22"/>
          <w:szCs w:val="22"/>
          <w:vertAlign w:val="subscript"/>
        </w:rPr>
        <w:t>d</w:t>
      </w:r>
      <w:proofErr w:type="spellEnd"/>
      <w:r w:rsidRPr="00A5596F">
        <w:rPr>
          <w:rFonts w:ascii="Arial" w:hAnsi="Arial" w:cs="Arial"/>
          <w:bCs/>
          <w:sz w:val="22"/>
          <w:szCs w:val="22"/>
        </w:rPr>
        <w:t>)</w:t>
      </w:r>
    </w:p>
    <w:p w14:paraId="3DB7B564" w14:textId="77777777" w:rsidR="00E83891" w:rsidRPr="00A5596F" w:rsidRDefault="00E83891" w:rsidP="00A5596F">
      <w:pPr>
        <w:pStyle w:val="Body"/>
        <w:ind w:left="720" w:firstLine="720"/>
        <w:jc w:val="left"/>
        <w:rPr>
          <w:rFonts w:ascii="Arial" w:hAnsi="Arial" w:cs="Arial"/>
          <w:bCs/>
          <w:sz w:val="22"/>
          <w:szCs w:val="22"/>
        </w:rPr>
      </w:pPr>
    </w:p>
    <w:p w14:paraId="4BB6A0C2" w14:textId="48015D43" w:rsidR="00E83891" w:rsidRPr="00E4356D" w:rsidRDefault="001F44D0" w:rsidP="001F44D0">
      <w:pPr>
        <w:pStyle w:val="Body"/>
        <w:ind w:firstLine="720"/>
        <w:jc w:val="left"/>
        <w:rPr>
          <w:rFonts w:ascii="Arial" w:hAnsi="Arial" w:cs="Arial"/>
          <w:iCs/>
        </w:rPr>
      </w:pPr>
      <w:ins w:id="1083" w:author="Arora, Monika" w:date="2025-09-19T15:35:00Z" w16du:dateUtc="2025-09-19T22:35:00Z">
        <w:r w:rsidRPr="00E4356D">
          <w:rPr>
            <w:rFonts w:ascii="Arial" w:hAnsi="Arial" w:cs="Arial"/>
            <w:bCs/>
          </w:rPr>
          <w:t>W</w:t>
        </w:r>
      </w:ins>
      <w:del w:id="1084" w:author="Arora, Monika" w:date="2025-09-19T15:35:00Z" w16du:dateUtc="2025-09-19T22:35:00Z">
        <w:r w:rsidR="00E83891" w:rsidRPr="00E4356D" w:rsidDel="001F44D0">
          <w:rPr>
            <w:rFonts w:ascii="Arial" w:hAnsi="Arial" w:cs="Arial"/>
            <w:bCs/>
          </w:rPr>
          <w:delText>w</w:delText>
        </w:r>
      </w:del>
      <w:r w:rsidR="00E83891" w:rsidRPr="00E4356D">
        <w:rPr>
          <w:rFonts w:ascii="Arial" w:hAnsi="Arial" w:cs="Arial"/>
          <w:bCs/>
        </w:rPr>
        <w:t xml:space="preserve">here resource type </w:t>
      </w:r>
      <w:ins w:id="1085" w:author="Arora, Monika" w:date="2025-09-19T15:35:00Z" w16du:dateUtc="2025-09-19T22:35:00Z">
        <w:r w:rsidRPr="00E4356D">
          <w:rPr>
            <w:rFonts w:ascii="Arial" w:hAnsi="Arial" w:cs="Arial"/>
            <w:bCs/>
          </w:rPr>
          <w:t>(</w:t>
        </w:r>
      </w:ins>
      <w:r w:rsidR="00E83891" w:rsidRPr="00E4356D">
        <w:rPr>
          <w:rFonts w:ascii="Arial" w:hAnsi="Arial" w:cs="Arial"/>
          <w:bCs/>
        </w:rPr>
        <w:t>t</w:t>
      </w:r>
      <w:ins w:id="1086" w:author="Arora, Monika" w:date="2025-09-19T15:35:00Z" w16du:dateUtc="2025-09-19T22:35:00Z">
        <w:r w:rsidRPr="00E4356D">
          <w:rPr>
            <w:rFonts w:ascii="Arial" w:hAnsi="Arial" w:cs="Arial"/>
            <w:bCs/>
          </w:rPr>
          <w:t>)</w:t>
        </w:r>
      </w:ins>
      <w:r w:rsidR="00E83891" w:rsidRPr="00E4356D">
        <w:rPr>
          <w:rFonts w:ascii="Arial" w:hAnsi="Arial" w:cs="Arial"/>
          <w:bCs/>
        </w:rPr>
        <w:t xml:space="preserve"> = </w:t>
      </w:r>
      <w:ins w:id="1087" w:author="Arora, Monika" w:date="2025-09-19T15:35:00Z" w16du:dateUtc="2025-09-19T22:35:00Z">
        <w:r w:rsidRPr="00E4356D">
          <w:rPr>
            <w:rFonts w:ascii="Arial" w:hAnsi="Arial" w:cs="Arial"/>
            <w:bCs/>
          </w:rPr>
          <w:t>‘</w:t>
        </w:r>
      </w:ins>
      <w:del w:id="1088" w:author="Arora, Monika" w:date="2025-09-19T15:35:00Z" w16du:dateUtc="2025-09-19T22:35:00Z">
        <w:r w:rsidR="00E83891" w:rsidRPr="00E4356D" w:rsidDel="001F44D0">
          <w:rPr>
            <w:rFonts w:ascii="Arial" w:hAnsi="Arial" w:cs="Arial"/>
            <w:bCs/>
          </w:rPr>
          <w:delText>“</w:delText>
        </w:r>
      </w:del>
      <w:r w:rsidR="00E83891" w:rsidRPr="00E4356D">
        <w:rPr>
          <w:rFonts w:ascii="Arial" w:hAnsi="Arial" w:cs="Arial"/>
          <w:bCs/>
        </w:rPr>
        <w:t>LOAD</w:t>
      </w:r>
      <w:ins w:id="1089" w:author="Arora, Monika" w:date="2025-09-19T15:35:00Z" w16du:dateUtc="2025-09-19T22:35:00Z">
        <w:r w:rsidRPr="00E4356D">
          <w:rPr>
            <w:rFonts w:ascii="Arial" w:hAnsi="Arial" w:cs="Arial"/>
            <w:bCs/>
          </w:rPr>
          <w:t>’</w:t>
        </w:r>
      </w:ins>
      <w:del w:id="1090" w:author="Arora, Monika" w:date="2025-09-19T15:35:00Z" w16du:dateUtc="2025-09-19T22:35:00Z">
        <w:r w:rsidR="00E83891" w:rsidRPr="00E4356D" w:rsidDel="001F44D0">
          <w:rPr>
            <w:rFonts w:ascii="Arial" w:hAnsi="Arial" w:cs="Arial"/>
            <w:bCs/>
          </w:rPr>
          <w:delText>”</w:delText>
        </w:r>
      </w:del>
      <w:r w:rsidR="00E83891" w:rsidRPr="00E4356D">
        <w:rPr>
          <w:rFonts w:ascii="Arial" w:hAnsi="Arial" w:cs="Arial"/>
          <w:bCs/>
        </w:rPr>
        <w:t xml:space="preserve"> or </w:t>
      </w:r>
      <w:ins w:id="1091" w:author="Arora, Monika" w:date="2025-09-19T15:35:00Z" w16du:dateUtc="2025-09-19T22:35:00Z">
        <w:r w:rsidRPr="00E4356D">
          <w:rPr>
            <w:rFonts w:ascii="Arial" w:hAnsi="Arial" w:cs="Arial"/>
            <w:bCs/>
          </w:rPr>
          <w:t>‘</w:t>
        </w:r>
      </w:ins>
      <w:del w:id="1092" w:author="Arora, Monika" w:date="2025-09-19T15:35:00Z" w16du:dateUtc="2025-09-19T22:35:00Z">
        <w:r w:rsidR="00E83891" w:rsidRPr="00E4356D" w:rsidDel="001F44D0">
          <w:rPr>
            <w:rFonts w:ascii="Arial" w:hAnsi="Arial" w:cs="Arial"/>
            <w:bCs/>
          </w:rPr>
          <w:delText>“</w:delText>
        </w:r>
      </w:del>
      <w:r w:rsidR="00E83891" w:rsidRPr="00E4356D">
        <w:rPr>
          <w:rFonts w:ascii="Arial" w:hAnsi="Arial" w:cs="Arial"/>
          <w:bCs/>
        </w:rPr>
        <w:t>ETIE</w:t>
      </w:r>
      <w:ins w:id="1093" w:author="Arora, Monika" w:date="2025-09-19T15:35:00Z" w16du:dateUtc="2025-09-19T22:35:00Z">
        <w:r w:rsidRPr="00E4356D">
          <w:rPr>
            <w:rFonts w:ascii="Arial" w:hAnsi="Arial" w:cs="Arial"/>
            <w:bCs/>
          </w:rPr>
          <w:t>’</w:t>
        </w:r>
      </w:ins>
      <w:del w:id="1094" w:author="Arora, Monika" w:date="2025-09-19T15:35:00Z" w16du:dateUtc="2025-09-19T22:35:00Z">
        <w:r w:rsidR="00E83891" w:rsidRPr="00E4356D" w:rsidDel="001F44D0">
          <w:rPr>
            <w:rFonts w:ascii="Arial" w:hAnsi="Arial" w:cs="Arial"/>
            <w:bCs/>
          </w:rPr>
          <w:delText>”</w:delText>
        </w:r>
      </w:del>
      <w:r w:rsidR="00E83891" w:rsidRPr="00E4356D">
        <w:rPr>
          <w:rFonts w:ascii="Arial" w:hAnsi="Arial" w:cs="Arial"/>
          <w:bCs/>
        </w:rPr>
        <w:t xml:space="preserve"> </w:t>
      </w:r>
      <w:r w:rsidR="00E83891" w:rsidRPr="00E4356D">
        <w:rPr>
          <w:rFonts w:ascii="Arial" w:hAnsi="Arial" w:cs="Arial"/>
          <w:iCs/>
        </w:rPr>
        <w:t xml:space="preserve"> </w:t>
      </w:r>
    </w:p>
    <w:p w14:paraId="38420DBD" w14:textId="349BBEAE" w:rsidR="00E83891" w:rsidRDefault="008C69CA" w:rsidP="00A5596F">
      <w:pPr>
        <w:pStyle w:val="Body"/>
        <w:ind w:left="720"/>
        <w:jc w:val="left"/>
        <w:rPr>
          <w:ins w:id="1095" w:author="Ciubal, Mel" w:date="2025-04-07T11:29:00Z"/>
          <w:rStyle w:val="StyleConfig214ptBoldChar"/>
          <w:rFonts w:ascii="Arial Bold" w:hAnsi="Arial Bold"/>
          <w:vertAlign w:val="subscript"/>
        </w:rPr>
      </w:pPr>
      <w:ins w:id="1096" w:author="Ciubal, Mel" w:date="2025-04-07T11:28:00Z">
        <w:r w:rsidRPr="0007421B">
          <w:rPr>
            <w:rFonts w:ascii="Arial" w:hAnsi="Arial" w:cs="Arial"/>
            <w:bCs/>
            <w:sz w:val="22"/>
            <w:szCs w:val="22"/>
            <w:highlight w:val="yellow"/>
          </w:rPr>
          <w:t>Implementation Note: Exclude resources belonging to this BD, ResourceDailyTSRType1Flag</w:t>
        </w:r>
        <w:r w:rsidRPr="0007421B">
          <w:rPr>
            <w:highlight w:val="yellow"/>
          </w:rPr>
          <w:t xml:space="preserve"> </w:t>
        </w:r>
        <w:proofErr w:type="spellStart"/>
        <w:r w:rsidRPr="0007421B">
          <w:rPr>
            <w:rStyle w:val="StyleConfig214ptBoldChar"/>
            <w:rFonts w:ascii="Arial Bold" w:hAnsi="Arial Bold"/>
            <w:highlight w:val="yellow"/>
            <w:vertAlign w:val="subscript"/>
          </w:rPr>
          <w:t>rt</w:t>
        </w:r>
      </w:ins>
      <w:ins w:id="1097" w:author="Ciubal, Mel" w:date="2025-07-23T15:54:00Z" w16du:dateUtc="2025-07-23T22:54:00Z">
        <w:r w:rsidR="00C6386B" w:rsidRPr="0007421B">
          <w:rPr>
            <w:rStyle w:val="StyleConfig214ptBoldChar"/>
            <w:rFonts w:ascii="Arial Bold" w:hAnsi="Arial Bold"/>
            <w:highlight w:val="yellow"/>
            <w:vertAlign w:val="subscript"/>
          </w:rPr>
          <w:t>Nz’Q’</w:t>
        </w:r>
      </w:ins>
      <w:ins w:id="1098" w:author="Ciubal, Mel" w:date="2025-04-07T11:28:00Z">
        <w:r w:rsidRPr="0007421B">
          <w:rPr>
            <w:rStyle w:val="StyleConfig214ptBoldChar"/>
            <w:rFonts w:ascii="Arial Bold" w:hAnsi="Arial Bold"/>
            <w:highlight w:val="yellow"/>
            <w:vertAlign w:val="subscript"/>
          </w:rPr>
          <w:t>md</w:t>
        </w:r>
      </w:ins>
      <w:proofErr w:type="spellEnd"/>
    </w:p>
    <w:p w14:paraId="4EB00628" w14:textId="77777777" w:rsidR="008C69CA" w:rsidRPr="00A5596F" w:rsidRDefault="008C69CA" w:rsidP="00A5596F">
      <w:pPr>
        <w:pStyle w:val="Body"/>
        <w:ind w:left="720"/>
        <w:jc w:val="left"/>
        <w:rPr>
          <w:szCs w:val="22"/>
        </w:rPr>
      </w:pPr>
    </w:p>
    <w:p w14:paraId="5915EEA4" w14:textId="633308C6" w:rsidR="00E83891" w:rsidRPr="00A5596F" w:rsidRDefault="00E83891" w:rsidP="001F44D0">
      <w:pPr>
        <w:pStyle w:val="Heading4"/>
      </w:pPr>
      <w:r w:rsidRPr="00A5596F">
        <w:t>BASettlementInterval</w:t>
      </w:r>
      <w:r w:rsidR="008D09E4" w:rsidRPr="00A5596F">
        <w:t>Resource</w:t>
      </w:r>
      <w:r w:rsidRPr="00A5596F">
        <w:t>EnergyLossCreditEligible</w:t>
      </w:r>
      <w:r w:rsidR="008D09E4" w:rsidRPr="00A5596F">
        <w:t>CRN</w:t>
      </w:r>
      <w:r w:rsidRPr="00A5596F">
        <w:t>DemandQuantity</w:t>
      </w:r>
      <w:r w:rsidRPr="00A5596F" w:rsidDel="00CB638A">
        <w:t xml:space="preserve"> </w:t>
      </w:r>
      <w:proofErr w:type="spellStart"/>
      <w:r w:rsidRPr="00A5596F">
        <w:rPr>
          <w:rStyle w:val="ConfigurationSubscript"/>
          <w:b/>
          <w:bCs/>
          <w:i w:val="0"/>
          <w:sz w:val="22"/>
        </w:rPr>
        <w:t>B</w:t>
      </w:r>
      <w:r w:rsidR="008D09E4" w:rsidRPr="00A5596F">
        <w:rPr>
          <w:rStyle w:val="ConfigurationSubscript"/>
          <w:b/>
          <w:bCs/>
          <w:i w:val="0"/>
          <w:sz w:val="22"/>
        </w:rPr>
        <w:t>rtz’</w:t>
      </w:r>
      <w:ins w:id="1099" w:author="Ciubal, Mel" w:date="2025-09-22T17:28:00Z" w16du:dateUtc="2025-09-23T00:28:00Z">
        <w:r w:rsidR="00B47345" w:rsidRPr="0007421B">
          <w:rPr>
            <w:rStyle w:val="ConfigurationSubscript"/>
            <w:b/>
            <w:bCs/>
            <w:i w:val="0"/>
            <w:sz w:val="22"/>
            <w:highlight w:val="yellow"/>
          </w:rPr>
          <w:t>Q’</w:t>
        </w:r>
      </w:ins>
      <w:r w:rsidR="005048FD" w:rsidRPr="00A5596F">
        <w:rPr>
          <w:rStyle w:val="ConfigurationSubscript"/>
          <w:b/>
          <w:bCs/>
          <w:i w:val="0"/>
          <w:sz w:val="22"/>
        </w:rPr>
        <w:t>mdhcif</w:t>
      </w:r>
      <w:proofErr w:type="spellEnd"/>
      <w:r w:rsidRPr="00A5596F">
        <w:t xml:space="preserve"> =</w:t>
      </w:r>
    </w:p>
    <w:p w14:paraId="3970E165" w14:textId="696CD581" w:rsidR="00E83891" w:rsidRPr="00A5596F" w:rsidRDefault="00E83891" w:rsidP="00A5596F">
      <w:pPr>
        <w:pStyle w:val="Body"/>
        <w:ind w:left="720"/>
        <w:jc w:val="left"/>
        <w:rPr>
          <w:szCs w:val="22"/>
        </w:rPr>
      </w:pPr>
      <w:r w:rsidRPr="00A5596F">
        <w:rPr>
          <w:rFonts w:ascii="Arial" w:hAnsi="Arial" w:cs="Arial"/>
          <w:bCs/>
          <w:sz w:val="22"/>
          <w:szCs w:val="22"/>
        </w:rPr>
        <w:t>[(1/</w:t>
      </w:r>
      <w:proofErr w:type="gramStart"/>
      <w:r w:rsidR="0067139F" w:rsidRPr="00A5596F">
        <w:rPr>
          <w:rFonts w:ascii="Arial" w:hAnsi="Arial" w:cs="Arial"/>
          <w:bCs/>
          <w:sz w:val="22"/>
          <w:szCs w:val="22"/>
        </w:rPr>
        <w:t>12</w:t>
      </w:r>
      <w:r w:rsidRPr="00A5596F">
        <w:rPr>
          <w:rFonts w:ascii="Arial" w:hAnsi="Arial" w:cs="Arial"/>
          <w:bCs/>
          <w:sz w:val="22"/>
          <w:szCs w:val="22"/>
        </w:rPr>
        <w:t>)*</w:t>
      </w:r>
      <w:proofErr w:type="gramEnd"/>
      <w:r w:rsidRPr="00A5596F">
        <w:rPr>
          <w:rFonts w:ascii="Arial" w:hAnsi="Arial" w:cs="Arial"/>
          <w:bCs/>
          <w:sz w:val="22"/>
          <w:szCs w:val="22"/>
        </w:rPr>
        <w:t>BAHourly</w:t>
      </w:r>
      <w:r w:rsidR="008D09E4" w:rsidRPr="00A5596F">
        <w:rPr>
          <w:rFonts w:ascii="Arial" w:hAnsi="Arial" w:cs="Arial"/>
          <w:bCs/>
          <w:sz w:val="22"/>
          <w:szCs w:val="22"/>
        </w:rPr>
        <w:t>Resource</w:t>
      </w:r>
      <w:r w:rsidRPr="00A5596F">
        <w:rPr>
          <w:rFonts w:ascii="Arial" w:hAnsi="Arial" w:cs="Arial"/>
          <w:bCs/>
          <w:sz w:val="22"/>
          <w:szCs w:val="22"/>
        </w:rPr>
        <w:t>DAEnergyLossCreditEligible</w:t>
      </w:r>
      <w:r w:rsidR="00982A73" w:rsidRPr="00A5596F">
        <w:rPr>
          <w:rFonts w:ascii="Arial" w:hAnsi="Arial" w:cs="Arial"/>
          <w:bCs/>
          <w:sz w:val="22"/>
          <w:szCs w:val="22"/>
        </w:rPr>
        <w:t>CRN</w:t>
      </w:r>
      <w:r w:rsidRPr="00A5596F">
        <w:rPr>
          <w:rFonts w:ascii="Arial" w:hAnsi="Arial" w:cs="Arial"/>
          <w:bCs/>
          <w:sz w:val="22"/>
          <w:szCs w:val="22"/>
        </w:rPr>
        <w:t>DemandQuantity</w:t>
      </w:r>
      <w:r w:rsidRPr="00A5596F" w:rsidDel="00CB638A">
        <w:rPr>
          <w:rFonts w:ascii="Arial" w:hAnsi="Arial" w:cs="Arial"/>
        </w:rPr>
        <w:t xml:space="preserve"> </w:t>
      </w:r>
      <w:proofErr w:type="spellStart"/>
      <w:r w:rsidRPr="00A5596F">
        <w:rPr>
          <w:rStyle w:val="ConfigurationSubscript"/>
          <w:rFonts w:cs="Arial"/>
          <w:b/>
          <w:bCs/>
          <w:i w:val="0"/>
          <w:sz w:val="22"/>
          <w:szCs w:val="22"/>
        </w:rPr>
        <w:t>B</w:t>
      </w:r>
      <w:r w:rsidR="00982A73" w:rsidRPr="00A5596F">
        <w:rPr>
          <w:rStyle w:val="ConfigurationSubscript"/>
          <w:rFonts w:cs="Arial"/>
          <w:b/>
          <w:bCs/>
          <w:i w:val="0"/>
          <w:sz w:val="22"/>
          <w:szCs w:val="22"/>
        </w:rPr>
        <w:t>rt</w:t>
      </w:r>
      <w:r w:rsidR="005048FD" w:rsidRPr="00A5596F">
        <w:rPr>
          <w:rStyle w:val="ConfigurationSubscript"/>
          <w:rFonts w:cs="Arial"/>
          <w:b/>
          <w:bCs/>
          <w:i w:val="0"/>
          <w:sz w:val="22"/>
          <w:szCs w:val="22"/>
        </w:rPr>
        <w:t>z’</w:t>
      </w:r>
      <w:ins w:id="1100" w:author="Ciubal, Mel" w:date="2025-09-22T17:27:00Z" w16du:dateUtc="2025-09-23T00:27:00Z">
        <w:r w:rsidR="00B47345" w:rsidRPr="0007421B">
          <w:rPr>
            <w:rStyle w:val="ConfigurationSubscript"/>
            <w:rFonts w:cs="Arial"/>
            <w:b/>
            <w:bCs/>
            <w:i w:val="0"/>
            <w:sz w:val="22"/>
            <w:szCs w:val="22"/>
            <w:highlight w:val="yellow"/>
          </w:rPr>
          <w:t>Q’</w:t>
        </w:r>
      </w:ins>
      <w:r w:rsidR="005048FD" w:rsidRPr="00A5596F">
        <w:rPr>
          <w:rStyle w:val="ConfigurationSubscript"/>
          <w:rFonts w:cs="Arial"/>
          <w:b/>
          <w:bCs/>
          <w:i w:val="0"/>
          <w:sz w:val="22"/>
          <w:szCs w:val="22"/>
        </w:rPr>
        <w:t>mdh</w:t>
      </w:r>
      <w:proofErr w:type="spellEnd"/>
      <w:r w:rsidR="005048FD" w:rsidRPr="00A5596F">
        <w:rPr>
          <w:rStyle w:val="ConfigurationSubscript"/>
          <w:rFonts w:cs="Arial"/>
          <w:b/>
          <w:bCs/>
          <w:i w:val="0"/>
          <w:sz w:val="22"/>
          <w:szCs w:val="22"/>
        </w:rPr>
        <w:t xml:space="preserve"> </w:t>
      </w:r>
      <w:r w:rsidRPr="00A5596F">
        <w:rPr>
          <w:szCs w:val="22"/>
        </w:rPr>
        <w:t xml:space="preserve">+ </w:t>
      </w:r>
      <w:r w:rsidRPr="00A5596F">
        <w:rPr>
          <w:rFonts w:ascii="Arial" w:hAnsi="Arial" w:cs="Arial"/>
          <w:bCs/>
          <w:sz w:val="22"/>
          <w:szCs w:val="22"/>
        </w:rPr>
        <w:t>BASettlementInterval</w:t>
      </w:r>
      <w:r w:rsidR="00982A73" w:rsidRPr="00A5596F">
        <w:rPr>
          <w:rFonts w:ascii="Arial" w:hAnsi="Arial" w:cs="Arial"/>
          <w:bCs/>
          <w:sz w:val="22"/>
          <w:szCs w:val="22"/>
        </w:rPr>
        <w:t>Resource</w:t>
      </w:r>
      <w:r w:rsidRPr="00A5596F">
        <w:rPr>
          <w:rFonts w:ascii="Arial" w:hAnsi="Arial" w:cs="Arial"/>
          <w:bCs/>
          <w:sz w:val="22"/>
          <w:szCs w:val="22"/>
        </w:rPr>
        <w:t>PostDAChangeEnergyLossCreditEligible</w:t>
      </w:r>
      <w:r w:rsidR="00982A73" w:rsidRPr="00A5596F">
        <w:rPr>
          <w:rFonts w:ascii="Arial" w:hAnsi="Arial" w:cs="Arial"/>
          <w:bCs/>
          <w:sz w:val="22"/>
          <w:szCs w:val="22"/>
        </w:rPr>
        <w:t>CRN</w:t>
      </w:r>
      <w:r w:rsidRPr="00A5596F">
        <w:rPr>
          <w:rFonts w:ascii="Arial" w:hAnsi="Arial" w:cs="Arial"/>
          <w:bCs/>
          <w:sz w:val="22"/>
          <w:szCs w:val="22"/>
        </w:rPr>
        <w:t>DemandQuantity</w:t>
      </w:r>
      <w:r w:rsidRPr="00A5596F" w:rsidDel="00CB638A">
        <w:rPr>
          <w:rFonts w:ascii="Arial" w:hAnsi="Arial" w:cs="Arial"/>
        </w:rPr>
        <w:t xml:space="preserve"> </w:t>
      </w:r>
      <w:proofErr w:type="spellStart"/>
      <w:proofErr w:type="gramStart"/>
      <w:r w:rsidRPr="00A5596F">
        <w:rPr>
          <w:rStyle w:val="ConfigurationSubscript"/>
          <w:rFonts w:cs="Arial"/>
          <w:b/>
          <w:bCs/>
          <w:i w:val="0"/>
          <w:sz w:val="22"/>
          <w:szCs w:val="22"/>
        </w:rPr>
        <w:t>B</w:t>
      </w:r>
      <w:r w:rsidR="00982A73" w:rsidRPr="00A5596F">
        <w:rPr>
          <w:rStyle w:val="ConfigurationSubscript"/>
          <w:rFonts w:cs="Arial"/>
          <w:b/>
          <w:bCs/>
          <w:i w:val="0"/>
          <w:sz w:val="22"/>
          <w:szCs w:val="22"/>
        </w:rPr>
        <w:t>rtz’</w:t>
      </w:r>
      <w:ins w:id="1101" w:author="Ciubal, Mel" w:date="2025-09-22T17:27:00Z" w16du:dateUtc="2025-09-23T00:27:00Z">
        <w:r w:rsidR="00B47345" w:rsidRPr="0007421B">
          <w:rPr>
            <w:rStyle w:val="ConfigurationSubscript"/>
            <w:rFonts w:cs="Arial"/>
            <w:b/>
            <w:bCs/>
            <w:i w:val="0"/>
            <w:sz w:val="22"/>
            <w:szCs w:val="22"/>
            <w:highlight w:val="yellow"/>
          </w:rPr>
          <w:t>Q’</w:t>
        </w:r>
      </w:ins>
      <w:r w:rsidR="005048FD" w:rsidRPr="00A5596F">
        <w:rPr>
          <w:rStyle w:val="ConfigurationSubscript"/>
          <w:rFonts w:cs="Arial"/>
          <w:b/>
          <w:bCs/>
          <w:i w:val="0"/>
          <w:sz w:val="22"/>
          <w:szCs w:val="22"/>
        </w:rPr>
        <w:t>mdhcif</w:t>
      </w:r>
      <w:proofErr w:type="spellEnd"/>
      <w:r w:rsidRPr="00A5596F">
        <w:rPr>
          <w:szCs w:val="22"/>
        </w:rPr>
        <w:t xml:space="preserve"> </w:t>
      </w:r>
      <w:r w:rsidRPr="00A5596F">
        <w:rPr>
          <w:rFonts w:ascii="Arial" w:hAnsi="Arial" w:cs="Arial"/>
          <w:bCs/>
          <w:sz w:val="22"/>
          <w:szCs w:val="22"/>
        </w:rPr>
        <w:t>]</w:t>
      </w:r>
      <w:proofErr w:type="gramEnd"/>
      <w:r w:rsidRPr="00A5596F">
        <w:rPr>
          <w:szCs w:val="22"/>
        </w:rPr>
        <w:t xml:space="preserve"> </w:t>
      </w:r>
    </w:p>
    <w:p w14:paraId="3A83B509" w14:textId="77777777" w:rsidR="00E83891" w:rsidRPr="00A5596F" w:rsidRDefault="00E83891" w:rsidP="00A5596F">
      <w:pPr>
        <w:pStyle w:val="Body"/>
        <w:ind w:left="720"/>
        <w:jc w:val="left"/>
        <w:rPr>
          <w:szCs w:val="22"/>
        </w:rPr>
      </w:pPr>
    </w:p>
    <w:p w14:paraId="69C4EFD6" w14:textId="08D460FC" w:rsidR="00E83891" w:rsidRPr="00A5596F" w:rsidRDefault="00E83891" w:rsidP="001F44D0">
      <w:pPr>
        <w:pStyle w:val="Heading4"/>
      </w:pPr>
      <w:proofErr w:type="spellStart"/>
      <w:r w:rsidRPr="00A5596F">
        <w:t>BAHourlyEnergyLossCreditEligibleContractDemandQuantity</w:t>
      </w:r>
      <w:proofErr w:type="spellEnd"/>
      <w:r w:rsidRPr="00A5596F" w:rsidDel="00CB638A">
        <w:t xml:space="preserve"> </w:t>
      </w:r>
      <w:proofErr w:type="spellStart"/>
      <w:r w:rsidRPr="00A5596F">
        <w:rPr>
          <w:rStyle w:val="ConfigurationSubscript"/>
          <w:b/>
          <w:bCs/>
          <w:i w:val="0"/>
          <w:sz w:val="22"/>
        </w:rPr>
        <w:t>B</w:t>
      </w:r>
      <w:ins w:id="1102" w:author="Ciubal, Mel" w:date="2025-09-22T17:29:00Z" w16du:dateUtc="2025-09-23T00:29:00Z">
        <w:r w:rsidR="00B47345" w:rsidRPr="0007421B">
          <w:rPr>
            <w:rStyle w:val="ConfigurationSubscript"/>
            <w:b/>
            <w:bCs/>
            <w:i w:val="0"/>
            <w:sz w:val="22"/>
            <w:highlight w:val="yellow"/>
          </w:rPr>
          <w:t>Q’</w:t>
        </w:r>
      </w:ins>
      <w:r w:rsidR="00E8784C" w:rsidRPr="00A5596F">
        <w:rPr>
          <w:rStyle w:val="ConfigurationSubscript"/>
          <w:b/>
          <w:bCs/>
          <w:i w:val="0"/>
          <w:sz w:val="22"/>
        </w:rPr>
        <w:t>md</w:t>
      </w:r>
      <w:r w:rsidRPr="00A5596F">
        <w:rPr>
          <w:rStyle w:val="ConfigurationSubscript"/>
          <w:b/>
          <w:bCs/>
          <w:i w:val="0"/>
          <w:sz w:val="22"/>
        </w:rPr>
        <w:t>h</w:t>
      </w:r>
      <w:proofErr w:type="spellEnd"/>
      <w:r w:rsidRPr="00A5596F">
        <w:t xml:space="preserve"> =</w:t>
      </w:r>
      <w:ins w:id="1103" w:author="Arora, Monika" w:date="2025-09-19T15:35:00Z" w16du:dateUtc="2025-09-19T22:35:00Z">
        <w:r w:rsidR="001F44D0">
          <w:t xml:space="preserve"> </w:t>
        </w:r>
        <w:proofErr w:type="gramStart"/>
        <w:r w:rsidR="001F44D0">
          <w:t>S</w:t>
        </w:r>
      </w:ins>
      <w:ins w:id="1104" w:author="Ciubal, Mel" w:date="2025-09-22T17:13:00Z" w16du:dateUtc="2025-09-23T00:13:00Z">
        <w:r w:rsidR="00D21750">
          <w:t>um</w:t>
        </w:r>
      </w:ins>
      <w:ins w:id="1105" w:author="Arora, Monika" w:date="2025-09-19T15:35:00Z" w16du:dateUtc="2025-09-19T22:35:00Z">
        <w:r w:rsidR="001F44D0">
          <w:t>(</w:t>
        </w:r>
        <w:proofErr w:type="gramEnd"/>
        <w:r w:rsidR="001F44D0">
          <w:t>r, t, z’</w:t>
        </w:r>
      </w:ins>
      <w:ins w:id="1106" w:author="Arora, Monika" w:date="2025-09-19T15:36:00Z" w16du:dateUtc="2025-09-19T22:36:00Z">
        <w:r w:rsidR="001F44D0">
          <w:t>, c, i, f</w:t>
        </w:r>
      </w:ins>
      <w:ins w:id="1107" w:author="Arora, Monika" w:date="2025-09-19T15:35:00Z" w16du:dateUtc="2025-09-19T22:35:00Z">
        <w:r w:rsidR="001F44D0">
          <w:t>)</w:t>
        </w:r>
      </w:ins>
    </w:p>
    <w:p w14:paraId="4331CF37" w14:textId="35492A85" w:rsidR="00E83891" w:rsidRPr="00A5596F" w:rsidRDefault="00982A73" w:rsidP="00A5596F">
      <w:pPr>
        <w:pStyle w:val="Body"/>
        <w:ind w:left="720"/>
        <w:jc w:val="left"/>
        <w:rPr>
          <w:rStyle w:val="ConfigurationSubscript"/>
          <w:b/>
          <w:bCs/>
          <w:i w:val="0"/>
          <w:sz w:val="22"/>
          <w:szCs w:val="22"/>
          <w:vertAlign w:val="baseline"/>
        </w:rPr>
      </w:pPr>
      <w:del w:id="1108" w:author="Ciubal, Mel" w:date="2025-09-22T17:13:00Z" w16du:dateUtc="2025-09-23T00:13:00Z">
        <w:r w:rsidRPr="00A5596F" w:rsidDel="00D21750">
          <w:rPr>
            <w:rFonts w:ascii="Arial" w:hAnsi="Arial" w:cs="Arial"/>
            <w:i/>
            <w:position w:val="-28"/>
          </w:rPr>
          <w:object w:dxaOrig="460" w:dyaOrig="540" w14:anchorId="10AE7313">
            <v:shape id="_x0000_i1041" type="#_x0000_t75" style="width:14.5pt;height:27.5pt" o:ole="">
              <v:imagedata r:id="rId44" o:title=""/>
            </v:shape>
            <o:OLEObject Type="Embed" ProgID="Equation.3" ShapeID="_x0000_i1041" DrawAspect="Content" ObjectID="_1837597321" r:id="rId45"/>
          </w:object>
        </w:r>
        <w:r w:rsidRPr="00A5596F" w:rsidDel="00D21750">
          <w:rPr>
            <w:rFonts w:ascii="Arial" w:hAnsi="Arial" w:cs="Arial"/>
            <w:i/>
            <w:position w:val="-28"/>
          </w:rPr>
          <w:object w:dxaOrig="460" w:dyaOrig="540" w14:anchorId="0F8163EE">
            <v:shape id="_x0000_i1042" type="#_x0000_t75" style="width:14.5pt;height:27.5pt" o:ole="">
              <v:imagedata r:id="rId46" o:title=""/>
            </v:shape>
            <o:OLEObject Type="Embed" ProgID="Equation.3" ShapeID="_x0000_i1042" DrawAspect="Content" ObjectID="_1837597322" r:id="rId47"/>
          </w:object>
        </w:r>
        <w:r w:rsidRPr="00A5596F" w:rsidDel="00D21750">
          <w:rPr>
            <w:rFonts w:ascii="Arial" w:hAnsi="Arial" w:cs="Arial"/>
            <w:i/>
            <w:position w:val="-32"/>
          </w:rPr>
          <w:object w:dxaOrig="460" w:dyaOrig="580" w14:anchorId="71E3695A">
            <v:shape id="_x0000_i1043" type="#_x0000_t75" style="width:14.5pt;height:29pt" o:ole="">
              <v:imagedata r:id="rId48" o:title=""/>
            </v:shape>
            <o:OLEObject Type="Embed" ProgID="Equation.3" ShapeID="_x0000_i1043" DrawAspect="Content" ObjectID="_1837597323" r:id="rId49"/>
          </w:object>
        </w:r>
        <w:r w:rsidR="00405ECD" w:rsidRPr="00A5596F" w:rsidDel="00D21750">
          <w:rPr>
            <w:rFonts w:ascii="Arial" w:hAnsi="Arial" w:cs="Arial"/>
            <w:i/>
            <w:position w:val="-32"/>
            <w:sz w:val="22"/>
            <w:szCs w:val="22"/>
          </w:rPr>
          <w:object w:dxaOrig="800" w:dyaOrig="580" w14:anchorId="3C4D999E">
            <v:shape id="_x0000_i1044" type="#_x0000_t75" style="width:24.5pt;height:29pt" o:ole="">
              <v:imagedata r:id="rId50" o:title=""/>
            </v:shape>
            <o:OLEObject Type="Embed" ProgID="Equation.3" ShapeID="_x0000_i1044" DrawAspect="Content" ObjectID="_1837597324" r:id="rId51"/>
          </w:object>
        </w:r>
        <w:r w:rsidR="00E83891" w:rsidRPr="00A5596F" w:rsidDel="00D21750">
          <w:rPr>
            <w:rFonts w:ascii="Arial" w:hAnsi="Arial" w:cs="Arial"/>
            <w:i/>
            <w:sz w:val="22"/>
            <w:szCs w:val="22"/>
          </w:rPr>
          <w:delText xml:space="preserve"> </w:delText>
        </w:r>
      </w:del>
      <w:r w:rsidR="00E83891" w:rsidRPr="00A5596F">
        <w:rPr>
          <w:rFonts w:ascii="Arial" w:hAnsi="Arial" w:cs="Arial"/>
          <w:sz w:val="22"/>
        </w:rPr>
        <w:t>BASettlementInterval</w:t>
      </w:r>
      <w:r w:rsidRPr="00A5596F">
        <w:rPr>
          <w:rFonts w:ascii="Arial" w:hAnsi="Arial" w:cs="Arial"/>
          <w:sz w:val="22"/>
        </w:rPr>
        <w:t>Resource</w:t>
      </w:r>
      <w:r w:rsidR="00E83891" w:rsidRPr="00A5596F">
        <w:rPr>
          <w:rFonts w:ascii="Arial" w:hAnsi="Arial" w:cs="Arial"/>
          <w:sz w:val="22"/>
        </w:rPr>
        <w:t>EnergyLossCreditEligible</w:t>
      </w:r>
      <w:r w:rsidRPr="00A5596F">
        <w:rPr>
          <w:rFonts w:ascii="Arial" w:hAnsi="Arial" w:cs="Arial"/>
          <w:sz w:val="22"/>
        </w:rPr>
        <w:t>CRN</w:t>
      </w:r>
      <w:r w:rsidR="00E83891" w:rsidRPr="00A5596F">
        <w:rPr>
          <w:rFonts w:ascii="Arial" w:hAnsi="Arial" w:cs="Arial"/>
          <w:sz w:val="22"/>
        </w:rPr>
        <w:t>DemandQuantity</w:t>
      </w:r>
      <w:r w:rsidR="00E83891" w:rsidRPr="00A5596F" w:rsidDel="00CB638A">
        <w:rPr>
          <w:rFonts w:ascii="Arial" w:hAnsi="Arial" w:cs="Arial"/>
          <w:sz w:val="22"/>
        </w:rPr>
        <w:t xml:space="preserve"> </w:t>
      </w:r>
      <w:proofErr w:type="spellStart"/>
      <w:r w:rsidR="00E83891" w:rsidRPr="00A5596F">
        <w:rPr>
          <w:rStyle w:val="ConfigurationSubscript"/>
          <w:b/>
          <w:bCs/>
          <w:i w:val="0"/>
          <w:sz w:val="22"/>
          <w:szCs w:val="22"/>
        </w:rPr>
        <w:t>B</w:t>
      </w:r>
      <w:r w:rsidRPr="00A5596F">
        <w:rPr>
          <w:rStyle w:val="ConfigurationSubscript"/>
          <w:b/>
          <w:bCs/>
          <w:i w:val="0"/>
          <w:sz w:val="22"/>
          <w:szCs w:val="22"/>
        </w:rPr>
        <w:t>rtz’</w:t>
      </w:r>
      <w:ins w:id="1109" w:author="Ciubal, Mel" w:date="2025-09-22T17:28:00Z" w16du:dateUtc="2025-09-23T00:28:00Z">
        <w:r w:rsidR="00B47345" w:rsidRPr="0007421B">
          <w:rPr>
            <w:rStyle w:val="ConfigurationSubscript"/>
            <w:b/>
            <w:bCs/>
            <w:i w:val="0"/>
            <w:sz w:val="22"/>
            <w:szCs w:val="22"/>
            <w:highlight w:val="yellow"/>
          </w:rPr>
          <w:t>Q</w:t>
        </w:r>
      </w:ins>
      <w:ins w:id="1110" w:author="Ciubal, Mel" w:date="2025-09-22T17:29:00Z" w16du:dateUtc="2025-09-23T00:29:00Z">
        <w:r w:rsidR="00B47345" w:rsidRPr="0007421B">
          <w:rPr>
            <w:rStyle w:val="ConfigurationSubscript"/>
            <w:b/>
            <w:bCs/>
            <w:i w:val="0"/>
            <w:sz w:val="22"/>
            <w:szCs w:val="22"/>
            <w:highlight w:val="yellow"/>
          </w:rPr>
          <w:t>’</w:t>
        </w:r>
      </w:ins>
      <w:r w:rsidR="005048FD" w:rsidRPr="00A5596F">
        <w:rPr>
          <w:rStyle w:val="ConfigurationSubscript"/>
          <w:b/>
          <w:bCs/>
          <w:i w:val="0"/>
          <w:sz w:val="22"/>
          <w:szCs w:val="22"/>
        </w:rPr>
        <w:t>mdhcif</w:t>
      </w:r>
      <w:proofErr w:type="spellEnd"/>
    </w:p>
    <w:p w14:paraId="68E74F17" w14:textId="693A359A" w:rsidR="00982A73" w:rsidRPr="00A5596F" w:rsidRDefault="001F44D0" w:rsidP="001F44D0">
      <w:pPr>
        <w:pStyle w:val="Body"/>
        <w:ind w:firstLine="720"/>
        <w:jc w:val="left"/>
        <w:rPr>
          <w:rFonts w:ascii="Arial" w:hAnsi="Arial" w:cs="Arial"/>
          <w:iCs/>
          <w:sz w:val="22"/>
          <w:szCs w:val="22"/>
        </w:rPr>
      </w:pPr>
      <w:ins w:id="1111" w:author="Arora, Monika" w:date="2025-09-19T15:35:00Z" w16du:dateUtc="2025-09-19T22:35:00Z">
        <w:r>
          <w:rPr>
            <w:rFonts w:ascii="Arial" w:hAnsi="Arial" w:cs="Arial"/>
            <w:sz w:val="22"/>
          </w:rPr>
          <w:t>W</w:t>
        </w:r>
      </w:ins>
      <w:del w:id="1112" w:author="Arora, Monika" w:date="2025-09-19T15:35:00Z" w16du:dateUtc="2025-09-19T22:35:00Z">
        <w:r w:rsidR="00982A73" w:rsidRPr="00A5596F" w:rsidDel="001F44D0">
          <w:rPr>
            <w:rFonts w:ascii="Arial" w:hAnsi="Arial" w:cs="Arial"/>
            <w:sz w:val="22"/>
          </w:rPr>
          <w:delText>w</w:delText>
        </w:r>
      </w:del>
      <w:r w:rsidR="00982A73" w:rsidRPr="00A5596F">
        <w:rPr>
          <w:rFonts w:ascii="Arial" w:hAnsi="Arial" w:cs="Arial"/>
          <w:sz w:val="22"/>
        </w:rPr>
        <w:t xml:space="preserve">here contract type </w:t>
      </w:r>
      <w:ins w:id="1113" w:author="Arora, Monika" w:date="2025-09-19T15:35:00Z" w16du:dateUtc="2025-09-19T22:35:00Z">
        <w:r>
          <w:rPr>
            <w:rFonts w:ascii="Arial" w:hAnsi="Arial" w:cs="Arial"/>
            <w:sz w:val="22"/>
          </w:rPr>
          <w:t>(</w:t>
        </w:r>
      </w:ins>
      <w:r w:rsidR="00982A73" w:rsidRPr="00A5596F">
        <w:rPr>
          <w:rFonts w:ascii="Arial" w:hAnsi="Arial" w:cs="Arial"/>
          <w:sz w:val="22"/>
        </w:rPr>
        <w:t>z’</w:t>
      </w:r>
      <w:ins w:id="1114" w:author="Arora, Monika" w:date="2025-09-19T15:35:00Z" w16du:dateUtc="2025-09-19T22:35:00Z">
        <w:r>
          <w:rPr>
            <w:rFonts w:ascii="Arial" w:hAnsi="Arial" w:cs="Arial"/>
            <w:sz w:val="22"/>
          </w:rPr>
          <w:t>)</w:t>
        </w:r>
      </w:ins>
      <w:r w:rsidR="00982A73" w:rsidRPr="00A5596F">
        <w:rPr>
          <w:rFonts w:ascii="Arial" w:hAnsi="Arial" w:cs="Arial"/>
          <w:sz w:val="22"/>
        </w:rPr>
        <w:t xml:space="preserve"> = </w:t>
      </w:r>
      <w:ins w:id="1115" w:author="Arora, Monika" w:date="2025-09-19T15:35:00Z" w16du:dateUtc="2025-09-19T22:35:00Z">
        <w:r>
          <w:rPr>
            <w:rFonts w:ascii="Arial" w:hAnsi="Arial" w:cs="Arial"/>
            <w:sz w:val="22"/>
          </w:rPr>
          <w:t>‘</w:t>
        </w:r>
      </w:ins>
      <w:del w:id="1116" w:author="Arora, Monika" w:date="2025-09-19T15:35:00Z" w16du:dateUtc="2025-09-19T22:35:00Z">
        <w:r w:rsidR="00982A73" w:rsidRPr="00A5596F" w:rsidDel="001F44D0">
          <w:rPr>
            <w:rFonts w:ascii="Arial" w:hAnsi="Arial" w:cs="Arial"/>
            <w:sz w:val="22"/>
          </w:rPr>
          <w:delText>“</w:delText>
        </w:r>
      </w:del>
      <w:r w:rsidR="00982A73" w:rsidRPr="00A5596F">
        <w:rPr>
          <w:rFonts w:ascii="Arial" w:hAnsi="Arial" w:cs="Arial"/>
          <w:sz w:val="22"/>
        </w:rPr>
        <w:t>TOR</w:t>
      </w:r>
      <w:ins w:id="1117" w:author="Arora, Monika" w:date="2025-09-19T15:35:00Z" w16du:dateUtc="2025-09-19T22:35:00Z">
        <w:r>
          <w:rPr>
            <w:rFonts w:ascii="Arial" w:hAnsi="Arial" w:cs="Arial"/>
            <w:sz w:val="22"/>
          </w:rPr>
          <w:t>’</w:t>
        </w:r>
      </w:ins>
      <w:del w:id="1118" w:author="Arora, Monika" w:date="2025-09-19T15:35:00Z" w16du:dateUtc="2025-09-19T22:35:00Z">
        <w:r w:rsidR="00982A73" w:rsidRPr="00A5596F" w:rsidDel="001F44D0">
          <w:rPr>
            <w:rFonts w:ascii="Arial" w:hAnsi="Arial" w:cs="Arial"/>
            <w:sz w:val="22"/>
          </w:rPr>
          <w:delText>”</w:delText>
        </w:r>
      </w:del>
    </w:p>
    <w:p w14:paraId="0CD20498" w14:textId="77777777" w:rsidR="00E83891" w:rsidRPr="00A5596F" w:rsidRDefault="00E83891" w:rsidP="00A5596F">
      <w:pPr>
        <w:pStyle w:val="Body"/>
        <w:ind w:left="720"/>
        <w:jc w:val="left"/>
        <w:rPr>
          <w:szCs w:val="22"/>
        </w:rPr>
      </w:pPr>
    </w:p>
    <w:p w14:paraId="7006E986" w14:textId="77777777" w:rsidR="00E83891" w:rsidRPr="00A5596F" w:rsidRDefault="00E83891" w:rsidP="00A5596F"/>
    <w:p w14:paraId="54399D42" w14:textId="77777777" w:rsidR="0061181B" w:rsidRPr="00A5596F" w:rsidRDefault="0061181B" w:rsidP="00A5596F"/>
    <w:p w14:paraId="4152D640" w14:textId="77777777" w:rsidR="00DB6345" w:rsidRPr="00A5596F" w:rsidRDefault="00DB6345" w:rsidP="001F44D0">
      <w:pPr>
        <w:pStyle w:val="Heading3"/>
      </w:pPr>
      <w:bookmarkStart w:id="1119" w:name="_Toc136257088"/>
      <w:r w:rsidRPr="00A5596F">
        <w:t>ETC/TOR A/S calculations</w:t>
      </w:r>
    </w:p>
    <w:p w14:paraId="21F236F5" w14:textId="77777777" w:rsidR="0069516C" w:rsidRPr="00A5596F" w:rsidRDefault="0069516C" w:rsidP="001F44D0">
      <w:pPr>
        <w:pStyle w:val="Heading4"/>
      </w:pPr>
      <w:proofErr w:type="spellStart"/>
      <w:r w:rsidRPr="00A5596F">
        <w:t>AvailableContractCapacityforUpwardAS</w:t>
      </w:r>
      <w:proofErr w:type="spellEnd"/>
      <w:r w:rsidRPr="00A5596F">
        <w:t xml:space="preserve"> </w:t>
      </w:r>
      <w:proofErr w:type="spellStart"/>
      <w:r w:rsidRPr="00A5596F">
        <w:rPr>
          <w:rStyle w:val="ConfigurationSubscript"/>
          <w:b/>
          <w:bCs/>
          <w:i w:val="0"/>
          <w:sz w:val="22"/>
        </w:rPr>
        <w:t>N</w:t>
      </w:r>
      <w:r w:rsidR="005048FD" w:rsidRPr="00A5596F">
        <w:rPr>
          <w:rStyle w:val="ConfigurationSubscript"/>
          <w:b/>
          <w:bCs/>
          <w:i w:val="0"/>
          <w:sz w:val="22"/>
        </w:rPr>
        <w:t>z’mdh</w:t>
      </w:r>
      <w:proofErr w:type="spellEnd"/>
      <w:r w:rsidR="005048FD" w:rsidRPr="00A5596F">
        <w:rPr>
          <w:rStyle w:val="ConfigurationSubscript"/>
          <w:b/>
          <w:bCs/>
          <w:i w:val="0"/>
          <w:sz w:val="22"/>
        </w:rPr>
        <w:t xml:space="preserve"> </w:t>
      </w:r>
      <w:r w:rsidRPr="00A5596F">
        <w:t xml:space="preserve">= </w:t>
      </w:r>
    </w:p>
    <w:p w14:paraId="64332972" w14:textId="7C1EC9AB" w:rsidR="001662FF" w:rsidRPr="004E177D" w:rsidRDefault="009E20D2" w:rsidP="00E4356D">
      <w:pPr>
        <w:pStyle w:val="Config1"/>
        <w:rPr>
          <w:rStyle w:val="StyleBodyArialChar"/>
          <w:i w:val="0"/>
          <w:iCs/>
          <w:szCs w:val="22"/>
        </w:rPr>
      </w:pPr>
      <w:ins w:id="1120" w:author="Ciubal, Mel" w:date="2025-09-22T17:35:00Z" w16du:dateUtc="2025-09-23T00:35:00Z">
        <w:r w:rsidRPr="004E177D">
          <w:rPr>
            <w:i w:val="0"/>
            <w:iCs/>
          </w:rPr>
          <w:t>{</w:t>
        </w:r>
      </w:ins>
      <w:proofErr w:type="gramStart"/>
      <w:r w:rsidR="00B110F6" w:rsidRPr="004E177D">
        <w:rPr>
          <w:i w:val="0"/>
          <w:iCs/>
        </w:rPr>
        <w:t>Max(</w:t>
      </w:r>
      <w:proofErr w:type="gramEnd"/>
      <w:r w:rsidR="00B110F6" w:rsidRPr="004E177D">
        <w:rPr>
          <w:i w:val="0"/>
          <w:iCs/>
        </w:rPr>
        <w:t xml:space="preserve">0, </w:t>
      </w:r>
      <w:proofErr w:type="spellStart"/>
      <w:r w:rsidR="00C72896" w:rsidRPr="004E177D">
        <w:rPr>
          <w:i w:val="0"/>
          <w:iCs/>
        </w:rPr>
        <w:t>ContractMaxEntitlement</w:t>
      </w:r>
      <w:proofErr w:type="spellEnd"/>
      <w:r w:rsidR="00C72896" w:rsidRPr="004E177D">
        <w:rPr>
          <w:b/>
          <w:i w:val="0"/>
          <w:iCs/>
          <w:vertAlign w:val="subscript"/>
        </w:rPr>
        <w:t xml:space="preserve"> </w:t>
      </w:r>
      <w:proofErr w:type="spellStart"/>
      <w:r w:rsidR="00C72896" w:rsidRPr="004E177D">
        <w:rPr>
          <w:b/>
          <w:i w:val="0"/>
          <w:iCs/>
          <w:vertAlign w:val="subscript"/>
        </w:rPr>
        <w:t>N</w:t>
      </w:r>
      <w:r w:rsidR="005048FD" w:rsidRPr="004E177D">
        <w:rPr>
          <w:b/>
          <w:i w:val="0"/>
          <w:iCs/>
          <w:vertAlign w:val="subscript"/>
        </w:rPr>
        <w:t>z’mdh</w:t>
      </w:r>
      <w:proofErr w:type="spellEnd"/>
      <w:r w:rsidR="005048FD" w:rsidRPr="004E177D">
        <w:rPr>
          <w:b/>
          <w:i w:val="0"/>
          <w:iCs/>
          <w:vertAlign w:val="subscript"/>
        </w:rPr>
        <w:t xml:space="preserve"> </w:t>
      </w:r>
      <w:r w:rsidR="0069516C" w:rsidRPr="004E177D">
        <w:rPr>
          <w:rStyle w:val="BodyText1"/>
          <w:i w:val="0"/>
          <w:iCs/>
        </w:rPr>
        <w:t xml:space="preserve">- </w:t>
      </w:r>
      <w:proofErr w:type="spellStart"/>
      <w:r w:rsidR="001662FF" w:rsidRPr="004E177D">
        <w:rPr>
          <w:i w:val="0"/>
          <w:iCs/>
          <w:szCs w:val="22"/>
        </w:rPr>
        <w:t>HourlyEnergyBalancedContractUsage</w:t>
      </w:r>
      <w:proofErr w:type="spellEnd"/>
      <w:r w:rsidR="001662FF" w:rsidRPr="004E177D">
        <w:rPr>
          <w:i w:val="0"/>
          <w:iCs/>
          <w:szCs w:val="22"/>
        </w:rPr>
        <w:t xml:space="preserve"> </w:t>
      </w:r>
      <w:proofErr w:type="spellStart"/>
      <w:r w:rsidR="001662FF" w:rsidRPr="004E177D">
        <w:rPr>
          <w:rStyle w:val="ConfigurationSubscript"/>
          <w:b/>
          <w:bCs/>
          <w:i/>
          <w:iCs/>
          <w:sz w:val="22"/>
        </w:rPr>
        <w:t>N</w:t>
      </w:r>
      <w:r w:rsidR="005048FD" w:rsidRPr="004E177D">
        <w:rPr>
          <w:rStyle w:val="ConfigurationSubscript"/>
          <w:b/>
          <w:bCs/>
          <w:i/>
          <w:iCs/>
          <w:sz w:val="22"/>
        </w:rPr>
        <w:t>z’mdh</w:t>
      </w:r>
      <w:proofErr w:type="spellEnd"/>
      <w:r w:rsidR="005048FD" w:rsidRPr="004E177D">
        <w:rPr>
          <w:rStyle w:val="ConfigurationSubscript"/>
          <w:b/>
          <w:bCs/>
          <w:i/>
          <w:iCs/>
          <w:sz w:val="22"/>
        </w:rPr>
        <w:t xml:space="preserve"> </w:t>
      </w:r>
    </w:p>
    <w:p w14:paraId="19C9EF74" w14:textId="4903AE0F" w:rsidR="008C6E67" w:rsidRPr="004E177D" w:rsidRDefault="008C6E67" w:rsidP="00E4356D">
      <w:pPr>
        <w:pStyle w:val="Config1"/>
        <w:rPr>
          <w:rStyle w:val="BodyText1"/>
          <w:i w:val="0"/>
          <w:iCs/>
          <w:sz w:val="16"/>
          <w:szCs w:val="16"/>
        </w:rPr>
      </w:pPr>
      <w:r w:rsidRPr="004E177D">
        <w:rPr>
          <w:rStyle w:val="StyleBodyArialChar"/>
          <w:i w:val="0"/>
          <w:iCs/>
          <w:szCs w:val="22"/>
        </w:rPr>
        <w:t xml:space="preserve">+ </w:t>
      </w:r>
      <w:r w:rsidRPr="004E177D">
        <w:rPr>
          <w:rStyle w:val="BodyText1"/>
          <w:i w:val="0"/>
          <w:iCs/>
        </w:rPr>
        <w:t xml:space="preserve"> </w:t>
      </w:r>
      <w:proofErr w:type="spellStart"/>
      <w:r w:rsidRPr="004E177D">
        <w:rPr>
          <w:i w:val="0"/>
          <w:iCs/>
        </w:rPr>
        <w:t>HourlyTotalRegDownQSPContractUsage</w:t>
      </w:r>
      <w:proofErr w:type="spellEnd"/>
      <w:r w:rsidRPr="004E177D">
        <w:rPr>
          <w:i w:val="0"/>
          <w:iCs/>
        </w:rPr>
        <w:t xml:space="preserve"> </w:t>
      </w:r>
      <w:proofErr w:type="spellStart"/>
      <w:proofErr w:type="gramStart"/>
      <w:r w:rsidRPr="004E177D">
        <w:rPr>
          <w:rStyle w:val="ConfigurationSubscript"/>
          <w:b/>
          <w:bCs/>
          <w:i/>
          <w:iCs/>
          <w:sz w:val="22"/>
        </w:rPr>
        <w:t>N</w:t>
      </w:r>
      <w:r w:rsidR="005048FD" w:rsidRPr="004E177D">
        <w:rPr>
          <w:rStyle w:val="ConfigurationSubscript"/>
          <w:b/>
          <w:bCs/>
          <w:i/>
          <w:iCs/>
          <w:sz w:val="22"/>
        </w:rPr>
        <w:t>z’mdh</w:t>
      </w:r>
      <w:proofErr w:type="spellEnd"/>
      <w:r w:rsidR="005048FD" w:rsidRPr="004E177D">
        <w:rPr>
          <w:rStyle w:val="ConfigurationSubscript"/>
          <w:b/>
          <w:bCs/>
          <w:i/>
          <w:iCs/>
          <w:sz w:val="22"/>
        </w:rPr>
        <w:t xml:space="preserve"> </w:t>
      </w:r>
      <w:r w:rsidR="00B110F6" w:rsidRPr="004E177D">
        <w:rPr>
          <w:rStyle w:val="ConfigurationSubscript"/>
          <w:bCs/>
          <w:i/>
          <w:iCs/>
          <w:sz w:val="22"/>
          <w:vertAlign w:val="baseline"/>
        </w:rPr>
        <w:t>)</w:t>
      </w:r>
      <w:proofErr w:type="gramEnd"/>
      <w:ins w:id="1121" w:author="Ciubal, Mel" w:date="2025-09-22T17:35:00Z" w16du:dateUtc="2025-09-23T00:35:00Z">
        <w:r w:rsidR="009E20D2" w:rsidRPr="004E177D">
          <w:rPr>
            <w:rStyle w:val="ConfigurationSubscript"/>
            <w:bCs/>
            <w:i/>
            <w:iCs/>
            <w:sz w:val="22"/>
            <w:vertAlign w:val="baseline"/>
          </w:rPr>
          <w:t>}</w:t>
        </w:r>
      </w:ins>
    </w:p>
    <w:p w14:paraId="72F40456" w14:textId="4FBF4E56" w:rsidR="008C6E67" w:rsidRPr="00A5596F" w:rsidDel="00B96B1E" w:rsidRDefault="00B96B1E" w:rsidP="00E4356D">
      <w:pPr>
        <w:pStyle w:val="Config1"/>
        <w:rPr>
          <w:del w:id="1122" w:author="Arora, Monika" w:date="2025-09-19T15:45:00Z" w16du:dateUtc="2025-09-19T22:45:00Z"/>
          <w:rStyle w:val="BodyText1"/>
        </w:rPr>
      </w:pPr>
      <w:ins w:id="1123" w:author="Arora, Monika" w:date="2025-09-19T15:45:00Z" w16du:dateUtc="2025-09-19T22:45:00Z">
        <w:r w:rsidRPr="004E177D">
          <w:rPr>
            <w:rStyle w:val="BodyText1"/>
            <w:i w:val="0"/>
            <w:iCs/>
          </w:rPr>
          <w:t>Where (z’) = ‘TOR’ or ‘ETC’</w:t>
        </w:r>
      </w:ins>
      <w:del w:id="1124" w:author="Arora, Monika" w:date="2025-09-19T15:45:00Z" w16du:dateUtc="2025-09-19T22:45:00Z">
        <w:r w:rsidR="008C6E67" w:rsidRPr="00A5596F" w:rsidDel="00B96B1E">
          <w:rPr>
            <w:rStyle w:val="BodyText1"/>
          </w:rPr>
          <w:delText>Where z’ = “TOR” or “ETC”</w:delText>
        </w:r>
      </w:del>
    </w:p>
    <w:p w14:paraId="16575739" w14:textId="77777777" w:rsidR="008C6E67" w:rsidRPr="00A5596F" w:rsidRDefault="008C6E67" w:rsidP="00E4356D">
      <w:pPr>
        <w:pStyle w:val="Config1"/>
        <w:rPr>
          <w:rStyle w:val="BodyText1"/>
        </w:rPr>
      </w:pPr>
    </w:p>
    <w:p w14:paraId="2FB9E27A" w14:textId="17E8F1AB" w:rsidR="008C6E67" w:rsidRPr="00A5596F" w:rsidRDefault="008C6E67" w:rsidP="00B96B1E">
      <w:pPr>
        <w:pStyle w:val="Heading5"/>
      </w:pPr>
      <w:del w:id="1125" w:author="Arora, Monika" w:date="2025-09-19T15:44:00Z" w16du:dateUtc="2025-09-19T22:44:00Z">
        <w:r w:rsidRPr="00B96B1E" w:rsidDel="001F44D0">
          <w:delText xml:space="preserve">And Where </w:delText>
        </w:r>
      </w:del>
      <w:proofErr w:type="spellStart"/>
      <w:r w:rsidRPr="009E20D2">
        <w:rPr>
          <w:rFonts w:ascii="Arial" w:hAnsi="Arial"/>
          <w:sz w:val="20"/>
          <w:szCs w:val="22"/>
        </w:rPr>
        <w:t>HourlyEnergyBalancedContractUsage</w:t>
      </w:r>
      <w:proofErr w:type="spellEnd"/>
      <w:r w:rsidRPr="00A5596F">
        <w:t xml:space="preserve"> </w:t>
      </w:r>
      <w:proofErr w:type="spellStart"/>
      <w:r w:rsidRPr="00A5596F">
        <w:rPr>
          <w:rStyle w:val="ConfigurationSubscript"/>
          <w:b/>
          <w:bCs/>
          <w:i w:val="0"/>
          <w:sz w:val="22"/>
        </w:rPr>
        <w:t>N</w:t>
      </w:r>
      <w:r w:rsidR="005048FD" w:rsidRPr="00A5596F">
        <w:rPr>
          <w:rStyle w:val="ConfigurationSubscript"/>
          <w:b/>
          <w:bCs/>
          <w:i w:val="0"/>
          <w:sz w:val="22"/>
        </w:rPr>
        <w:t>z’mdh</w:t>
      </w:r>
      <w:proofErr w:type="spellEnd"/>
      <w:r w:rsidR="005048FD" w:rsidRPr="00A5596F">
        <w:rPr>
          <w:rStyle w:val="ConfigurationSubscript"/>
          <w:b/>
          <w:bCs/>
          <w:i w:val="0"/>
          <w:sz w:val="22"/>
        </w:rPr>
        <w:t xml:space="preserve"> </w:t>
      </w:r>
      <w:r w:rsidRPr="00A5596F">
        <w:t>=</w:t>
      </w:r>
    </w:p>
    <w:p w14:paraId="093221B7" w14:textId="20143069" w:rsidR="008C6E67" w:rsidRPr="00A5596F" w:rsidRDefault="006A736E" w:rsidP="00E4356D">
      <w:pPr>
        <w:pStyle w:val="Config1"/>
        <w:rPr>
          <w:rStyle w:val="ConfigurationSubscript"/>
          <w:rFonts w:cs="Arial"/>
          <w:bCs/>
          <w:i/>
          <w:sz w:val="22"/>
        </w:rPr>
      </w:pPr>
      <w:del w:id="1126" w:author="Ciubal, Mel" w:date="2025-09-22T17:14:00Z" w16du:dateUtc="2025-09-23T00:14:00Z">
        <w:r w:rsidRPr="00A5596F" w:rsidDel="00D21750">
          <w:rPr>
            <w:iCs/>
            <w:position w:val="-32"/>
          </w:rPr>
          <w:object w:dxaOrig="760" w:dyaOrig="580" w14:anchorId="080B24A2">
            <v:shape id="_x0000_i1045" type="#_x0000_t75" style="width:36pt;height:29pt" o:ole="">
              <v:imagedata r:id="rId52" o:title=""/>
            </v:shape>
            <o:OLEObject Type="Embed" ProgID="Equation.3" ShapeID="_x0000_i1045" DrawAspect="Content" ObjectID="_1837597325" r:id="rId53"/>
          </w:object>
        </w:r>
      </w:del>
      <w:ins w:id="1127" w:author="Ciubal, Mel" w:date="2025-09-22T17:14:00Z" w16du:dateUtc="2025-09-23T00:14:00Z">
        <w:r w:rsidR="00D21750">
          <w:t>Sum</w:t>
        </w:r>
      </w:ins>
      <w:ins w:id="1128" w:author="Ciubal, Mel" w:date="2025-12-17T20:31:00Z" w16du:dateUtc="2025-12-18T04:31:00Z">
        <w:r w:rsidR="00F0752A">
          <w:rPr>
            <w:iCs/>
          </w:rPr>
          <w:t xml:space="preserve"> </w:t>
        </w:r>
        <w:r w:rsidR="00F0752A" w:rsidRPr="0007421B">
          <w:rPr>
            <w:iCs/>
            <w:highlight w:val="yellow"/>
          </w:rPr>
          <w:t>(Q’,</w:t>
        </w:r>
        <w:r w:rsidR="00F0752A">
          <w:rPr>
            <w:iCs/>
          </w:rPr>
          <w:t xml:space="preserve"> </w:t>
        </w:r>
      </w:ins>
      <w:ins w:id="1129" w:author="Ciubal, Mel" w:date="2025-09-22T17:14:00Z" w16du:dateUtc="2025-09-23T00:14:00Z">
        <w:r w:rsidR="00D21750">
          <w:t xml:space="preserve">c, i, f) </w:t>
        </w:r>
      </w:ins>
      <w:proofErr w:type="spellStart"/>
      <w:r w:rsidR="008C6E67" w:rsidRPr="00A5596F">
        <w:rPr>
          <w:rStyle w:val="StyleBodyArialChar"/>
          <w:szCs w:val="22"/>
        </w:rPr>
        <w:t>PostDABalanceCapacity</w:t>
      </w:r>
      <w:proofErr w:type="spellEnd"/>
      <w:r w:rsidR="008C6E67" w:rsidRPr="00A5596F">
        <w:rPr>
          <w:rStyle w:val="StyleBodyArialChar"/>
          <w:szCs w:val="22"/>
        </w:rPr>
        <w:t xml:space="preserve"> </w:t>
      </w:r>
      <w:proofErr w:type="spellStart"/>
      <w:r w:rsidR="008C6E67" w:rsidRPr="00A5596F">
        <w:rPr>
          <w:rStyle w:val="ConfigurationSubscript"/>
          <w:rFonts w:cs="Arial"/>
          <w:b/>
          <w:bCs/>
          <w:sz w:val="22"/>
        </w:rPr>
        <w:t>Nz’</w:t>
      </w:r>
      <w:ins w:id="1130" w:author="Ciubal, Mel" w:date="2025-09-22T17:36:00Z" w16du:dateUtc="2025-09-23T00:36:00Z">
        <w:r w:rsidR="009E20D2" w:rsidRPr="0007421B">
          <w:rPr>
            <w:rStyle w:val="ConfigurationSubscript"/>
            <w:rFonts w:cs="Arial"/>
            <w:b/>
            <w:bCs/>
            <w:sz w:val="22"/>
            <w:highlight w:val="yellow"/>
          </w:rPr>
          <w:t>Q’</w:t>
        </w:r>
      </w:ins>
      <w:r w:rsidR="005048FD" w:rsidRPr="00A5596F">
        <w:rPr>
          <w:rStyle w:val="ConfigurationSubscript"/>
          <w:rFonts w:cs="Arial"/>
          <w:b/>
          <w:bCs/>
          <w:sz w:val="22"/>
        </w:rPr>
        <w:t>mdhcif</w:t>
      </w:r>
      <w:proofErr w:type="spellEnd"/>
    </w:p>
    <w:p w14:paraId="63441037" w14:textId="135F9568" w:rsidR="008C6E67" w:rsidRPr="00A5596F" w:rsidRDefault="008C6E67" w:rsidP="006B4817">
      <w:pPr>
        <w:pStyle w:val="Heading5"/>
      </w:pPr>
      <w:del w:id="1131" w:author="Arora, Monika" w:date="2025-09-19T15:46:00Z" w16du:dateUtc="2025-09-19T22:46:00Z">
        <w:r w:rsidRPr="00A5596F" w:rsidDel="00B96B1E">
          <w:delText xml:space="preserve">And Where </w:delText>
        </w:r>
      </w:del>
      <w:proofErr w:type="spellStart"/>
      <w:r w:rsidRPr="009E20D2">
        <w:rPr>
          <w:rFonts w:ascii="Arial" w:hAnsi="Arial"/>
          <w:sz w:val="20"/>
          <w:szCs w:val="22"/>
        </w:rPr>
        <w:t>HourlyTotalRegDownQSPContractUsage</w:t>
      </w:r>
      <w:proofErr w:type="spellEnd"/>
      <w:r w:rsidRPr="00A5596F">
        <w:t xml:space="preserve"> </w:t>
      </w:r>
      <w:proofErr w:type="spellStart"/>
      <w:r w:rsidRPr="00A5596F">
        <w:rPr>
          <w:rStyle w:val="ConfigurationSubscript"/>
          <w:b/>
          <w:bCs/>
          <w:i w:val="0"/>
          <w:sz w:val="22"/>
        </w:rPr>
        <w:t>N</w:t>
      </w:r>
      <w:r w:rsidR="005048FD" w:rsidRPr="00A5596F">
        <w:rPr>
          <w:rStyle w:val="ConfigurationSubscript"/>
          <w:b/>
          <w:bCs/>
          <w:i w:val="0"/>
          <w:sz w:val="22"/>
        </w:rPr>
        <w:t>z’mdh</w:t>
      </w:r>
      <w:proofErr w:type="spellEnd"/>
      <w:r w:rsidR="005048FD" w:rsidRPr="00A5596F">
        <w:rPr>
          <w:rStyle w:val="ConfigurationSubscript"/>
          <w:b/>
          <w:bCs/>
          <w:i w:val="0"/>
          <w:sz w:val="22"/>
        </w:rPr>
        <w:t xml:space="preserve"> </w:t>
      </w:r>
      <w:r w:rsidRPr="00A5596F">
        <w:t>=</w:t>
      </w:r>
      <w:ins w:id="1132" w:author="Arora, Monika" w:date="2025-09-19T15:46:00Z" w16du:dateUtc="2025-09-19T22:46:00Z">
        <w:r w:rsidR="00B96B1E">
          <w:t xml:space="preserve"> </w:t>
        </w:r>
        <w:proofErr w:type="gramStart"/>
        <w:r w:rsidR="00B96B1E" w:rsidRPr="00D21750">
          <w:rPr>
            <w:rFonts w:ascii="Arial" w:hAnsi="Arial"/>
            <w:sz w:val="20"/>
            <w:szCs w:val="18"/>
          </w:rPr>
          <w:t>S</w:t>
        </w:r>
      </w:ins>
      <w:ins w:id="1133" w:author="Ciubal, Mel" w:date="2025-09-22T17:14:00Z" w16du:dateUtc="2025-09-23T00:14:00Z">
        <w:r w:rsidR="00D21750" w:rsidRPr="00D21750">
          <w:rPr>
            <w:rFonts w:ascii="Arial" w:hAnsi="Arial"/>
            <w:sz w:val="20"/>
            <w:szCs w:val="18"/>
          </w:rPr>
          <w:t>um</w:t>
        </w:r>
      </w:ins>
      <w:ins w:id="1134" w:author="Arora, Monika" w:date="2025-09-19T15:46:00Z" w16du:dateUtc="2025-09-19T22:46:00Z">
        <w:r w:rsidR="00B96B1E" w:rsidRPr="00D21750">
          <w:rPr>
            <w:rFonts w:ascii="Arial" w:hAnsi="Arial"/>
            <w:sz w:val="20"/>
            <w:szCs w:val="18"/>
          </w:rPr>
          <w:t>(</w:t>
        </w:r>
        <w:proofErr w:type="gramEnd"/>
        <w:r w:rsidR="00B96B1E" w:rsidRPr="00D21750">
          <w:rPr>
            <w:rFonts w:ascii="Arial" w:hAnsi="Arial"/>
            <w:sz w:val="20"/>
            <w:szCs w:val="18"/>
          </w:rPr>
          <w:t>B, r, t, F’, S’)</w:t>
        </w:r>
      </w:ins>
    </w:p>
    <w:p w14:paraId="452F0AA9" w14:textId="6242D40A" w:rsidR="008C6E67" w:rsidRPr="00E4356D" w:rsidRDefault="008C6E67" w:rsidP="00A5596F">
      <w:pPr>
        <w:pStyle w:val="Body"/>
        <w:ind w:left="720" w:firstLine="720"/>
        <w:jc w:val="left"/>
        <w:rPr>
          <w:rFonts w:ascii="Arial" w:hAnsi="Arial" w:cs="Arial"/>
        </w:rPr>
      </w:pPr>
      <w:del w:id="1135" w:author="Ciubal, Mel" w:date="2025-09-22T17:14:00Z" w16du:dateUtc="2025-09-23T00:14:00Z">
        <w:r w:rsidRPr="00A5596F" w:rsidDel="00D21750">
          <w:rPr>
            <w:rFonts w:ascii="Arial" w:hAnsi="Arial" w:cs="Arial"/>
            <w:sz w:val="22"/>
            <w:szCs w:val="22"/>
          </w:rPr>
          <w:object w:dxaOrig="480" w:dyaOrig="540" w14:anchorId="2E891359">
            <v:shape id="_x0000_i1046" type="#_x0000_t75" style="width:14.5pt;height:26.5pt" o:ole="">
              <v:imagedata r:id="rId54" o:title=""/>
            </v:shape>
            <o:OLEObject Type="Embed" ProgID="Equation.3" ShapeID="_x0000_i1046" DrawAspect="Content" ObjectID="_1837597326" r:id="rId55"/>
          </w:object>
        </w:r>
        <w:r w:rsidRPr="00A5596F" w:rsidDel="00D21750">
          <w:rPr>
            <w:rFonts w:ascii="Arial" w:hAnsi="Arial" w:cs="Arial"/>
            <w:sz w:val="22"/>
            <w:szCs w:val="22"/>
          </w:rPr>
          <w:object w:dxaOrig="480" w:dyaOrig="540" w14:anchorId="5BB81585">
            <v:shape id="_x0000_i1047" type="#_x0000_t75" style="width:14.5pt;height:26.5pt" o:ole="">
              <v:imagedata r:id="rId56" o:title=""/>
            </v:shape>
            <o:OLEObject Type="Embed" ProgID="Equation.3" ShapeID="_x0000_i1047" DrawAspect="Content" ObjectID="_1837597327" r:id="rId57"/>
          </w:object>
        </w:r>
        <w:r w:rsidRPr="00A5596F" w:rsidDel="00D21750">
          <w:rPr>
            <w:rFonts w:ascii="Arial" w:hAnsi="Arial" w:cs="Arial"/>
            <w:sz w:val="22"/>
            <w:szCs w:val="22"/>
          </w:rPr>
          <w:object w:dxaOrig="480" w:dyaOrig="540" w14:anchorId="401E8780">
            <v:shape id="_x0000_i1048" type="#_x0000_t75" style="width:14.5pt;height:26.5pt" o:ole="">
              <v:imagedata r:id="rId58" o:title=""/>
            </v:shape>
            <o:OLEObject Type="Embed" ProgID="Equation.3" ShapeID="_x0000_i1048" DrawAspect="Content" ObjectID="_1837597328" r:id="rId59"/>
          </w:object>
        </w:r>
        <w:r w:rsidRPr="00A5596F" w:rsidDel="00D21750">
          <w:rPr>
            <w:rFonts w:ascii="Arial" w:hAnsi="Arial" w:cs="Arial"/>
            <w:sz w:val="22"/>
            <w:szCs w:val="22"/>
          </w:rPr>
          <w:object w:dxaOrig="480" w:dyaOrig="580" w14:anchorId="6E4120D3">
            <v:shape id="_x0000_i1049" type="#_x0000_t75" style="width:19.5pt;height:29pt" o:ole="">
              <v:imagedata r:id="rId60" o:title=""/>
            </v:shape>
            <o:OLEObject Type="Embed" ProgID="Equation.3" ShapeID="_x0000_i1049" DrawAspect="Content" ObjectID="_1837597329" r:id="rId61"/>
          </w:object>
        </w:r>
        <w:r w:rsidRPr="00A5596F" w:rsidDel="00D21750">
          <w:rPr>
            <w:rFonts w:ascii="Arial" w:hAnsi="Arial" w:cs="Arial"/>
            <w:sz w:val="22"/>
            <w:szCs w:val="22"/>
          </w:rPr>
          <w:object w:dxaOrig="480" w:dyaOrig="580" w14:anchorId="53952AFF">
            <v:shape id="_x0000_i1050" type="#_x0000_t75" style="width:19.5pt;height:29pt" o:ole="">
              <v:imagedata r:id="rId62" o:title=""/>
            </v:shape>
            <o:OLEObject Type="Embed" ProgID="Equation.3" ShapeID="_x0000_i1050" DrawAspect="Content" ObjectID="_1837597330" r:id="rId63"/>
          </w:object>
        </w:r>
        <w:r w:rsidRPr="00A5596F" w:rsidDel="00D21750">
          <w:rPr>
            <w:rFonts w:ascii="Arial" w:hAnsi="Arial" w:cs="Arial"/>
            <w:sz w:val="22"/>
            <w:szCs w:val="22"/>
          </w:rPr>
          <w:delText xml:space="preserve"> </w:delText>
        </w:r>
      </w:del>
      <w:r w:rsidRPr="00E4356D">
        <w:rPr>
          <w:rFonts w:ascii="Arial" w:hAnsi="Arial" w:cs="Arial"/>
        </w:rPr>
        <w:t>(</w:t>
      </w:r>
      <w:proofErr w:type="spellStart"/>
      <w:r w:rsidRPr="00E4356D">
        <w:rPr>
          <w:rStyle w:val="StyleBodyArialChar"/>
          <w:sz w:val="20"/>
          <w:szCs w:val="18"/>
        </w:rPr>
        <w:t>DARegDownImportQSP</w:t>
      </w:r>
      <w:proofErr w:type="spellEnd"/>
      <w:r w:rsidRPr="00E4356D">
        <w:rPr>
          <w:rFonts w:cs="Arial"/>
        </w:rPr>
        <w:t xml:space="preserve"> </w:t>
      </w:r>
      <w:proofErr w:type="spellStart"/>
      <w:r w:rsidRPr="00E4356D">
        <w:rPr>
          <w:rStyle w:val="ConfigurationSubscript"/>
          <w:rFonts w:cs="Arial"/>
          <w:b/>
          <w:bCs/>
          <w:i w:val="0"/>
          <w:sz w:val="20"/>
          <w:szCs w:val="18"/>
        </w:rPr>
        <w:t>BrtF’S’N</w:t>
      </w:r>
      <w:r w:rsidR="00D07BA6" w:rsidRPr="00E4356D">
        <w:rPr>
          <w:rStyle w:val="ConfigurationSubscript"/>
          <w:rFonts w:cs="Arial"/>
          <w:b/>
          <w:bCs/>
          <w:i w:val="0"/>
          <w:sz w:val="20"/>
          <w:szCs w:val="18"/>
        </w:rPr>
        <w:t>z’mdh</w:t>
      </w:r>
      <w:proofErr w:type="spellEnd"/>
    </w:p>
    <w:p w14:paraId="38B8D8D3" w14:textId="77777777" w:rsidR="008C6E67" w:rsidRPr="00E4356D" w:rsidRDefault="008C6E67" w:rsidP="00A5596F">
      <w:pPr>
        <w:pStyle w:val="Body"/>
        <w:ind w:left="1440" w:firstLine="720"/>
        <w:jc w:val="left"/>
        <w:rPr>
          <w:rFonts w:cs="Arial"/>
          <w:sz w:val="18"/>
        </w:rPr>
      </w:pPr>
      <w:r w:rsidRPr="00E4356D">
        <w:rPr>
          <w:rStyle w:val="StyleBodyArialChar"/>
          <w:sz w:val="20"/>
          <w:szCs w:val="18"/>
        </w:rPr>
        <w:t xml:space="preserve">+ </w:t>
      </w:r>
      <w:proofErr w:type="gramStart"/>
      <w:r w:rsidR="00A461E1" w:rsidRPr="00E4356D">
        <w:rPr>
          <w:rStyle w:val="StyleBodyArialChar"/>
          <w:sz w:val="20"/>
          <w:szCs w:val="18"/>
        </w:rPr>
        <w:t>max(0,</w:t>
      </w:r>
      <w:r w:rsidRPr="00E4356D">
        <w:rPr>
          <w:rStyle w:val="StyleBodyArialChar"/>
          <w:sz w:val="20"/>
          <w:szCs w:val="18"/>
        </w:rPr>
        <w:t>RTRegDownImportQSP</w:t>
      </w:r>
      <w:proofErr w:type="gramEnd"/>
      <w:r w:rsidRPr="00E4356D">
        <w:rPr>
          <w:rFonts w:cs="Arial"/>
        </w:rPr>
        <w:t xml:space="preserve"> </w:t>
      </w:r>
      <w:proofErr w:type="spellStart"/>
      <w:proofErr w:type="gramStart"/>
      <w:r w:rsidRPr="00E4356D">
        <w:rPr>
          <w:rStyle w:val="ConfigurationSubscript"/>
          <w:rFonts w:cs="Arial"/>
          <w:b/>
          <w:bCs/>
          <w:i w:val="0"/>
          <w:sz w:val="20"/>
          <w:szCs w:val="18"/>
        </w:rPr>
        <w:t>BrtF’S’N</w:t>
      </w:r>
      <w:r w:rsidR="00D07BA6" w:rsidRPr="00E4356D">
        <w:rPr>
          <w:rStyle w:val="ConfigurationSubscript"/>
          <w:rFonts w:cs="Arial"/>
          <w:b/>
          <w:bCs/>
          <w:i w:val="0"/>
          <w:sz w:val="20"/>
          <w:szCs w:val="18"/>
        </w:rPr>
        <w:t>z’mdh</w:t>
      </w:r>
      <w:proofErr w:type="spellEnd"/>
      <w:r w:rsidRPr="00E4356D">
        <w:rPr>
          <w:rFonts w:cs="Arial"/>
          <w:sz w:val="18"/>
        </w:rPr>
        <w:t xml:space="preserve"> )</w:t>
      </w:r>
      <w:proofErr w:type="gramEnd"/>
      <w:r w:rsidR="00A461E1" w:rsidRPr="00E4356D">
        <w:rPr>
          <w:rFonts w:cs="Arial"/>
          <w:sz w:val="18"/>
        </w:rPr>
        <w:t>)</w:t>
      </w:r>
    </w:p>
    <w:p w14:paraId="2662F1EB" w14:textId="77777777" w:rsidR="008F46C3" w:rsidRPr="00A5596F" w:rsidRDefault="008F46C3" w:rsidP="00A5596F">
      <w:pPr>
        <w:pStyle w:val="Body"/>
        <w:ind w:left="1440" w:firstLine="720"/>
        <w:jc w:val="left"/>
        <w:rPr>
          <w:rFonts w:ascii="Arial" w:hAnsi="Arial" w:cs="Arial"/>
          <w:sz w:val="22"/>
          <w:szCs w:val="22"/>
        </w:rPr>
      </w:pPr>
    </w:p>
    <w:p w14:paraId="3CE780FD" w14:textId="25AB8D48" w:rsidR="00DB6345" w:rsidRPr="00A5596F" w:rsidRDefault="00B92F92" w:rsidP="00B96B1E">
      <w:pPr>
        <w:pStyle w:val="Heading4"/>
      </w:pPr>
      <w:proofErr w:type="spellStart"/>
      <w:r w:rsidRPr="00A5596F">
        <w:lastRenderedPageBreak/>
        <w:t>Total</w:t>
      </w:r>
      <w:r w:rsidR="00A557EB" w:rsidRPr="00A5596F">
        <w:t>Contract</w:t>
      </w:r>
      <w:r w:rsidRPr="00A5596F">
        <w:t>PositiveUpwardASQSP</w:t>
      </w:r>
      <w:proofErr w:type="spellEnd"/>
      <w:r w:rsidR="00613D26" w:rsidRPr="00A5596F">
        <w:t xml:space="preserve"> </w:t>
      </w:r>
      <w:proofErr w:type="spellStart"/>
      <w:r w:rsidR="00613D26" w:rsidRPr="00A5596F">
        <w:rPr>
          <w:rStyle w:val="BodyText1"/>
          <w:b/>
          <w:vertAlign w:val="subscript"/>
        </w:rPr>
        <w:t>N</w:t>
      </w:r>
      <w:r w:rsidR="005048FD" w:rsidRPr="00A5596F">
        <w:rPr>
          <w:rStyle w:val="BodyText1"/>
          <w:b/>
          <w:vertAlign w:val="subscript"/>
        </w:rPr>
        <w:t>z’mdh</w:t>
      </w:r>
      <w:proofErr w:type="spellEnd"/>
      <w:r w:rsidR="005048FD" w:rsidRPr="00A5596F">
        <w:rPr>
          <w:rStyle w:val="BodyText1"/>
          <w:b/>
          <w:vertAlign w:val="subscript"/>
        </w:rPr>
        <w:t xml:space="preserve"> </w:t>
      </w:r>
      <w:r w:rsidR="00DB6345" w:rsidRPr="00A5596F">
        <w:t>=</w:t>
      </w:r>
      <w:r w:rsidRPr="00A5596F">
        <w:t xml:space="preserve"> </w:t>
      </w:r>
      <w:proofErr w:type="gramStart"/>
      <w:ins w:id="1136" w:author="Arora, Monika" w:date="2025-09-19T15:47:00Z" w16du:dateUtc="2025-09-19T22:47:00Z">
        <w:r w:rsidR="00B96B1E" w:rsidRPr="00B96B1E">
          <w:rPr>
            <w:sz w:val="18"/>
            <w:szCs w:val="20"/>
          </w:rPr>
          <w:t>S</w:t>
        </w:r>
      </w:ins>
      <w:ins w:id="1137" w:author="Ciubal, Mel" w:date="2025-09-22T17:14:00Z" w16du:dateUtc="2025-09-23T00:14:00Z">
        <w:r w:rsidR="00D21750">
          <w:rPr>
            <w:sz w:val="18"/>
            <w:szCs w:val="20"/>
          </w:rPr>
          <w:t>um</w:t>
        </w:r>
      </w:ins>
      <w:ins w:id="1138" w:author="Arora, Monika" w:date="2025-09-19T15:47:00Z" w16du:dateUtc="2025-09-19T22:47:00Z">
        <w:r w:rsidR="00B96B1E" w:rsidRPr="00B96B1E">
          <w:rPr>
            <w:sz w:val="18"/>
            <w:szCs w:val="20"/>
          </w:rPr>
          <w:t>(</w:t>
        </w:r>
        <w:proofErr w:type="gramEnd"/>
        <w:r w:rsidR="00B96B1E" w:rsidRPr="00B96B1E">
          <w:rPr>
            <w:sz w:val="18"/>
            <w:szCs w:val="20"/>
          </w:rPr>
          <w:t>B, r, t, F’, S’)</w:t>
        </w:r>
      </w:ins>
    </w:p>
    <w:p w14:paraId="184C41BB" w14:textId="1B78E8E9" w:rsidR="00E415EF" w:rsidRPr="004E177D" w:rsidRDefault="00C72896" w:rsidP="00E4356D">
      <w:pPr>
        <w:pStyle w:val="Config1"/>
        <w:rPr>
          <w:rStyle w:val="BodyText1"/>
          <w:i w:val="0"/>
          <w:iCs/>
        </w:rPr>
      </w:pPr>
      <w:del w:id="1139" w:author="Ciubal, Mel" w:date="2025-09-22T17:15:00Z" w16du:dateUtc="2025-09-23T00:15:00Z">
        <w:r w:rsidRPr="00A5596F" w:rsidDel="00D21750">
          <w:rPr>
            <w:position w:val="-28"/>
          </w:rPr>
          <w:object w:dxaOrig="480" w:dyaOrig="540" w14:anchorId="1C9F6BA7">
            <v:shape id="_x0000_i1051" type="#_x0000_t75" style="width:14.5pt;height:26.5pt" o:ole="">
              <v:imagedata r:id="rId54" o:title=""/>
            </v:shape>
            <o:OLEObject Type="Embed" ProgID="Equation.3" ShapeID="_x0000_i1051" DrawAspect="Content" ObjectID="_1837597331" r:id="rId64"/>
          </w:object>
        </w:r>
        <w:r w:rsidRPr="00A5596F" w:rsidDel="00D21750">
          <w:rPr>
            <w:position w:val="-28"/>
          </w:rPr>
          <w:object w:dxaOrig="480" w:dyaOrig="540" w14:anchorId="2AF1B88A">
            <v:shape id="_x0000_i1052" type="#_x0000_t75" style="width:14.5pt;height:26.5pt" o:ole="">
              <v:imagedata r:id="rId56" o:title=""/>
            </v:shape>
            <o:OLEObject Type="Embed" ProgID="Equation.3" ShapeID="_x0000_i1052" DrawAspect="Content" ObjectID="_1837597332" r:id="rId65"/>
          </w:object>
        </w:r>
        <w:r w:rsidRPr="00A5596F" w:rsidDel="00D21750">
          <w:rPr>
            <w:position w:val="-28"/>
          </w:rPr>
          <w:object w:dxaOrig="480" w:dyaOrig="540" w14:anchorId="16415BEE">
            <v:shape id="_x0000_i1053" type="#_x0000_t75" style="width:14.5pt;height:26.5pt" o:ole="">
              <v:imagedata r:id="rId58" o:title=""/>
            </v:shape>
            <o:OLEObject Type="Embed" ProgID="Equation.3" ShapeID="_x0000_i1053" DrawAspect="Content" ObjectID="_1837597333" r:id="rId66"/>
          </w:object>
        </w:r>
        <w:r w:rsidR="00AB4EAF" w:rsidRPr="00A5596F" w:rsidDel="00D21750">
          <w:rPr>
            <w:position w:val="-32"/>
          </w:rPr>
          <w:object w:dxaOrig="480" w:dyaOrig="580" w14:anchorId="64706C1C">
            <v:shape id="_x0000_i1054" type="#_x0000_t75" style="width:19.5pt;height:29pt" o:ole="">
              <v:imagedata r:id="rId67" o:title=""/>
            </v:shape>
            <o:OLEObject Type="Embed" ProgID="Equation.3" ShapeID="_x0000_i1054" DrawAspect="Content" ObjectID="_1837597334" r:id="rId68"/>
          </w:object>
        </w:r>
        <w:r w:rsidR="00AB4EAF" w:rsidRPr="00A5596F" w:rsidDel="00D21750">
          <w:rPr>
            <w:position w:val="-32"/>
          </w:rPr>
          <w:object w:dxaOrig="480" w:dyaOrig="580" w14:anchorId="47F06648">
            <v:shape id="_x0000_i1055" type="#_x0000_t75" style="width:19.5pt;height:29pt" o:ole="">
              <v:imagedata r:id="rId69" o:title=""/>
            </v:shape>
            <o:OLEObject Type="Embed" ProgID="Equation.3" ShapeID="_x0000_i1055" DrawAspect="Content" ObjectID="_1837597335" r:id="rId70"/>
          </w:object>
        </w:r>
        <w:r w:rsidRPr="00A5596F" w:rsidDel="00D21750">
          <w:rPr>
            <w:rStyle w:val="BodyText1"/>
          </w:rPr>
          <w:delText xml:space="preserve"> </w:delText>
        </w:r>
      </w:del>
      <w:r w:rsidRPr="00A5596F">
        <w:rPr>
          <w:rStyle w:val="BodyText1"/>
        </w:rPr>
        <w:t>[</w:t>
      </w:r>
      <w:proofErr w:type="spellStart"/>
      <w:r w:rsidR="00613D26" w:rsidRPr="004E177D">
        <w:rPr>
          <w:rStyle w:val="BodyText1"/>
          <w:i w:val="0"/>
          <w:iCs/>
        </w:rPr>
        <w:t>DASpinImportQSP</w:t>
      </w:r>
      <w:proofErr w:type="spellEnd"/>
      <w:r w:rsidR="00613D26" w:rsidRPr="004E177D">
        <w:rPr>
          <w:rStyle w:val="BodyText1"/>
          <w:i w:val="0"/>
          <w:iCs/>
        </w:rPr>
        <w:t xml:space="preserve"> </w:t>
      </w:r>
      <w:proofErr w:type="spellStart"/>
      <w:r w:rsidR="00FF3E1F" w:rsidRPr="004E177D">
        <w:rPr>
          <w:rStyle w:val="ConfigurationSubscript"/>
          <w:b/>
          <w:i/>
          <w:iCs/>
          <w:sz w:val="22"/>
        </w:rPr>
        <w:t>BrtF’S’N</w:t>
      </w:r>
      <w:r w:rsidR="00D07BA6" w:rsidRPr="004E177D">
        <w:rPr>
          <w:rStyle w:val="ConfigurationSubscript"/>
          <w:b/>
          <w:i/>
          <w:iCs/>
          <w:sz w:val="22"/>
        </w:rPr>
        <w:t>z’mdh</w:t>
      </w:r>
      <w:proofErr w:type="spellEnd"/>
      <w:r w:rsidR="00613D26" w:rsidRPr="004E177D">
        <w:rPr>
          <w:rStyle w:val="BodyText1"/>
          <w:i w:val="0"/>
          <w:iCs/>
        </w:rPr>
        <w:t xml:space="preserve"> </w:t>
      </w:r>
    </w:p>
    <w:p w14:paraId="408251EA" w14:textId="77777777" w:rsidR="00C72896" w:rsidRPr="004E177D" w:rsidRDefault="00613D26" w:rsidP="00E4356D">
      <w:pPr>
        <w:pStyle w:val="Config1"/>
        <w:rPr>
          <w:rStyle w:val="BodyText1"/>
          <w:i w:val="0"/>
          <w:iCs/>
        </w:rPr>
      </w:pPr>
      <w:r w:rsidRPr="004E177D">
        <w:rPr>
          <w:rStyle w:val="BodyText1"/>
          <w:i w:val="0"/>
          <w:iCs/>
        </w:rPr>
        <w:t xml:space="preserve">+ </w:t>
      </w:r>
      <w:proofErr w:type="spellStart"/>
      <w:r w:rsidRPr="004E177D">
        <w:rPr>
          <w:rStyle w:val="BodyText1"/>
          <w:i w:val="0"/>
          <w:iCs/>
        </w:rPr>
        <w:t>DANonSpinImportQSP</w:t>
      </w:r>
      <w:proofErr w:type="spellEnd"/>
      <w:r w:rsidRPr="004E177D">
        <w:rPr>
          <w:rStyle w:val="BodyText1"/>
          <w:i w:val="0"/>
          <w:iCs/>
        </w:rPr>
        <w:t xml:space="preserve"> </w:t>
      </w:r>
      <w:proofErr w:type="spellStart"/>
      <w:r w:rsidR="00FF3E1F" w:rsidRPr="004E177D">
        <w:rPr>
          <w:rStyle w:val="ConfigurationSubscript"/>
          <w:b/>
          <w:i/>
          <w:iCs/>
          <w:sz w:val="22"/>
        </w:rPr>
        <w:t>BrtF’S’N</w:t>
      </w:r>
      <w:r w:rsidR="00D07BA6" w:rsidRPr="004E177D">
        <w:rPr>
          <w:rStyle w:val="ConfigurationSubscript"/>
          <w:b/>
          <w:i/>
          <w:iCs/>
          <w:sz w:val="22"/>
        </w:rPr>
        <w:t>z’mdh</w:t>
      </w:r>
      <w:proofErr w:type="spellEnd"/>
      <w:r w:rsidRPr="004E177D">
        <w:rPr>
          <w:rStyle w:val="BodyText1"/>
          <w:i w:val="0"/>
          <w:iCs/>
        </w:rPr>
        <w:t xml:space="preserve"> </w:t>
      </w:r>
    </w:p>
    <w:p w14:paraId="628D5393" w14:textId="77777777" w:rsidR="00D91738" w:rsidRPr="004E177D" w:rsidRDefault="00613D26" w:rsidP="00E4356D">
      <w:pPr>
        <w:pStyle w:val="Config1"/>
        <w:rPr>
          <w:rStyle w:val="BodyText1"/>
          <w:i w:val="0"/>
          <w:iCs/>
        </w:rPr>
      </w:pPr>
      <w:r w:rsidRPr="004E177D">
        <w:rPr>
          <w:rStyle w:val="BodyText1"/>
          <w:i w:val="0"/>
          <w:iCs/>
        </w:rPr>
        <w:t xml:space="preserve">+ </w:t>
      </w:r>
      <w:proofErr w:type="spellStart"/>
      <w:r w:rsidRPr="004E177D">
        <w:rPr>
          <w:rStyle w:val="BodyText1"/>
          <w:i w:val="0"/>
          <w:iCs/>
        </w:rPr>
        <w:t>DARegUpImportQSP</w:t>
      </w:r>
      <w:proofErr w:type="spellEnd"/>
      <w:r w:rsidRPr="004E177D">
        <w:rPr>
          <w:rStyle w:val="BodyText1"/>
          <w:i w:val="0"/>
          <w:iCs/>
        </w:rPr>
        <w:t xml:space="preserve"> </w:t>
      </w:r>
      <w:proofErr w:type="spellStart"/>
      <w:r w:rsidR="00FF3E1F" w:rsidRPr="004E177D">
        <w:rPr>
          <w:rStyle w:val="ConfigurationSubscript"/>
          <w:b/>
          <w:i/>
          <w:iCs/>
          <w:sz w:val="22"/>
        </w:rPr>
        <w:t>BrtF’S’N</w:t>
      </w:r>
      <w:r w:rsidR="00D07BA6" w:rsidRPr="004E177D">
        <w:rPr>
          <w:rStyle w:val="ConfigurationSubscript"/>
          <w:b/>
          <w:i/>
          <w:iCs/>
          <w:sz w:val="22"/>
        </w:rPr>
        <w:t>z’mdh</w:t>
      </w:r>
      <w:proofErr w:type="spellEnd"/>
      <w:r w:rsidRPr="004E177D">
        <w:rPr>
          <w:rStyle w:val="BodyText1"/>
          <w:i w:val="0"/>
          <w:iCs/>
        </w:rPr>
        <w:t xml:space="preserve"> </w:t>
      </w:r>
    </w:p>
    <w:p w14:paraId="62CC18E0" w14:textId="77777777" w:rsidR="00D91738" w:rsidRPr="004E177D" w:rsidRDefault="00D91738" w:rsidP="00E4356D">
      <w:pPr>
        <w:pStyle w:val="Config1"/>
        <w:rPr>
          <w:rStyle w:val="BodyText1"/>
          <w:i w:val="0"/>
          <w:iCs/>
        </w:rPr>
      </w:pPr>
      <w:r w:rsidRPr="004E177D">
        <w:rPr>
          <w:rStyle w:val="BodyText1"/>
          <w:i w:val="0"/>
          <w:iCs/>
        </w:rPr>
        <w:t xml:space="preserve">+ </w:t>
      </w:r>
      <w:proofErr w:type="gramStart"/>
      <w:r w:rsidRPr="004E177D">
        <w:rPr>
          <w:rStyle w:val="BodyText1"/>
          <w:i w:val="0"/>
          <w:iCs/>
        </w:rPr>
        <w:t>max(</w:t>
      </w:r>
      <w:proofErr w:type="gramEnd"/>
      <w:r w:rsidRPr="004E177D">
        <w:rPr>
          <w:rStyle w:val="BodyText1"/>
          <w:i w:val="0"/>
          <w:iCs/>
        </w:rPr>
        <w:t xml:space="preserve">0, </w:t>
      </w:r>
      <w:proofErr w:type="spellStart"/>
      <w:r w:rsidRPr="004E177D">
        <w:rPr>
          <w:rStyle w:val="BodyText1"/>
          <w:i w:val="0"/>
          <w:iCs/>
        </w:rPr>
        <w:t>RTSpinImportQSP</w:t>
      </w:r>
      <w:proofErr w:type="spellEnd"/>
      <w:r w:rsidRPr="004E177D">
        <w:rPr>
          <w:rStyle w:val="BodyText1"/>
          <w:i w:val="0"/>
          <w:iCs/>
        </w:rPr>
        <w:t xml:space="preserve"> </w:t>
      </w:r>
      <w:proofErr w:type="spellStart"/>
      <w:r w:rsidRPr="004E177D">
        <w:rPr>
          <w:rStyle w:val="ConfigurationSubscript"/>
          <w:b/>
          <w:i/>
          <w:iCs/>
          <w:sz w:val="22"/>
        </w:rPr>
        <w:t>BrtF’S’N</w:t>
      </w:r>
      <w:r w:rsidR="00D07BA6" w:rsidRPr="004E177D">
        <w:rPr>
          <w:rStyle w:val="ConfigurationSubscript"/>
          <w:b/>
          <w:i/>
          <w:iCs/>
          <w:sz w:val="22"/>
        </w:rPr>
        <w:t>z’mdh</w:t>
      </w:r>
      <w:proofErr w:type="spellEnd"/>
      <w:r w:rsidRPr="004E177D">
        <w:rPr>
          <w:rStyle w:val="BodyText1"/>
          <w:i w:val="0"/>
          <w:iCs/>
        </w:rPr>
        <w:t>)</w:t>
      </w:r>
    </w:p>
    <w:p w14:paraId="4AE3277C" w14:textId="77777777" w:rsidR="00D91738" w:rsidRPr="004E177D" w:rsidRDefault="00D91738" w:rsidP="00E4356D">
      <w:pPr>
        <w:pStyle w:val="Config1"/>
        <w:rPr>
          <w:rStyle w:val="BodyText1"/>
          <w:i w:val="0"/>
          <w:iCs/>
        </w:rPr>
      </w:pPr>
      <w:r w:rsidRPr="004E177D">
        <w:rPr>
          <w:rStyle w:val="BodyText1"/>
          <w:i w:val="0"/>
          <w:iCs/>
        </w:rPr>
        <w:t xml:space="preserve">+ </w:t>
      </w:r>
      <w:proofErr w:type="gramStart"/>
      <w:r w:rsidRPr="004E177D">
        <w:rPr>
          <w:rStyle w:val="BodyText1"/>
          <w:i w:val="0"/>
          <w:iCs/>
        </w:rPr>
        <w:t>max(</w:t>
      </w:r>
      <w:proofErr w:type="gramEnd"/>
      <w:r w:rsidRPr="004E177D">
        <w:rPr>
          <w:rStyle w:val="BodyText1"/>
          <w:i w:val="0"/>
          <w:iCs/>
        </w:rPr>
        <w:t xml:space="preserve">0, </w:t>
      </w:r>
      <w:proofErr w:type="spellStart"/>
      <w:r w:rsidRPr="004E177D">
        <w:rPr>
          <w:rStyle w:val="BodyText1"/>
          <w:i w:val="0"/>
          <w:iCs/>
        </w:rPr>
        <w:t>RTNonSpinImportQSP</w:t>
      </w:r>
      <w:proofErr w:type="spellEnd"/>
      <w:r w:rsidRPr="004E177D">
        <w:rPr>
          <w:rStyle w:val="BodyText1"/>
          <w:i w:val="0"/>
          <w:iCs/>
        </w:rPr>
        <w:t xml:space="preserve"> </w:t>
      </w:r>
      <w:proofErr w:type="spellStart"/>
      <w:r w:rsidRPr="004E177D">
        <w:rPr>
          <w:rStyle w:val="ConfigurationSubscript"/>
          <w:b/>
          <w:i/>
          <w:iCs/>
          <w:sz w:val="22"/>
        </w:rPr>
        <w:t>BrtF’S’N</w:t>
      </w:r>
      <w:r w:rsidR="00D07BA6" w:rsidRPr="004E177D">
        <w:rPr>
          <w:rStyle w:val="ConfigurationSubscript"/>
          <w:b/>
          <w:i/>
          <w:iCs/>
          <w:sz w:val="22"/>
        </w:rPr>
        <w:t>z’mdh</w:t>
      </w:r>
      <w:proofErr w:type="spellEnd"/>
      <w:r w:rsidRPr="004E177D">
        <w:rPr>
          <w:rStyle w:val="BodyText1"/>
          <w:i w:val="0"/>
          <w:iCs/>
        </w:rPr>
        <w:t>)</w:t>
      </w:r>
    </w:p>
    <w:p w14:paraId="076E9F49" w14:textId="77777777" w:rsidR="00613D26" w:rsidRPr="004E177D" w:rsidRDefault="00D91738" w:rsidP="00E4356D">
      <w:pPr>
        <w:pStyle w:val="Config1"/>
        <w:rPr>
          <w:rStyle w:val="BodyText1"/>
          <w:i w:val="0"/>
          <w:iCs/>
        </w:rPr>
      </w:pPr>
      <w:r w:rsidRPr="004E177D">
        <w:rPr>
          <w:rStyle w:val="BodyText1"/>
          <w:i w:val="0"/>
          <w:iCs/>
        </w:rPr>
        <w:t xml:space="preserve">+ </w:t>
      </w:r>
      <w:proofErr w:type="gramStart"/>
      <w:r w:rsidRPr="004E177D">
        <w:rPr>
          <w:rStyle w:val="BodyText1"/>
          <w:i w:val="0"/>
          <w:iCs/>
        </w:rPr>
        <w:t>max(</w:t>
      </w:r>
      <w:proofErr w:type="gramEnd"/>
      <w:r w:rsidRPr="004E177D">
        <w:rPr>
          <w:rStyle w:val="BodyText1"/>
          <w:i w:val="0"/>
          <w:iCs/>
        </w:rPr>
        <w:t xml:space="preserve">0, </w:t>
      </w:r>
      <w:proofErr w:type="spellStart"/>
      <w:r w:rsidRPr="004E177D">
        <w:rPr>
          <w:rStyle w:val="BodyText1"/>
          <w:i w:val="0"/>
          <w:iCs/>
        </w:rPr>
        <w:t>RTRegUpImportQSP</w:t>
      </w:r>
      <w:proofErr w:type="spellEnd"/>
      <w:r w:rsidRPr="004E177D">
        <w:rPr>
          <w:rStyle w:val="BodyText1"/>
          <w:i w:val="0"/>
          <w:iCs/>
        </w:rPr>
        <w:t xml:space="preserve"> </w:t>
      </w:r>
      <w:proofErr w:type="spellStart"/>
      <w:r w:rsidRPr="004E177D">
        <w:rPr>
          <w:rStyle w:val="ConfigurationSubscript"/>
          <w:b/>
          <w:i/>
          <w:iCs/>
          <w:sz w:val="22"/>
        </w:rPr>
        <w:t>BrtF’S’N</w:t>
      </w:r>
      <w:r w:rsidR="00D07BA6" w:rsidRPr="004E177D">
        <w:rPr>
          <w:rStyle w:val="ConfigurationSubscript"/>
          <w:b/>
          <w:i/>
          <w:iCs/>
          <w:sz w:val="22"/>
        </w:rPr>
        <w:t>z’mdh</w:t>
      </w:r>
      <w:proofErr w:type="spellEnd"/>
      <w:proofErr w:type="gramStart"/>
      <w:r w:rsidRPr="004E177D">
        <w:rPr>
          <w:rStyle w:val="BodyText1"/>
          <w:i w:val="0"/>
          <w:iCs/>
        </w:rPr>
        <w:t xml:space="preserve">) </w:t>
      </w:r>
      <w:r w:rsidR="00C72896" w:rsidRPr="004E177D">
        <w:rPr>
          <w:rStyle w:val="BodyText1"/>
          <w:i w:val="0"/>
          <w:iCs/>
        </w:rPr>
        <w:t>]</w:t>
      </w:r>
      <w:proofErr w:type="gramEnd"/>
    </w:p>
    <w:p w14:paraId="39E161D3" w14:textId="0B871951" w:rsidR="00613D26" w:rsidRPr="00E4356D" w:rsidRDefault="00E4356D" w:rsidP="00E4356D">
      <w:pPr>
        <w:pStyle w:val="Config1"/>
        <w:rPr>
          <w:rStyle w:val="BodyText1"/>
        </w:rPr>
      </w:pPr>
      <w:ins w:id="1140" w:author="Arora, Monika" w:date="2025-09-19T15:51:00Z" w16du:dateUtc="2025-09-19T22:51:00Z">
        <w:r w:rsidRPr="004E177D">
          <w:rPr>
            <w:rStyle w:val="BodyText1"/>
            <w:i w:val="0"/>
            <w:iCs/>
          </w:rPr>
          <w:t>Where (z’) = ‘TOR’ or ‘ETC’</w:t>
        </w:r>
      </w:ins>
      <w:del w:id="1141" w:author="Arora, Monika" w:date="2025-09-19T15:51:00Z" w16du:dateUtc="2025-09-19T22:51:00Z">
        <w:r w:rsidR="00613D26" w:rsidRPr="00E4356D" w:rsidDel="00E4356D">
          <w:rPr>
            <w:rStyle w:val="BodyText1"/>
          </w:rPr>
          <w:delText>Where z’ = “TOR” or “ETC”</w:delText>
        </w:r>
      </w:del>
    </w:p>
    <w:p w14:paraId="1672BF3C" w14:textId="77777777" w:rsidR="00613D26" w:rsidRPr="00A5596F" w:rsidRDefault="00A557EB" w:rsidP="00B96B1E">
      <w:pPr>
        <w:pStyle w:val="Heading4"/>
      </w:pPr>
      <w:proofErr w:type="spellStart"/>
      <w:r w:rsidRPr="00A5596F">
        <w:t>UpwardASQSPContractCongestionRebateFactor</w:t>
      </w:r>
      <w:proofErr w:type="spellEnd"/>
      <w:r w:rsidRPr="00A5596F">
        <w:t xml:space="preserve"> </w:t>
      </w:r>
      <w:proofErr w:type="spellStart"/>
      <w:r w:rsidRPr="00A5596F">
        <w:rPr>
          <w:b/>
          <w:vertAlign w:val="subscript"/>
        </w:rPr>
        <w:t>N</w:t>
      </w:r>
      <w:r w:rsidR="005048FD" w:rsidRPr="00A5596F">
        <w:rPr>
          <w:b/>
          <w:vertAlign w:val="subscript"/>
        </w:rPr>
        <w:t>z’mdh</w:t>
      </w:r>
      <w:proofErr w:type="spellEnd"/>
      <w:r w:rsidR="005048FD" w:rsidRPr="00A5596F">
        <w:rPr>
          <w:b/>
          <w:vertAlign w:val="subscript"/>
        </w:rPr>
        <w:t xml:space="preserve"> </w:t>
      </w:r>
    </w:p>
    <w:p w14:paraId="4B1F23A2" w14:textId="77777777" w:rsidR="00D537FE" w:rsidRPr="004E177D" w:rsidRDefault="00D537FE" w:rsidP="00E4356D">
      <w:pPr>
        <w:pStyle w:val="Config1"/>
        <w:rPr>
          <w:rStyle w:val="ConfigurationSubscript"/>
          <w:rFonts w:cs="Arial"/>
          <w:bCs/>
          <w:iCs/>
          <w:sz w:val="22"/>
          <w:vertAlign w:val="baseline"/>
        </w:rPr>
      </w:pPr>
      <w:r w:rsidRPr="004E177D">
        <w:rPr>
          <w:i w:val="0"/>
          <w:iCs/>
        </w:rPr>
        <w:t xml:space="preserve">IF </w:t>
      </w:r>
      <w:proofErr w:type="spellStart"/>
      <w:r w:rsidRPr="004E177D">
        <w:rPr>
          <w:i w:val="0"/>
          <w:iCs/>
        </w:rPr>
        <w:t>TotalContractPositiveUpwardASQSP</w:t>
      </w:r>
      <w:proofErr w:type="spellEnd"/>
      <w:r w:rsidRPr="004E177D">
        <w:rPr>
          <w:i w:val="0"/>
          <w:iCs/>
        </w:rPr>
        <w:t xml:space="preserve"> </w:t>
      </w:r>
      <w:proofErr w:type="spellStart"/>
      <w:proofErr w:type="gramStart"/>
      <w:r w:rsidRPr="004E177D">
        <w:rPr>
          <w:rStyle w:val="ConfigurationSubscript"/>
          <w:rFonts w:cs="Arial"/>
          <w:b/>
          <w:bCs/>
          <w:iCs/>
          <w:sz w:val="22"/>
        </w:rPr>
        <w:t>N</w:t>
      </w:r>
      <w:r w:rsidR="005048FD" w:rsidRPr="004E177D">
        <w:rPr>
          <w:rStyle w:val="ConfigurationSubscript"/>
          <w:rFonts w:cs="Arial"/>
          <w:b/>
          <w:bCs/>
          <w:iCs/>
          <w:sz w:val="22"/>
        </w:rPr>
        <w:t>z’mdh</w:t>
      </w:r>
      <w:proofErr w:type="spellEnd"/>
      <w:r w:rsidR="005048FD" w:rsidRPr="004E177D">
        <w:rPr>
          <w:rStyle w:val="ConfigurationSubscript"/>
          <w:rFonts w:cs="Arial"/>
          <w:b/>
          <w:bCs/>
          <w:iCs/>
          <w:sz w:val="22"/>
        </w:rPr>
        <w:t xml:space="preserve"> </w:t>
      </w:r>
      <w:r w:rsidRPr="004E177D">
        <w:rPr>
          <w:rStyle w:val="ConfigurationSubscript"/>
          <w:rFonts w:cs="Arial"/>
          <w:bCs/>
          <w:iCs/>
          <w:sz w:val="22"/>
          <w:vertAlign w:val="baseline"/>
        </w:rPr>
        <w:t xml:space="preserve"> =</w:t>
      </w:r>
      <w:proofErr w:type="gramEnd"/>
      <w:r w:rsidRPr="004E177D">
        <w:rPr>
          <w:rStyle w:val="ConfigurationSubscript"/>
          <w:rFonts w:cs="Arial"/>
          <w:bCs/>
          <w:iCs/>
          <w:sz w:val="22"/>
          <w:vertAlign w:val="baseline"/>
        </w:rPr>
        <w:t xml:space="preserve"> 0</w:t>
      </w:r>
    </w:p>
    <w:p w14:paraId="04A6D898" w14:textId="77777777" w:rsidR="00D537FE" w:rsidRPr="004E177D" w:rsidRDefault="00D537FE" w:rsidP="00E4356D">
      <w:pPr>
        <w:pStyle w:val="Config1"/>
        <w:rPr>
          <w:i w:val="0"/>
          <w:iCs/>
        </w:rPr>
      </w:pPr>
      <w:r w:rsidRPr="004E177D">
        <w:rPr>
          <w:i w:val="0"/>
          <w:iCs/>
        </w:rPr>
        <w:t>THEN</w:t>
      </w:r>
    </w:p>
    <w:p w14:paraId="0FCFF16D" w14:textId="77777777" w:rsidR="00D537FE" w:rsidRPr="004E177D" w:rsidRDefault="00D537FE" w:rsidP="00E4356D">
      <w:pPr>
        <w:pStyle w:val="Config1"/>
        <w:rPr>
          <w:rStyle w:val="ConfigurationSubscript"/>
          <w:rFonts w:cs="Arial"/>
          <w:bCs/>
          <w:iCs/>
          <w:sz w:val="22"/>
          <w:vertAlign w:val="baseline"/>
        </w:rPr>
      </w:pPr>
      <w:r w:rsidRPr="004E177D">
        <w:rPr>
          <w:rStyle w:val="ConfigurationSubscript"/>
          <w:rFonts w:cs="Arial"/>
          <w:bCs/>
          <w:iCs/>
          <w:sz w:val="22"/>
          <w:vertAlign w:val="baseline"/>
        </w:rPr>
        <w:t xml:space="preserve"> </w:t>
      </w:r>
      <w:r w:rsidRPr="004E177D">
        <w:rPr>
          <w:rStyle w:val="ConfigurationSubscript"/>
          <w:rFonts w:cs="Arial"/>
          <w:bCs/>
          <w:iCs/>
          <w:sz w:val="22"/>
          <w:vertAlign w:val="baseline"/>
        </w:rPr>
        <w:tab/>
      </w:r>
      <w:proofErr w:type="spellStart"/>
      <w:r w:rsidRPr="004E177D">
        <w:rPr>
          <w:i w:val="0"/>
          <w:iCs/>
        </w:rPr>
        <w:t>UpwardASQSPContractCongestionRebateFactor</w:t>
      </w:r>
      <w:proofErr w:type="spellEnd"/>
      <w:r w:rsidRPr="004E177D">
        <w:rPr>
          <w:i w:val="0"/>
          <w:iCs/>
        </w:rPr>
        <w:t xml:space="preserve"> </w:t>
      </w:r>
      <w:proofErr w:type="spellStart"/>
      <w:proofErr w:type="gramStart"/>
      <w:r w:rsidRPr="004E177D">
        <w:rPr>
          <w:b/>
          <w:i w:val="0"/>
          <w:iCs/>
          <w:vertAlign w:val="subscript"/>
        </w:rPr>
        <w:t>N</w:t>
      </w:r>
      <w:r w:rsidR="005048FD" w:rsidRPr="004E177D">
        <w:rPr>
          <w:b/>
          <w:i w:val="0"/>
          <w:iCs/>
          <w:vertAlign w:val="subscript"/>
        </w:rPr>
        <w:t>z’mdh</w:t>
      </w:r>
      <w:proofErr w:type="spellEnd"/>
      <w:r w:rsidR="005048FD" w:rsidRPr="004E177D">
        <w:rPr>
          <w:b/>
          <w:i w:val="0"/>
          <w:iCs/>
          <w:vertAlign w:val="subscript"/>
        </w:rPr>
        <w:t xml:space="preserve"> </w:t>
      </w:r>
      <w:r w:rsidRPr="004E177D">
        <w:rPr>
          <w:rStyle w:val="ConfigurationSubscript"/>
          <w:rFonts w:cs="Arial"/>
          <w:bCs/>
          <w:iCs/>
          <w:sz w:val="22"/>
          <w:vertAlign w:val="baseline"/>
        </w:rPr>
        <w:t xml:space="preserve"> =</w:t>
      </w:r>
      <w:proofErr w:type="gramEnd"/>
      <w:r w:rsidRPr="004E177D">
        <w:rPr>
          <w:rStyle w:val="ConfigurationSubscript"/>
          <w:rFonts w:cs="Arial"/>
          <w:bCs/>
          <w:iCs/>
          <w:sz w:val="22"/>
          <w:vertAlign w:val="baseline"/>
        </w:rPr>
        <w:t xml:space="preserve"> 0</w:t>
      </w:r>
    </w:p>
    <w:p w14:paraId="376D8A89" w14:textId="77777777" w:rsidR="00D537FE" w:rsidRPr="004E177D" w:rsidRDefault="00D537FE" w:rsidP="00E4356D">
      <w:pPr>
        <w:pStyle w:val="Config1"/>
        <w:rPr>
          <w:i w:val="0"/>
          <w:iCs/>
        </w:rPr>
      </w:pPr>
      <w:r w:rsidRPr="004E177D">
        <w:rPr>
          <w:rStyle w:val="ConfigurationSubscript"/>
          <w:rFonts w:cs="Arial"/>
          <w:bCs/>
          <w:iCs/>
          <w:sz w:val="22"/>
          <w:vertAlign w:val="baseline"/>
        </w:rPr>
        <w:t>ELSE</w:t>
      </w:r>
    </w:p>
    <w:p w14:paraId="00687C7F" w14:textId="77777777" w:rsidR="00D537FE" w:rsidRPr="004E177D" w:rsidRDefault="00D537FE" w:rsidP="00E4356D">
      <w:pPr>
        <w:pStyle w:val="Config1"/>
        <w:rPr>
          <w:rStyle w:val="ConfigurationSubscript"/>
          <w:rFonts w:cs="Arial"/>
          <w:bCs/>
          <w:iCs/>
          <w:sz w:val="22"/>
          <w:vertAlign w:val="baseline"/>
        </w:rPr>
      </w:pPr>
      <w:r w:rsidRPr="004E177D">
        <w:rPr>
          <w:rStyle w:val="ConfigurationSubscript"/>
          <w:rFonts w:cs="Arial"/>
          <w:bCs/>
          <w:iCs/>
          <w:sz w:val="22"/>
          <w:vertAlign w:val="baseline"/>
        </w:rPr>
        <w:tab/>
      </w:r>
      <w:proofErr w:type="spellStart"/>
      <w:r w:rsidRPr="004E177D">
        <w:rPr>
          <w:i w:val="0"/>
          <w:iCs/>
        </w:rPr>
        <w:t>UpwardASQSPContractCongestionRebateFactor</w:t>
      </w:r>
      <w:proofErr w:type="spellEnd"/>
      <w:r w:rsidRPr="004E177D">
        <w:rPr>
          <w:i w:val="0"/>
          <w:iCs/>
        </w:rPr>
        <w:t xml:space="preserve"> </w:t>
      </w:r>
      <w:proofErr w:type="spellStart"/>
      <w:proofErr w:type="gramStart"/>
      <w:r w:rsidRPr="004E177D">
        <w:rPr>
          <w:b/>
          <w:i w:val="0"/>
          <w:iCs/>
          <w:vertAlign w:val="subscript"/>
        </w:rPr>
        <w:t>N</w:t>
      </w:r>
      <w:r w:rsidR="005048FD" w:rsidRPr="004E177D">
        <w:rPr>
          <w:b/>
          <w:i w:val="0"/>
          <w:iCs/>
          <w:vertAlign w:val="subscript"/>
        </w:rPr>
        <w:t>z’mdh</w:t>
      </w:r>
      <w:proofErr w:type="spellEnd"/>
      <w:r w:rsidR="005048FD" w:rsidRPr="004E177D">
        <w:rPr>
          <w:b/>
          <w:i w:val="0"/>
          <w:iCs/>
          <w:vertAlign w:val="subscript"/>
        </w:rPr>
        <w:t xml:space="preserve"> </w:t>
      </w:r>
      <w:r w:rsidRPr="004E177D">
        <w:rPr>
          <w:rStyle w:val="ConfigurationSubscript"/>
          <w:rFonts w:cs="Arial"/>
          <w:bCs/>
          <w:iCs/>
          <w:sz w:val="22"/>
          <w:vertAlign w:val="baseline"/>
        </w:rPr>
        <w:t xml:space="preserve"> =</w:t>
      </w:r>
      <w:proofErr w:type="gramEnd"/>
    </w:p>
    <w:p w14:paraId="437CB5A1" w14:textId="77777777" w:rsidR="00130344" w:rsidRPr="004E177D" w:rsidRDefault="00130344" w:rsidP="00E4356D">
      <w:pPr>
        <w:pStyle w:val="Config1"/>
        <w:rPr>
          <w:rStyle w:val="BodyText1"/>
          <w:i w:val="0"/>
          <w:iCs/>
        </w:rPr>
      </w:pPr>
      <w:proofErr w:type="gramStart"/>
      <w:r w:rsidRPr="004E177D">
        <w:rPr>
          <w:i w:val="0"/>
          <w:iCs/>
        </w:rPr>
        <w:t>Min[</w:t>
      </w:r>
      <w:proofErr w:type="gramEnd"/>
      <w:r w:rsidRPr="004E177D">
        <w:rPr>
          <w:i w:val="0"/>
          <w:iCs/>
        </w:rPr>
        <w:t xml:space="preserve"> 1, (</w:t>
      </w:r>
      <w:proofErr w:type="spellStart"/>
      <w:r w:rsidR="00A557EB" w:rsidRPr="004E177D">
        <w:rPr>
          <w:i w:val="0"/>
          <w:iCs/>
        </w:rPr>
        <w:t>AvailableContractCapacityforUpwardAS</w:t>
      </w:r>
      <w:proofErr w:type="spellEnd"/>
      <w:r w:rsidR="00A557EB" w:rsidRPr="004E177D">
        <w:rPr>
          <w:i w:val="0"/>
          <w:iCs/>
        </w:rPr>
        <w:t xml:space="preserve"> </w:t>
      </w:r>
      <w:proofErr w:type="spellStart"/>
      <w:r w:rsidR="00A557EB" w:rsidRPr="004E177D">
        <w:rPr>
          <w:rStyle w:val="ConfigurationSubscript"/>
          <w:b/>
          <w:bCs/>
          <w:iCs/>
          <w:sz w:val="22"/>
        </w:rPr>
        <w:t>N</w:t>
      </w:r>
      <w:r w:rsidR="005048FD" w:rsidRPr="004E177D">
        <w:rPr>
          <w:rStyle w:val="ConfigurationSubscript"/>
          <w:b/>
          <w:bCs/>
          <w:iCs/>
          <w:sz w:val="22"/>
        </w:rPr>
        <w:t>z’mdh</w:t>
      </w:r>
      <w:proofErr w:type="spellEnd"/>
      <w:r w:rsidR="005048FD" w:rsidRPr="004E177D">
        <w:rPr>
          <w:rStyle w:val="ConfigurationSubscript"/>
          <w:b/>
          <w:bCs/>
          <w:iCs/>
          <w:sz w:val="22"/>
        </w:rPr>
        <w:t xml:space="preserve"> </w:t>
      </w:r>
      <w:r w:rsidR="00613D26" w:rsidRPr="004E177D">
        <w:rPr>
          <w:rStyle w:val="BodyText1"/>
          <w:i w:val="0"/>
          <w:iCs/>
        </w:rPr>
        <w:t xml:space="preserve">/ </w:t>
      </w:r>
    </w:p>
    <w:p w14:paraId="2250C2C0" w14:textId="77777777" w:rsidR="00613D26" w:rsidRPr="004E177D" w:rsidRDefault="00130344" w:rsidP="00E4356D">
      <w:pPr>
        <w:pStyle w:val="Config1"/>
        <w:rPr>
          <w:rStyle w:val="ConfigurationSubscript"/>
          <w:rFonts w:cs="Arial"/>
          <w:bCs/>
          <w:iCs/>
          <w:sz w:val="22"/>
          <w:vertAlign w:val="baseline"/>
        </w:rPr>
      </w:pPr>
      <w:r w:rsidRPr="004E177D">
        <w:rPr>
          <w:rStyle w:val="BodyText1"/>
          <w:i w:val="0"/>
          <w:iCs/>
        </w:rPr>
        <w:tab/>
      </w:r>
      <w:r w:rsidRPr="004E177D">
        <w:rPr>
          <w:rStyle w:val="BodyText1"/>
          <w:i w:val="0"/>
          <w:iCs/>
        </w:rPr>
        <w:tab/>
      </w:r>
      <w:proofErr w:type="spellStart"/>
      <w:r w:rsidR="00613D26" w:rsidRPr="004E177D">
        <w:rPr>
          <w:i w:val="0"/>
          <w:iCs/>
        </w:rPr>
        <w:t>Total</w:t>
      </w:r>
      <w:r w:rsidR="00A557EB" w:rsidRPr="004E177D">
        <w:rPr>
          <w:i w:val="0"/>
          <w:iCs/>
        </w:rPr>
        <w:t>Contract</w:t>
      </w:r>
      <w:r w:rsidR="00613D26" w:rsidRPr="004E177D">
        <w:rPr>
          <w:i w:val="0"/>
          <w:iCs/>
        </w:rPr>
        <w:t>PositiveUpwardASQSP</w:t>
      </w:r>
      <w:proofErr w:type="spellEnd"/>
      <w:r w:rsidR="00613D26" w:rsidRPr="004E177D">
        <w:rPr>
          <w:i w:val="0"/>
          <w:iCs/>
        </w:rPr>
        <w:t xml:space="preserve"> </w:t>
      </w:r>
      <w:proofErr w:type="spellStart"/>
      <w:proofErr w:type="gramStart"/>
      <w:r w:rsidR="00C72896" w:rsidRPr="004E177D">
        <w:rPr>
          <w:rStyle w:val="ConfigurationSubscript"/>
          <w:rFonts w:cs="Arial"/>
          <w:b/>
          <w:bCs/>
          <w:iCs/>
          <w:sz w:val="22"/>
        </w:rPr>
        <w:t>N</w:t>
      </w:r>
      <w:r w:rsidR="005048FD" w:rsidRPr="004E177D">
        <w:rPr>
          <w:rStyle w:val="ConfigurationSubscript"/>
          <w:rFonts w:cs="Arial"/>
          <w:b/>
          <w:bCs/>
          <w:iCs/>
          <w:sz w:val="22"/>
        </w:rPr>
        <w:t>z’mdh</w:t>
      </w:r>
      <w:proofErr w:type="spellEnd"/>
      <w:r w:rsidR="005048FD" w:rsidRPr="004E177D">
        <w:rPr>
          <w:rStyle w:val="ConfigurationSubscript"/>
          <w:rFonts w:cs="Arial"/>
          <w:b/>
          <w:bCs/>
          <w:iCs/>
          <w:sz w:val="22"/>
        </w:rPr>
        <w:t xml:space="preserve"> </w:t>
      </w:r>
      <w:r w:rsidRPr="004E177D">
        <w:rPr>
          <w:rStyle w:val="ConfigurationSubscript"/>
          <w:rFonts w:cs="Arial"/>
          <w:bCs/>
          <w:iCs/>
          <w:sz w:val="22"/>
          <w:vertAlign w:val="baseline"/>
        </w:rPr>
        <w:t>)</w:t>
      </w:r>
      <w:proofErr w:type="gramEnd"/>
      <w:r w:rsidRPr="004E177D">
        <w:rPr>
          <w:rStyle w:val="ConfigurationSubscript"/>
          <w:rFonts w:cs="Arial"/>
          <w:bCs/>
          <w:iCs/>
          <w:sz w:val="22"/>
          <w:vertAlign w:val="baseline"/>
        </w:rPr>
        <w:t xml:space="preserve"> ]</w:t>
      </w:r>
    </w:p>
    <w:p w14:paraId="0F4BF8C6" w14:textId="2997B361" w:rsidR="0069516C" w:rsidRPr="00A5596F" w:rsidRDefault="00E4356D" w:rsidP="00E4356D">
      <w:pPr>
        <w:pStyle w:val="Config1"/>
        <w:rPr>
          <w:rStyle w:val="BodyText1"/>
        </w:rPr>
      </w:pPr>
      <w:ins w:id="1142" w:author="Arora, Monika" w:date="2025-09-19T15:51:00Z" w16du:dateUtc="2025-09-19T22:51:00Z">
        <w:r w:rsidRPr="004E177D">
          <w:rPr>
            <w:rStyle w:val="BodyText1"/>
            <w:i w:val="0"/>
            <w:iCs/>
          </w:rPr>
          <w:t>Where (z’) = ‘TOR’ or ‘ETC’</w:t>
        </w:r>
      </w:ins>
      <w:del w:id="1143" w:author="Arora, Monika" w:date="2025-09-19T15:51:00Z" w16du:dateUtc="2025-09-19T22:51:00Z">
        <w:r w:rsidR="0069516C" w:rsidRPr="00A5596F" w:rsidDel="00E4356D">
          <w:rPr>
            <w:rStyle w:val="BodyText1"/>
          </w:rPr>
          <w:delText>Where z’ = “TOR” or “ETC”</w:delText>
        </w:r>
      </w:del>
    </w:p>
    <w:p w14:paraId="6971AB92" w14:textId="68E77290" w:rsidR="009E01DB" w:rsidRPr="0007421B" w:rsidRDefault="009E01DB" w:rsidP="009E01DB">
      <w:pPr>
        <w:pStyle w:val="Config1"/>
        <w:ind w:firstLine="0"/>
        <w:rPr>
          <w:ins w:id="1144" w:author="Ciubal, Mel" w:date="2025-12-01T19:06:00Z" w16du:dateUtc="2025-12-02T03:06:00Z"/>
          <w:rStyle w:val="BodyText1"/>
          <w:i w:val="0"/>
          <w:iCs/>
          <w:highlight w:val="yellow"/>
        </w:rPr>
      </w:pPr>
      <w:ins w:id="1145" w:author="Ciubal, Mel" w:date="2025-12-01T19:05:00Z" w16du:dateUtc="2025-12-02T03:05:00Z">
        <w:r w:rsidRPr="0007421B">
          <w:rPr>
            <w:rStyle w:val="BodyText1"/>
            <w:highlight w:val="yellow"/>
          </w:rPr>
          <w:t xml:space="preserve">Note: </w:t>
        </w:r>
      </w:ins>
      <w:ins w:id="1146" w:author="Ciubal, Mel" w:date="2025-12-01T19:06:00Z" w16du:dateUtc="2025-12-02T03:06:00Z">
        <w:r w:rsidRPr="0007421B">
          <w:rPr>
            <w:rStyle w:val="BodyText1"/>
            <w:highlight w:val="yellow"/>
          </w:rPr>
          <w:t xml:space="preserve">Since 0/0 is interpreted as 0 by software, the above is implemented </w:t>
        </w:r>
      </w:ins>
      <w:ins w:id="1147" w:author="Ciubal, Mel" w:date="2025-12-01T19:07:00Z" w16du:dateUtc="2025-12-02T03:07:00Z">
        <w:r w:rsidRPr="0007421B">
          <w:rPr>
            <w:rStyle w:val="BodyText1"/>
            <w:highlight w:val="yellow"/>
          </w:rPr>
          <w:t xml:space="preserve">without the if then else framework, and the output </w:t>
        </w:r>
      </w:ins>
      <w:ins w:id="1148" w:author="Ciubal, Mel" w:date="2025-12-01T19:08:00Z" w16du:dateUtc="2025-12-02T03:08:00Z">
        <w:r w:rsidRPr="0007421B">
          <w:rPr>
            <w:rStyle w:val="BodyText1"/>
            <w:highlight w:val="yellow"/>
          </w:rPr>
          <w:t xml:space="preserve">simply </w:t>
        </w:r>
      </w:ins>
      <w:ins w:id="1149" w:author="Ciubal, Mel" w:date="2025-12-01T19:07:00Z" w16du:dateUtc="2025-12-02T03:07:00Z">
        <w:r w:rsidRPr="0007421B">
          <w:rPr>
            <w:rStyle w:val="BodyText1"/>
            <w:highlight w:val="yellow"/>
          </w:rPr>
          <w:t>equals</w:t>
        </w:r>
      </w:ins>
      <w:ins w:id="1150" w:author="Ciubal, Mel" w:date="2025-12-01T19:06:00Z" w16du:dateUtc="2025-12-02T03:06:00Z">
        <w:r w:rsidRPr="0007421B">
          <w:rPr>
            <w:rStyle w:val="BodyText1"/>
            <w:highlight w:val="yellow"/>
          </w:rPr>
          <w:t xml:space="preserve"> </w:t>
        </w:r>
        <w:proofErr w:type="gramStart"/>
        <w:r w:rsidRPr="0007421B">
          <w:rPr>
            <w:i w:val="0"/>
            <w:iCs/>
            <w:highlight w:val="yellow"/>
          </w:rPr>
          <w:t>Min[</w:t>
        </w:r>
        <w:proofErr w:type="gramEnd"/>
        <w:r w:rsidRPr="0007421B">
          <w:rPr>
            <w:i w:val="0"/>
            <w:iCs/>
            <w:highlight w:val="yellow"/>
          </w:rPr>
          <w:t xml:space="preserve"> 1, (</w:t>
        </w:r>
        <w:proofErr w:type="spellStart"/>
        <w:r w:rsidRPr="0007421B">
          <w:rPr>
            <w:i w:val="0"/>
            <w:iCs/>
            <w:highlight w:val="yellow"/>
          </w:rPr>
          <w:t>AvailableContractCapacityforUpwardAS</w:t>
        </w:r>
        <w:proofErr w:type="spellEnd"/>
        <w:r w:rsidRPr="0007421B">
          <w:rPr>
            <w:i w:val="0"/>
            <w:iCs/>
            <w:highlight w:val="yellow"/>
          </w:rPr>
          <w:t xml:space="preserve"> </w:t>
        </w:r>
        <w:proofErr w:type="spellStart"/>
        <w:r w:rsidRPr="0007421B">
          <w:rPr>
            <w:rStyle w:val="ConfigurationSubscript"/>
            <w:b/>
            <w:bCs/>
            <w:iCs/>
            <w:sz w:val="22"/>
            <w:highlight w:val="yellow"/>
          </w:rPr>
          <w:t>Nz’mdh</w:t>
        </w:r>
        <w:proofErr w:type="spellEnd"/>
        <w:r w:rsidRPr="0007421B">
          <w:rPr>
            <w:rStyle w:val="ConfigurationSubscript"/>
            <w:b/>
            <w:bCs/>
            <w:iCs/>
            <w:sz w:val="22"/>
            <w:highlight w:val="yellow"/>
          </w:rPr>
          <w:t xml:space="preserve"> </w:t>
        </w:r>
        <w:r w:rsidRPr="0007421B">
          <w:rPr>
            <w:rStyle w:val="BodyText1"/>
            <w:i w:val="0"/>
            <w:iCs/>
            <w:highlight w:val="yellow"/>
          </w:rPr>
          <w:t xml:space="preserve">/ </w:t>
        </w:r>
      </w:ins>
    </w:p>
    <w:p w14:paraId="444439D9" w14:textId="49C30D52" w:rsidR="009E01DB" w:rsidRPr="00A5596F" w:rsidRDefault="009E01DB" w:rsidP="009E01DB">
      <w:pPr>
        <w:pStyle w:val="Config1"/>
        <w:rPr>
          <w:rStyle w:val="BodyText1"/>
        </w:rPr>
      </w:pPr>
      <w:ins w:id="1151" w:author="Ciubal, Mel" w:date="2025-12-01T19:06:00Z" w16du:dateUtc="2025-12-02T03:06:00Z">
        <w:r w:rsidRPr="0007421B">
          <w:rPr>
            <w:rStyle w:val="BodyText1"/>
            <w:i w:val="0"/>
            <w:iCs/>
            <w:highlight w:val="yellow"/>
          </w:rPr>
          <w:tab/>
        </w:r>
        <w:r w:rsidRPr="0007421B">
          <w:rPr>
            <w:rStyle w:val="BodyText1"/>
            <w:i w:val="0"/>
            <w:iCs/>
            <w:highlight w:val="yellow"/>
          </w:rPr>
          <w:tab/>
        </w:r>
        <w:proofErr w:type="spellStart"/>
        <w:r w:rsidRPr="0007421B">
          <w:rPr>
            <w:i w:val="0"/>
            <w:iCs/>
            <w:highlight w:val="yellow"/>
          </w:rPr>
          <w:t>TotalContractPositiveUpwardASQSP</w:t>
        </w:r>
        <w:proofErr w:type="spellEnd"/>
        <w:r w:rsidRPr="0007421B">
          <w:rPr>
            <w:i w:val="0"/>
            <w:iCs/>
            <w:highlight w:val="yellow"/>
          </w:rPr>
          <w:t xml:space="preserve"> </w:t>
        </w:r>
        <w:proofErr w:type="spellStart"/>
        <w:proofErr w:type="gramStart"/>
        <w:r w:rsidRPr="0007421B">
          <w:rPr>
            <w:rStyle w:val="ConfigurationSubscript"/>
            <w:rFonts w:cs="Arial"/>
            <w:b/>
            <w:bCs/>
            <w:iCs/>
            <w:sz w:val="22"/>
            <w:highlight w:val="yellow"/>
          </w:rPr>
          <w:t>Nz’mdh</w:t>
        </w:r>
        <w:proofErr w:type="spellEnd"/>
        <w:r w:rsidRPr="0007421B">
          <w:rPr>
            <w:rStyle w:val="ConfigurationSubscript"/>
            <w:rFonts w:cs="Arial"/>
            <w:b/>
            <w:bCs/>
            <w:iCs/>
            <w:sz w:val="22"/>
            <w:highlight w:val="yellow"/>
          </w:rPr>
          <w:t xml:space="preserve"> </w:t>
        </w:r>
        <w:r w:rsidRPr="0007421B">
          <w:rPr>
            <w:rStyle w:val="ConfigurationSubscript"/>
            <w:rFonts w:cs="Arial"/>
            <w:bCs/>
            <w:iCs/>
            <w:sz w:val="22"/>
            <w:highlight w:val="yellow"/>
            <w:vertAlign w:val="baseline"/>
          </w:rPr>
          <w:t>)</w:t>
        </w:r>
        <w:proofErr w:type="gramEnd"/>
        <w:r w:rsidRPr="0007421B">
          <w:rPr>
            <w:rStyle w:val="ConfigurationSubscript"/>
            <w:rFonts w:cs="Arial"/>
            <w:bCs/>
            <w:iCs/>
            <w:sz w:val="22"/>
            <w:highlight w:val="yellow"/>
            <w:vertAlign w:val="baseline"/>
          </w:rPr>
          <w:t xml:space="preserve"> ]</w:t>
        </w:r>
      </w:ins>
    </w:p>
    <w:p w14:paraId="65A8F352" w14:textId="77777777" w:rsidR="00FE6769" w:rsidRPr="00A5596F" w:rsidRDefault="00FE6769" w:rsidP="00B96B1E">
      <w:pPr>
        <w:pStyle w:val="Heading4"/>
      </w:pPr>
      <w:r w:rsidRPr="00A5596F">
        <w:t>Upward AS Eligible Quantity for congestion charge rebate</w:t>
      </w:r>
    </w:p>
    <w:p w14:paraId="1D8B7AD1" w14:textId="77777777" w:rsidR="00FE6769" w:rsidRPr="004E177D" w:rsidRDefault="00FE6769" w:rsidP="00B96B1E">
      <w:pPr>
        <w:pStyle w:val="Heading5"/>
      </w:pPr>
      <w:proofErr w:type="spellStart"/>
      <w:r w:rsidRPr="004E177D">
        <w:rPr>
          <w:rFonts w:ascii="Arial" w:hAnsi="Arial"/>
          <w:sz w:val="20"/>
          <w:szCs w:val="22"/>
        </w:rPr>
        <w:t>DASpinContractEligibleQty</w:t>
      </w:r>
      <w:proofErr w:type="spellEnd"/>
      <w:r w:rsidRPr="004E177D">
        <w:t xml:space="preserve"> </w:t>
      </w:r>
      <w:proofErr w:type="spellStart"/>
      <w:r w:rsidR="00FF3E1F" w:rsidRPr="004E177D">
        <w:rPr>
          <w:rStyle w:val="ConfigurationSubscript"/>
          <w:b/>
          <w:i w:val="0"/>
          <w:sz w:val="22"/>
        </w:rPr>
        <w:t>BrtF’S’N</w:t>
      </w:r>
      <w:r w:rsidR="00D07BA6" w:rsidRPr="004E177D">
        <w:rPr>
          <w:rStyle w:val="ConfigurationSubscript"/>
          <w:b/>
          <w:i w:val="0"/>
          <w:sz w:val="22"/>
        </w:rPr>
        <w:t>z’mdh</w:t>
      </w:r>
      <w:proofErr w:type="spellEnd"/>
      <w:r w:rsidRPr="004E177D">
        <w:t xml:space="preserve"> =</w:t>
      </w:r>
    </w:p>
    <w:p w14:paraId="0AF3583B" w14:textId="77777777" w:rsidR="00FE6769" w:rsidRPr="004E177D" w:rsidRDefault="00FE6769" w:rsidP="00E4356D">
      <w:pPr>
        <w:pStyle w:val="Config1"/>
        <w:rPr>
          <w:i w:val="0"/>
          <w:vertAlign w:val="subscript"/>
        </w:rPr>
      </w:pPr>
      <w:proofErr w:type="spellStart"/>
      <w:r w:rsidRPr="004E177D">
        <w:rPr>
          <w:i w:val="0"/>
          <w:szCs w:val="22"/>
        </w:rPr>
        <w:t>DASpinImportQSP</w:t>
      </w:r>
      <w:proofErr w:type="spellEnd"/>
      <w:r w:rsidRPr="004E177D">
        <w:rPr>
          <w:i w:val="0"/>
          <w:szCs w:val="22"/>
        </w:rPr>
        <w:t xml:space="preserve"> </w:t>
      </w:r>
      <w:proofErr w:type="spellStart"/>
      <w:r w:rsidR="00FF3E1F" w:rsidRPr="004E177D">
        <w:rPr>
          <w:rStyle w:val="ConfigurationSubscript"/>
          <w:b/>
          <w:sz w:val="22"/>
        </w:rPr>
        <w:t>BrtF’S’N</w:t>
      </w:r>
      <w:r w:rsidR="00D07BA6" w:rsidRPr="004E177D">
        <w:rPr>
          <w:rStyle w:val="ConfigurationSubscript"/>
          <w:b/>
          <w:sz w:val="22"/>
        </w:rPr>
        <w:t>z’mdh</w:t>
      </w:r>
      <w:proofErr w:type="spellEnd"/>
      <w:r w:rsidRPr="004E177D">
        <w:rPr>
          <w:rStyle w:val="BodyText1"/>
          <w:b/>
          <w:i w:val="0"/>
          <w:vertAlign w:val="subscript"/>
        </w:rPr>
        <w:t xml:space="preserve"> </w:t>
      </w:r>
      <w:r w:rsidRPr="004E177D">
        <w:rPr>
          <w:rStyle w:val="BodyText1"/>
          <w:i w:val="0"/>
        </w:rPr>
        <w:t xml:space="preserve">* </w:t>
      </w:r>
      <w:proofErr w:type="spellStart"/>
      <w:r w:rsidR="00A557EB" w:rsidRPr="004E177D">
        <w:rPr>
          <w:i w:val="0"/>
        </w:rPr>
        <w:t>UpwardASQSPContractCongestionRebateFactor</w:t>
      </w:r>
      <w:proofErr w:type="spellEnd"/>
      <w:r w:rsidR="00A557EB" w:rsidRPr="004E177D">
        <w:rPr>
          <w:i w:val="0"/>
        </w:rPr>
        <w:t xml:space="preserve"> </w:t>
      </w:r>
      <w:proofErr w:type="spellStart"/>
      <w:r w:rsidR="00A557EB" w:rsidRPr="004E177D">
        <w:rPr>
          <w:b/>
          <w:i w:val="0"/>
          <w:vertAlign w:val="subscript"/>
        </w:rPr>
        <w:t>N</w:t>
      </w:r>
      <w:r w:rsidR="00E8784C" w:rsidRPr="004E177D">
        <w:rPr>
          <w:b/>
          <w:i w:val="0"/>
          <w:vertAlign w:val="subscript"/>
        </w:rPr>
        <w:t>z’mdh</w:t>
      </w:r>
      <w:proofErr w:type="spellEnd"/>
    </w:p>
    <w:p w14:paraId="348C7AAB" w14:textId="77777777" w:rsidR="00B36B2C" w:rsidRPr="004E177D" w:rsidRDefault="00B36B2C" w:rsidP="00E4356D">
      <w:pPr>
        <w:pStyle w:val="Config1"/>
        <w:rPr>
          <w:rStyle w:val="BodyText1"/>
          <w:i w:val="0"/>
        </w:rPr>
      </w:pPr>
    </w:p>
    <w:p w14:paraId="0C4AC48C" w14:textId="77777777" w:rsidR="00FE6769" w:rsidRPr="004E177D" w:rsidRDefault="00FE6769" w:rsidP="006B4817">
      <w:pPr>
        <w:pStyle w:val="Heading5"/>
      </w:pPr>
      <w:proofErr w:type="spellStart"/>
      <w:r w:rsidRPr="004E177D">
        <w:rPr>
          <w:rFonts w:ascii="Arial" w:hAnsi="Arial"/>
          <w:sz w:val="20"/>
          <w:szCs w:val="22"/>
        </w:rPr>
        <w:t>DANonSpinContractEligibleQty</w:t>
      </w:r>
      <w:proofErr w:type="spellEnd"/>
      <w:r w:rsidRPr="004E177D">
        <w:t xml:space="preserve"> </w:t>
      </w:r>
      <w:proofErr w:type="spellStart"/>
      <w:r w:rsidR="00FF3E1F" w:rsidRPr="004E177D">
        <w:rPr>
          <w:rStyle w:val="ConfigurationSubscript"/>
          <w:b/>
          <w:i w:val="0"/>
          <w:sz w:val="22"/>
        </w:rPr>
        <w:t>BrtF’S’N</w:t>
      </w:r>
      <w:r w:rsidR="00D07BA6" w:rsidRPr="004E177D">
        <w:rPr>
          <w:rStyle w:val="ConfigurationSubscript"/>
          <w:b/>
          <w:i w:val="0"/>
          <w:sz w:val="22"/>
        </w:rPr>
        <w:t>z’mdh</w:t>
      </w:r>
      <w:proofErr w:type="spellEnd"/>
      <w:r w:rsidRPr="004E177D">
        <w:t xml:space="preserve"> =</w:t>
      </w:r>
    </w:p>
    <w:p w14:paraId="2B62DAD8" w14:textId="77777777" w:rsidR="00FE6769" w:rsidRPr="004E177D" w:rsidRDefault="00FE6769" w:rsidP="00E4356D">
      <w:pPr>
        <w:pStyle w:val="Config1"/>
        <w:rPr>
          <w:i w:val="0"/>
          <w:vertAlign w:val="subscript"/>
        </w:rPr>
      </w:pPr>
      <w:proofErr w:type="spellStart"/>
      <w:r w:rsidRPr="004E177D">
        <w:rPr>
          <w:i w:val="0"/>
          <w:szCs w:val="22"/>
        </w:rPr>
        <w:t>DANonSpinImportQSP</w:t>
      </w:r>
      <w:proofErr w:type="spellEnd"/>
      <w:r w:rsidRPr="004E177D">
        <w:rPr>
          <w:i w:val="0"/>
          <w:szCs w:val="22"/>
        </w:rPr>
        <w:t xml:space="preserve"> </w:t>
      </w:r>
      <w:proofErr w:type="spellStart"/>
      <w:r w:rsidR="00FF3E1F" w:rsidRPr="004E177D">
        <w:rPr>
          <w:rStyle w:val="ConfigurationSubscript"/>
          <w:b/>
          <w:sz w:val="22"/>
        </w:rPr>
        <w:t>BrtF’S’N</w:t>
      </w:r>
      <w:r w:rsidR="00D07BA6" w:rsidRPr="004E177D">
        <w:rPr>
          <w:rStyle w:val="ConfigurationSubscript"/>
          <w:b/>
          <w:sz w:val="22"/>
        </w:rPr>
        <w:t>z’mdh</w:t>
      </w:r>
      <w:proofErr w:type="spellEnd"/>
      <w:r w:rsidRPr="004E177D">
        <w:rPr>
          <w:rStyle w:val="BodyText1"/>
          <w:b/>
          <w:i w:val="0"/>
          <w:vertAlign w:val="subscript"/>
        </w:rPr>
        <w:t xml:space="preserve"> </w:t>
      </w:r>
      <w:r w:rsidRPr="004E177D">
        <w:rPr>
          <w:rStyle w:val="BodyText1"/>
          <w:i w:val="0"/>
        </w:rPr>
        <w:t xml:space="preserve">* </w:t>
      </w:r>
      <w:proofErr w:type="spellStart"/>
      <w:r w:rsidR="00A557EB" w:rsidRPr="004E177D">
        <w:rPr>
          <w:i w:val="0"/>
        </w:rPr>
        <w:t>UpwardASQSPContractCongestionRebateFactor</w:t>
      </w:r>
      <w:proofErr w:type="spellEnd"/>
      <w:r w:rsidR="00A557EB" w:rsidRPr="004E177D">
        <w:rPr>
          <w:i w:val="0"/>
        </w:rPr>
        <w:t xml:space="preserve"> </w:t>
      </w:r>
      <w:proofErr w:type="spellStart"/>
      <w:r w:rsidR="00A557EB" w:rsidRPr="004E177D">
        <w:rPr>
          <w:b/>
          <w:i w:val="0"/>
          <w:vertAlign w:val="subscript"/>
        </w:rPr>
        <w:t>N</w:t>
      </w:r>
      <w:r w:rsidR="00E8784C" w:rsidRPr="004E177D">
        <w:rPr>
          <w:b/>
          <w:i w:val="0"/>
          <w:vertAlign w:val="subscript"/>
        </w:rPr>
        <w:t>z’mdh</w:t>
      </w:r>
      <w:proofErr w:type="spellEnd"/>
    </w:p>
    <w:p w14:paraId="0A725BDA" w14:textId="77777777" w:rsidR="00B36B2C" w:rsidRPr="004E177D" w:rsidRDefault="00B36B2C" w:rsidP="00E4356D">
      <w:pPr>
        <w:pStyle w:val="Config1"/>
        <w:rPr>
          <w:rStyle w:val="BodyText1"/>
          <w:i w:val="0"/>
        </w:rPr>
      </w:pPr>
    </w:p>
    <w:p w14:paraId="603A6354" w14:textId="77777777" w:rsidR="00FE6769" w:rsidRPr="004E177D" w:rsidRDefault="00FE6769" w:rsidP="006B4817">
      <w:pPr>
        <w:pStyle w:val="Heading5"/>
      </w:pPr>
      <w:proofErr w:type="spellStart"/>
      <w:r w:rsidRPr="004E177D">
        <w:rPr>
          <w:rFonts w:ascii="Arial" w:hAnsi="Arial"/>
          <w:sz w:val="20"/>
          <w:szCs w:val="22"/>
        </w:rPr>
        <w:t>DARegUpContractEligibleQty</w:t>
      </w:r>
      <w:proofErr w:type="spellEnd"/>
      <w:r w:rsidRPr="004E177D">
        <w:t xml:space="preserve"> </w:t>
      </w:r>
      <w:proofErr w:type="spellStart"/>
      <w:r w:rsidR="00FF3E1F" w:rsidRPr="004E177D">
        <w:rPr>
          <w:rStyle w:val="ConfigurationSubscript"/>
          <w:b/>
          <w:i w:val="0"/>
          <w:sz w:val="22"/>
        </w:rPr>
        <w:t>BrtF’S’N</w:t>
      </w:r>
      <w:r w:rsidR="00D07BA6" w:rsidRPr="004E177D">
        <w:rPr>
          <w:rStyle w:val="ConfigurationSubscript"/>
          <w:b/>
          <w:i w:val="0"/>
          <w:sz w:val="22"/>
        </w:rPr>
        <w:t>z’mdh</w:t>
      </w:r>
      <w:proofErr w:type="spellEnd"/>
      <w:r w:rsidRPr="004E177D">
        <w:t xml:space="preserve"> =</w:t>
      </w:r>
    </w:p>
    <w:p w14:paraId="3B018301" w14:textId="4C476C0B" w:rsidR="00FE6769" w:rsidRPr="004E177D" w:rsidDel="004E177D" w:rsidRDefault="00FE6769" w:rsidP="00E4356D">
      <w:pPr>
        <w:pStyle w:val="Config1"/>
        <w:rPr>
          <w:del w:id="1152" w:author="Arora, Monika" w:date="2025-11-14T09:13:00Z" w16du:dateUtc="2025-11-14T17:13:00Z"/>
          <w:i w:val="0"/>
          <w:vertAlign w:val="subscript"/>
        </w:rPr>
      </w:pPr>
      <w:proofErr w:type="spellStart"/>
      <w:r w:rsidRPr="004E177D">
        <w:rPr>
          <w:i w:val="0"/>
          <w:szCs w:val="22"/>
        </w:rPr>
        <w:lastRenderedPageBreak/>
        <w:t>DARegUpImportQSP</w:t>
      </w:r>
      <w:proofErr w:type="spellEnd"/>
      <w:r w:rsidRPr="004E177D">
        <w:rPr>
          <w:i w:val="0"/>
          <w:szCs w:val="22"/>
        </w:rPr>
        <w:t xml:space="preserve"> </w:t>
      </w:r>
      <w:proofErr w:type="spellStart"/>
      <w:r w:rsidR="00FF3E1F" w:rsidRPr="004E177D">
        <w:rPr>
          <w:rStyle w:val="ConfigurationSubscript"/>
          <w:b/>
          <w:sz w:val="22"/>
        </w:rPr>
        <w:t>BrtF’S’N</w:t>
      </w:r>
      <w:r w:rsidR="00D07BA6" w:rsidRPr="004E177D">
        <w:rPr>
          <w:rStyle w:val="ConfigurationSubscript"/>
          <w:b/>
          <w:sz w:val="22"/>
        </w:rPr>
        <w:t>z’mdh</w:t>
      </w:r>
      <w:proofErr w:type="spellEnd"/>
      <w:r w:rsidRPr="004E177D">
        <w:rPr>
          <w:rStyle w:val="BodyText1"/>
          <w:b/>
          <w:i w:val="0"/>
          <w:vertAlign w:val="subscript"/>
        </w:rPr>
        <w:t xml:space="preserve"> </w:t>
      </w:r>
      <w:r w:rsidRPr="004E177D">
        <w:rPr>
          <w:rStyle w:val="BodyText1"/>
          <w:i w:val="0"/>
        </w:rPr>
        <w:t xml:space="preserve">* </w:t>
      </w:r>
      <w:proofErr w:type="spellStart"/>
      <w:r w:rsidR="00A557EB" w:rsidRPr="004E177D">
        <w:rPr>
          <w:i w:val="0"/>
        </w:rPr>
        <w:t>UpwardASQSPContractCongestionRebateFactor</w:t>
      </w:r>
      <w:proofErr w:type="spellEnd"/>
      <w:r w:rsidR="00A557EB" w:rsidRPr="004E177D">
        <w:rPr>
          <w:i w:val="0"/>
        </w:rPr>
        <w:t xml:space="preserve"> </w:t>
      </w:r>
      <w:proofErr w:type="spellStart"/>
      <w:r w:rsidR="00A557EB" w:rsidRPr="004E177D">
        <w:rPr>
          <w:b/>
          <w:i w:val="0"/>
          <w:vertAlign w:val="subscript"/>
        </w:rPr>
        <w:t>N</w:t>
      </w:r>
      <w:r w:rsidR="00E8784C" w:rsidRPr="004E177D">
        <w:rPr>
          <w:b/>
          <w:i w:val="0"/>
          <w:vertAlign w:val="subscript"/>
        </w:rPr>
        <w:t>z’mdh</w:t>
      </w:r>
      <w:proofErr w:type="spellEnd"/>
    </w:p>
    <w:p w14:paraId="440B9002" w14:textId="77777777" w:rsidR="00B36B2C" w:rsidRPr="004E177D" w:rsidRDefault="00B36B2C" w:rsidP="00E4356D">
      <w:pPr>
        <w:pStyle w:val="Config1"/>
        <w:rPr>
          <w:rStyle w:val="BodyText1"/>
          <w:i w:val="0"/>
        </w:rPr>
      </w:pPr>
    </w:p>
    <w:p w14:paraId="0AA083FB" w14:textId="77777777" w:rsidR="00B36B2C" w:rsidRPr="004E177D" w:rsidRDefault="00B36B2C" w:rsidP="00E4356D">
      <w:pPr>
        <w:pStyle w:val="Config1"/>
        <w:rPr>
          <w:rStyle w:val="BodyText1"/>
          <w:i w:val="0"/>
        </w:rPr>
      </w:pPr>
    </w:p>
    <w:p w14:paraId="4AF3F333" w14:textId="77777777" w:rsidR="00D91738" w:rsidRPr="004E177D" w:rsidRDefault="00D91738" w:rsidP="006B4817">
      <w:pPr>
        <w:pStyle w:val="Heading5"/>
      </w:pPr>
      <w:proofErr w:type="spellStart"/>
      <w:r w:rsidRPr="004E177D">
        <w:rPr>
          <w:rFonts w:ascii="Arial" w:hAnsi="Arial"/>
          <w:sz w:val="20"/>
          <w:szCs w:val="22"/>
        </w:rPr>
        <w:t>RTSpinContractEligibleQty</w:t>
      </w:r>
      <w:proofErr w:type="spellEnd"/>
      <w:r w:rsidRPr="004E177D">
        <w:t xml:space="preserve"> </w:t>
      </w:r>
      <w:proofErr w:type="spellStart"/>
      <w:r w:rsidRPr="004E177D">
        <w:rPr>
          <w:rStyle w:val="ConfigurationSubscript"/>
          <w:b/>
          <w:i w:val="0"/>
          <w:sz w:val="22"/>
        </w:rPr>
        <w:t>BrtF’S’N</w:t>
      </w:r>
      <w:r w:rsidR="00D07BA6" w:rsidRPr="004E177D">
        <w:rPr>
          <w:rStyle w:val="ConfigurationSubscript"/>
          <w:b/>
          <w:i w:val="0"/>
          <w:sz w:val="22"/>
        </w:rPr>
        <w:t>z’mdh</w:t>
      </w:r>
      <w:proofErr w:type="spellEnd"/>
      <w:r w:rsidRPr="004E177D">
        <w:t xml:space="preserve"> =</w:t>
      </w:r>
    </w:p>
    <w:p w14:paraId="0BC5BC27" w14:textId="77777777" w:rsidR="00B36B2C" w:rsidRPr="004E177D" w:rsidRDefault="00D91738" w:rsidP="00E4356D">
      <w:pPr>
        <w:pStyle w:val="Config1"/>
        <w:rPr>
          <w:rStyle w:val="BodyText1"/>
          <w:i w:val="0"/>
        </w:rPr>
      </w:pPr>
      <w:proofErr w:type="gramStart"/>
      <w:r w:rsidRPr="004E177D">
        <w:rPr>
          <w:i w:val="0"/>
        </w:rPr>
        <w:t>Max(</w:t>
      </w:r>
      <w:proofErr w:type="gramEnd"/>
      <w:r w:rsidRPr="004E177D">
        <w:rPr>
          <w:i w:val="0"/>
        </w:rPr>
        <w:t xml:space="preserve">0, </w:t>
      </w:r>
      <w:proofErr w:type="spellStart"/>
      <w:r w:rsidRPr="004E177D">
        <w:rPr>
          <w:i w:val="0"/>
        </w:rPr>
        <w:t>RTSpinImportQSP</w:t>
      </w:r>
      <w:proofErr w:type="spellEnd"/>
      <w:r w:rsidRPr="004E177D">
        <w:rPr>
          <w:i w:val="0"/>
        </w:rPr>
        <w:t xml:space="preserve"> </w:t>
      </w:r>
      <w:proofErr w:type="spellStart"/>
      <w:proofErr w:type="gramStart"/>
      <w:r w:rsidRPr="004E177D">
        <w:rPr>
          <w:rStyle w:val="ConfigurationSubscript"/>
          <w:b/>
          <w:sz w:val="22"/>
        </w:rPr>
        <w:t>BrtF’S’N</w:t>
      </w:r>
      <w:r w:rsidR="00D07BA6" w:rsidRPr="004E177D">
        <w:rPr>
          <w:rStyle w:val="ConfigurationSubscript"/>
          <w:b/>
          <w:sz w:val="22"/>
        </w:rPr>
        <w:t>z’mdh</w:t>
      </w:r>
      <w:proofErr w:type="spellEnd"/>
      <w:r w:rsidRPr="004E177D">
        <w:rPr>
          <w:rStyle w:val="BodyText1"/>
          <w:b/>
          <w:i w:val="0"/>
          <w:vertAlign w:val="subscript"/>
        </w:rPr>
        <w:t xml:space="preserve"> </w:t>
      </w:r>
      <w:r w:rsidRPr="004E177D">
        <w:rPr>
          <w:rStyle w:val="BodyText1"/>
          <w:i w:val="0"/>
        </w:rPr>
        <w:t>)</w:t>
      </w:r>
      <w:proofErr w:type="gramEnd"/>
      <w:r w:rsidRPr="004E177D">
        <w:rPr>
          <w:rStyle w:val="BodyText1"/>
          <w:i w:val="0"/>
        </w:rPr>
        <w:t xml:space="preserve"> </w:t>
      </w:r>
    </w:p>
    <w:p w14:paraId="3BCFE8BA" w14:textId="77777777" w:rsidR="00D91738" w:rsidRPr="004E177D" w:rsidRDefault="00D91738" w:rsidP="00E4356D">
      <w:pPr>
        <w:pStyle w:val="Config1"/>
        <w:rPr>
          <w:i w:val="0"/>
          <w:vertAlign w:val="subscript"/>
        </w:rPr>
      </w:pPr>
      <w:r w:rsidRPr="004E177D">
        <w:rPr>
          <w:rStyle w:val="BodyText1"/>
          <w:i w:val="0"/>
        </w:rPr>
        <w:t xml:space="preserve">* </w:t>
      </w:r>
      <w:proofErr w:type="spellStart"/>
      <w:r w:rsidRPr="004E177D">
        <w:rPr>
          <w:i w:val="0"/>
        </w:rPr>
        <w:t>UpwardASQSPContractCongestionRebateFactor</w:t>
      </w:r>
      <w:proofErr w:type="spellEnd"/>
      <w:r w:rsidRPr="004E177D">
        <w:rPr>
          <w:i w:val="0"/>
        </w:rPr>
        <w:t xml:space="preserve"> </w:t>
      </w:r>
      <w:proofErr w:type="spellStart"/>
      <w:r w:rsidRPr="004E177D">
        <w:rPr>
          <w:b/>
          <w:i w:val="0"/>
          <w:vertAlign w:val="subscript"/>
        </w:rPr>
        <w:t>N</w:t>
      </w:r>
      <w:r w:rsidR="00E8784C" w:rsidRPr="004E177D">
        <w:rPr>
          <w:b/>
          <w:i w:val="0"/>
          <w:vertAlign w:val="subscript"/>
        </w:rPr>
        <w:t>z’mdh</w:t>
      </w:r>
      <w:proofErr w:type="spellEnd"/>
    </w:p>
    <w:p w14:paraId="32200921" w14:textId="77777777" w:rsidR="00B36B2C" w:rsidRPr="004E177D" w:rsidRDefault="00B36B2C" w:rsidP="00E4356D">
      <w:pPr>
        <w:pStyle w:val="Config1"/>
        <w:rPr>
          <w:rStyle w:val="BodyText1"/>
          <w:i w:val="0"/>
        </w:rPr>
      </w:pPr>
    </w:p>
    <w:p w14:paraId="120AFD80" w14:textId="77777777" w:rsidR="00D91738" w:rsidRPr="004E177D" w:rsidRDefault="00D91738" w:rsidP="006B4817">
      <w:pPr>
        <w:pStyle w:val="Heading5"/>
      </w:pPr>
      <w:proofErr w:type="spellStart"/>
      <w:r w:rsidRPr="004E177D">
        <w:rPr>
          <w:rFonts w:ascii="Arial" w:hAnsi="Arial"/>
          <w:sz w:val="20"/>
          <w:szCs w:val="22"/>
        </w:rPr>
        <w:t>RTNonSpinContractEligibleQty</w:t>
      </w:r>
      <w:proofErr w:type="spellEnd"/>
      <w:r w:rsidRPr="004E177D">
        <w:t xml:space="preserve"> </w:t>
      </w:r>
      <w:proofErr w:type="spellStart"/>
      <w:r w:rsidRPr="004E177D">
        <w:rPr>
          <w:rStyle w:val="ConfigurationSubscript"/>
          <w:b/>
          <w:i w:val="0"/>
          <w:sz w:val="22"/>
        </w:rPr>
        <w:t>BrtF’S’N</w:t>
      </w:r>
      <w:r w:rsidR="00D07BA6" w:rsidRPr="004E177D">
        <w:rPr>
          <w:rStyle w:val="ConfigurationSubscript"/>
          <w:b/>
          <w:i w:val="0"/>
          <w:sz w:val="22"/>
        </w:rPr>
        <w:t>z’mdh</w:t>
      </w:r>
      <w:proofErr w:type="spellEnd"/>
      <w:r w:rsidRPr="004E177D">
        <w:t xml:space="preserve"> =</w:t>
      </w:r>
    </w:p>
    <w:p w14:paraId="4AABC80E" w14:textId="77777777" w:rsidR="00B36B2C" w:rsidRPr="004E177D" w:rsidRDefault="00D91738" w:rsidP="00E4356D">
      <w:pPr>
        <w:pStyle w:val="Config1"/>
        <w:rPr>
          <w:rStyle w:val="BodyText1"/>
          <w:i w:val="0"/>
        </w:rPr>
      </w:pPr>
      <w:proofErr w:type="gramStart"/>
      <w:r w:rsidRPr="004E177D">
        <w:rPr>
          <w:i w:val="0"/>
        </w:rPr>
        <w:t>Max(</w:t>
      </w:r>
      <w:proofErr w:type="gramEnd"/>
      <w:r w:rsidRPr="004E177D">
        <w:rPr>
          <w:i w:val="0"/>
        </w:rPr>
        <w:t xml:space="preserve">0, </w:t>
      </w:r>
      <w:proofErr w:type="spellStart"/>
      <w:r w:rsidRPr="004E177D">
        <w:rPr>
          <w:i w:val="0"/>
        </w:rPr>
        <w:t>RTNonSpinImportQSP</w:t>
      </w:r>
      <w:proofErr w:type="spellEnd"/>
      <w:r w:rsidRPr="004E177D">
        <w:rPr>
          <w:i w:val="0"/>
        </w:rPr>
        <w:t xml:space="preserve"> </w:t>
      </w:r>
      <w:proofErr w:type="spellStart"/>
      <w:proofErr w:type="gramStart"/>
      <w:r w:rsidRPr="004E177D">
        <w:rPr>
          <w:rStyle w:val="ConfigurationSubscript"/>
          <w:b/>
          <w:sz w:val="22"/>
        </w:rPr>
        <w:t>BrtF’S’N</w:t>
      </w:r>
      <w:r w:rsidR="00D07BA6" w:rsidRPr="004E177D">
        <w:rPr>
          <w:rStyle w:val="ConfigurationSubscript"/>
          <w:b/>
          <w:sz w:val="22"/>
        </w:rPr>
        <w:t>z’mdh</w:t>
      </w:r>
      <w:proofErr w:type="spellEnd"/>
      <w:r w:rsidRPr="004E177D">
        <w:rPr>
          <w:rStyle w:val="BodyText1"/>
          <w:b/>
          <w:i w:val="0"/>
          <w:vertAlign w:val="subscript"/>
        </w:rPr>
        <w:t xml:space="preserve"> </w:t>
      </w:r>
      <w:r w:rsidRPr="004E177D">
        <w:rPr>
          <w:rStyle w:val="BodyText1"/>
          <w:i w:val="0"/>
        </w:rPr>
        <w:t>)</w:t>
      </w:r>
      <w:proofErr w:type="gramEnd"/>
      <w:r w:rsidRPr="004E177D">
        <w:rPr>
          <w:rStyle w:val="BodyText1"/>
          <w:i w:val="0"/>
        </w:rPr>
        <w:t xml:space="preserve"> </w:t>
      </w:r>
    </w:p>
    <w:p w14:paraId="3B268F89" w14:textId="77777777" w:rsidR="00D91738" w:rsidRPr="004E177D" w:rsidRDefault="00D91738" w:rsidP="00E4356D">
      <w:pPr>
        <w:pStyle w:val="Config1"/>
        <w:rPr>
          <w:i w:val="0"/>
          <w:vertAlign w:val="subscript"/>
        </w:rPr>
      </w:pPr>
      <w:r w:rsidRPr="004E177D">
        <w:rPr>
          <w:rStyle w:val="BodyText1"/>
          <w:i w:val="0"/>
        </w:rPr>
        <w:t xml:space="preserve">* </w:t>
      </w:r>
      <w:proofErr w:type="spellStart"/>
      <w:r w:rsidRPr="004E177D">
        <w:rPr>
          <w:i w:val="0"/>
        </w:rPr>
        <w:t>UpwardASQSPContractCongestionRebateFactor</w:t>
      </w:r>
      <w:proofErr w:type="spellEnd"/>
      <w:r w:rsidRPr="004E177D">
        <w:rPr>
          <w:i w:val="0"/>
        </w:rPr>
        <w:t xml:space="preserve"> </w:t>
      </w:r>
      <w:proofErr w:type="spellStart"/>
      <w:r w:rsidRPr="004E177D">
        <w:rPr>
          <w:b/>
          <w:i w:val="0"/>
          <w:vertAlign w:val="subscript"/>
        </w:rPr>
        <w:t>N</w:t>
      </w:r>
      <w:r w:rsidR="00E8784C" w:rsidRPr="004E177D">
        <w:rPr>
          <w:b/>
          <w:i w:val="0"/>
          <w:vertAlign w:val="subscript"/>
        </w:rPr>
        <w:t>z’mdh</w:t>
      </w:r>
      <w:proofErr w:type="spellEnd"/>
    </w:p>
    <w:p w14:paraId="515D5B6D" w14:textId="77777777" w:rsidR="00B36B2C" w:rsidRPr="004E177D" w:rsidRDefault="00B36B2C" w:rsidP="00E4356D">
      <w:pPr>
        <w:pStyle w:val="Config1"/>
        <w:rPr>
          <w:rStyle w:val="BodyText1"/>
          <w:i w:val="0"/>
        </w:rPr>
      </w:pPr>
    </w:p>
    <w:p w14:paraId="05894A94" w14:textId="77777777" w:rsidR="00D91738" w:rsidRPr="004E177D" w:rsidRDefault="00D91738" w:rsidP="006B4817">
      <w:pPr>
        <w:pStyle w:val="Heading5"/>
      </w:pPr>
      <w:proofErr w:type="spellStart"/>
      <w:r w:rsidRPr="004E177D">
        <w:rPr>
          <w:rFonts w:ascii="Arial" w:hAnsi="Arial"/>
          <w:sz w:val="20"/>
          <w:szCs w:val="22"/>
        </w:rPr>
        <w:t>RTRegUpContractEligibleQty</w:t>
      </w:r>
      <w:proofErr w:type="spellEnd"/>
      <w:r w:rsidRPr="004E177D">
        <w:t xml:space="preserve"> </w:t>
      </w:r>
      <w:proofErr w:type="spellStart"/>
      <w:r w:rsidRPr="004E177D">
        <w:rPr>
          <w:rStyle w:val="ConfigurationSubscript"/>
          <w:b/>
          <w:i w:val="0"/>
          <w:sz w:val="22"/>
        </w:rPr>
        <w:t>BrtF’S’N</w:t>
      </w:r>
      <w:r w:rsidR="00D07BA6" w:rsidRPr="004E177D">
        <w:rPr>
          <w:rStyle w:val="ConfigurationSubscript"/>
          <w:b/>
          <w:i w:val="0"/>
          <w:sz w:val="22"/>
        </w:rPr>
        <w:t>z’mdh</w:t>
      </w:r>
      <w:proofErr w:type="spellEnd"/>
      <w:r w:rsidRPr="004E177D">
        <w:t xml:space="preserve"> =</w:t>
      </w:r>
    </w:p>
    <w:p w14:paraId="7EFECB68" w14:textId="77777777" w:rsidR="00B36B2C" w:rsidRPr="004E177D" w:rsidRDefault="00D91738" w:rsidP="00E4356D">
      <w:pPr>
        <w:pStyle w:val="Config1"/>
        <w:rPr>
          <w:rStyle w:val="BodyText1"/>
          <w:i w:val="0"/>
        </w:rPr>
      </w:pPr>
      <w:proofErr w:type="gramStart"/>
      <w:r w:rsidRPr="004E177D">
        <w:rPr>
          <w:i w:val="0"/>
        </w:rPr>
        <w:t>Max(</w:t>
      </w:r>
      <w:proofErr w:type="gramEnd"/>
      <w:r w:rsidRPr="004E177D">
        <w:rPr>
          <w:i w:val="0"/>
        </w:rPr>
        <w:t xml:space="preserve">0, </w:t>
      </w:r>
      <w:proofErr w:type="spellStart"/>
      <w:r w:rsidRPr="004E177D">
        <w:rPr>
          <w:i w:val="0"/>
        </w:rPr>
        <w:t>RTRegUpImportQSP</w:t>
      </w:r>
      <w:proofErr w:type="spellEnd"/>
      <w:r w:rsidRPr="004E177D">
        <w:rPr>
          <w:i w:val="0"/>
        </w:rPr>
        <w:t xml:space="preserve"> </w:t>
      </w:r>
      <w:proofErr w:type="spellStart"/>
      <w:proofErr w:type="gramStart"/>
      <w:r w:rsidRPr="004E177D">
        <w:rPr>
          <w:rStyle w:val="ConfigurationSubscript"/>
          <w:b/>
          <w:sz w:val="22"/>
        </w:rPr>
        <w:t>BrtF’S’N</w:t>
      </w:r>
      <w:r w:rsidR="00D07BA6" w:rsidRPr="004E177D">
        <w:rPr>
          <w:rStyle w:val="ConfigurationSubscript"/>
          <w:b/>
          <w:sz w:val="22"/>
        </w:rPr>
        <w:t>z’mdh</w:t>
      </w:r>
      <w:proofErr w:type="spellEnd"/>
      <w:r w:rsidRPr="004E177D">
        <w:rPr>
          <w:rStyle w:val="BodyText1"/>
          <w:b/>
          <w:i w:val="0"/>
          <w:vertAlign w:val="subscript"/>
        </w:rPr>
        <w:t xml:space="preserve"> </w:t>
      </w:r>
      <w:r w:rsidRPr="004E177D">
        <w:rPr>
          <w:rStyle w:val="BodyText1"/>
          <w:i w:val="0"/>
        </w:rPr>
        <w:t>)</w:t>
      </w:r>
      <w:proofErr w:type="gramEnd"/>
      <w:r w:rsidRPr="004E177D">
        <w:rPr>
          <w:rStyle w:val="BodyText1"/>
          <w:i w:val="0"/>
        </w:rPr>
        <w:t xml:space="preserve"> </w:t>
      </w:r>
    </w:p>
    <w:p w14:paraId="0FCE451A" w14:textId="77777777" w:rsidR="00D91738" w:rsidRPr="004E177D" w:rsidRDefault="00D91738" w:rsidP="00E4356D">
      <w:pPr>
        <w:pStyle w:val="Config1"/>
        <w:rPr>
          <w:rStyle w:val="BodyText1"/>
          <w:i w:val="0"/>
        </w:rPr>
      </w:pPr>
      <w:r w:rsidRPr="004E177D">
        <w:rPr>
          <w:rStyle w:val="BodyText1"/>
          <w:i w:val="0"/>
        </w:rPr>
        <w:t xml:space="preserve">* </w:t>
      </w:r>
      <w:proofErr w:type="spellStart"/>
      <w:r w:rsidRPr="004E177D">
        <w:rPr>
          <w:i w:val="0"/>
        </w:rPr>
        <w:t>UpwardASQSPContractCongestionRebateFactor</w:t>
      </w:r>
      <w:proofErr w:type="spellEnd"/>
      <w:r w:rsidRPr="004E177D">
        <w:rPr>
          <w:i w:val="0"/>
        </w:rPr>
        <w:t xml:space="preserve"> </w:t>
      </w:r>
      <w:proofErr w:type="spellStart"/>
      <w:r w:rsidRPr="004E177D">
        <w:rPr>
          <w:b/>
          <w:i w:val="0"/>
          <w:vertAlign w:val="subscript"/>
        </w:rPr>
        <w:t>N</w:t>
      </w:r>
      <w:r w:rsidR="00E8784C" w:rsidRPr="004E177D">
        <w:rPr>
          <w:b/>
          <w:i w:val="0"/>
          <w:vertAlign w:val="subscript"/>
        </w:rPr>
        <w:t>z’mdh</w:t>
      </w:r>
      <w:proofErr w:type="spellEnd"/>
    </w:p>
    <w:p w14:paraId="773DB4B5" w14:textId="77777777" w:rsidR="00DB6345" w:rsidRPr="004E177D" w:rsidRDefault="00DB6345" w:rsidP="00E4356D">
      <w:pPr>
        <w:pStyle w:val="Config1"/>
        <w:rPr>
          <w:rStyle w:val="BodyText1"/>
          <w:i w:val="0"/>
        </w:rPr>
      </w:pPr>
    </w:p>
    <w:p w14:paraId="154A81C9" w14:textId="77777777" w:rsidR="0093190C" w:rsidRPr="004E177D" w:rsidRDefault="0093190C" w:rsidP="00E4356D">
      <w:pPr>
        <w:pStyle w:val="Config1"/>
        <w:rPr>
          <w:rStyle w:val="BodyText1"/>
          <w:i w:val="0"/>
        </w:rPr>
      </w:pPr>
    </w:p>
    <w:p w14:paraId="6661C393" w14:textId="77777777" w:rsidR="0093190C" w:rsidRPr="004E177D" w:rsidRDefault="0093190C" w:rsidP="00B96B1E">
      <w:pPr>
        <w:pStyle w:val="Heading4"/>
      </w:pPr>
      <w:r w:rsidRPr="004E177D">
        <w:t>QSP not eligible for congestion rebate</w:t>
      </w:r>
      <w:r w:rsidR="007F162D" w:rsidRPr="004E177D">
        <w:t>;</w:t>
      </w:r>
      <w:r w:rsidRPr="004E177D">
        <w:t xml:space="preserve"> the MW value provided to the scheduler SC</w:t>
      </w:r>
    </w:p>
    <w:p w14:paraId="4F98CA26" w14:textId="1B50C7FB" w:rsidR="007F162D" w:rsidRPr="004E177D" w:rsidRDefault="007F162D" w:rsidP="006B4817">
      <w:pPr>
        <w:pStyle w:val="Heading5"/>
      </w:pPr>
      <w:proofErr w:type="spellStart"/>
      <w:r w:rsidRPr="004E177D">
        <w:rPr>
          <w:rFonts w:ascii="Arial" w:hAnsi="Arial"/>
          <w:sz w:val="20"/>
          <w:szCs w:val="22"/>
        </w:rPr>
        <w:t>DASpinNonContractEligibleQSP</w:t>
      </w:r>
      <w:proofErr w:type="spellEnd"/>
      <w:r w:rsidRPr="004E177D">
        <w:t xml:space="preserve"> </w:t>
      </w:r>
      <w:proofErr w:type="spellStart"/>
      <w:r w:rsidRPr="004E177D">
        <w:rPr>
          <w:rStyle w:val="ConfigurationSubscript"/>
          <w:b/>
          <w:i w:val="0"/>
          <w:sz w:val="22"/>
        </w:rPr>
        <w:t>BrtF’S’</w:t>
      </w:r>
      <w:r w:rsidR="006A5810" w:rsidRPr="004E177D">
        <w:rPr>
          <w:rStyle w:val="ConfigurationSubscript"/>
          <w:b/>
          <w:i w:val="0"/>
          <w:sz w:val="22"/>
        </w:rPr>
        <w:t>md</w:t>
      </w:r>
      <w:r w:rsidRPr="004E177D">
        <w:rPr>
          <w:rStyle w:val="ConfigurationSubscript"/>
          <w:b/>
          <w:i w:val="0"/>
          <w:sz w:val="22"/>
        </w:rPr>
        <w:t>h</w:t>
      </w:r>
      <w:proofErr w:type="spellEnd"/>
      <w:r w:rsidRPr="004E177D">
        <w:t xml:space="preserve"> =</w:t>
      </w:r>
      <w:ins w:id="1153" w:author="Arora, Monika" w:date="2025-09-19T15:50:00Z" w16du:dateUtc="2025-09-19T22:50:00Z">
        <w:r w:rsidR="00E4356D" w:rsidRPr="004E177D">
          <w:t xml:space="preserve"> </w:t>
        </w:r>
        <w:proofErr w:type="gramStart"/>
        <w:r w:rsidR="00E4356D" w:rsidRPr="004E177D">
          <w:rPr>
            <w:rFonts w:ascii="Arial" w:hAnsi="Arial"/>
            <w:sz w:val="20"/>
            <w:szCs w:val="22"/>
          </w:rPr>
          <w:t>S</w:t>
        </w:r>
      </w:ins>
      <w:ins w:id="1154" w:author="Ciubal, Mel" w:date="2025-09-22T17:16:00Z" w16du:dateUtc="2025-09-23T00:16:00Z">
        <w:r w:rsidR="00D21750" w:rsidRPr="004E177D">
          <w:rPr>
            <w:rFonts w:ascii="Arial" w:hAnsi="Arial"/>
            <w:sz w:val="20"/>
            <w:szCs w:val="22"/>
          </w:rPr>
          <w:t>um</w:t>
        </w:r>
      </w:ins>
      <w:ins w:id="1155" w:author="Arora, Monika" w:date="2025-09-19T15:50:00Z" w16du:dateUtc="2025-09-19T22:50:00Z">
        <w:r w:rsidR="00E4356D" w:rsidRPr="004E177D">
          <w:rPr>
            <w:rFonts w:ascii="Arial" w:hAnsi="Arial"/>
            <w:sz w:val="20"/>
            <w:szCs w:val="22"/>
          </w:rPr>
          <w:t>(</w:t>
        </w:r>
        <w:proofErr w:type="gramEnd"/>
        <w:r w:rsidR="00E4356D" w:rsidRPr="004E177D">
          <w:rPr>
            <w:rFonts w:ascii="Arial" w:hAnsi="Arial"/>
            <w:sz w:val="20"/>
            <w:szCs w:val="22"/>
          </w:rPr>
          <w:t>N, z’)</w:t>
        </w:r>
      </w:ins>
    </w:p>
    <w:p w14:paraId="338FF54A" w14:textId="78EA8937" w:rsidR="007F162D" w:rsidRPr="004E177D" w:rsidRDefault="007F162D" w:rsidP="00E4356D">
      <w:pPr>
        <w:pStyle w:val="Config1"/>
        <w:rPr>
          <w:i w:val="0"/>
        </w:rPr>
      </w:pPr>
      <w:del w:id="1156" w:author="Ciubal, Mel" w:date="2025-09-22T17:17:00Z" w16du:dateUtc="2025-09-23T00:17:00Z">
        <w:r w:rsidRPr="004E177D" w:rsidDel="00D21750">
          <w:rPr>
            <w:i w:val="0"/>
            <w:position w:val="-28"/>
          </w:rPr>
          <w:object w:dxaOrig="480" w:dyaOrig="540" w14:anchorId="6C90B883">
            <v:shape id="_x0000_i1056" type="#_x0000_t75" style="width:14.5pt;height:26.5pt" o:ole="">
              <v:imagedata r:id="rId71" o:title=""/>
            </v:shape>
            <o:OLEObject Type="Embed" ProgID="Equation.3" ShapeID="_x0000_i1056" DrawAspect="Content" ObjectID="_1837597336" r:id="rId72"/>
          </w:object>
        </w:r>
        <w:r w:rsidRPr="004E177D" w:rsidDel="00D21750">
          <w:rPr>
            <w:i w:val="0"/>
            <w:position w:val="-32"/>
          </w:rPr>
          <w:object w:dxaOrig="480" w:dyaOrig="580" w14:anchorId="07036A10">
            <v:shape id="_x0000_i1057" type="#_x0000_t75" style="width:14.5pt;height:29pt" o:ole="">
              <v:imagedata r:id="rId73" o:title=""/>
            </v:shape>
            <o:OLEObject Type="Embed" ProgID="Equation.3" ShapeID="_x0000_i1057" DrawAspect="Content" ObjectID="_1837597337" r:id="rId74"/>
          </w:object>
        </w:r>
        <w:r w:rsidRPr="004E177D" w:rsidDel="00D21750">
          <w:rPr>
            <w:i w:val="0"/>
          </w:rPr>
          <w:delText xml:space="preserve"> </w:delText>
        </w:r>
      </w:del>
      <w:r w:rsidRPr="004E177D">
        <w:rPr>
          <w:i w:val="0"/>
        </w:rPr>
        <w:t>(</w:t>
      </w:r>
      <w:proofErr w:type="spellStart"/>
      <w:r w:rsidRPr="004E177D">
        <w:rPr>
          <w:i w:val="0"/>
        </w:rPr>
        <w:t>DASpinImportQSP</w:t>
      </w:r>
      <w:proofErr w:type="spellEnd"/>
      <w:r w:rsidRPr="004E177D">
        <w:rPr>
          <w:i w:val="0"/>
        </w:rPr>
        <w:t xml:space="preserve"> </w:t>
      </w:r>
      <w:proofErr w:type="spellStart"/>
      <w:r w:rsidRPr="004E177D">
        <w:rPr>
          <w:rStyle w:val="ConfigurationSubscript"/>
          <w:b/>
          <w:sz w:val="22"/>
        </w:rPr>
        <w:t>BrtF’S’N</w:t>
      </w:r>
      <w:r w:rsidR="00D07BA6" w:rsidRPr="004E177D">
        <w:rPr>
          <w:rStyle w:val="ConfigurationSubscript"/>
          <w:b/>
          <w:sz w:val="22"/>
        </w:rPr>
        <w:t>z’mdh</w:t>
      </w:r>
      <w:proofErr w:type="spellEnd"/>
      <w:r w:rsidRPr="004E177D">
        <w:rPr>
          <w:rStyle w:val="BodyText1"/>
          <w:b/>
          <w:i w:val="0"/>
          <w:vertAlign w:val="subscript"/>
        </w:rPr>
        <w:t xml:space="preserve">   </w:t>
      </w:r>
      <w:proofErr w:type="gramStart"/>
      <w:r w:rsidRPr="004E177D">
        <w:rPr>
          <w:rStyle w:val="BodyText1"/>
          <w:i w:val="0"/>
        </w:rPr>
        <w:t xml:space="preserve">- </w:t>
      </w:r>
      <w:r w:rsidRPr="004E177D">
        <w:rPr>
          <w:rStyle w:val="BodyText1"/>
          <w:b/>
          <w:i w:val="0"/>
          <w:vertAlign w:val="subscript"/>
        </w:rPr>
        <w:t xml:space="preserve"> </w:t>
      </w:r>
      <w:proofErr w:type="spellStart"/>
      <w:r w:rsidRPr="004E177D">
        <w:rPr>
          <w:i w:val="0"/>
        </w:rPr>
        <w:t>DASpinContractEligibleQty</w:t>
      </w:r>
      <w:proofErr w:type="spellEnd"/>
      <w:proofErr w:type="gramEnd"/>
      <w:r w:rsidRPr="004E177D">
        <w:rPr>
          <w:i w:val="0"/>
        </w:rPr>
        <w:t xml:space="preserve"> </w:t>
      </w:r>
      <w:proofErr w:type="spellStart"/>
      <w:proofErr w:type="gramStart"/>
      <w:r w:rsidRPr="004E177D">
        <w:rPr>
          <w:rStyle w:val="ConfigurationSubscript"/>
          <w:b/>
          <w:sz w:val="22"/>
        </w:rPr>
        <w:t>BrtF’S’N</w:t>
      </w:r>
      <w:r w:rsidR="00D07BA6" w:rsidRPr="004E177D">
        <w:rPr>
          <w:rStyle w:val="ConfigurationSubscript"/>
          <w:b/>
          <w:sz w:val="22"/>
        </w:rPr>
        <w:t>z’mdh</w:t>
      </w:r>
      <w:proofErr w:type="spellEnd"/>
      <w:r w:rsidRPr="004E177D">
        <w:rPr>
          <w:rStyle w:val="ConfigurationSubscript"/>
          <w:b/>
          <w:sz w:val="22"/>
          <w:vertAlign w:val="baseline"/>
        </w:rPr>
        <w:t xml:space="preserve"> </w:t>
      </w:r>
      <w:r w:rsidRPr="004E177D">
        <w:rPr>
          <w:rStyle w:val="ConfigurationSubscript"/>
          <w:sz w:val="22"/>
          <w:vertAlign w:val="baseline"/>
        </w:rPr>
        <w:t>)</w:t>
      </w:r>
      <w:proofErr w:type="gramEnd"/>
    </w:p>
    <w:p w14:paraId="34C1D76C" w14:textId="77777777" w:rsidR="0093190C" w:rsidRPr="004E177D" w:rsidRDefault="0093190C" w:rsidP="00E4356D">
      <w:pPr>
        <w:pStyle w:val="Config1"/>
        <w:rPr>
          <w:rStyle w:val="BodyText1"/>
          <w:i w:val="0"/>
        </w:rPr>
      </w:pPr>
    </w:p>
    <w:p w14:paraId="0B722547" w14:textId="5EC392B4" w:rsidR="007F162D" w:rsidRPr="004E177D" w:rsidRDefault="007F162D" w:rsidP="006B4817">
      <w:pPr>
        <w:pStyle w:val="Heading5"/>
      </w:pPr>
      <w:proofErr w:type="spellStart"/>
      <w:r w:rsidRPr="004E177D">
        <w:rPr>
          <w:rFonts w:ascii="Arial" w:hAnsi="Arial"/>
          <w:sz w:val="20"/>
          <w:szCs w:val="22"/>
        </w:rPr>
        <w:t>DANonSpinNonContractEligibleQSP</w:t>
      </w:r>
      <w:proofErr w:type="spellEnd"/>
      <w:r w:rsidRPr="004E177D">
        <w:t xml:space="preserve"> </w:t>
      </w:r>
      <w:proofErr w:type="spellStart"/>
      <w:r w:rsidRPr="004E177D">
        <w:rPr>
          <w:rStyle w:val="ConfigurationSubscript"/>
          <w:b/>
          <w:i w:val="0"/>
          <w:sz w:val="22"/>
        </w:rPr>
        <w:t>BrtF’S’</w:t>
      </w:r>
      <w:r w:rsidR="006A5810" w:rsidRPr="004E177D">
        <w:rPr>
          <w:rStyle w:val="ConfigurationSubscript"/>
          <w:b/>
          <w:i w:val="0"/>
          <w:sz w:val="22"/>
        </w:rPr>
        <w:t>md</w:t>
      </w:r>
      <w:r w:rsidRPr="004E177D">
        <w:rPr>
          <w:rStyle w:val="ConfigurationSubscript"/>
          <w:b/>
          <w:i w:val="0"/>
          <w:sz w:val="22"/>
        </w:rPr>
        <w:t>h</w:t>
      </w:r>
      <w:proofErr w:type="spellEnd"/>
      <w:r w:rsidRPr="004E177D">
        <w:t xml:space="preserve"> =</w:t>
      </w:r>
      <w:ins w:id="1157" w:author="Arora, Monika" w:date="2025-09-19T15:50:00Z" w16du:dateUtc="2025-09-19T22:50:00Z">
        <w:r w:rsidR="00E4356D" w:rsidRPr="004E177D">
          <w:t xml:space="preserve"> </w:t>
        </w:r>
      </w:ins>
      <w:proofErr w:type="gramStart"/>
      <w:ins w:id="1158" w:author="Ciubal, Mel" w:date="2025-09-22T17:17:00Z" w16du:dateUtc="2025-09-23T00:17:00Z">
        <w:r w:rsidR="00D21750" w:rsidRPr="004E177D">
          <w:rPr>
            <w:rFonts w:ascii="Arial" w:hAnsi="Arial"/>
            <w:sz w:val="20"/>
            <w:szCs w:val="22"/>
          </w:rPr>
          <w:t>Sum(</w:t>
        </w:r>
        <w:proofErr w:type="gramEnd"/>
        <w:r w:rsidR="00D21750" w:rsidRPr="004E177D">
          <w:rPr>
            <w:rFonts w:ascii="Arial" w:hAnsi="Arial"/>
            <w:sz w:val="20"/>
            <w:szCs w:val="22"/>
          </w:rPr>
          <w:t>N, z’)</w:t>
        </w:r>
      </w:ins>
    </w:p>
    <w:p w14:paraId="350CBC82" w14:textId="16D93FCE" w:rsidR="007F162D" w:rsidRPr="004E177D" w:rsidRDefault="007F162D" w:rsidP="00E4356D">
      <w:pPr>
        <w:pStyle w:val="Config1"/>
        <w:rPr>
          <w:i w:val="0"/>
        </w:rPr>
      </w:pPr>
      <w:del w:id="1159" w:author="Ciubal, Mel" w:date="2025-09-22T17:17:00Z" w16du:dateUtc="2025-09-23T00:17:00Z">
        <w:r w:rsidRPr="004E177D" w:rsidDel="00D21750">
          <w:rPr>
            <w:i w:val="0"/>
            <w:position w:val="-28"/>
          </w:rPr>
          <w:object w:dxaOrig="480" w:dyaOrig="540" w14:anchorId="29088DA7">
            <v:shape id="_x0000_i1058" type="#_x0000_t75" style="width:14.5pt;height:26.5pt" o:ole="">
              <v:imagedata r:id="rId71" o:title=""/>
            </v:shape>
            <o:OLEObject Type="Embed" ProgID="Equation.3" ShapeID="_x0000_i1058" DrawAspect="Content" ObjectID="_1837597338" r:id="rId75"/>
          </w:object>
        </w:r>
        <w:r w:rsidRPr="004E177D" w:rsidDel="00D21750">
          <w:rPr>
            <w:i w:val="0"/>
            <w:position w:val="-32"/>
          </w:rPr>
          <w:object w:dxaOrig="480" w:dyaOrig="580" w14:anchorId="482F0F17">
            <v:shape id="_x0000_i1059" type="#_x0000_t75" style="width:14.5pt;height:29pt" o:ole="">
              <v:imagedata r:id="rId73" o:title=""/>
            </v:shape>
            <o:OLEObject Type="Embed" ProgID="Equation.3" ShapeID="_x0000_i1059" DrawAspect="Content" ObjectID="_1837597339" r:id="rId76"/>
          </w:object>
        </w:r>
        <w:r w:rsidRPr="004E177D" w:rsidDel="00D21750">
          <w:rPr>
            <w:i w:val="0"/>
          </w:rPr>
          <w:delText xml:space="preserve"> </w:delText>
        </w:r>
      </w:del>
      <w:r w:rsidRPr="004E177D">
        <w:rPr>
          <w:i w:val="0"/>
        </w:rPr>
        <w:t>(</w:t>
      </w:r>
      <w:proofErr w:type="spellStart"/>
      <w:r w:rsidRPr="004E177D">
        <w:rPr>
          <w:i w:val="0"/>
        </w:rPr>
        <w:t>DANonSpinImportQSP</w:t>
      </w:r>
      <w:proofErr w:type="spellEnd"/>
      <w:r w:rsidRPr="004E177D">
        <w:rPr>
          <w:i w:val="0"/>
        </w:rPr>
        <w:t xml:space="preserve"> </w:t>
      </w:r>
      <w:proofErr w:type="spellStart"/>
      <w:r w:rsidRPr="004E177D">
        <w:rPr>
          <w:rStyle w:val="ConfigurationSubscript"/>
          <w:b/>
          <w:sz w:val="22"/>
        </w:rPr>
        <w:t>BrtF’S’N</w:t>
      </w:r>
      <w:r w:rsidR="00D07BA6" w:rsidRPr="004E177D">
        <w:rPr>
          <w:rStyle w:val="ConfigurationSubscript"/>
          <w:b/>
          <w:sz w:val="22"/>
        </w:rPr>
        <w:t>z’mdh</w:t>
      </w:r>
      <w:proofErr w:type="spellEnd"/>
      <w:r w:rsidRPr="004E177D">
        <w:rPr>
          <w:rStyle w:val="BodyText1"/>
          <w:b/>
          <w:i w:val="0"/>
          <w:vertAlign w:val="subscript"/>
        </w:rPr>
        <w:t xml:space="preserve">   </w:t>
      </w:r>
      <w:proofErr w:type="gramStart"/>
      <w:r w:rsidRPr="004E177D">
        <w:rPr>
          <w:rStyle w:val="BodyText1"/>
          <w:i w:val="0"/>
        </w:rPr>
        <w:t xml:space="preserve">- </w:t>
      </w:r>
      <w:r w:rsidRPr="004E177D">
        <w:rPr>
          <w:rStyle w:val="BodyText1"/>
          <w:b/>
          <w:i w:val="0"/>
          <w:vertAlign w:val="subscript"/>
        </w:rPr>
        <w:t xml:space="preserve"> </w:t>
      </w:r>
      <w:proofErr w:type="spellStart"/>
      <w:r w:rsidRPr="004E177D">
        <w:rPr>
          <w:i w:val="0"/>
        </w:rPr>
        <w:t>DANonSpinContractEligibleQty</w:t>
      </w:r>
      <w:proofErr w:type="spellEnd"/>
      <w:proofErr w:type="gramEnd"/>
      <w:r w:rsidRPr="004E177D">
        <w:rPr>
          <w:i w:val="0"/>
        </w:rPr>
        <w:t xml:space="preserve"> </w:t>
      </w:r>
      <w:proofErr w:type="spellStart"/>
      <w:proofErr w:type="gramStart"/>
      <w:r w:rsidRPr="004E177D">
        <w:rPr>
          <w:rStyle w:val="ConfigurationSubscript"/>
          <w:b/>
          <w:sz w:val="22"/>
        </w:rPr>
        <w:t>BrtF’S’N</w:t>
      </w:r>
      <w:r w:rsidR="00D07BA6" w:rsidRPr="004E177D">
        <w:rPr>
          <w:rStyle w:val="ConfigurationSubscript"/>
          <w:b/>
          <w:sz w:val="22"/>
        </w:rPr>
        <w:t>z’mdh</w:t>
      </w:r>
      <w:proofErr w:type="spellEnd"/>
      <w:r w:rsidRPr="004E177D">
        <w:rPr>
          <w:rStyle w:val="ConfigurationSubscript"/>
          <w:b/>
          <w:sz w:val="22"/>
          <w:vertAlign w:val="baseline"/>
        </w:rPr>
        <w:t xml:space="preserve"> </w:t>
      </w:r>
      <w:r w:rsidRPr="004E177D">
        <w:rPr>
          <w:rStyle w:val="ConfigurationSubscript"/>
          <w:sz w:val="22"/>
          <w:vertAlign w:val="baseline"/>
        </w:rPr>
        <w:t>)</w:t>
      </w:r>
      <w:proofErr w:type="gramEnd"/>
    </w:p>
    <w:p w14:paraId="44A8850B" w14:textId="77777777" w:rsidR="007F162D" w:rsidRPr="004E177D" w:rsidRDefault="007F162D" w:rsidP="00E4356D">
      <w:pPr>
        <w:pStyle w:val="Config1"/>
        <w:rPr>
          <w:rStyle w:val="BodyText1"/>
          <w:i w:val="0"/>
        </w:rPr>
      </w:pPr>
    </w:p>
    <w:p w14:paraId="1004CB38" w14:textId="5D84051E" w:rsidR="007F162D" w:rsidRPr="004E177D" w:rsidRDefault="007F162D" w:rsidP="006B4817">
      <w:pPr>
        <w:pStyle w:val="Heading5"/>
      </w:pPr>
      <w:proofErr w:type="spellStart"/>
      <w:r w:rsidRPr="004E177D">
        <w:rPr>
          <w:rFonts w:ascii="Arial" w:hAnsi="Arial"/>
          <w:sz w:val="20"/>
          <w:szCs w:val="22"/>
        </w:rPr>
        <w:t>DARegUpNonContractEligibleQSP</w:t>
      </w:r>
      <w:proofErr w:type="spellEnd"/>
      <w:r w:rsidRPr="004E177D">
        <w:t xml:space="preserve"> </w:t>
      </w:r>
      <w:proofErr w:type="spellStart"/>
      <w:r w:rsidRPr="004E177D">
        <w:rPr>
          <w:rStyle w:val="ConfigurationSubscript"/>
          <w:b/>
          <w:i w:val="0"/>
          <w:sz w:val="22"/>
        </w:rPr>
        <w:t>BrtF’S’</w:t>
      </w:r>
      <w:r w:rsidR="006A5810" w:rsidRPr="004E177D">
        <w:rPr>
          <w:rStyle w:val="ConfigurationSubscript"/>
          <w:b/>
          <w:i w:val="0"/>
          <w:sz w:val="22"/>
        </w:rPr>
        <w:t>md</w:t>
      </w:r>
      <w:r w:rsidRPr="004E177D">
        <w:rPr>
          <w:rStyle w:val="ConfigurationSubscript"/>
          <w:b/>
          <w:i w:val="0"/>
          <w:sz w:val="22"/>
        </w:rPr>
        <w:t>h</w:t>
      </w:r>
      <w:proofErr w:type="spellEnd"/>
      <w:r w:rsidRPr="004E177D">
        <w:t xml:space="preserve"> =</w:t>
      </w:r>
      <w:ins w:id="1160" w:author="Arora, Monika" w:date="2025-09-19T15:50:00Z" w16du:dateUtc="2025-09-19T22:50:00Z">
        <w:r w:rsidR="00E4356D" w:rsidRPr="004E177D">
          <w:t xml:space="preserve"> </w:t>
        </w:r>
      </w:ins>
      <w:proofErr w:type="gramStart"/>
      <w:ins w:id="1161" w:author="Ciubal, Mel" w:date="2025-09-22T17:17:00Z" w16du:dateUtc="2025-09-23T00:17:00Z">
        <w:r w:rsidR="00D21750" w:rsidRPr="004E177D">
          <w:rPr>
            <w:rFonts w:ascii="Arial" w:hAnsi="Arial"/>
            <w:sz w:val="20"/>
            <w:szCs w:val="22"/>
          </w:rPr>
          <w:t>Sum(</w:t>
        </w:r>
        <w:proofErr w:type="gramEnd"/>
        <w:r w:rsidR="00D21750" w:rsidRPr="004E177D">
          <w:rPr>
            <w:rFonts w:ascii="Arial" w:hAnsi="Arial"/>
            <w:sz w:val="20"/>
            <w:szCs w:val="22"/>
          </w:rPr>
          <w:t>N, z’)</w:t>
        </w:r>
      </w:ins>
    </w:p>
    <w:p w14:paraId="22F4DD1E" w14:textId="2C557C65" w:rsidR="007F162D" w:rsidRPr="004E177D" w:rsidRDefault="007F162D" w:rsidP="00E4356D">
      <w:pPr>
        <w:pStyle w:val="Config1"/>
        <w:rPr>
          <w:i w:val="0"/>
        </w:rPr>
      </w:pPr>
      <w:del w:id="1162" w:author="Ciubal, Mel" w:date="2025-09-22T17:17:00Z" w16du:dateUtc="2025-09-23T00:17:00Z">
        <w:r w:rsidRPr="004E177D" w:rsidDel="00D21750">
          <w:rPr>
            <w:i w:val="0"/>
            <w:position w:val="-28"/>
          </w:rPr>
          <w:object w:dxaOrig="480" w:dyaOrig="540" w14:anchorId="5062D3E0">
            <v:shape id="_x0000_i1060" type="#_x0000_t75" style="width:14.5pt;height:26.5pt" o:ole="">
              <v:imagedata r:id="rId71" o:title=""/>
            </v:shape>
            <o:OLEObject Type="Embed" ProgID="Equation.3" ShapeID="_x0000_i1060" DrawAspect="Content" ObjectID="_1837597340" r:id="rId77"/>
          </w:object>
        </w:r>
        <w:r w:rsidRPr="004E177D" w:rsidDel="00D21750">
          <w:rPr>
            <w:i w:val="0"/>
            <w:position w:val="-32"/>
          </w:rPr>
          <w:object w:dxaOrig="480" w:dyaOrig="580" w14:anchorId="7A670F24">
            <v:shape id="_x0000_i1061" type="#_x0000_t75" style="width:14.5pt;height:29pt" o:ole="">
              <v:imagedata r:id="rId73" o:title=""/>
            </v:shape>
            <o:OLEObject Type="Embed" ProgID="Equation.3" ShapeID="_x0000_i1061" DrawAspect="Content" ObjectID="_1837597341" r:id="rId78"/>
          </w:object>
        </w:r>
        <w:r w:rsidRPr="004E177D" w:rsidDel="00D21750">
          <w:rPr>
            <w:i w:val="0"/>
          </w:rPr>
          <w:delText xml:space="preserve"> </w:delText>
        </w:r>
      </w:del>
      <w:r w:rsidRPr="004E177D">
        <w:rPr>
          <w:i w:val="0"/>
        </w:rPr>
        <w:t>(</w:t>
      </w:r>
      <w:proofErr w:type="spellStart"/>
      <w:r w:rsidRPr="004E177D">
        <w:rPr>
          <w:i w:val="0"/>
        </w:rPr>
        <w:t>DARegUpImportQSP</w:t>
      </w:r>
      <w:proofErr w:type="spellEnd"/>
      <w:r w:rsidRPr="004E177D">
        <w:rPr>
          <w:i w:val="0"/>
        </w:rPr>
        <w:t xml:space="preserve"> </w:t>
      </w:r>
      <w:proofErr w:type="spellStart"/>
      <w:r w:rsidRPr="004E177D">
        <w:rPr>
          <w:rStyle w:val="ConfigurationSubscript"/>
          <w:b/>
          <w:sz w:val="22"/>
        </w:rPr>
        <w:t>BrtF’S’N</w:t>
      </w:r>
      <w:r w:rsidR="00D07BA6" w:rsidRPr="004E177D">
        <w:rPr>
          <w:rStyle w:val="ConfigurationSubscript"/>
          <w:b/>
          <w:sz w:val="22"/>
        </w:rPr>
        <w:t>z’mdh</w:t>
      </w:r>
      <w:proofErr w:type="spellEnd"/>
      <w:r w:rsidRPr="004E177D">
        <w:rPr>
          <w:rStyle w:val="BodyText1"/>
          <w:b/>
          <w:i w:val="0"/>
          <w:vertAlign w:val="subscript"/>
        </w:rPr>
        <w:t xml:space="preserve">   </w:t>
      </w:r>
      <w:proofErr w:type="gramStart"/>
      <w:r w:rsidRPr="004E177D">
        <w:rPr>
          <w:rStyle w:val="BodyText1"/>
          <w:i w:val="0"/>
        </w:rPr>
        <w:t xml:space="preserve">- </w:t>
      </w:r>
      <w:r w:rsidRPr="004E177D">
        <w:rPr>
          <w:rStyle w:val="BodyText1"/>
          <w:b/>
          <w:i w:val="0"/>
          <w:vertAlign w:val="subscript"/>
        </w:rPr>
        <w:t xml:space="preserve"> </w:t>
      </w:r>
      <w:proofErr w:type="spellStart"/>
      <w:r w:rsidRPr="004E177D">
        <w:rPr>
          <w:i w:val="0"/>
        </w:rPr>
        <w:t>DARegUpContractEligibleQty</w:t>
      </w:r>
      <w:proofErr w:type="spellEnd"/>
      <w:proofErr w:type="gramEnd"/>
      <w:r w:rsidRPr="004E177D">
        <w:rPr>
          <w:i w:val="0"/>
        </w:rPr>
        <w:t xml:space="preserve"> </w:t>
      </w:r>
      <w:proofErr w:type="spellStart"/>
      <w:proofErr w:type="gramStart"/>
      <w:r w:rsidRPr="004E177D">
        <w:rPr>
          <w:rStyle w:val="ConfigurationSubscript"/>
          <w:b/>
          <w:sz w:val="22"/>
        </w:rPr>
        <w:t>BrtF’S’N</w:t>
      </w:r>
      <w:r w:rsidR="00D07BA6" w:rsidRPr="004E177D">
        <w:rPr>
          <w:rStyle w:val="ConfigurationSubscript"/>
          <w:b/>
          <w:sz w:val="22"/>
        </w:rPr>
        <w:t>z’mdh</w:t>
      </w:r>
      <w:proofErr w:type="spellEnd"/>
      <w:r w:rsidRPr="004E177D">
        <w:rPr>
          <w:rStyle w:val="ConfigurationSubscript"/>
          <w:b/>
          <w:sz w:val="22"/>
          <w:vertAlign w:val="baseline"/>
        </w:rPr>
        <w:t xml:space="preserve"> </w:t>
      </w:r>
      <w:r w:rsidRPr="004E177D">
        <w:rPr>
          <w:rStyle w:val="ConfigurationSubscript"/>
          <w:sz w:val="22"/>
          <w:vertAlign w:val="baseline"/>
        </w:rPr>
        <w:t>)</w:t>
      </w:r>
      <w:proofErr w:type="gramEnd"/>
    </w:p>
    <w:p w14:paraId="26D37D19" w14:textId="77777777" w:rsidR="007F162D" w:rsidRPr="004E177D" w:rsidRDefault="007F162D" w:rsidP="00E4356D">
      <w:pPr>
        <w:pStyle w:val="Config1"/>
        <w:rPr>
          <w:rStyle w:val="BodyText1"/>
          <w:i w:val="0"/>
        </w:rPr>
      </w:pPr>
    </w:p>
    <w:p w14:paraId="1A730093" w14:textId="7BC6759E" w:rsidR="0056086B" w:rsidRPr="004E177D" w:rsidRDefault="0056086B" w:rsidP="006B4817">
      <w:pPr>
        <w:pStyle w:val="Heading5"/>
      </w:pPr>
      <w:proofErr w:type="spellStart"/>
      <w:r w:rsidRPr="004E177D">
        <w:rPr>
          <w:rFonts w:ascii="Arial" w:hAnsi="Arial"/>
          <w:sz w:val="20"/>
          <w:szCs w:val="22"/>
        </w:rPr>
        <w:t>RTSpinNonContractEligibleQSP</w:t>
      </w:r>
      <w:proofErr w:type="spellEnd"/>
      <w:r w:rsidRPr="004E177D">
        <w:t xml:space="preserve"> </w:t>
      </w:r>
      <w:proofErr w:type="spellStart"/>
      <w:r w:rsidRPr="004E177D">
        <w:rPr>
          <w:rStyle w:val="ConfigurationSubscript"/>
          <w:b/>
          <w:i w:val="0"/>
          <w:sz w:val="22"/>
        </w:rPr>
        <w:t>BrtF’S’</w:t>
      </w:r>
      <w:r w:rsidR="006A5810" w:rsidRPr="004E177D">
        <w:rPr>
          <w:rStyle w:val="ConfigurationSubscript"/>
          <w:b/>
          <w:i w:val="0"/>
          <w:sz w:val="22"/>
        </w:rPr>
        <w:t>md</w:t>
      </w:r>
      <w:r w:rsidRPr="004E177D">
        <w:rPr>
          <w:rStyle w:val="ConfigurationSubscript"/>
          <w:b/>
          <w:i w:val="0"/>
          <w:sz w:val="22"/>
        </w:rPr>
        <w:t>h</w:t>
      </w:r>
      <w:proofErr w:type="spellEnd"/>
      <w:r w:rsidRPr="004E177D">
        <w:t xml:space="preserve"> =</w:t>
      </w:r>
      <w:ins w:id="1163" w:author="Arora, Monika" w:date="2025-09-19T15:50:00Z" w16du:dateUtc="2025-09-19T22:50:00Z">
        <w:r w:rsidR="00E4356D" w:rsidRPr="004E177D">
          <w:t xml:space="preserve"> </w:t>
        </w:r>
      </w:ins>
      <w:proofErr w:type="gramStart"/>
      <w:ins w:id="1164" w:author="Ciubal, Mel" w:date="2025-09-22T17:17:00Z" w16du:dateUtc="2025-09-23T00:17:00Z">
        <w:r w:rsidR="00D21750" w:rsidRPr="004E177D">
          <w:rPr>
            <w:rFonts w:ascii="Arial" w:hAnsi="Arial"/>
            <w:sz w:val="20"/>
            <w:szCs w:val="22"/>
          </w:rPr>
          <w:t>Sum(</w:t>
        </w:r>
        <w:proofErr w:type="gramEnd"/>
        <w:r w:rsidR="00D21750" w:rsidRPr="004E177D">
          <w:rPr>
            <w:rFonts w:ascii="Arial" w:hAnsi="Arial"/>
            <w:sz w:val="20"/>
            <w:szCs w:val="22"/>
          </w:rPr>
          <w:t>N, z’)</w:t>
        </w:r>
      </w:ins>
    </w:p>
    <w:p w14:paraId="48E9CEBC" w14:textId="751D1105" w:rsidR="0056086B" w:rsidRPr="004E177D" w:rsidRDefault="0056086B" w:rsidP="00E4356D">
      <w:pPr>
        <w:pStyle w:val="Config1"/>
        <w:rPr>
          <w:i w:val="0"/>
        </w:rPr>
      </w:pPr>
      <w:del w:id="1165" w:author="Ciubal, Mel" w:date="2025-09-22T17:17:00Z" w16du:dateUtc="2025-09-23T00:17:00Z">
        <w:r w:rsidRPr="004E177D" w:rsidDel="00D21750">
          <w:rPr>
            <w:i w:val="0"/>
            <w:position w:val="-28"/>
          </w:rPr>
          <w:object w:dxaOrig="480" w:dyaOrig="540" w14:anchorId="5EBCBEF4">
            <v:shape id="_x0000_i1062" type="#_x0000_t75" style="width:14.5pt;height:26.5pt" o:ole="">
              <v:imagedata r:id="rId71" o:title=""/>
            </v:shape>
            <o:OLEObject Type="Embed" ProgID="Equation.3" ShapeID="_x0000_i1062" DrawAspect="Content" ObjectID="_1837597342" r:id="rId79"/>
          </w:object>
        </w:r>
        <w:r w:rsidRPr="004E177D" w:rsidDel="00D21750">
          <w:rPr>
            <w:i w:val="0"/>
            <w:position w:val="-32"/>
          </w:rPr>
          <w:object w:dxaOrig="480" w:dyaOrig="580" w14:anchorId="09F67F9E">
            <v:shape id="_x0000_i1063" type="#_x0000_t75" style="width:14.5pt;height:29pt" o:ole="">
              <v:imagedata r:id="rId73" o:title=""/>
            </v:shape>
            <o:OLEObject Type="Embed" ProgID="Equation.3" ShapeID="_x0000_i1063" DrawAspect="Content" ObjectID="_1837597343" r:id="rId80"/>
          </w:object>
        </w:r>
        <w:r w:rsidRPr="004E177D" w:rsidDel="00D21750">
          <w:rPr>
            <w:i w:val="0"/>
          </w:rPr>
          <w:delText xml:space="preserve"> </w:delText>
        </w:r>
      </w:del>
      <w:proofErr w:type="gramStart"/>
      <w:r w:rsidRPr="004E177D">
        <w:rPr>
          <w:i w:val="0"/>
        </w:rPr>
        <w:t>max(</w:t>
      </w:r>
      <w:proofErr w:type="gramEnd"/>
      <w:r w:rsidRPr="004E177D">
        <w:rPr>
          <w:i w:val="0"/>
        </w:rPr>
        <w:t>0, (</w:t>
      </w:r>
      <w:proofErr w:type="spellStart"/>
      <w:r w:rsidRPr="004E177D">
        <w:rPr>
          <w:i w:val="0"/>
        </w:rPr>
        <w:t>RTSpinImportQSP</w:t>
      </w:r>
      <w:proofErr w:type="spellEnd"/>
      <w:r w:rsidRPr="004E177D">
        <w:rPr>
          <w:i w:val="0"/>
        </w:rPr>
        <w:t xml:space="preserve"> </w:t>
      </w:r>
      <w:proofErr w:type="spellStart"/>
      <w:r w:rsidRPr="004E177D">
        <w:rPr>
          <w:rStyle w:val="ConfigurationSubscript"/>
          <w:b/>
          <w:sz w:val="22"/>
        </w:rPr>
        <w:t>BrtF’S’N</w:t>
      </w:r>
      <w:r w:rsidR="00D07BA6" w:rsidRPr="004E177D">
        <w:rPr>
          <w:rStyle w:val="ConfigurationSubscript"/>
          <w:b/>
          <w:sz w:val="22"/>
        </w:rPr>
        <w:t>z’mdh</w:t>
      </w:r>
      <w:proofErr w:type="spellEnd"/>
      <w:r w:rsidRPr="004E177D">
        <w:rPr>
          <w:rStyle w:val="BodyText1"/>
          <w:b/>
          <w:i w:val="0"/>
          <w:vertAlign w:val="subscript"/>
        </w:rPr>
        <w:t xml:space="preserve">   </w:t>
      </w:r>
      <w:proofErr w:type="gramStart"/>
      <w:r w:rsidRPr="004E177D">
        <w:rPr>
          <w:rStyle w:val="BodyText1"/>
          <w:i w:val="0"/>
        </w:rPr>
        <w:t xml:space="preserve">- </w:t>
      </w:r>
      <w:r w:rsidRPr="004E177D">
        <w:rPr>
          <w:rStyle w:val="BodyText1"/>
          <w:b/>
          <w:i w:val="0"/>
          <w:vertAlign w:val="subscript"/>
        </w:rPr>
        <w:t xml:space="preserve"> </w:t>
      </w:r>
      <w:proofErr w:type="spellStart"/>
      <w:r w:rsidRPr="004E177D">
        <w:rPr>
          <w:i w:val="0"/>
        </w:rPr>
        <w:t>RTSpinContractEligibleQty</w:t>
      </w:r>
      <w:proofErr w:type="spellEnd"/>
      <w:proofErr w:type="gramEnd"/>
      <w:r w:rsidRPr="004E177D">
        <w:rPr>
          <w:i w:val="0"/>
        </w:rPr>
        <w:t xml:space="preserve"> </w:t>
      </w:r>
      <w:proofErr w:type="spellStart"/>
      <w:proofErr w:type="gramStart"/>
      <w:r w:rsidRPr="004E177D">
        <w:rPr>
          <w:rStyle w:val="ConfigurationSubscript"/>
          <w:b/>
          <w:sz w:val="22"/>
        </w:rPr>
        <w:t>BrtF’S’N</w:t>
      </w:r>
      <w:r w:rsidR="00D07BA6" w:rsidRPr="004E177D">
        <w:rPr>
          <w:rStyle w:val="ConfigurationSubscript"/>
          <w:b/>
          <w:sz w:val="22"/>
        </w:rPr>
        <w:t>z’mdh</w:t>
      </w:r>
      <w:proofErr w:type="spellEnd"/>
      <w:r w:rsidRPr="004E177D">
        <w:rPr>
          <w:rStyle w:val="ConfigurationSubscript"/>
          <w:b/>
          <w:sz w:val="22"/>
          <w:vertAlign w:val="baseline"/>
        </w:rPr>
        <w:t xml:space="preserve"> </w:t>
      </w:r>
      <w:r w:rsidRPr="004E177D">
        <w:rPr>
          <w:rStyle w:val="ConfigurationSubscript"/>
          <w:sz w:val="22"/>
          <w:vertAlign w:val="baseline"/>
        </w:rPr>
        <w:t>)</w:t>
      </w:r>
      <w:proofErr w:type="gramEnd"/>
      <w:r w:rsidRPr="004E177D">
        <w:rPr>
          <w:rStyle w:val="ConfigurationSubscript"/>
          <w:sz w:val="22"/>
          <w:vertAlign w:val="baseline"/>
        </w:rPr>
        <w:t>)</w:t>
      </w:r>
    </w:p>
    <w:p w14:paraId="4CACD923" w14:textId="77777777" w:rsidR="0056086B" w:rsidRPr="004E177D" w:rsidRDefault="0056086B" w:rsidP="00E4356D">
      <w:pPr>
        <w:pStyle w:val="Config1"/>
        <w:rPr>
          <w:rStyle w:val="BodyText1"/>
          <w:i w:val="0"/>
        </w:rPr>
      </w:pPr>
    </w:p>
    <w:p w14:paraId="1E130190" w14:textId="29F37602" w:rsidR="0056086B" w:rsidRPr="004E177D" w:rsidRDefault="0056086B" w:rsidP="006B4817">
      <w:pPr>
        <w:pStyle w:val="Heading5"/>
      </w:pPr>
      <w:proofErr w:type="spellStart"/>
      <w:r w:rsidRPr="004E177D">
        <w:rPr>
          <w:rFonts w:ascii="Arial" w:hAnsi="Arial"/>
          <w:sz w:val="20"/>
          <w:szCs w:val="22"/>
        </w:rPr>
        <w:t>RTNonSpinNonContractEligibleQSP</w:t>
      </w:r>
      <w:proofErr w:type="spellEnd"/>
      <w:r w:rsidRPr="004E177D">
        <w:t xml:space="preserve"> </w:t>
      </w:r>
      <w:proofErr w:type="spellStart"/>
      <w:r w:rsidRPr="004E177D">
        <w:rPr>
          <w:rStyle w:val="ConfigurationSubscript"/>
          <w:b/>
          <w:i w:val="0"/>
          <w:sz w:val="22"/>
        </w:rPr>
        <w:t>BrtF’S’</w:t>
      </w:r>
      <w:r w:rsidR="006A5810" w:rsidRPr="004E177D">
        <w:rPr>
          <w:rStyle w:val="ConfigurationSubscript"/>
          <w:b/>
          <w:i w:val="0"/>
          <w:sz w:val="22"/>
        </w:rPr>
        <w:t>md</w:t>
      </w:r>
      <w:r w:rsidRPr="004E177D">
        <w:rPr>
          <w:rStyle w:val="ConfigurationSubscript"/>
          <w:b/>
          <w:i w:val="0"/>
          <w:sz w:val="22"/>
        </w:rPr>
        <w:t>h</w:t>
      </w:r>
      <w:proofErr w:type="spellEnd"/>
      <w:r w:rsidRPr="004E177D">
        <w:t xml:space="preserve"> =</w:t>
      </w:r>
      <w:ins w:id="1166" w:author="Arora, Monika" w:date="2025-09-19T15:50:00Z" w16du:dateUtc="2025-09-19T22:50:00Z">
        <w:r w:rsidR="00E4356D" w:rsidRPr="004E177D">
          <w:t xml:space="preserve"> </w:t>
        </w:r>
      </w:ins>
      <w:proofErr w:type="gramStart"/>
      <w:ins w:id="1167" w:author="Ciubal, Mel" w:date="2025-09-22T17:17:00Z" w16du:dateUtc="2025-09-23T00:17:00Z">
        <w:r w:rsidR="00D21750" w:rsidRPr="004E177D">
          <w:rPr>
            <w:rFonts w:ascii="Arial" w:hAnsi="Arial"/>
            <w:sz w:val="20"/>
            <w:szCs w:val="22"/>
          </w:rPr>
          <w:t>Sum(</w:t>
        </w:r>
        <w:proofErr w:type="gramEnd"/>
        <w:r w:rsidR="00D21750" w:rsidRPr="004E177D">
          <w:rPr>
            <w:rFonts w:ascii="Arial" w:hAnsi="Arial"/>
            <w:sz w:val="20"/>
            <w:szCs w:val="22"/>
          </w:rPr>
          <w:t>N, z’)</w:t>
        </w:r>
      </w:ins>
    </w:p>
    <w:p w14:paraId="5A2FAFBA" w14:textId="36A32D50" w:rsidR="0056086B" w:rsidRPr="004E177D" w:rsidRDefault="0056086B" w:rsidP="00E4356D">
      <w:pPr>
        <w:pStyle w:val="Config1"/>
        <w:rPr>
          <w:i w:val="0"/>
        </w:rPr>
      </w:pPr>
      <w:del w:id="1168" w:author="Ciubal, Mel" w:date="2025-09-22T17:18:00Z" w16du:dateUtc="2025-09-23T00:18:00Z">
        <w:r w:rsidRPr="004E177D" w:rsidDel="00D21750">
          <w:rPr>
            <w:i w:val="0"/>
            <w:position w:val="-28"/>
          </w:rPr>
          <w:object w:dxaOrig="480" w:dyaOrig="540" w14:anchorId="508A963B">
            <v:shape id="_x0000_i1064" type="#_x0000_t75" style="width:14.5pt;height:26.5pt" o:ole="">
              <v:imagedata r:id="rId71" o:title=""/>
            </v:shape>
            <o:OLEObject Type="Embed" ProgID="Equation.3" ShapeID="_x0000_i1064" DrawAspect="Content" ObjectID="_1837597344" r:id="rId81"/>
          </w:object>
        </w:r>
        <w:r w:rsidRPr="004E177D" w:rsidDel="00D21750">
          <w:rPr>
            <w:i w:val="0"/>
            <w:position w:val="-32"/>
          </w:rPr>
          <w:object w:dxaOrig="480" w:dyaOrig="580" w14:anchorId="6FB23A5C">
            <v:shape id="_x0000_i1065" type="#_x0000_t75" style="width:14.5pt;height:29pt" o:ole="">
              <v:imagedata r:id="rId73" o:title=""/>
            </v:shape>
            <o:OLEObject Type="Embed" ProgID="Equation.3" ShapeID="_x0000_i1065" DrawAspect="Content" ObjectID="_1837597345" r:id="rId82"/>
          </w:object>
        </w:r>
        <w:r w:rsidRPr="004E177D" w:rsidDel="00D21750">
          <w:rPr>
            <w:i w:val="0"/>
          </w:rPr>
          <w:delText xml:space="preserve"> </w:delText>
        </w:r>
      </w:del>
      <w:proofErr w:type="gramStart"/>
      <w:r w:rsidRPr="004E177D">
        <w:rPr>
          <w:i w:val="0"/>
        </w:rPr>
        <w:t>max(</w:t>
      </w:r>
      <w:proofErr w:type="gramEnd"/>
      <w:r w:rsidRPr="004E177D">
        <w:rPr>
          <w:i w:val="0"/>
        </w:rPr>
        <w:t>0, (</w:t>
      </w:r>
      <w:proofErr w:type="spellStart"/>
      <w:r w:rsidRPr="004E177D">
        <w:rPr>
          <w:i w:val="0"/>
        </w:rPr>
        <w:t>RTNonSpinImportQSP</w:t>
      </w:r>
      <w:proofErr w:type="spellEnd"/>
      <w:r w:rsidRPr="004E177D">
        <w:rPr>
          <w:i w:val="0"/>
        </w:rPr>
        <w:t xml:space="preserve"> </w:t>
      </w:r>
      <w:proofErr w:type="spellStart"/>
      <w:r w:rsidRPr="004E177D">
        <w:rPr>
          <w:rStyle w:val="ConfigurationSubscript"/>
          <w:b/>
          <w:sz w:val="22"/>
        </w:rPr>
        <w:t>BrtF’S’N</w:t>
      </w:r>
      <w:r w:rsidR="00D07BA6" w:rsidRPr="004E177D">
        <w:rPr>
          <w:rStyle w:val="ConfigurationSubscript"/>
          <w:b/>
          <w:sz w:val="22"/>
        </w:rPr>
        <w:t>z’mdh</w:t>
      </w:r>
      <w:proofErr w:type="spellEnd"/>
      <w:r w:rsidRPr="004E177D">
        <w:rPr>
          <w:rStyle w:val="BodyText1"/>
          <w:b/>
          <w:i w:val="0"/>
          <w:vertAlign w:val="subscript"/>
        </w:rPr>
        <w:t xml:space="preserve">   </w:t>
      </w:r>
      <w:proofErr w:type="gramStart"/>
      <w:r w:rsidRPr="004E177D">
        <w:rPr>
          <w:rStyle w:val="BodyText1"/>
          <w:i w:val="0"/>
        </w:rPr>
        <w:t xml:space="preserve">- </w:t>
      </w:r>
      <w:r w:rsidRPr="004E177D">
        <w:rPr>
          <w:rStyle w:val="BodyText1"/>
          <w:b/>
          <w:i w:val="0"/>
          <w:vertAlign w:val="subscript"/>
        </w:rPr>
        <w:t xml:space="preserve"> </w:t>
      </w:r>
      <w:proofErr w:type="spellStart"/>
      <w:r w:rsidRPr="004E177D">
        <w:rPr>
          <w:i w:val="0"/>
        </w:rPr>
        <w:t>RTNonSpinContractEligibleQty</w:t>
      </w:r>
      <w:proofErr w:type="spellEnd"/>
      <w:proofErr w:type="gramEnd"/>
      <w:r w:rsidRPr="004E177D">
        <w:rPr>
          <w:i w:val="0"/>
        </w:rPr>
        <w:t xml:space="preserve"> </w:t>
      </w:r>
      <w:proofErr w:type="spellStart"/>
      <w:proofErr w:type="gramStart"/>
      <w:r w:rsidRPr="004E177D">
        <w:rPr>
          <w:rStyle w:val="ConfigurationSubscript"/>
          <w:b/>
          <w:sz w:val="22"/>
        </w:rPr>
        <w:t>BrtF’S’N</w:t>
      </w:r>
      <w:r w:rsidR="00D07BA6" w:rsidRPr="004E177D">
        <w:rPr>
          <w:rStyle w:val="ConfigurationSubscript"/>
          <w:b/>
          <w:sz w:val="22"/>
        </w:rPr>
        <w:t>z’mdh</w:t>
      </w:r>
      <w:proofErr w:type="spellEnd"/>
      <w:r w:rsidRPr="004E177D">
        <w:rPr>
          <w:rStyle w:val="ConfigurationSubscript"/>
          <w:b/>
          <w:sz w:val="22"/>
          <w:vertAlign w:val="baseline"/>
        </w:rPr>
        <w:t xml:space="preserve"> </w:t>
      </w:r>
      <w:r w:rsidRPr="004E177D">
        <w:rPr>
          <w:rStyle w:val="ConfigurationSubscript"/>
          <w:sz w:val="22"/>
          <w:vertAlign w:val="baseline"/>
        </w:rPr>
        <w:t>)</w:t>
      </w:r>
      <w:proofErr w:type="gramEnd"/>
      <w:r w:rsidRPr="004E177D">
        <w:rPr>
          <w:rStyle w:val="ConfigurationSubscript"/>
          <w:sz w:val="22"/>
          <w:vertAlign w:val="baseline"/>
        </w:rPr>
        <w:t>)</w:t>
      </w:r>
    </w:p>
    <w:p w14:paraId="7275582C" w14:textId="77777777" w:rsidR="0056086B" w:rsidRPr="004E177D" w:rsidRDefault="0056086B" w:rsidP="00E4356D">
      <w:pPr>
        <w:pStyle w:val="Config1"/>
        <w:rPr>
          <w:rStyle w:val="BodyText1"/>
          <w:i w:val="0"/>
        </w:rPr>
      </w:pPr>
    </w:p>
    <w:p w14:paraId="1AC47584" w14:textId="7EFF54A4" w:rsidR="0056086B" w:rsidRPr="004E177D" w:rsidRDefault="0056086B" w:rsidP="006B4817">
      <w:pPr>
        <w:pStyle w:val="Heading5"/>
      </w:pPr>
      <w:proofErr w:type="spellStart"/>
      <w:r w:rsidRPr="004E177D">
        <w:t>RTRegUpNonContractEligibleQSP</w:t>
      </w:r>
      <w:proofErr w:type="spellEnd"/>
      <w:r w:rsidRPr="004E177D">
        <w:t xml:space="preserve"> </w:t>
      </w:r>
      <w:proofErr w:type="spellStart"/>
      <w:r w:rsidRPr="004E177D">
        <w:rPr>
          <w:rStyle w:val="ConfigurationSubscript"/>
          <w:b/>
          <w:i w:val="0"/>
          <w:sz w:val="22"/>
        </w:rPr>
        <w:t>BrtF’S’</w:t>
      </w:r>
      <w:r w:rsidR="006A5810" w:rsidRPr="004E177D">
        <w:rPr>
          <w:rStyle w:val="ConfigurationSubscript"/>
          <w:b/>
          <w:i w:val="0"/>
          <w:sz w:val="22"/>
        </w:rPr>
        <w:t>md</w:t>
      </w:r>
      <w:r w:rsidRPr="004E177D">
        <w:rPr>
          <w:rStyle w:val="ConfigurationSubscript"/>
          <w:b/>
          <w:i w:val="0"/>
          <w:sz w:val="22"/>
        </w:rPr>
        <w:t>h</w:t>
      </w:r>
      <w:proofErr w:type="spellEnd"/>
      <w:r w:rsidRPr="004E177D">
        <w:t xml:space="preserve"> =</w:t>
      </w:r>
      <w:ins w:id="1169" w:author="Arora, Monika" w:date="2025-09-19T15:50:00Z" w16du:dateUtc="2025-09-19T22:50:00Z">
        <w:r w:rsidR="00E4356D" w:rsidRPr="004E177D">
          <w:t xml:space="preserve"> </w:t>
        </w:r>
      </w:ins>
      <w:proofErr w:type="gramStart"/>
      <w:ins w:id="1170" w:author="Ciubal, Mel" w:date="2025-09-22T17:18:00Z" w16du:dateUtc="2025-09-23T00:18:00Z">
        <w:r w:rsidR="00D21750" w:rsidRPr="004E177D">
          <w:rPr>
            <w:rFonts w:ascii="Arial" w:hAnsi="Arial"/>
            <w:sz w:val="20"/>
            <w:szCs w:val="22"/>
          </w:rPr>
          <w:t>Sum(</w:t>
        </w:r>
        <w:proofErr w:type="gramEnd"/>
        <w:r w:rsidR="00D21750" w:rsidRPr="004E177D">
          <w:rPr>
            <w:rFonts w:ascii="Arial" w:hAnsi="Arial"/>
            <w:sz w:val="20"/>
            <w:szCs w:val="22"/>
          </w:rPr>
          <w:t>N, z’)</w:t>
        </w:r>
      </w:ins>
    </w:p>
    <w:p w14:paraId="7DDD0139" w14:textId="3172B707" w:rsidR="0056086B" w:rsidRPr="004E177D" w:rsidRDefault="0056086B" w:rsidP="00E4356D">
      <w:pPr>
        <w:pStyle w:val="Config1"/>
        <w:rPr>
          <w:i w:val="0"/>
        </w:rPr>
      </w:pPr>
      <w:del w:id="1171" w:author="Ciubal, Mel" w:date="2025-09-22T17:18:00Z" w16du:dateUtc="2025-09-23T00:18:00Z">
        <w:r w:rsidRPr="004E177D" w:rsidDel="00D21750">
          <w:rPr>
            <w:i w:val="0"/>
            <w:position w:val="-28"/>
          </w:rPr>
          <w:object w:dxaOrig="480" w:dyaOrig="540" w14:anchorId="2375CEF7">
            <v:shape id="_x0000_i1066" type="#_x0000_t75" style="width:14.5pt;height:26.5pt" o:ole="">
              <v:imagedata r:id="rId71" o:title=""/>
            </v:shape>
            <o:OLEObject Type="Embed" ProgID="Equation.3" ShapeID="_x0000_i1066" DrawAspect="Content" ObjectID="_1837597346" r:id="rId83"/>
          </w:object>
        </w:r>
        <w:r w:rsidRPr="004E177D" w:rsidDel="00D21750">
          <w:rPr>
            <w:i w:val="0"/>
            <w:position w:val="-32"/>
          </w:rPr>
          <w:object w:dxaOrig="480" w:dyaOrig="580" w14:anchorId="799190CD">
            <v:shape id="_x0000_i1067" type="#_x0000_t75" style="width:14.5pt;height:29pt" o:ole="">
              <v:imagedata r:id="rId73" o:title=""/>
            </v:shape>
            <o:OLEObject Type="Embed" ProgID="Equation.3" ShapeID="_x0000_i1067" DrawAspect="Content" ObjectID="_1837597347" r:id="rId84"/>
          </w:object>
        </w:r>
        <w:r w:rsidRPr="004E177D" w:rsidDel="00D21750">
          <w:rPr>
            <w:i w:val="0"/>
          </w:rPr>
          <w:delText xml:space="preserve"> </w:delText>
        </w:r>
      </w:del>
      <w:proofErr w:type="gramStart"/>
      <w:r w:rsidRPr="004E177D">
        <w:rPr>
          <w:i w:val="0"/>
        </w:rPr>
        <w:t>max(</w:t>
      </w:r>
      <w:proofErr w:type="gramEnd"/>
      <w:r w:rsidRPr="004E177D">
        <w:rPr>
          <w:i w:val="0"/>
        </w:rPr>
        <w:t>0, (</w:t>
      </w:r>
      <w:proofErr w:type="spellStart"/>
      <w:r w:rsidRPr="004E177D">
        <w:rPr>
          <w:i w:val="0"/>
        </w:rPr>
        <w:t>RTRegUpImportQSP</w:t>
      </w:r>
      <w:proofErr w:type="spellEnd"/>
      <w:r w:rsidRPr="004E177D">
        <w:rPr>
          <w:i w:val="0"/>
        </w:rPr>
        <w:t xml:space="preserve"> </w:t>
      </w:r>
      <w:proofErr w:type="spellStart"/>
      <w:r w:rsidRPr="004E177D">
        <w:rPr>
          <w:rStyle w:val="ConfigurationSubscript"/>
          <w:b/>
          <w:sz w:val="22"/>
        </w:rPr>
        <w:t>BrtF’S’N</w:t>
      </w:r>
      <w:r w:rsidR="00D07BA6" w:rsidRPr="004E177D">
        <w:rPr>
          <w:rStyle w:val="ConfigurationSubscript"/>
          <w:b/>
          <w:sz w:val="22"/>
        </w:rPr>
        <w:t>z’mdh</w:t>
      </w:r>
      <w:proofErr w:type="spellEnd"/>
      <w:r w:rsidRPr="004E177D">
        <w:rPr>
          <w:rStyle w:val="BodyText1"/>
          <w:b/>
          <w:i w:val="0"/>
          <w:vertAlign w:val="subscript"/>
        </w:rPr>
        <w:t xml:space="preserve">   </w:t>
      </w:r>
      <w:proofErr w:type="gramStart"/>
      <w:r w:rsidRPr="004E177D">
        <w:rPr>
          <w:rStyle w:val="BodyText1"/>
          <w:i w:val="0"/>
        </w:rPr>
        <w:t xml:space="preserve">- </w:t>
      </w:r>
      <w:r w:rsidRPr="004E177D">
        <w:rPr>
          <w:rStyle w:val="BodyText1"/>
          <w:b/>
          <w:i w:val="0"/>
          <w:vertAlign w:val="subscript"/>
        </w:rPr>
        <w:t xml:space="preserve"> </w:t>
      </w:r>
      <w:proofErr w:type="spellStart"/>
      <w:r w:rsidRPr="004E177D">
        <w:rPr>
          <w:i w:val="0"/>
        </w:rPr>
        <w:t>RTRegUpContractEligibleQty</w:t>
      </w:r>
      <w:proofErr w:type="spellEnd"/>
      <w:proofErr w:type="gramEnd"/>
      <w:r w:rsidRPr="004E177D">
        <w:rPr>
          <w:i w:val="0"/>
        </w:rPr>
        <w:t xml:space="preserve"> </w:t>
      </w:r>
      <w:proofErr w:type="spellStart"/>
      <w:proofErr w:type="gramStart"/>
      <w:r w:rsidRPr="004E177D">
        <w:rPr>
          <w:rStyle w:val="ConfigurationSubscript"/>
          <w:b/>
          <w:sz w:val="22"/>
        </w:rPr>
        <w:t>BrtF’S’N</w:t>
      </w:r>
      <w:r w:rsidR="00D07BA6" w:rsidRPr="004E177D">
        <w:rPr>
          <w:rStyle w:val="ConfigurationSubscript"/>
          <w:b/>
          <w:sz w:val="22"/>
        </w:rPr>
        <w:t>z’mdh</w:t>
      </w:r>
      <w:proofErr w:type="spellEnd"/>
      <w:r w:rsidRPr="004E177D">
        <w:rPr>
          <w:rStyle w:val="ConfigurationSubscript"/>
          <w:b/>
          <w:sz w:val="22"/>
          <w:vertAlign w:val="baseline"/>
        </w:rPr>
        <w:t xml:space="preserve"> </w:t>
      </w:r>
      <w:r w:rsidRPr="004E177D">
        <w:rPr>
          <w:rStyle w:val="ConfigurationSubscript"/>
          <w:sz w:val="22"/>
          <w:vertAlign w:val="baseline"/>
        </w:rPr>
        <w:t>)</w:t>
      </w:r>
      <w:proofErr w:type="gramEnd"/>
      <w:r w:rsidRPr="004E177D">
        <w:rPr>
          <w:rStyle w:val="ConfigurationSubscript"/>
          <w:sz w:val="22"/>
          <w:vertAlign w:val="baseline"/>
        </w:rPr>
        <w:t>)</w:t>
      </w:r>
    </w:p>
    <w:p w14:paraId="2284D15C" w14:textId="77777777" w:rsidR="00C0020F" w:rsidRPr="004E177D" w:rsidRDefault="00C0020F" w:rsidP="00E4356D">
      <w:pPr>
        <w:pStyle w:val="Config1"/>
        <w:rPr>
          <w:rStyle w:val="BodyText1"/>
          <w:i w:val="0"/>
        </w:rPr>
      </w:pPr>
    </w:p>
    <w:p w14:paraId="5C606E64" w14:textId="77777777" w:rsidR="009A1352" w:rsidRPr="004E177D" w:rsidRDefault="009A1352" w:rsidP="00B96B1E">
      <w:pPr>
        <w:pStyle w:val="Heading3"/>
      </w:pPr>
      <w:r w:rsidRPr="004E177D">
        <w:t>Miscellaneous ETC Calculations</w:t>
      </w:r>
    </w:p>
    <w:p w14:paraId="7A77E677" w14:textId="2027AA29" w:rsidR="009A1352" w:rsidRPr="004E177D" w:rsidRDefault="009A1352" w:rsidP="00B96B1E">
      <w:pPr>
        <w:pStyle w:val="Heading4"/>
      </w:pPr>
      <w:proofErr w:type="spellStart"/>
      <w:r w:rsidRPr="004E177D">
        <w:t>DailyContractResourceFinancialNodeMap</w:t>
      </w:r>
      <w:proofErr w:type="spellEnd"/>
      <w:r w:rsidRPr="004E177D">
        <w:t xml:space="preserve"> </w:t>
      </w:r>
      <w:proofErr w:type="spellStart"/>
      <w:r w:rsidRPr="004E177D">
        <w:rPr>
          <w:b/>
          <w:bCs/>
          <w:vertAlign w:val="subscript"/>
        </w:rPr>
        <w:t>rt</w:t>
      </w:r>
      <w:r w:rsidR="00E56F2D" w:rsidRPr="004E177D">
        <w:rPr>
          <w:rStyle w:val="ConfigurationSubscript"/>
          <w:i w:val="0"/>
          <w:sz w:val="22"/>
        </w:rPr>
        <w:t>AA’Qp</w:t>
      </w:r>
      <w:del w:id="1172" w:author="Ciubal, Mel" w:date="2025-07-23T15:58:00Z" w16du:dateUtc="2025-07-23T22:58:00Z">
        <w:r w:rsidRPr="004E177D" w:rsidDel="00AD7714">
          <w:rPr>
            <w:b/>
            <w:bCs/>
            <w:vertAlign w:val="subscript"/>
          </w:rPr>
          <w:delText>Nz’</w:delText>
        </w:r>
      </w:del>
      <w:proofErr w:type="gramStart"/>
      <w:ins w:id="1173" w:author="Ciubal, Mel" w:date="2025-07-23T15:58:00Z" w16du:dateUtc="2025-07-23T22:58:00Z">
        <w:r w:rsidR="00AD7714" w:rsidRPr="0007421B">
          <w:rPr>
            <w:b/>
            <w:bCs/>
            <w:highlight w:val="yellow"/>
            <w:vertAlign w:val="subscript"/>
          </w:rPr>
          <w:t>Nz’Q’</w:t>
        </w:r>
      </w:ins>
      <w:r w:rsidR="00BC48C8" w:rsidRPr="004E177D">
        <w:rPr>
          <w:b/>
          <w:bCs/>
          <w:vertAlign w:val="subscript"/>
        </w:rPr>
        <w:t>m</w:t>
      </w:r>
      <w:r w:rsidRPr="004E177D">
        <w:rPr>
          <w:b/>
          <w:bCs/>
          <w:vertAlign w:val="subscript"/>
        </w:rPr>
        <w:t>d</w:t>
      </w:r>
      <w:proofErr w:type="spellEnd"/>
      <w:r w:rsidRPr="004E177D">
        <w:t xml:space="preserve">  </w:t>
      </w:r>
      <w:r w:rsidR="00C23C9C" w:rsidRPr="004E177D">
        <w:t>=</w:t>
      </w:r>
      <w:proofErr w:type="gramEnd"/>
      <w:ins w:id="1174" w:author="Arora, Monika" w:date="2025-09-19T15:49:00Z" w16du:dateUtc="2025-09-19T22:49:00Z">
        <w:r w:rsidR="00E4356D" w:rsidRPr="004E177D">
          <w:t xml:space="preserve"> </w:t>
        </w:r>
      </w:ins>
      <w:ins w:id="1175" w:author="Ciubal, Mel" w:date="2025-09-22T17:18:00Z" w16du:dateUtc="2025-09-23T00:18:00Z">
        <w:r w:rsidR="00D21750" w:rsidRPr="004E177D">
          <w:t>Sum</w:t>
        </w:r>
      </w:ins>
      <w:ins w:id="1176" w:author="Arora, Monika" w:date="2025-09-19T15:49:00Z" w16du:dateUtc="2025-09-19T22:49:00Z">
        <w:r w:rsidR="00E4356D" w:rsidRPr="004E177D">
          <w:rPr>
            <w:sz w:val="18"/>
            <w:szCs w:val="20"/>
          </w:rPr>
          <w:t>(</w:t>
        </w:r>
      </w:ins>
      <w:ins w:id="1177" w:author="Ciubal, Mel" w:date="2025-09-22T17:18:00Z" w16du:dateUtc="2025-09-23T00:18:00Z">
        <w:r w:rsidR="00D21750" w:rsidRPr="004E177D">
          <w:rPr>
            <w:sz w:val="18"/>
            <w:szCs w:val="20"/>
          </w:rPr>
          <w:t>B</w:t>
        </w:r>
      </w:ins>
      <w:ins w:id="1178" w:author="Arora, Monika" w:date="2025-09-19T15:49:00Z" w16du:dateUtc="2025-09-19T22:49:00Z">
        <w:r w:rsidR="00E4356D" w:rsidRPr="004E177D">
          <w:rPr>
            <w:sz w:val="18"/>
            <w:szCs w:val="20"/>
          </w:rPr>
          <w:t>)</w:t>
        </w:r>
      </w:ins>
    </w:p>
    <w:p w14:paraId="64D151E6" w14:textId="168781B7" w:rsidR="009A1352" w:rsidRPr="004E177D" w:rsidRDefault="00C23C9C" w:rsidP="00A5596F">
      <w:pPr>
        <w:ind w:left="720" w:firstLine="720"/>
        <w:rPr>
          <w:rFonts w:ascii="Arial" w:hAnsi="Arial" w:cs="Arial"/>
          <w:bCs/>
          <w:szCs w:val="22"/>
        </w:rPr>
      </w:pPr>
      <w:del w:id="1179" w:author="Ciubal, Mel" w:date="2025-09-22T17:18:00Z" w16du:dateUtc="2025-09-23T00:18:00Z">
        <w:r w:rsidRPr="004E177D" w:rsidDel="00D21750">
          <w:rPr>
            <w:position w:val="-28"/>
            <w:szCs w:val="22"/>
          </w:rPr>
          <w:object w:dxaOrig="480" w:dyaOrig="540" w14:anchorId="606CF5B7">
            <v:shape id="_x0000_i1068" type="#_x0000_t75" style="width:14.5pt;height:26.5pt" o:ole="">
              <v:imagedata r:id="rId85" o:title=""/>
            </v:shape>
            <o:OLEObject Type="Embed" ProgID="Equation.3" ShapeID="_x0000_i1068" DrawAspect="Content" ObjectID="_1837597348" r:id="rId86"/>
          </w:object>
        </w:r>
        <w:r w:rsidRPr="004E177D" w:rsidDel="00D21750">
          <w:rPr>
            <w:rFonts w:ascii="Arial" w:hAnsi="Arial" w:cs="Arial"/>
            <w:bCs/>
            <w:sz w:val="22"/>
            <w:szCs w:val="22"/>
          </w:rPr>
          <w:delText xml:space="preserve"> </w:delText>
        </w:r>
      </w:del>
      <w:r w:rsidRPr="004E177D">
        <w:rPr>
          <w:rFonts w:ascii="Arial" w:hAnsi="Arial" w:cs="Arial"/>
          <w:bCs/>
          <w:sz w:val="22"/>
          <w:szCs w:val="22"/>
        </w:rPr>
        <w:t>(</w:t>
      </w:r>
      <w:proofErr w:type="spellStart"/>
      <w:r w:rsidRPr="004E177D">
        <w:rPr>
          <w:rFonts w:ascii="Arial" w:hAnsi="Arial" w:cs="Arial"/>
          <w:sz w:val="22"/>
          <w:szCs w:val="22"/>
        </w:rPr>
        <w:t>DailyContractFinancialMap</w:t>
      </w:r>
      <w:proofErr w:type="spellEnd"/>
      <w:r w:rsidRPr="004E177D">
        <w:rPr>
          <w:rFonts w:ascii="Arial" w:hAnsi="Arial" w:cs="Arial"/>
          <w:sz w:val="22"/>
          <w:szCs w:val="22"/>
        </w:rPr>
        <w:t xml:space="preserve"> </w:t>
      </w:r>
      <w:proofErr w:type="spellStart"/>
      <w:r w:rsidRPr="004E177D">
        <w:rPr>
          <w:rFonts w:ascii="Arial" w:hAnsi="Arial" w:cs="Arial"/>
          <w:b/>
          <w:sz w:val="22"/>
          <w:szCs w:val="22"/>
          <w:vertAlign w:val="subscript"/>
        </w:rPr>
        <w:t>Brt</w:t>
      </w:r>
      <w:r w:rsidR="00E56F2D" w:rsidRPr="004E177D">
        <w:rPr>
          <w:rStyle w:val="ConfigurationSubscript"/>
          <w:i w:val="0"/>
          <w:sz w:val="22"/>
        </w:rPr>
        <w:t>AA’Qp</w:t>
      </w:r>
      <w:del w:id="1180" w:author="Ciubal, Mel" w:date="2025-07-23T15:58:00Z" w16du:dateUtc="2025-07-23T22:58:00Z">
        <w:r w:rsidRPr="004E177D" w:rsidDel="00AD7714">
          <w:rPr>
            <w:rFonts w:ascii="Arial" w:hAnsi="Arial" w:cs="Arial"/>
            <w:b/>
            <w:sz w:val="22"/>
            <w:szCs w:val="22"/>
            <w:vertAlign w:val="subscript"/>
          </w:rPr>
          <w:delText>Nz’</w:delText>
        </w:r>
      </w:del>
      <w:proofErr w:type="gramStart"/>
      <w:ins w:id="1181" w:author="Ciubal, Mel" w:date="2025-07-23T15:58:00Z" w16du:dateUtc="2025-07-23T22:58:00Z">
        <w:r w:rsidR="00AD7714" w:rsidRPr="0007421B">
          <w:rPr>
            <w:rFonts w:ascii="Arial" w:hAnsi="Arial" w:cs="Arial"/>
            <w:b/>
            <w:sz w:val="22"/>
            <w:szCs w:val="22"/>
            <w:highlight w:val="yellow"/>
            <w:vertAlign w:val="subscript"/>
          </w:rPr>
          <w:t>Nz’Q’</w:t>
        </w:r>
      </w:ins>
      <w:r w:rsidR="00BC48C8" w:rsidRPr="004E177D">
        <w:rPr>
          <w:rFonts w:ascii="Arial" w:hAnsi="Arial" w:cs="Arial"/>
          <w:b/>
          <w:sz w:val="22"/>
          <w:szCs w:val="22"/>
          <w:vertAlign w:val="subscript"/>
        </w:rPr>
        <w:t>m</w:t>
      </w:r>
      <w:r w:rsidRPr="004E177D">
        <w:rPr>
          <w:rFonts w:ascii="Arial" w:hAnsi="Arial" w:cs="Arial"/>
          <w:b/>
          <w:sz w:val="22"/>
          <w:szCs w:val="22"/>
          <w:vertAlign w:val="subscript"/>
        </w:rPr>
        <w:t>d</w:t>
      </w:r>
      <w:proofErr w:type="spellEnd"/>
      <w:r w:rsidRPr="004E177D">
        <w:rPr>
          <w:rFonts w:ascii="Arial" w:hAnsi="Arial" w:cs="Arial"/>
          <w:sz w:val="22"/>
          <w:szCs w:val="22"/>
        </w:rPr>
        <w:t xml:space="preserve"> )</w:t>
      </w:r>
      <w:proofErr w:type="gramEnd"/>
      <w:r w:rsidRPr="004E177D">
        <w:rPr>
          <w:rFonts w:ascii="Arial" w:hAnsi="Arial" w:cs="Arial"/>
          <w:sz w:val="22"/>
          <w:szCs w:val="22"/>
        </w:rPr>
        <w:t>*0 + 1</w:t>
      </w:r>
    </w:p>
    <w:p w14:paraId="4D3FC955" w14:textId="0BC72253" w:rsidR="00835F71" w:rsidRPr="004E177D" w:rsidRDefault="00B96B1E" w:rsidP="00E4356D">
      <w:pPr>
        <w:pStyle w:val="Config1"/>
        <w:rPr>
          <w:rFonts w:cs="Arial"/>
          <w:i w:val="0"/>
          <w:szCs w:val="22"/>
        </w:rPr>
      </w:pPr>
      <w:ins w:id="1182" w:author="Arora, Monika" w:date="2025-09-19T15:49:00Z" w16du:dateUtc="2025-09-19T22:49:00Z">
        <w:r w:rsidRPr="004E177D">
          <w:rPr>
            <w:rStyle w:val="BodyText1"/>
            <w:i w:val="0"/>
          </w:rPr>
          <w:t xml:space="preserve">Note: </w:t>
        </w:r>
      </w:ins>
      <w:r w:rsidR="00835F71" w:rsidRPr="004E177D">
        <w:rPr>
          <w:rStyle w:val="BodyText1"/>
          <w:i w:val="0"/>
        </w:rPr>
        <w:t xml:space="preserve">where this charge type will only be computed when </w:t>
      </w:r>
      <w:proofErr w:type="spellStart"/>
      <w:r w:rsidR="00835F71" w:rsidRPr="004E177D">
        <w:rPr>
          <w:rFonts w:cs="Arial"/>
          <w:i w:val="0"/>
          <w:szCs w:val="22"/>
        </w:rPr>
        <w:t>DailyContractFinancialMap</w:t>
      </w:r>
      <w:proofErr w:type="spellEnd"/>
      <w:r w:rsidR="00835F71" w:rsidRPr="004E177D">
        <w:rPr>
          <w:rFonts w:cs="Arial"/>
          <w:i w:val="0"/>
          <w:szCs w:val="22"/>
        </w:rPr>
        <w:t xml:space="preserve"> </w:t>
      </w:r>
      <w:proofErr w:type="spellStart"/>
      <w:r w:rsidR="00835F71" w:rsidRPr="004E177D">
        <w:rPr>
          <w:rFonts w:cs="Arial"/>
          <w:b/>
          <w:i w:val="0"/>
          <w:szCs w:val="22"/>
          <w:vertAlign w:val="subscript"/>
        </w:rPr>
        <w:t>Brt</w:t>
      </w:r>
      <w:r w:rsidR="00E56F2D" w:rsidRPr="004E177D">
        <w:rPr>
          <w:rStyle w:val="ConfigurationSubscript"/>
          <w:sz w:val="22"/>
        </w:rPr>
        <w:t>AA’Qp</w:t>
      </w:r>
      <w:del w:id="1183" w:author="Ciubal, Mel" w:date="2025-07-23T15:58:00Z" w16du:dateUtc="2025-07-23T22:58:00Z">
        <w:r w:rsidR="00835F71" w:rsidRPr="004E177D" w:rsidDel="00AD7714">
          <w:rPr>
            <w:rFonts w:cs="Arial"/>
            <w:b/>
            <w:i w:val="0"/>
            <w:szCs w:val="22"/>
            <w:vertAlign w:val="subscript"/>
          </w:rPr>
          <w:delText>Nz’</w:delText>
        </w:r>
      </w:del>
      <w:ins w:id="1184" w:author="Ciubal, Mel" w:date="2025-07-23T15:58:00Z" w16du:dateUtc="2025-07-23T22:58:00Z">
        <w:r w:rsidR="00AD7714" w:rsidRPr="0007421B">
          <w:rPr>
            <w:rFonts w:cs="Arial"/>
            <w:b/>
            <w:i w:val="0"/>
            <w:szCs w:val="22"/>
            <w:highlight w:val="yellow"/>
            <w:vertAlign w:val="subscript"/>
          </w:rPr>
          <w:t>Nz’Q’</w:t>
        </w:r>
      </w:ins>
      <w:r w:rsidR="00BC48C8" w:rsidRPr="004E177D">
        <w:rPr>
          <w:rFonts w:cs="Arial"/>
          <w:b/>
          <w:i w:val="0"/>
          <w:szCs w:val="22"/>
          <w:vertAlign w:val="subscript"/>
        </w:rPr>
        <w:t>m</w:t>
      </w:r>
      <w:r w:rsidR="00835F71" w:rsidRPr="004E177D">
        <w:rPr>
          <w:rFonts w:cs="Arial"/>
          <w:b/>
          <w:i w:val="0"/>
          <w:szCs w:val="22"/>
          <w:vertAlign w:val="subscript"/>
        </w:rPr>
        <w:t>d</w:t>
      </w:r>
      <w:proofErr w:type="spellEnd"/>
      <w:r w:rsidR="00835F71" w:rsidRPr="004E177D">
        <w:rPr>
          <w:rFonts w:cs="Arial"/>
          <w:b/>
          <w:i w:val="0"/>
          <w:szCs w:val="22"/>
        </w:rPr>
        <w:t xml:space="preserve"> </w:t>
      </w:r>
      <w:r w:rsidR="00835F71" w:rsidRPr="004E177D">
        <w:rPr>
          <w:rFonts w:cs="Arial"/>
          <w:i w:val="0"/>
          <w:szCs w:val="22"/>
        </w:rPr>
        <w:t>= 1.</w:t>
      </w:r>
    </w:p>
    <w:p w14:paraId="231BA77C" w14:textId="77777777" w:rsidR="00033043" w:rsidRPr="004E177D" w:rsidRDefault="00D5358F" w:rsidP="00E4356D">
      <w:pPr>
        <w:pStyle w:val="Config1"/>
        <w:rPr>
          <w:rStyle w:val="BodyText1"/>
          <w:i w:val="0"/>
        </w:rPr>
      </w:pPr>
      <w:r w:rsidRPr="004E177D">
        <w:rPr>
          <w:rStyle w:val="BodyText1"/>
          <w:i w:val="0"/>
        </w:rPr>
        <w:t>Note: This charge type effectively drops attribute BA ID B from the raw input.</w:t>
      </w:r>
    </w:p>
    <w:p w14:paraId="76F4FF35" w14:textId="77777777" w:rsidR="00D5358F" w:rsidRPr="004E177D" w:rsidRDefault="00D5358F" w:rsidP="00E4356D">
      <w:pPr>
        <w:pStyle w:val="Config1"/>
        <w:rPr>
          <w:rStyle w:val="BodyText1"/>
          <w:i w:val="0"/>
        </w:rPr>
      </w:pPr>
    </w:p>
    <w:p w14:paraId="2FEF992E" w14:textId="36B1CDEC" w:rsidR="00E74C03" w:rsidRPr="004E177D" w:rsidRDefault="00E74C03" w:rsidP="00B96B1E">
      <w:pPr>
        <w:pStyle w:val="Heading4"/>
      </w:pPr>
      <w:r w:rsidRPr="004E177D">
        <w:t xml:space="preserve">BASettlementIntervalResourcePostDAChangeEnergyCRNSchedulePercentage </w:t>
      </w:r>
      <w:proofErr w:type="spellStart"/>
      <w:r w:rsidRPr="004E177D">
        <w:rPr>
          <w:rStyle w:val="StyleConfig214ptBoldChar"/>
          <w:iCs w:val="0"/>
          <w:vertAlign w:val="subscript"/>
        </w:rPr>
        <w:t>Brt</w:t>
      </w:r>
      <w:r w:rsidR="00E56F2D" w:rsidRPr="004E177D">
        <w:rPr>
          <w:rStyle w:val="ConfigurationSubscript"/>
          <w:i w:val="0"/>
          <w:sz w:val="22"/>
        </w:rPr>
        <w:t>AA’Qp</w:t>
      </w:r>
      <w:r w:rsidRPr="004E177D">
        <w:rPr>
          <w:rStyle w:val="StyleConfig214ptBoldChar"/>
          <w:iCs w:val="0"/>
          <w:vertAlign w:val="subscript"/>
        </w:rPr>
        <w:t>g'</w:t>
      </w:r>
      <w:del w:id="1185" w:author="Ciubal, Mel" w:date="2025-07-23T15:58:00Z" w16du:dateUtc="2025-07-23T22:58:00Z">
        <w:r w:rsidRPr="004E177D" w:rsidDel="00AD7714">
          <w:rPr>
            <w:rStyle w:val="StyleConfig214ptBoldChar"/>
            <w:iCs w:val="0"/>
            <w:vertAlign w:val="subscript"/>
          </w:rPr>
          <w:delText>Nz'</w:delText>
        </w:r>
      </w:del>
      <w:proofErr w:type="gramStart"/>
      <w:ins w:id="1186" w:author="Ciubal, Mel" w:date="2025-07-23T15:58:00Z" w16du:dateUtc="2025-07-23T22:58:00Z">
        <w:r w:rsidR="00AD7714" w:rsidRPr="0007421B">
          <w:rPr>
            <w:rStyle w:val="StyleConfig214ptBoldChar"/>
            <w:iCs w:val="0"/>
            <w:highlight w:val="yellow"/>
            <w:vertAlign w:val="subscript"/>
          </w:rPr>
          <w:t>Nz’Q’</w:t>
        </w:r>
      </w:ins>
      <w:r w:rsidR="005048FD" w:rsidRPr="004E177D">
        <w:rPr>
          <w:rStyle w:val="StyleConfig214ptBoldChar"/>
          <w:iCs w:val="0"/>
          <w:vertAlign w:val="subscript"/>
        </w:rPr>
        <w:t>mdhcif</w:t>
      </w:r>
      <w:proofErr w:type="spellEnd"/>
      <w:r w:rsidRPr="004E177D">
        <w:t xml:space="preserve">  =</w:t>
      </w:r>
      <w:proofErr w:type="gramEnd"/>
    </w:p>
    <w:p w14:paraId="15D4362E" w14:textId="0B6E9FBF" w:rsidR="00E74C03" w:rsidRPr="004E177D" w:rsidRDefault="00E74C03" w:rsidP="00E4356D">
      <w:pPr>
        <w:pStyle w:val="Config1"/>
        <w:rPr>
          <w:rStyle w:val="BodyText1"/>
          <w:i w:val="0"/>
        </w:rPr>
      </w:pPr>
      <w:proofErr w:type="spellStart"/>
      <w:r w:rsidRPr="004E177D">
        <w:rPr>
          <w:rStyle w:val="BodyText1"/>
          <w:i w:val="0"/>
        </w:rPr>
        <w:t>BASettlementIntervalResource</w:t>
      </w:r>
      <w:r w:rsidR="009019AE" w:rsidRPr="004E177D">
        <w:rPr>
          <w:rStyle w:val="BodyText1"/>
          <w:i w:val="0"/>
        </w:rPr>
        <w:t>PostDA</w:t>
      </w:r>
      <w:r w:rsidRPr="004E177D">
        <w:rPr>
          <w:rStyle w:val="BodyText1"/>
          <w:i w:val="0"/>
        </w:rPr>
        <w:t>EnergyCRNSchedulePercentage</w:t>
      </w:r>
      <w:proofErr w:type="spellEnd"/>
      <w:r w:rsidRPr="004E177D">
        <w:rPr>
          <w:rStyle w:val="BodyText1"/>
          <w:i w:val="0"/>
        </w:rPr>
        <w:t xml:space="preserve"> </w:t>
      </w:r>
      <w:proofErr w:type="spellStart"/>
      <w:r w:rsidRPr="004E177D">
        <w:rPr>
          <w:rFonts w:cs="Arial"/>
          <w:b/>
          <w:i w:val="0"/>
          <w:szCs w:val="22"/>
          <w:vertAlign w:val="subscript"/>
        </w:rPr>
        <w:t>Brt</w:t>
      </w:r>
      <w:r w:rsidR="00E56F2D" w:rsidRPr="004E177D">
        <w:rPr>
          <w:rStyle w:val="ConfigurationSubscript"/>
          <w:sz w:val="22"/>
        </w:rPr>
        <w:t>AA’Qp</w:t>
      </w:r>
      <w:r w:rsidRPr="004E177D">
        <w:rPr>
          <w:rFonts w:cs="Arial"/>
          <w:b/>
          <w:i w:val="0"/>
          <w:szCs w:val="22"/>
          <w:vertAlign w:val="subscript"/>
        </w:rPr>
        <w:t>g'</w:t>
      </w:r>
      <w:del w:id="1187" w:author="Ciubal, Mel" w:date="2025-07-23T15:58:00Z" w16du:dateUtc="2025-07-23T22:58:00Z">
        <w:r w:rsidRPr="004E177D" w:rsidDel="00AD7714">
          <w:rPr>
            <w:rFonts w:cs="Arial"/>
            <w:b/>
            <w:i w:val="0"/>
            <w:szCs w:val="22"/>
            <w:vertAlign w:val="subscript"/>
          </w:rPr>
          <w:delText>Nz'</w:delText>
        </w:r>
      </w:del>
      <w:ins w:id="1188" w:author="Ciubal, Mel" w:date="2025-07-23T15:58:00Z" w16du:dateUtc="2025-07-23T22:58:00Z">
        <w:r w:rsidR="00AD7714" w:rsidRPr="0007421B">
          <w:rPr>
            <w:rFonts w:cs="Arial"/>
            <w:b/>
            <w:i w:val="0"/>
            <w:szCs w:val="22"/>
            <w:highlight w:val="yellow"/>
            <w:vertAlign w:val="subscript"/>
          </w:rPr>
          <w:t>Nz’Q’</w:t>
        </w:r>
      </w:ins>
      <w:r w:rsidR="005048FD" w:rsidRPr="004E177D">
        <w:rPr>
          <w:rFonts w:cs="Arial"/>
          <w:b/>
          <w:i w:val="0"/>
          <w:szCs w:val="22"/>
          <w:vertAlign w:val="subscript"/>
        </w:rPr>
        <w:t>mdhcif</w:t>
      </w:r>
      <w:proofErr w:type="spellEnd"/>
    </w:p>
    <w:p w14:paraId="092F4C98" w14:textId="77777777" w:rsidR="00124344" w:rsidRPr="00A5596F" w:rsidRDefault="00124344" w:rsidP="00E4356D">
      <w:pPr>
        <w:pStyle w:val="Config1"/>
        <w:rPr>
          <w:rStyle w:val="BodyText1"/>
        </w:rPr>
      </w:pPr>
    </w:p>
    <w:p w14:paraId="769A1A70" w14:textId="77777777" w:rsidR="00124344" w:rsidRPr="00A5596F" w:rsidRDefault="00563A72" w:rsidP="00B96B1E">
      <w:pPr>
        <w:pStyle w:val="Heading4"/>
      </w:pPr>
      <w:proofErr w:type="spellStart"/>
      <w:r w:rsidRPr="00A5596F">
        <w:t>CAISO</w:t>
      </w:r>
      <w:r w:rsidRPr="00A5596F">
        <w:rPr>
          <w:bCs/>
        </w:rPr>
        <w:t>ContractSSTolerance</w:t>
      </w:r>
      <w:r w:rsidRPr="00A5596F">
        <w:t>Quantity</w:t>
      </w:r>
      <w:proofErr w:type="spellEnd"/>
      <w:r w:rsidR="00124344" w:rsidRPr="00A5596F">
        <w:t xml:space="preserve"> </w:t>
      </w:r>
      <w:r w:rsidR="00405ECD" w:rsidRPr="00A5596F">
        <w:rPr>
          <w:rStyle w:val="StyleConfig214ptBoldChar"/>
          <w:vertAlign w:val="subscript"/>
        </w:rPr>
        <w:t>md</w:t>
      </w:r>
      <w:r w:rsidR="00124344" w:rsidRPr="00A5596F">
        <w:t xml:space="preserve"> =</w:t>
      </w:r>
      <w:r w:rsidR="00A21FAD" w:rsidRPr="00A5596F">
        <w:t xml:space="preserve"> </w:t>
      </w:r>
      <w:proofErr w:type="spellStart"/>
      <w:r w:rsidR="00A21FAD" w:rsidRPr="00A5596F">
        <w:t>SmallContractSSTol</w:t>
      </w:r>
      <w:proofErr w:type="spellEnd"/>
      <w:r w:rsidR="00405ECD" w:rsidRPr="00A5596F">
        <w:t xml:space="preserve"> </w:t>
      </w:r>
      <w:r w:rsidR="00405ECD" w:rsidRPr="00A5596F">
        <w:rPr>
          <w:rStyle w:val="StyleConfig214ptBoldChar"/>
          <w:vertAlign w:val="subscript"/>
        </w:rPr>
        <w:t>md</w:t>
      </w:r>
    </w:p>
    <w:p w14:paraId="10F535DF" w14:textId="77777777" w:rsidR="00124344" w:rsidRPr="00A5596F" w:rsidRDefault="00124344" w:rsidP="00E4356D">
      <w:pPr>
        <w:pStyle w:val="Config1"/>
        <w:rPr>
          <w:rStyle w:val="BodyText1"/>
        </w:rPr>
      </w:pPr>
    </w:p>
    <w:bookmarkEnd w:id="1119"/>
    <w:p w14:paraId="2A20772B" w14:textId="77777777" w:rsidR="00F47923" w:rsidRPr="00A5596F" w:rsidRDefault="00F47923" w:rsidP="00A5596F">
      <w:pPr>
        <w:pStyle w:val="Body"/>
        <w:ind w:left="720"/>
        <w:jc w:val="left"/>
        <w:rPr>
          <w:szCs w:val="22"/>
        </w:rPr>
      </w:pPr>
    </w:p>
    <w:p w14:paraId="3A886737" w14:textId="77777777" w:rsidR="00817713" w:rsidRPr="00A5596F" w:rsidRDefault="00817713" w:rsidP="00A5596F"/>
    <w:p w14:paraId="46ADD634" w14:textId="77777777" w:rsidR="00817713" w:rsidRPr="00A5596F" w:rsidRDefault="00817713" w:rsidP="00A5596F">
      <w:pPr>
        <w:pStyle w:val="Heading2"/>
      </w:pPr>
      <w:bookmarkStart w:id="1189" w:name="_Toc136257090"/>
      <w:bookmarkStart w:id="1190" w:name="_Toc226984497"/>
      <w:proofErr w:type="gramStart"/>
      <w:r w:rsidRPr="00A5596F">
        <w:t>Output</w:t>
      </w:r>
      <w:bookmarkEnd w:id="1189"/>
      <w:r w:rsidRPr="00A5596F">
        <w:t>s</w:t>
      </w:r>
      <w:bookmarkEnd w:id="1190"/>
      <w:proofErr w:type="gramEnd"/>
    </w:p>
    <w:p w14:paraId="15FF6CA0" w14:textId="77777777" w:rsidR="00817713" w:rsidRPr="00A5596F" w:rsidRDefault="00817713" w:rsidP="00A5596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870"/>
        <w:gridCol w:w="4500"/>
      </w:tblGrid>
      <w:tr w:rsidR="00817713" w:rsidRPr="00A5596F" w14:paraId="7E5C4A13" w14:textId="77777777">
        <w:trPr>
          <w:tblHeader/>
        </w:trPr>
        <w:tc>
          <w:tcPr>
            <w:tcW w:w="1080" w:type="dxa"/>
            <w:shd w:val="clear" w:color="auto" w:fill="D9D9D9"/>
          </w:tcPr>
          <w:p w14:paraId="02F6E08A" w14:textId="77777777" w:rsidR="00817713" w:rsidRPr="00A5596F" w:rsidRDefault="00817713" w:rsidP="00A5596F">
            <w:pPr>
              <w:pStyle w:val="StyleTableBoldCharCharCharCharChar1CharLeft008"/>
            </w:pPr>
            <w:r w:rsidRPr="00A5596F">
              <w:lastRenderedPageBreak/>
              <w:t>Output ID</w:t>
            </w:r>
          </w:p>
        </w:tc>
        <w:tc>
          <w:tcPr>
            <w:tcW w:w="3870" w:type="dxa"/>
            <w:shd w:val="clear" w:color="auto" w:fill="D9D9D9"/>
          </w:tcPr>
          <w:p w14:paraId="5410BA44" w14:textId="77777777" w:rsidR="00817713" w:rsidRPr="00A5596F" w:rsidRDefault="00817713" w:rsidP="00A5596F">
            <w:pPr>
              <w:pStyle w:val="StyleTableBoldCharCharCharCharChar1CharLeft008"/>
            </w:pPr>
            <w:r w:rsidRPr="00A5596F">
              <w:t>Name</w:t>
            </w:r>
          </w:p>
        </w:tc>
        <w:tc>
          <w:tcPr>
            <w:tcW w:w="4500" w:type="dxa"/>
            <w:shd w:val="clear" w:color="auto" w:fill="D9D9D9"/>
          </w:tcPr>
          <w:p w14:paraId="20C69C06" w14:textId="77777777" w:rsidR="00817713" w:rsidRPr="00A5596F" w:rsidRDefault="00817713" w:rsidP="00A5596F">
            <w:pPr>
              <w:pStyle w:val="StyleTableBoldCharCharCharCharChar1CharLeft008"/>
            </w:pPr>
            <w:r w:rsidRPr="00A5596F">
              <w:t>Description</w:t>
            </w:r>
          </w:p>
        </w:tc>
      </w:tr>
      <w:tr w:rsidR="00817713" w:rsidRPr="00A5596F" w14:paraId="2807D184" w14:textId="77777777">
        <w:tc>
          <w:tcPr>
            <w:tcW w:w="1080" w:type="dxa"/>
          </w:tcPr>
          <w:p w14:paraId="3592A813" w14:textId="77777777" w:rsidR="00817713" w:rsidRPr="00A5596F" w:rsidRDefault="00817713" w:rsidP="009045EC">
            <w:pPr>
              <w:pStyle w:val="TableText0"/>
            </w:pPr>
          </w:p>
        </w:tc>
        <w:tc>
          <w:tcPr>
            <w:tcW w:w="3870" w:type="dxa"/>
          </w:tcPr>
          <w:p w14:paraId="5646AD67" w14:textId="77777777" w:rsidR="00817713" w:rsidRPr="00A5596F" w:rsidRDefault="00817713" w:rsidP="009045EC">
            <w:pPr>
              <w:pStyle w:val="TableText0"/>
            </w:pPr>
            <w:r w:rsidRPr="00A5596F">
              <w:t>In addition to any outputs listed below, all inputs shall be included as outputs.</w:t>
            </w:r>
          </w:p>
        </w:tc>
        <w:tc>
          <w:tcPr>
            <w:tcW w:w="4500" w:type="dxa"/>
          </w:tcPr>
          <w:p w14:paraId="707733B6" w14:textId="77777777" w:rsidR="00817713" w:rsidRPr="00A5596F" w:rsidRDefault="00817713" w:rsidP="009045EC">
            <w:pPr>
              <w:pStyle w:val="TableText0"/>
            </w:pPr>
          </w:p>
        </w:tc>
      </w:tr>
      <w:tr w:rsidR="00817713" w:rsidRPr="00A5596F" w14:paraId="6C0A5995" w14:textId="77777777">
        <w:tc>
          <w:tcPr>
            <w:tcW w:w="1080" w:type="dxa"/>
          </w:tcPr>
          <w:p w14:paraId="4EFD8D4B" w14:textId="77777777" w:rsidR="00817713" w:rsidRPr="00A5596F" w:rsidRDefault="00817713" w:rsidP="009045EC">
            <w:pPr>
              <w:pStyle w:val="TableText0"/>
              <w:numPr>
                <w:ilvl w:val="0"/>
                <w:numId w:val="12"/>
              </w:numPr>
            </w:pPr>
          </w:p>
        </w:tc>
        <w:tc>
          <w:tcPr>
            <w:tcW w:w="3870" w:type="dxa"/>
          </w:tcPr>
          <w:p w14:paraId="70225600" w14:textId="223C5133" w:rsidR="00817713" w:rsidRPr="00A5596F" w:rsidRDefault="00817713" w:rsidP="009045EC">
            <w:pPr>
              <w:pStyle w:val="TableText0"/>
            </w:pPr>
            <w:proofErr w:type="spellStart"/>
            <w:r w:rsidRPr="00A5596F">
              <w:t>AcceptedDAContractSourceSS</w:t>
            </w:r>
            <w:proofErr w:type="spellEnd"/>
            <w:r w:rsidRPr="00A5596F">
              <w:t xml:space="preserve"> </w:t>
            </w:r>
            <w:proofErr w:type="spellStart"/>
            <w:r w:rsidRPr="00A5596F">
              <w:rPr>
                <w:b/>
                <w:vertAlign w:val="subscript"/>
              </w:rPr>
              <w:t>Brt</w:t>
            </w:r>
            <w:r w:rsidR="00E56F2D" w:rsidRPr="00A5596F">
              <w:rPr>
                <w:rStyle w:val="ConfigurationSubscript"/>
                <w:i w:val="0"/>
                <w:sz w:val="22"/>
              </w:rPr>
              <w:t>AA’Qp</w:t>
            </w:r>
            <w:del w:id="1191" w:author="Ciubal, Mel" w:date="2025-07-23T15:58:00Z" w16du:dateUtc="2025-07-23T22:58:00Z">
              <w:r w:rsidRPr="00A5596F" w:rsidDel="00AD7714">
                <w:rPr>
                  <w:b/>
                  <w:vertAlign w:val="subscript"/>
                </w:rPr>
                <w:delText>N</w:delText>
              </w:r>
              <w:r w:rsidR="00E8784C" w:rsidRPr="00A5596F" w:rsidDel="00AD7714">
                <w:rPr>
                  <w:b/>
                  <w:vertAlign w:val="subscript"/>
                </w:rPr>
                <w:delText>z’</w:delText>
              </w:r>
            </w:del>
            <w:ins w:id="1192" w:author="Ciubal, Mel" w:date="2025-07-23T15:58:00Z" w16du:dateUtc="2025-07-23T22:58:00Z">
              <w:r w:rsidR="00AD7714" w:rsidRPr="0007421B">
                <w:rPr>
                  <w:b/>
                  <w:highlight w:val="yellow"/>
                  <w:vertAlign w:val="subscript"/>
                </w:rPr>
                <w:t>Nz’Q’</w:t>
              </w:r>
            </w:ins>
            <w:r w:rsidR="00E8784C" w:rsidRPr="00A5596F">
              <w:rPr>
                <w:b/>
                <w:vertAlign w:val="subscript"/>
              </w:rPr>
              <w:t>mdh</w:t>
            </w:r>
            <w:proofErr w:type="spellEnd"/>
          </w:p>
        </w:tc>
        <w:tc>
          <w:tcPr>
            <w:tcW w:w="4500" w:type="dxa"/>
          </w:tcPr>
          <w:p w14:paraId="704A4372" w14:textId="77777777" w:rsidR="00817713" w:rsidRPr="00A5596F" w:rsidRDefault="00817713" w:rsidP="009045EC">
            <w:pPr>
              <w:pStyle w:val="TableText0"/>
            </w:pPr>
            <w:r w:rsidRPr="00A5596F">
              <w:t xml:space="preserve">The accepted Self-Schedule for Contract Reference Number (CRN) N for BA </w:t>
            </w:r>
            <w:proofErr w:type="gramStart"/>
            <w:r w:rsidRPr="00A5596F">
              <w:t>B at</w:t>
            </w:r>
            <w:proofErr w:type="gramEnd"/>
            <w:r w:rsidRPr="00A5596F">
              <w:t xml:space="preserve"> source resource r for </w:t>
            </w:r>
            <w:r w:rsidR="00216D1E" w:rsidRPr="00A5596F">
              <w:t>Trading H</w:t>
            </w:r>
            <w:r w:rsidRPr="00A5596F">
              <w:t>our h of the DAM.  (MWh)</w:t>
            </w:r>
          </w:p>
        </w:tc>
      </w:tr>
      <w:tr w:rsidR="00817713" w:rsidRPr="00A5596F" w14:paraId="17479810" w14:textId="77777777">
        <w:tc>
          <w:tcPr>
            <w:tcW w:w="1080" w:type="dxa"/>
          </w:tcPr>
          <w:p w14:paraId="641B9BFE" w14:textId="77777777" w:rsidR="00817713" w:rsidRPr="00A5596F" w:rsidRDefault="00817713" w:rsidP="009045EC">
            <w:pPr>
              <w:pStyle w:val="TableText0"/>
              <w:numPr>
                <w:ilvl w:val="0"/>
                <w:numId w:val="12"/>
              </w:numPr>
            </w:pPr>
          </w:p>
        </w:tc>
        <w:tc>
          <w:tcPr>
            <w:tcW w:w="3870" w:type="dxa"/>
          </w:tcPr>
          <w:p w14:paraId="123C4AA6" w14:textId="14400561" w:rsidR="00817713" w:rsidRPr="00A5596F" w:rsidRDefault="00817713" w:rsidP="009045EC">
            <w:pPr>
              <w:pStyle w:val="TableText0"/>
            </w:pPr>
            <w:proofErr w:type="spellStart"/>
            <w:r w:rsidRPr="00A5596F">
              <w:t>AcceptedDAContractSinkSS</w:t>
            </w:r>
            <w:proofErr w:type="spellEnd"/>
            <w:r w:rsidRPr="00A5596F">
              <w:t xml:space="preserve"> </w:t>
            </w:r>
            <w:proofErr w:type="spellStart"/>
            <w:r w:rsidRPr="00A5596F">
              <w:rPr>
                <w:b/>
                <w:vertAlign w:val="subscript"/>
              </w:rPr>
              <w:t>Brt</w:t>
            </w:r>
            <w:r w:rsidR="00E56F2D" w:rsidRPr="00A5596F">
              <w:rPr>
                <w:rStyle w:val="ConfigurationSubscript"/>
                <w:i w:val="0"/>
                <w:sz w:val="22"/>
              </w:rPr>
              <w:t>AA’Qp</w:t>
            </w:r>
            <w:del w:id="1193" w:author="Ciubal, Mel" w:date="2025-07-23T15:58:00Z" w16du:dateUtc="2025-07-23T22:58:00Z">
              <w:r w:rsidRPr="00A5596F" w:rsidDel="00AD7714">
                <w:rPr>
                  <w:b/>
                  <w:vertAlign w:val="subscript"/>
                </w:rPr>
                <w:delText>N</w:delText>
              </w:r>
              <w:r w:rsidR="00E8784C" w:rsidRPr="00A5596F" w:rsidDel="00AD7714">
                <w:rPr>
                  <w:b/>
                  <w:vertAlign w:val="subscript"/>
                </w:rPr>
                <w:delText>z’</w:delText>
              </w:r>
            </w:del>
            <w:ins w:id="1194" w:author="Ciubal, Mel" w:date="2025-07-23T15:58:00Z" w16du:dateUtc="2025-07-23T22:58:00Z">
              <w:r w:rsidR="00AD7714" w:rsidRPr="0007421B">
                <w:rPr>
                  <w:b/>
                  <w:highlight w:val="yellow"/>
                  <w:vertAlign w:val="subscript"/>
                </w:rPr>
                <w:t>Nz’Q’</w:t>
              </w:r>
            </w:ins>
            <w:r w:rsidR="00E8784C" w:rsidRPr="00A5596F">
              <w:rPr>
                <w:b/>
                <w:vertAlign w:val="subscript"/>
              </w:rPr>
              <w:t>mdh</w:t>
            </w:r>
            <w:proofErr w:type="spellEnd"/>
          </w:p>
        </w:tc>
        <w:tc>
          <w:tcPr>
            <w:tcW w:w="4500" w:type="dxa"/>
          </w:tcPr>
          <w:p w14:paraId="2E0880F2" w14:textId="77777777" w:rsidR="00817713" w:rsidRPr="00A5596F" w:rsidRDefault="00817713" w:rsidP="009045EC">
            <w:pPr>
              <w:pStyle w:val="TableText0"/>
            </w:pPr>
            <w:r w:rsidRPr="00A5596F">
              <w:t xml:space="preserve">The accepted Self-Schedule for contract N for BA B at sink resource r for </w:t>
            </w:r>
            <w:r w:rsidR="00216D1E" w:rsidRPr="00A5596F">
              <w:t>Trading H</w:t>
            </w:r>
            <w:r w:rsidRPr="00A5596F">
              <w:t>our h of the DAM.  (MWh)</w:t>
            </w:r>
          </w:p>
        </w:tc>
      </w:tr>
      <w:tr w:rsidR="00817713" w:rsidRPr="00A5596F" w14:paraId="3E54DFCB" w14:textId="77777777">
        <w:tc>
          <w:tcPr>
            <w:tcW w:w="1080" w:type="dxa"/>
          </w:tcPr>
          <w:p w14:paraId="30A1509D" w14:textId="77777777" w:rsidR="00817713" w:rsidRPr="00A5596F" w:rsidRDefault="00817713" w:rsidP="009045EC">
            <w:pPr>
              <w:pStyle w:val="TableText0"/>
              <w:numPr>
                <w:ilvl w:val="0"/>
                <w:numId w:val="12"/>
              </w:numPr>
            </w:pPr>
          </w:p>
        </w:tc>
        <w:tc>
          <w:tcPr>
            <w:tcW w:w="3870" w:type="dxa"/>
          </w:tcPr>
          <w:p w14:paraId="379E76B8" w14:textId="3716BA2B" w:rsidR="00817713" w:rsidRPr="00A5596F" w:rsidRDefault="00817713" w:rsidP="009045EC">
            <w:pPr>
              <w:pStyle w:val="TableText0"/>
            </w:pPr>
            <w:proofErr w:type="spellStart"/>
            <w:r w:rsidRPr="00A5596F">
              <w:t>DASumSource</w:t>
            </w:r>
            <w:proofErr w:type="spellEnd"/>
            <w:r w:rsidRPr="00A5596F">
              <w:t xml:space="preserve"> </w:t>
            </w:r>
            <w:del w:id="1195" w:author="Ciubal, Mel" w:date="2025-07-23T15:58:00Z" w16du:dateUtc="2025-07-23T22:58:00Z">
              <w:r w:rsidRPr="00A5596F" w:rsidDel="00AD7714">
                <w:rPr>
                  <w:b/>
                  <w:vertAlign w:val="subscript"/>
                </w:rPr>
                <w:delText>N</w:delText>
              </w:r>
              <w:r w:rsidR="00E8784C" w:rsidRPr="00A5596F" w:rsidDel="00AD7714">
                <w:rPr>
                  <w:b/>
                  <w:vertAlign w:val="subscript"/>
                </w:rPr>
                <w:delText>z’</w:delText>
              </w:r>
            </w:del>
            <w:proofErr w:type="spellStart"/>
            <w:ins w:id="1196" w:author="Ciubal, Mel" w:date="2025-07-23T15:58:00Z" w16du:dateUtc="2025-07-23T22:58:00Z">
              <w:r w:rsidR="00AD7714" w:rsidRPr="0007421B">
                <w:rPr>
                  <w:b/>
                  <w:highlight w:val="yellow"/>
                  <w:vertAlign w:val="subscript"/>
                </w:rPr>
                <w:t>Nz’Q’</w:t>
              </w:r>
            </w:ins>
            <w:r w:rsidR="00E8784C" w:rsidRPr="00A5596F">
              <w:rPr>
                <w:b/>
                <w:vertAlign w:val="subscript"/>
              </w:rPr>
              <w:t>mdh</w:t>
            </w:r>
            <w:proofErr w:type="spellEnd"/>
          </w:p>
        </w:tc>
        <w:tc>
          <w:tcPr>
            <w:tcW w:w="4500" w:type="dxa"/>
          </w:tcPr>
          <w:p w14:paraId="553D48F5" w14:textId="77777777" w:rsidR="00817713" w:rsidRPr="00A5596F" w:rsidRDefault="00817713" w:rsidP="009045EC">
            <w:pPr>
              <w:pStyle w:val="TableText0"/>
            </w:pPr>
            <w:r w:rsidRPr="00A5596F">
              <w:t xml:space="preserve">Sum of all accepted Self-Schedules using contract N for </w:t>
            </w:r>
            <w:r w:rsidR="003F4977" w:rsidRPr="00A5596F">
              <w:t>Trading H</w:t>
            </w:r>
            <w:r w:rsidRPr="00A5596F">
              <w:t>our h</w:t>
            </w:r>
            <w:r w:rsidR="003F4977" w:rsidRPr="00A5596F">
              <w:t xml:space="preserve"> of the DAM</w:t>
            </w:r>
            <w:r w:rsidRPr="00A5596F">
              <w:t>, over all supply resources or Scheduling Points.  (MWh)</w:t>
            </w:r>
          </w:p>
          <w:p w14:paraId="2B24D039" w14:textId="77777777" w:rsidR="00752CB7" w:rsidRPr="00A5596F" w:rsidRDefault="00752CB7" w:rsidP="009045EC">
            <w:pPr>
              <w:pStyle w:val="TableText0"/>
            </w:pPr>
            <w:r w:rsidRPr="00A5596F">
              <w:t>Note: This is not reportable.</w:t>
            </w:r>
          </w:p>
        </w:tc>
      </w:tr>
      <w:tr w:rsidR="00817713" w:rsidRPr="00A5596F" w14:paraId="621AC5AE" w14:textId="77777777">
        <w:tc>
          <w:tcPr>
            <w:tcW w:w="1080" w:type="dxa"/>
          </w:tcPr>
          <w:p w14:paraId="591A345A" w14:textId="77777777" w:rsidR="00817713" w:rsidRPr="00A5596F" w:rsidRDefault="00817713" w:rsidP="009045EC">
            <w:pPr>
              <w:pStyle w:val="TableText0"/>
              <w:numPr>
                <w:ilvl w:val="0"/>
                <w:numId w:val="12"/>
              </w:numPr>
            </w:pPr>
          </w:p>
        </w:tc>
        <w:tc>
          <w:tcPr>
            <w:tcW w:w="3870" w:type="dxa"/>
          </w:tcPr>
          <w:p w14:paraId="5D575715" w14:textId="35D39EAD" w:rsidR="00817713" w:rsidRPr="00A5596F" w:rsidRDefault="00817713" w:rsidP="009045EC">
            <w:pPr>
              <w:pStyle w:val="TableText0"/>
            </w:pPr>
            <w:proofErr w:type="spellStart"/>
            <w:r w:rsidRPr="00A5596F">
              <w:t>DASumSink</w:t>
            </w:r>
            <w:proofErr w:type="spellEnd"/>
            <w:r w:rsidRPr="00A5596F">
              <w:t xml:space="preserve"> </w:t>
            </w:r>
            <w:del w:id="1197" w:author="Ciubal, Mel" w:date="2025-07-23T15:58:00Z" w16du:dateUtc="2025-07-23T22:58:00Z">
              <w:r w:rsidRPr="00A5596F" w:rsidDel="00AD7714">
                <w:rPr>
                  <w:b/>
                  <w:vertAlign w:val="subscript"/>
                </w:rPr>
                <w:delText>N</w:delText>
              </w:r>
              <w:r w:rsidR="00E8784C" w:rsidRPr="00A5596F" w:rsidDel="00AD7714">
                <w:rPr>
                  <w:b/>
                  <w:vertAlign w:val="subscript"/>
                </w:rPr>
                <w:delText>z’</w:delText>
              </w:r>
            </w:del>
            <w:proofErr w:type="spellStart"/>
            <w:ins w:id="1198" w:author="Ciubal, Mel" w:date="2025-07-23T15:58:00Z" w16du:dateUtc="2025-07-23T22:58:00Z">
              <w:r w:rsidR="00AD7714" w:rsidRPr="0007421B">
                <w:rPr>
                  <w:b/>
                  <w:highlight w:val="yellow"/>
                  <w:vertAlign w:val="subscript"/>
                </w:rPr>
                <w:t>Nz’Q’</w:t>
              </w:r>
            </w:ins>
            <w:r w:rsidR="00E8784C" w:rsidRPr="00A5596F">
              <w:rPr>
                <w:b/>
                <w:vertAlign w:val="subscript"/>
              </w:rPr>
              <w:t>mdh</w:t>
            </w:r>
            <w:proofErr w:type="spellEnd"/>
          </w:p>
        </w:tc>
        <w:tc>
          <w:tcPr>
            <w:tcW w:w="4500" w:type="dxa"/>
          </w:tcPr>
          <w:p w14:paraId="7AB49A2A" w14:textId="77777777" w:rsidR="00817713" w:rsidRPr="00A5596F" w:rsidRDefault="00817713" w:rsidP="009045EC">
            <w:pPr>
              <w:pStyle w:val="TableText0"/>
            </w:pPr>
            <w:proofErr w:type="gramStart"/>
            <w:r w:rsidRPr="00A5596F">
              <w:t>Sum</w:t>
            </w:r>
            <w:proofErr w:type="gramEnd"/>
            <w:r w:rsidRPr="00A5596F">
              <w:t xml:space="preserve"> of all accepted Self-Schedules using contract N for </w:t>
            </w:r>
            <w:r w:rsidR="003F4977" w:rsidRPr="00A5596F">
              <w:t>Trading H</w:t>
            </w:r>
            <w:r w:rsidRPr="00A5596F">
              <w:t>our h</w:t>
            </w:r>
            <w:r w:rsidR="003F4977" w:rsidRPr="00A5596F">
              <w:t xml:space="preserve"> of the DAM</w:t>
            </w:r>
            <w:r w:rsidRPr="00A5596F">
              <w:t xml:space="preserve">, </w:t>
            </w:r>
            <w:proofErr w:type="spellStart"/>
            <w:r w:rsidRPr="00A5596F">
              <w:t>over all</w:t>
            </w:r>
            <w:proofErr w:type="spellEnd"/>
            <w:r w:rsidRPr="00A5596F">
              <w:t xml:space="preserve"> demand</w:t>
            </w:r>
            <w:r w:rsidR="00FC0481" w:rsidRPr="00A5596F">
              <w:t>/</w:t>
            </w:r>
            <w:r w:rsidRPr="00A5596F">
              <w:t>sink resources or Scheduling Points.  (MWh)</w:t>
            </w:r>
          </w:p>
          <w:p w14:paraId="7D8B3FC8" w14:textId="77777777" w:rsidR="00752CB7" w:rsidRPr="00A5596F" w:rsidRDefault="00752CB7" w:rsidP="009045EC">
            <w:pPr>
              <w:pStyle w:val="TableText0"/>
            </w:pPr>
            <w:r w:rsidRPr="00A5596F">
              <w:t>Note: This is not reportable.</w:t>
            </w:r>
          </w:p>
        </w:tc>
      </w:tr>
      <w:tr w:rsidR="00817713" w:rsidRPr="00A5596F" w14:paraId="698A9C49" w14:textId="77777777">
        <w:tc>
          <w:tcPr>
            <w:tcW w:w="1080" w:type="dxa"/>
          </w:tcPr>
          <w:p w14:paraId="381E7EF3" w14:textId="77777777" w:rsidR="00817713" w:rsidRPr="00A5596F" w:rsidRDefault="00817713" w:rsidP="009045EC">
            <w:pPr>
              <w:pStyle w:val="TableText0"/>
              <w:numPr>
                <w:ilvl w:val="0"/>
                <w:numId w:val="12"/>
              </w:numPr>
            </w:pPr>
          </w:p>
        </w:tc>
        <w:tc>
          <w:tcPr>
            <w:tcW w:w="3870" w:type="dxa"/>
          </w:tcPr>
          <w:p w14:paraId="04F908D9" w14:textId="0C7DF5D5" w:rsidR="00817713" w:rsidRPr="00A5596F" w:rsidRDefault="00817713" w:rsidP="009045EC">
            <w:pPr>
              <w:pStyle w:val="TableText0"/>
            </w:pPr>
            <w:proofErr w:type="spellStart"/>
            <w:r w:rsidRPr="00A5596F">
              <w:t>DABalanceCapacity</w:t>
            </w:r>
            <w:proofErr w:type="spellEnd"/>
            <w:r w:rsidRPr="00A5596F">
              <w:t xml:space="preserve"> </w:t>
            </w:r>
            <w:del w:id="1199" w:author="Ciubal, Mel" w:date="2025-07-23T15:58:00Z" w16du:dateUtc="2025-07-23T22:58:00Z">
              <w:r w:rsidRPr="00A5596F" w:rsidDel="00AD7714">
                <w:rPr>
                  <w:b/>
                  <w:vertAlign w:val="subscript"/>
                </w:rPr>
                <w:delText>N</w:delText>
              </w:r>
              <w:r w:rsidR="00E8784C" w:rsidRPr="00A5596F" w:rsidDel="00AD7714">
                <w:rPr>
                  <w:b/>
                  <w:vertAlign w:val="subscript"/>
                </w:rPr>
                <w:delText>z’</w:delText>
              </w:r>
            </w:del>
            <w:proofErr w:type="spellStart"/>
            <w:ins w:id="1200" w:author="Ciubal, Mel" w:date="2025-07-23T15:58:00Z" w16du:dateUtc="2025-07-23T22:58:00Z">
              <w:r w:rsidR="00AD7714" w:rsidRPr="0007421B">
                <w:rPr>
                  <w:b/>
                  <w:highlight w:val="yellow"/>
                  <w:vertAlign w:val="subscript"/>
                </w:rPr>
                <w:t>Nz’Q’</w:t>
              </w:r>
            </w:ins>
            <w:r w:rsidR="00E8784C" w:rsidRPr="00A5596F">
              <w:rPr>
                <w:b/>
                <w:vertAlign w:val="subscript"/>
              </w:rPr>
              <w:t>mdh</w:t>
            </w:r>
            <w:proofErr w:type="spellEnd"/>
          </w:p>
        </w:tc>
        <w:tc>
          <w:tcPr>
            <w:tcW w:w="4500" w:type="dxa"/>
          </w:tcPr>
          <w:p w14:paraId="60D514C4" w14:textId="77777777" w:rsidR="00817713" w:rsidRPr="00A5596F" w:rsidRDefault="00817713" w:rsidP="009045EC">
            <w:pPr>
              <w:pStyle w:val="TableText0"/>
            </w:pPr>
            <w:r w:rsidRPr="00A5596F">
              <w:t xml:space="preserve">The Day-Ahead valid and balanced portion of Self-Schedules using contract N.  This represents the total quantity eligible for Congestion </w:t>
            </w:r>
            <w:proofErr w:type="gramStart"/>
            <w:r w:rsidRPr="00A5596F">
              <w:t>credits, and</w:t>
            </w:r>
            <w:proofErr w:type="gramEnd"/>
            <w:r w:rsidRPr="00A5596F">
              <w:t xml:space="preserve"> is equal for both the supply-side and demand-side Self-Schedules for contract N for </w:t>
            </w:r>
            <w:r w:rsidR="003F4977" w:rsidRPr="00A5596F">
              <w:t>Trading H</w:t>
            </w:r>
            <w:r w:rsidRPr="00A5596F">
              <w:t>our h of the DAM.  (MWh)</w:t>
            </w:r>
          </w:p>
        </w:tc>
      </w:tr>
      <w:tr w:rsidR="00817713" w:rsidRPr="00A5596F" w14:paraId="7D72C82C" w14:textId="77777777">
        <w:tc>
          <w:tcPr>
            <w:tcW w:w="1080" w:type="dxa"/>
          </w:tcPr>
          <w:p w14:paraId="059A8ABE" w14:textId="77777777" w:rsidR="00817713" w:rsidRPr="00A5596F" w:rsidRDefault="00817713" w:rsidP="009045EC">
            <w:pPr>
              <w:pStyle w:val="TableText0"/>
              <w:numPr>
                <w:ilvl w:val="0"/>
                <w:numId w:val="12"/>
              </w:numPr>
            </w:pPr>
          </w:p>
        </w:tc>
        <w:tc>
          <w:tcPr>
            <w:tcW w:w="3870" w:type="dxa"/>
          </w:tcPr>
          <w:p w14:paraId="14C955EC" w14:textId="6400F66D" w:rsidR="00817713" w:rsidRPr="00A5596F" w:rsidRDefault="00817713" w:rsidP="009045EC">
            <w:pPr>
              <w:pStyle w:val="TableText0"/>
            </w:pPr>
            <w:proofErr w:type="spellStart"/>
            <w:r w:rsidRPr="00A5596F">
              <w:t>DASourceFactor</w:t>
            </w:r>
            <w:proofErr w:type="spellEnd"/>
            <w:r w:rsidRPr="00A5596F">
              <w:t xml:space="preserve"> </w:t>
            </w:r>
            <w:del w:id="1201" w:author="Ciubal, Mel" w:date="2025-07-23T15:58:00Z" w16du:dateUtc="2025-07-23T22:58:00Z">
              <w:r w:rsidRPr="00A5596F" w:rsidDel="00AD7714">
                <w:rPr>
                  <w:b/>
                  <w:vertAlign w:val="subscript"/>
                </w:rPr>
                <w:delText>N</w:delText>
              </w:r>
              <w:r w:rsidR="00E8784C" w:rsidRPr="00A5596F" w:rsidDel="00AD7714">
                <w:rPr>
                  <w:b/>
                  <w:vertAlign w:val="subscript"/>
                </w:rPr>
                <w:delText>z’</w:delText>
              </w:r>
            </w:del>
            <w:proofErr w:type="spellStart"/>
            <w:ins w:id="1202" w:author="Ciubal, Mel" w:date="2025-07-23T15:58:00Z" w16du:dateUtc="2025-07-23T22:58:00Z">
              <w:r w:rsidR="00AD7714" w:rsidRPr="0007421B">
                <w:rPr>
                  <w:b/>
                  <w:highlight w:val="yellow"/>
                  <w:vertAlign w:val="subscript"/>
                </w:rPr>
                <w:t>Nz’Q’</w:t>
              </w:r>
            </w:ins>
            <w:r w:rsidR="00E8784C" w:rsidRPr="00A5596F">
              <w:rPr>
                <w:b/>
                <w:vertAlign w:val="subscript"/>
              </w:rPr>
              <w:t>mdh</w:t>
            </w:r>
            <w:proofErr w:type="spellEnd"/>
          </w:p>
        </w:tc>
        <w:tc>
          <w:tcPr>
            <w:tcW w:w="4500" w:type="dxa"/>
          </w:tcPr>
          <w:p w14:paraId="0AF1E95F" w14:textId="77777777" w:rsidR="00817713" w:rsidRPr="00A5596F" w:rsidRDefault="00817713" w:rsidP="009045EC">
            <w:pPr>
              <w:pStyle w:val="TableText0"/>
            </w:pPr>
            <w:r w:rsidRPr="00A5596F">
              <w:t xml:space="preserve">A multiplier or factor to </w:t>
            </w:r>
            <w:proofErr w:type="gramStart"/>
            <w:r w:rsidRPr="00A5596F">
              <w:t>effect</w:t>
            </w:r>
            <w:proofErr w:type="gramEnd"/>
            <w:r w:rsidRPr="00A5596F">
              <w:t xml:space="preserve"> the balancing of source and sink Self-Schedules using contract N</w:t>
            </w:r>
            <w:r w:rsidR="003F4977" w:rsidRPr="00A5596F">
              <w:t>, in the DAM</w:t>
            </w:r>
            <w:r w:rsidRPr="00A5596F">
              <w:t>.</w:t>
            </w:r>
          </w:p>
          <w:p w14:paraId="7D92A28C" w14:textId="77777777" w:rsidR="00752CB7" w:rsidRPr="00A5596F" w:rsidRDefault="00752CB7" w:rsidP="009045EC">
            <w:pPr>
              <w:pStyle w:val="TableText0"/>
            </w:pPr>
            <w:r w:rsidRPr="00A5596F">
              <w:t>Note: This is not reportable.</w:t>
            </w:r>
          </w:p>
        </w:tc>
      </w:tr>
      <w:tr w:rsidR="00817713" w:rsidRPr="00A5596F" w14:paraId="1B3B287C" w14:textId="77777777">
        <w:tc>
          <w:tcPr>
            <w:tcW w:w="1080" w:type="dxa"/>
          </w:tcPr>
          <w:p w14:paraId="37762ECE" w14:textId="77777777" w:rsidR="00817713" w:rsidRPr="00A5596F" w:rsidRDefault="00817713" w:rsidP="009045EC">
            <w:pPr>
              <w:pStyle w:val="TableText0"/>
              <w:numPr>
                <w:ilvl w:val="0"/>
                <w:numId w:val="12"/>
              </w:numPr>
            </w:pPr>
          </w:p>
        </w:tc>
        <w:tc>
          <w:tcPr>
            <w:tcW w:w="3870" w:type="dxa"/>
          </w:tcPr>
          <w:p w14:paraId="4BEE6130" w14:textId="32F6109C" w:rsidR="00817713" w:rsidRPr="00A5596F" w:rsidRDefault="00817713" w:rsidP="009045EC">
            <w:pPr>
              <w:pStyle w:val="TableText0"/>
            </w:pPr>
            <w:proofErr w:type="spellStart"/>
            <w:r w:rsidRPr="00A5596F">
              <w:t>DASinkFactor</w:t>
            </w:r>
            <w:proofErr w:type="spellEnd"/>
            <w:r w:rsidRPr="00A5596F">
              <w:t xml:space="preserve"> </w:t>
            </w:r>
            <w:del w:id="1203" w:author="Ciubal, Mel" w:date="2025-07-23T15:58:00Z" w16du:dateUtc="2025-07-23T22:58:00Z">
              <w:r w:rsidRPr="00A5596F" w:rsidDel="00AD7714">
                <w:rPr>
                  <w:b/>
                  <w:vertAlign w:val="subscript"/>
                </w:rPr>
                <w:delText>N</w:delText>
              </w:r>
              <w:r w:rsidR="00E8784C" w:rsidRPr="00A5596F" w:rsidDel="00AD7714">
                <w:rPr>
                  <w:b/>
                  <w:vertAlign w:val="subscript"/>
                </w:rPr>
                <w:delText>z’</w:delText>
              </w:r>
            </w:del>
            <w:proofErr w:type="spellStart"/>
            <w:ins w:id="1204" w:author="Ciubal, Mel" w:date="2025-07-23T15:58:00Z" w16du:dateUtc="2025-07-23T22:58:00Z">
              <w:r w:rsidR="00AD7714" w:rsidRPr="0007421B">
                <w:rPr>
                  <w:b/>
                  <w:highlight w:val="yellow"/>
                  <w:vertAlign w:val="subscript"/>
                </w:rPr>
                <w:t>Nz’Q’</w:t>
              </w:r>
            </w:ins>
            <w:r w:rsidR="00E8784C" w:rsidRPr="00A5596F">
              <w:rPr>
                <w:b/>
                <w:vertAlign w:val="subscript"/>
              </w:rPr>
              <w:t>mdh</w:t>
            </w:r>
            <w:proofErr w:type="spellEnd"/>
          </w:p>
        </w:tc>
        <w:tc>
          <w:tcPr>
            <w:tcW w:w="4500" w:type="dxa"/>
          </w:tcPr>
          <w:p w14:paraId="13134BCD" w14:textId="77777777" w:rsidR="00817713" w:rsidRPr="00A5596F" w:rsidRDefault="00817713" w:rsidP="009045EC">
            <w:pPr>
              <w:pStyle w:val="TableText0"/>
            </w:pPr>
            <w:r w:rsidRPr="00A5596F">
              <w:t xml:space="preserve">A multiplier or factor to </w:t>
            </w:r>
            <w:proofErr w:type="gramStart"/>
            <w:r w:rsidRPr="00A5596F">
              <w:t>effect</w:t>
            </w:r>
            <w:proofErr w:type="gramEnd"/>
            <w:r w:rsidRPr="00A5596F">
              <w:t xml:space="preserve"> the balancing of source and sink Self-Schedules using contract N</w:t>
            </w:r>
            <w:r w:rsidR="003F4977" w:rsidRPr="00A5596F">
              <w:t>, in the DAM</w:t>
            </w:r>
            <w:r w:rsidRPr="00A5596F">
              <w:t>.</w:t>
            </w:r>
          </w:p>
          <w:p w14:paraId="664FB762" w14:textId="77777777" w:rsidR="00752CB7" w:rsidRPr="00A5596F" w:rsidRDefault="00752CB7" w:rsidP="009045EC">
            <w:pPr>
              <w:pStyle w:val="TableText0"/>
            </w:pPr>
            <w:r w:rsidRPr="00A5596F">
              <w:t>Note: This is not reportable.</w:t>
            </w:r>
          </w:p>
        </w:tc>
      </w:tr>
      <w:tr w:rsidR="00817713" w:rsidRPr="00A5596F" w14:paraId="6D210E70" w14:textId="77777777">
        <w:tc>
          <w:tcPr>
            <w:tcW w:w="1080" w:type="dxa"/>
          </w:tcPr>
          <w:p w14:paraId="478CD684" w14:textId="77777777" w:rsidR="00817713" w:rsidRPr="00A5596F" w:rsidRDefault="00817713" w:rsidP="009045EC">
            <w:pPr>
              <w:pStyle w:val="TableText0"/>
              <w:numPr>
                <w:ilvl w:val="0"/>
                <w:numId w:val="12"/>
              </w:numPr>
            </w:pPr>
          </w:p>
        </w:tc>
        <w:tc>
          <w:tcPr>
            <w:tcW w:w="3870" w:type="dxa"/>
          </w:tcPr>
          <w:p w14:paraId="010E6C02" w14:textId="448DF2D7" w:rsidR="00817713" w:rsidRPr="00A5596F" w:rsidRDefault="001A1F71" w:rsidP="009045EC">
            <w:pPr>
              <w:pStyle w:val="TableText0"/>
            </w:pPr>
            <w:proofErr w:type="spellStart"/>
            <w:r w:rsidRPr="00A5596F">
              <w:t>HourlyResourceDABalancedContractScheduleEnergy</w:t>
            </w:r>
            <w:proofErr w:type="spellEnd"/>
            <w:r w:rsidR="00817713" w:rsidRPr="00A5596F">
              <w:t xml:space="preserve"> </w:t>
            </w:r>
            <w:proofErr w:type="spellStart"/>
            <w:r w:rsidR="00817713" w:rsidRPr="00A5596F">
              <w:rPr>
                <w:b/>
                <w:vertAlign w:val="subscript"/>
              </w:rPr>
              <w:t>Brt</w:t>
            </w:r>
            <w:r w:rsidR="00E56F2D" w:rsidRPr="00A5596F">
              <w:rPr>
                <w:rStyle w:val="ConfigurationSubscript"/>
                <w:i w:val="0"/>
                <w:sz w:val="22"/>
              </w:rPr>
              <w:t>AA’Qp</w:t>
            </w:r>
            <w:del w:id="1205" w:author="Ciubal, Mel" w:date="2025-07-23T15:58:00Z" w16du:dateUtc="2025-07-23T22:58:00Z">
              <w:r w:rsidR="00817713" w:rsidRPr="00A5596F" w:rsidDel="00AD7714">
                <w:rPr>
                  <w:b/>
                  <w:vertAlign w:val="subscript"/>
                </w:rPr>
                <w:delText>N</w:delText>
              </w:r>
              <w:r w:rsidR="00E8784C" w:rsidRPr="00A5596F" w:rsidDel="00AD7714">
                <w:rPr>
                  <w:b/>
                  <w:vertAlign w:val="subscript"/>
                </w:rPr>
                <w:delText>z’</w:delText>
              </w:r>
            </w:del>
            <w:ins w:id="1206" w:author="Ciubal, Mel" w:date="2025-07-23T15:58:00Z" w16du:dateUtc="2025-07-23T22:58:00Z">
              <w:r w:rsidR="00AD7714" w:rsidRPr="0007421B">
                <w:rPr>
                  <w:b/>
                  <w:highlight w:val="yellow"/>
                  <w:vertAlign w:val="subscript"/>
                </w:rPr>
                <w:t>Nz’Q’</w:t>
              </w:r>
            </w:ins>
            <w:r w:rsidR="00E8784C" w:rsidRPr="00A5596F">
              <w:rPr>
                <w:b/>
                <w:vertAlign w:val="subscript"/>
              </w:rPr>
              <w:t>mdh</w:t>
            </w:r>
            <w:proofErr w:type="spellEnd"/>
          </w:p>
        </w:tc>
        <w:tc>
          <w:tcPr>
            <w:tcW w:w="4500" w:type="dxa"/>
          </w:tcPr>
          <w:p w14:paraId="21524B57" w14:textId="77777777" w:rsidR="00817713" w:rsidRPr="00A5596F" w:rsidRDefault="00817713" w:rsidP="009045EC">
            <w:pPr>
              <w:pStyle w:val="TableText0"/>
            </w:pPr>
            <w:r w:rsidRPr="00A5596F">
              <w:t>The valid and balanced ETC/TOR/CVR schedules for contract N</w:t>
            </w:r>
            <w:r w:rsidR="00216D1E" w:rsidRPr="00A5596F">
              <w:t xml:space="preserve"> </w:t>
            </w:r>
            <w:r w:rsidRPr="00A5596F">
              <w:t xml:space="preserve">for resource r for hour h of the DAM. </w:t>
            </w:r>
            <w:r w:rsidR="00EF5F47" w:rsidRPr="00A5596F">
              <w:t>This includes schedules from Chain CRNs and its contribution to the individual CRN components.</w:t>
            </w:r>
            <w:r w:rsidRPr="00A5596F">
              <w:t xml:space="preserve"> (MWh)</w:t>
            </w:r>
          </w:p>
        </w:tc>
      </w:tr>
      <w:tr w:rsidR="00817713" w:rsidRPr="00A5596F" w14:paraId="518C63F8" w14:textId="77777777">
        <w:tc>
          <w:tcPr>
            <w:tcW w:w="1080" w:type="dxa"/>
          </w:tcPr>
          <w:p w14:paraId="2833CF1F" w14:textId="77777777" w:rsidR="00817713" w:rsidRPr="00A5596F" w:rsidRDefault="00817713" w:rsidP="009045EC">
            <w:pPr>
              <w:pStyle w:val="TableText0"/>
              <w:numPr>
                <w:ilvl w:val="0"/>
                <w:numId w:val="12"/>
              </w:numPr>
            </w:pPr>
          </w:p>
        </w:tc>
        <w:tc>
          <w:tcPr>
            <w:tcW w:w="3870" w:type="dxa"/>
          </w:tcPr>
          <w:p w14:paraId="669D8DD5" w14:textId="51BB11BA" w:rsidR="00817713" w:rsidRPr="00A5596F" w:rsidRDefault="00817713" w:rsidP="009045EC">
            <w:pPr>
              <w:pStyle w:val="TableText0"/>
            </w:pPr>
            <w:proofErr w:type="spellStart"/>
            <w:r w:rsidRPr="00A5596F">
              <w:t>SettlementIntervalContractMaxEntitlement</w:t>
            </w:r>
            <w:proofErr w:type="spellEnd"/>
            <w:r w:rsidRPr="00A5596F">
              <w:rPr>
                <w:b/>
                <w:vertAlign w:val="subscript"/>
              </w:rPr>
              <w:t xml:space="preserve"> </w:t>
            </w:r>
            <w:proofErr w:type="spellStart"/>
            <w:r w:rsidRPr="00A5596F">
              <w:rPr>
                <w:b/>
                <w:vertAlign w:val="subscript"/>
              </w:rPr>
              <w:t>Nz’</w:t>
            </w:r>
            <w:r w:rsidR="005048FD" w:rsidRPr="00A5596F">
              <w:rPr>
                <w:b/>
                <w:vertAlign w:val="subscript"/>
              </w:rPr>
              <w:t>mdhcif</w:t>
            </w:r>
            <w:proofErr w:type="spellEnd"/>
          </w:p>
        </w:tc>
        <w:tc>
          <w:tcPr>
            <w:tcW w:w="4500" w:type="dxa"/>
          </w:tcPr>
          <w:p w14:paraId="45571FB6" w14:textId="77777777" w:rsidR="00817713" w:rsidRPr="00A5596F" w:rsidRDefault="00817713" w:rsidP="009045EC">
            <w:pPr>
              <w:pStyle w:val="TableText0"/>
            </w:pPr>
            <w:r w:rsidRPr="00A5596F">
              <w:t xml:space="preserve">The maximum Entitlement for CRN N at </w:t>
            </w:r>
            <w:r w:rsidR="0067139F" w:rsidRPr="00A5596F">
              <w:t>5</w:t>
            </w:r>
            <w:r w:rsidRPr="00A5596F">
              <w:t>-min intervals.  (MWh)</w:t>
            </w:r>
          </w:p>
          <w:p w14:paraId="3A686235" w14:textId="77777777" w:rsidR="0072038B" w:rsidRPr="00A5596F" w:rsidRDefault="0072038B" w:rsidP="009045EC">
            <w:pPr>
              <w:pStyle w:val="TableText0"/>
            </w:pPr>
            <w:r w:rsidRPr="00A5596F">
              <w:t>Note: This is not reportable.</w:t>
            </w:r>
          </w:p>
        </w:tc>
      </w:tr>
      <w:tr w:rsidR="00817713" w:rsidRPr="00A5596F" w14:paraId="3C32E0D5" w14:textId="77777777">
        <w:tc>
          <w:tcPr>
            <w:tcW w:w="1080" w:type="dxa"/>
          </w:tcPr>
          <w:p w14:paraId="11E3FD55" w14:textId="77777777" w:rsidR="00817713" w:rsidRPr="00A5596F" w:rsidRDefault="00817713" w:rsidP="009045EC">
            <w:pPr>
              <w:pStyle w:val="TableText0"/>
              <w:numPr>
                <w:ilvl w:val="0"/>
                <w:numId w:val="12"/>
              </w:numPr>
            </w:pPr>
          </w:p>
        </w:tc>
        <w:tc>
          <w:tcPr>
            <w:tcW w:w="3870" w:type="dxa"/>
          </w:tcPr>
          <w:p w14:paraId="727A705B" w14:textId="7FB6E284" w:rsidR="00817713" w:rsidRPr="00A5596F" w:rsidRDefault="00817713" w:rsidP="009045EC">
            <w:pPr>
              <w:pStyle w:val="TableText0"/>
            </w:pPr>
            <w:proofErr w:type="spellStart"/>
            <w:r w:rsidRPr="00A5596F">
              <w:t>PostDAContractSourceSS</w:t>
            </w:r>
            <w:proofErr w:type="spellEnd"/>
            <w:r w:rsidRPr="00A5596F">
              <w:t xml:space="preserve"> </w:t>
            </w:r>
            <w:proofErr w:type="spellStart"/>
            <w:r w:rsidRPr="00A5596F">
              <w:rPr>
                <w:b/>
                <w:vertAlign w:val="subscript"/>
              </w:rPr>
              <w:t>Brt</w:t>
            </w:r>
            <w:r w:rsidR="00E56F2D" w:rsidRPr="00A5596F">
              <w:rPr>
                <w:rStyle w:val="ConfigurationSubscript"/>
                <w:i w:val="0"/>
                <w:sz w:val="22"/>
              </w:rPr>
              <w:t>AA’Qp</w:t>
            </w:r>
            <w:del w:id="1207" w:author="Ciubal, Mel" w:date="2025-07-23T15:59:00Z" w16du:dateUtc="2025-07-23T22:59:00Z">
              <w:r w:rsidRPr="00A5596F" w:rsidDel="00AD7714">
                <w:rPr>
                  <w:b/>
                  <w:vertAlign w:val="subscript"/>
                </w:rPr>
                <w:delText>Nz’</w:delText>
              </w:r>
            </w:del>
            <w:ins w:id="1208" w:author="Ciubal, Mel" w:date="2025-07-23T15:59:00Z" w16du:dateUtc="2025-07-23T22:59:00Z">
              <w:r w:rsidR="00AD7714" w:rsidRPr="0007421B">
                <w:rPr>
                  <w:b/>
                  <w:highlight w:val="yellow"/>
                  <w:vertAlign w:val="subscript"/>
                </w:rPr>
                <w:t>Nz’Q’</w:t>
              </w:r>
            </w:ins>
            <w:r w:rsidR="005048FD" w:rsidRPr="00A5596F">
              <w:rPr>
                <w:b/>
                <w:vertAlign w:val="subscript"/>
              </w:rPr>
              <w:t>mdhcif</w:t>
            </w:r>
            <w:proofErr w:type="spellEnd"/>
          </w:p>
        </w:tc>
        <w:tc>
          <w:tcPr>
            <w:tcW w:w="4500" w:type="dxa"/>
          </w:tcPr>
          <w:p w14:paraId="5E354207" w14:textId="77777777" w:rsidR="00817713" w:rsidRPr="00A5596F" w:rsidRDefault="00817713" w:rsidP="009045EC">
            <w:pPr>
              <w:pStyle w:val="TableText0"/>
            </w:pPr>
            <w:r w:rsidRPr="00A5596F">
              <w:t xml:space="preserve">The accepted </w:t>
            </w:r>
            <w:r w:rsidR="00ED5328" w:rsidRPr="00A5596F">
              <w:t xml:space="preserve">Post-DA </w:t>
            </w:r>
            <w:r w:rsidRPr="00A5596F">
              <w:t>Self-Schedule at source resource.  (MWh)</w:t>
            </w:r>
          </w:p>
        </w:tc>
      </w:tr>
      <w:tr w:rsidR="00817713" w:rsidRPr="00A5596F" w14:paraId="5329F8EB" w14:textId="77777777">
        <w:tc>
          <w:tcPr>
            <w:tcW w:w="1080" w:type="dxa"/>
          </w:tcPr>
          <w:p w14:paraId="06E82080" w14:textId="77777777" w:rsidR="00817713" w:rsidRPr="00A5596F" w:rsidRDefault="00817713" w:rsidP="009045EC">
            <w:pPr>
              <w:pStyle w:val="TableText0"/>
              <w:numPr>
                <w:ilvl w:val="0"/>
                <w:numId w:val="12"/>
              </w:numPr>
            </w:pPr>
          </w:p>
        </w:tc>
        <w:tc>
          <w:tcPr>
            <w:tcW w:w="3870" w:type="dxa"/>
          </w:tcPr>
          <w:p w14:paraId="12338F2B" w14:textId="0EEEDBDC" w:rsidR="00817713" w:rsidRPr="00A5596F" w:rsidRDefault="00817713" w:rsidP="009045EC">
            <w:pPr>
              <w:pStyle w:val="TableText0"/>
            </w:pPr>
            <w:proofErr w:type="spellStart"/>
            <w:r w:rsidRPr="00A5596F">
              <w:t>PostDAContractSinkSS</w:t>
            </w:r>
            <w:proofErr w:type="spellEnd"/>
            <w:r w:rsidRPr="00A5596F">
              <w:t xml:space="preserve"> </w:t>
            </w:r>
            <w:proofErr w:type="spellStart"/>
            <w:r w:rsidRPr="00A5596F">
              <w:rPr>
                <w:b/>
                <w:vertAlign w:val="subscript"/>
              </w:rPr>
              <w:t>Brt</w:t>
            </w:r>
            <w:r w:rsidR="00E56F2D" w:rsidRPr="00A5596F">
              <w:rPr>
                <w:rStyle w:val="ConfigurationSubscript"/>
                <w:i w:val="0"/>
                <w:sz w:val="22"/>
              </w:rPr>
              <w:t>AA’Qp</w:t>
            </w:r>
            <w:del w:id="1209" w:author="Ciubal, Mel" w:date="2025-07-23T15:59:00Z" w16du:dateUtc="2025-07-23T22:59:00Z">
              <w:r w:rsidRPr="00A5596F" w:rsidDel="00AD7714">
                <w:rPr>
                  <w:b/>
                  <w:vertAlign w:val="subscript"/>
                </w:rPr>
                <w:delText>Nz’</w:delText>
              </w:r>
            </w:del>
            <w:ins w:id="1210" w:author="Ciubal, Mel" w:date="2025-07-23T15:59:00Z" w16du:dateUtc="2025-07-23T22:59:00Z">
              <w:r w:rsidR="00AD7714" w:rsidRPr="0007421B">
                <w:rPr>
                  <w:b/>
                  <w:highlight w:val="yellow"/>
                  <w:vertAlign w:val="subscript"/>
                </w:rPr>
                <w:t>Nz’Q’</w:t>
              </w:r>
            </w:ins>
            <w:r w:rsidR="005048FD" w:rsidRPr="00A5596F">
              <w:rPr>
                <w:b/>
                <w:vertAlign w:val="subscript"/>
              </w:rPr>
              <w:t>mdhcif</w:t>
            </w:r>
            <w:proofErr w:type="spellEnd"/>
          </w:p>
        </w:tc>
        <w:tc>
          <w:tcPr>
            <w:tcW w:w="4500" w:type="dxa"/>
          </w:tcPr>
          <w:p w14:paraId="5F080EBB" w14:textId="77777777" w:rsidR="00817713" w:rsidRPr="00A5596F" w:rsidRDefault="00817713" w:rsidP="009045EC">
            <w:pPr>
              <w:pStyle w:val="TableText0"/>
            </w:pPr>
            <w:r w:rsidRPr="00A5596F">
              <w:t xml:space="preserve">The accepted </w:t>
            </w:r>
            <w:r w:rsidR="00ED5328" w:rsidRPr="00A5596F">
              <w:t xml:space="preserve">Post-DA </w:t>
            </w:r>
            <w:r w:rsidRPr="00A5596F">
              <w:t xml:space="preserve">Self-Schedule </w:t>
            </w:r>
            <w:r w:rsidR="00ED5328" w:rsidRPr="00A5596F">
              <w:t xml:space="preserve">or meter quantity </w:t>
            </w:r>
            <w:r w:rsidRPr="00A5596F">
              <w:t>at sink resource. (MWh)</w:t>
            </w:r>
          </w:p>
        </w:tc>
      </w:tr>
      <w:tr w:rsidR="00817713" w:rsidRPr="00A5596F" w14:paraId="5F129F1F" w14:textId="77777777">
        <w:tc>
          <w:tcPr>
            <w:tcW w:w="1080" w:type="dxa"/>
          </w:tcPr>
          <w:p w14:paraId="0C3F392C" w14:textId="77777777" w:rsidR="00817713" w:rsidRPr="00A5596F" w:rsidRDefault="00817713" w:rsidP="009045EC">
            <w:pPr>
              <w:pStyle w:val="TableText0"/>
              <w:numPr>
                <w:ilvl w:val="0"/>
                <w:numId w:val="12"/>
              </w:numPr>
            </w:pPr>
          </w:p>
        </w:tc>
        <w:tc>
          <w:tcPr>
            <w:tcW w:w="3870" w:type="dxa"/>
          </w:tcPr>
          <w:p w14:paraId="708112BD" w14:textId="4FDC2869" w:rsidR="00817713" w:rsidRPr="00A5596F" w:rsidRDefault="00817713" w:rsidP="009045EC">
            <w:pPr>
              <w:pStyle w:val="TableText0"/>
            </w:pPr>
            <w:proofErr w:type="spellStart"/>
            <w:r w:rsidRPr="00A5596F">
              <w:t>PostDASumSource</w:t>
            </w:r>
            <w:proofErr w:type="spellEnd"/>
            <w:r w:rsidRPr="00A5596F">
              <w:t xml:space="preserve"> </w:t>
            </w:r>
            <w:del w:id="1211" w:author="Ciubal, Mel" w:date="2025-07-23T15:59:00Z" w16du:dateUtc="2025-07-23T22:59:00Z">
              <w:r w:rsidRPr="00A5596F" w:rsidDel="00AD7714">
                <w:rPr>
                  <w:b/>
                  <w:vertAlign w:val="subscript"/>
                </w:rPr>
                <w:delText>Nz’</w:delText>
              </w:r>
            </w:del>
            <w:proofErr w:type="spellStart"/>
            <w:ins w:id="1212" w:author="Ciubal, Mel" w:date="2025-07-23T15:59:00Z" w16du:dateUtc="2025-07-23T22:59:00Z">
              <w:r w:rsidR="00AD7714" w:rsidRPr="0007421B">
                <w:rPr>
                  <w:b/>
                  <w:highlight w:val="yellow"/>
                  <w:vertAlign w:val="subscript"/>
                </w:rPr>
                <w:t>Nz’Q’</w:t>
              </w:r>
            </w:ins>
            <w:r w:rsidR="005048FD" w:rsidRPr="00A5596F">
              <w:rPr>
                <w:b/>
                <w:vertAlign w:val="subscript"/>
              </w:rPr>
              <w:t>mdhcif</w:t>
            </w:r>
            <w:proofErr w:type="spellEnd"/>
          </w:p>
        </w:tc>
        <w:tc>
          <w:tcPr>
            <w:tcW w:w="4500" w:type="dxa"/>
          </w:tcPr>
          <w:p w14:paraId="22B8E0FC" w14:textId="77777777" w:rsidR="00817713" w:rsidRPr="00A5596F" w:rsidRDefault="00817713" w:rsidP="009045EC">
            <w:pPr>
              <w:pStyle w:val="TableText0"/>
            </w:pPr>
            <w:proofErr w:type="gramStart"/>
            <w:r w:rsidRPr="00A5596F">
              <w:t>Sum</w:t>
            </w:r>
            <w:proofErr w:type="gramEnd"/>
            <w:r w:rsidRPr="00A5596F">
              <w:t xml:space="preserve"> of all accepted </w:t>
            </w:r>
            <w:r w:rsidR="00ED5328" w:rsidRPr="00A5596F">
              <w:t xml:space="preserve">Post-DA </w:t>
            </w:r>
            <w:r w:rsidRPr="00A5596F">
              <w:t xml:space="preserve">Self-Schedules using contract </w:t>
            </w:r>
            <w:proofErr w:type="gramStart"/>
            <w:r w:rsidRPr="00A5596F">
              <w:t>N  over</w:t>
            </w:r>
            <w:proofErr w:type="gramEnd"/>
            <w:r w:rsidRPr="00A5596F">
              <w:t xml:space="preserve"> all </w:t>
            </w:r>
            <w:r w:rsidR="009E4A74" w:rsidRPr="00A5596F">
              <w:t xml:space="preserve">its </w:t>
            </w:r>
            <w:r w:rsidRPr="00A5596F">
              <w:t xml:space="preserve">supply resources or </w:t>
            </w:r>
            <w:r w:rsidRPr="00A5596F">
              <w:lastRenderedPageBreak/>
              <w:t>Scheduling Points.  (MWh)</w:t>
            </w:r>
          </w:p>
          <w:p w14:paraId="299BF4FF" w14:textId="77777777" w:rsidR="0072038B" w:rsidRPr="00A5596F" w:rsidRDefault="0072038B" w:rsidP="009045EC">
            <w:pPr>
              <w:pStyle w:val="TableText0"/>
            </w:pPr>
            <w:r w:rsidRPr="00A5596F">
              <w:t>Note: This is not reportable.</w:t>
            </w:r>
          </w:p>
        </w:tc>
      </w:tr>
      <w:tr w:rsidR="00817713" w:rsidRPr="00A5596F" w14:paraId="294A259E" w14:textId="77777777">
        <w:tc>
          <w:tcPr>
            <w:tcW w:w="1080" w:type="dxa"/>
          </w:tcPr>
          <w:p w14:paraId="686F42D9" w14:textId="77777777" w:rsidR="00817713" w:rsidRPr="00A5596F" w:rsidRDefault="00817713" w:rsidP="009045EC">
            <w:pPr>
              <w:pStyle w:val="TableText0"/>
              <w:numPr>
                <w:ilvl w:val="0"/>
                <w:numId w:val="12"/>
              </w:numPr>
            </w:pPr>
          </w:p>
        </w:tc>
        <w:tc>
          <w:tcPr>
            <w:tcW w:w="3870" w:type="dxa"/>
          </w:tcPr>
          <w:p w14:paraId="0F646FD4" w14:textId="7258F4E9" w:rsidR="00817713" w:rsidRPr="00A5596F" w:rsidRDefault="00817713" w:rsidP="009045EC">
            <w:pPr>
              <w:pStyle w:val="TableText0"/>
            </w:pPr>
            <w:proofErr w:type="spellStart"/>
            <w:r w:rsidRPr="00A5596F">
              <w:t>PostDASumSink</w:t>
            </w:r>
            <w:proofErr w:type="spellEnd"/>
            <w:r w:rsidRPr="00A5596F">
              <w:t xml:space="preserve"> </w:t>
            </w:r>
            <w:del w:id="1213" w:author="Ciubal, Mel" w:date="2025-07-23T15:59:00Z" w16du:dateUtc="2025-07-23T22:59:00Z">
              <w:r w:rsidRPr="00A5596F" w:rsidDel="00AD7714">
                <w:rPr>
                  <w:b/>
                  <w:vertAlign w:val="subscript"/>
                </w:rPr>
                <w:delText>Nz’</w:delText>
              </w:r>
            </w:del>
            <w:proofErr w:type="spellStart"/>
            <w:ins w:id="1214" w:author="Ciubal, Mel" w:date="2025-07-23T15:59:00Z" w16du:dateUtc="2025-07-23T22:59:00Z">
              <w:r w:rsidR="00AD7714" w:rsidRPr="0007421B">
                <w:rPr>
                  <w:b/>
                  <w:highlight w:val="yellow"/>
                  <w:vertAlign w:val="subscript"/>
                </w:rPr>
                <w:t>Nz’Q’</w:t>
              </w:r>
            </w:ins>
            <w:r w:rsidR="005048FD" w:rsidRPr="00A5596F">
              <w:rPr>
                <w:b/>
                <w:vertAlign w:val="subscript"/>
              </w:rPr>
              <w:t>mdhcif</w:t>
            </w:r>
            <w:proofErr w:type="spellEnd"/>
          </w:p>
        </w:tc>
        <w:tc>
          <w:tcPr>
            <w:tcW w:w="4500" w:type="dxa"/>
          </w:tcPr>
          <w:p w14:paraId="1B22C832" w14:textId="77777777" w:rsidR="00817713" w:rsidRPr="00A5596F" w:rsidRDefault="00817713" w:rsidP="009045EC">
            <w:pPr>
              <w:pStyle w:val="TableText0"/>
            </w:pPr>
            <w:r w:rsidRPr="00A5596F">
              <w:t xml:space="preserve">Sum of all accepted </w:t>
            </w:r>
            <w:r w:rsidR="00FC0481" w:rsidRPr="00A5596F">
              <w:t xml:space="preserve">Post-DA </w:t>
            </w:r>
            <w:r w:rsidRPr="00A5596F">
              <w:t xml:space="preserve">Self-Schedules using contract N over all </w:t>
            </w:r>
            <w:r w:rsidR="009E4A74" w:rsidRPr="00A5596F">
              <w:t xml:space="preserve">its </w:t>
            </w:r>
            <w:r w:rsidRPr="00A5596F">
              <w:t>demand</w:t>
            </w:r>
            <w:r w:rsidR="00FC0481" w:rsidRPr="00A5596F">
              <w:t>/</w:t>
            </w:r>
            <w:r w:rsidRPr="00A5596F">
              <w:t>sink resources or Scheduling Points.  (MWh)</w:t>
            </w:r>
          </w:p>
          <w:p w14:paraId="2066F823" w14:textId="77777777" w:rsidR="0072038B" w:rsidRPr="00A5596F" w:rsidRDefault="0072038B" w:rsidP="009045EC">
            <w:pPr>
              <w:pStyle w:val="TableText0"/>
            </w:pPr>
            <w:r w:rsidRPr="00A5596F">
              <w:t>Note: This is not reportable.</w:t>
            </w:r>
          </w:p>
        </w:tc>
      </w:tr>
      <w:tr w:rsidR="00906138" w:rsidRPr="00A5596F" w14:paraId="107440C2" w14:textId="77777777" w:rsidTr="00D92A58">
        <w:tc>
          <w:tcPr>
            <w:tcW w:w="1080" w:type="dxa"/>
          </w:tcPr>
          <w:p w14:paraId="1C91DC24" w14:textId="77777777" w:rsidR="00906138" w:rsidRPr="00A5596F" w:rsidRDefault="00906138" w:rsidP="009045EC">
            <w:pPr>
              <w:pStyle w:val="TableText0"/>
              <w:numPr>
                <w:ilvl w:val="0"/>
                <w:numId w:val="12"/>
              </w:numPr>
            </w:pPr>
          </w:p>
        </w:tc>
        <w:tc>
          <w:tcPr>
            <w:tcW w:w="3870" w:type="dxa"/>
          </w:tcPr>
          <w:p w14:paraId="22B71E55" w14:textId="6B2877D0" w:rsidR="00906138" w:rsidRPr="00A5596F" w:rsidRDefault="00906138" w:rsidP="009045EC">
            <w:pPr>
              <w:pStyle w:val="TableText0"/>
            </w:pPr>
            <w:proofErr w:type="spellStart"/>
            <w:r w:rsidRPr="00A5596F">
              <w:t>PostDABalanceCapacity</w:t>
            </w:r>
            <w:proofErr w:type="spellEnd"/>
            <w:r w:rsidRPr="00A5596F">
              <w:t xml:space="preserve"> </w:t>
            </w:r>
            <w:del w:id="1215" w:author="Ciubal, Mel" w:date="2025-07-23T15:59:00Z" w16du:dateUtc="2025-07-23T22:59:00Z">
              <w:r w:rsidRPr="00A5596F" w:rsidDel="00AD7714">
                <w:rPr>
                  <w:rStyle w:val="ConfigurationSubscript"/>
                  <w:b/>
                  <w:i w:val="0"/>
                  <w:sz w:val="20"/>
                </w:rPr>
                <w:delText>Nz’</w:delText>
              </w:r>
            </w:del>
            <w:proofErr w:type="spellStart"/>
            <w:ins w:id="1216" w:author="Ciubal, Mel" w:date="2025-07-23T15:59:00Z" w16du:dateUtc="2025-07-23T22:59:00Z">
              <w:r w:rsidR="00AD7714" w:rsidRPr="0007421B">
                <w:rPr>
                  <w:rStyle w:val="ConfigurationSubscript"/>
                  <w:b/>
                  <w:i w:val="0"/>
                  <w:sz w:val="20"/>
                  <w:highlight w:val="yellow"/>
                </w:rPr>
                <w:t>Nz’Q’</w:t>
              </w:r>
            </w:ins>
            <w:r w:rsidR="005048FD" w:rsidRPr="00A5596F">
              <w:rPr>
                <w:rStyle w:val="ConfigurationSubscript"/>
                <w:b/>
                <w:i w:val="0"/>
                <w:sz w:val="20"/>
              </w:rPr>
              <w:t>mdhcif</w:t>
            </w:r>
            <w:proofErr w:type="spellEnd"/>
          </w:p>
        </w:tc>
        <w:tc>
          <w:tcPr>
            <w:tcW w:w="4500" w:type="dxa"/>
          </w:tcPr>
          <w:p w14:paraId="661360C5" w14:textId="77777777" w:rsidR="00906138" w:rsidRPr="00A5596F" w:rsidRDefault="00906138" w:rsidP="009045EC">
            <w:pPr>
              <w:pStyle w:val="TableText0"/>
            </w:pPr>
            <w:r w:rsidRPr="00A5596F">
              <w:t xml:space="preserve">Valid and balanced portion of real-time flow associated with the Self-Schedules for contract N.  This is inclusive of the </w:t>
            </w:r>
            <w:proofErr w:type="spellStart"/>
            <w:r w:rsidRPr="00A5596F">
              <w:t>DABalanceCapacity</w:t>
            </w:r>
            <w:proofErr w:type="spellEnd"/>
            <w:r w:rsidRPr="00A5596F">
              <w:t xml:space="preserve"> for contract N.</w:t>
            </w:r>
          </w:p>
        </w:tc>
      </w:tr>
      <w:tr w:rsidR="00817713" w:rsidRPr="00A5596F" w14:paraId="0F6BBC9B" w14:textId="77777777">
        <w:tc>
          <w:tcPr>
            <w:tcW w:w="1080" w:type="dxa"/>
          </w:tcPr>
          <w:p w14:paraId="56E50820" w14:textId="77777777" w:rsidR="00817713" w:rsidRPr="00A5596F" w:rsidRDefault="00817713" w:rsidP="009045EC">
            <w:pPr>
              <w:pStyle w:val="TableText0"/>
              <w:numPr>
                <w:ilvl w:val="0"/>
                <w:numId w:val="12"/>
              </w:numPr>
            </w:pPr>
          </w:p>
        </w:tc>
        <w:tc>
          <w:tcPr>
            <w:tcW w:w="3870" w:type="dxa"/>
          </w:tcPr>
          <w:p w14:paraId="2B758F90" w14:textId="1A7C2904" w:rsidR="00817713" w:rsidRPr="00A5596F" w:rsidRDefault="00817713" w:rsidP="009045EC">
            <w:pPr>
              <w:pStyle w:val="TableText0"/>
            </w:pPr>
            <w:proofErr w:type="spellStart"/>
            <w:r w:rsidRPr="00A5596F">
              <w:t>PostDASourceFactor</w:t>
            </w:r>
            <w:proofErr w:type="spellEnd"/>
            <w:r w:rsidRPr="00A5596F">
              <w:t xml:space="preserve"> </w:t>
            </w:r>
            <w:del w:id="1217" w:author="Ciubal, Mel" w:date="2025-07-23T15:59:00Z" w16du:dateUtc="2025-07-23T22:59:00Z">
              <w:r w:rsidRPr="00A5596F" w:rsidDel="00AD7714">
                <w:rPr>
                  <w:b/>
                  <w:vertAlign w:val="subscript"/>
                </w:rPr>
                <w:delText>Nz’</w:delText>
              </w:r>
            </w:del>
            <w:proofErr w:type="spellStart"/>
            <w:ins w:id="1218" w:author="Ciubal, Mel" w:date="2025-07-23T15:59:00Z" w16du:dateUtc="2025-07-23T22:59:00Z">
              <w:r w:rsidR="00AD7714" w:rsidRPr="0007421B">
                <w:rPr>
                  <w:b/>
                  <w:highlight w:val="yellow"/>
                  <w:vertAlign w:val="subscript"/>
                </w:rPr>
                <w:t>Nz’Q’</w:t>
              </w:r>
            </w:ins>
            <w:r w:rsidR="005048FD" w:rsidRPr="00A5596F">
              <w:rPr>
                <w:b/>
                <w:vertAlign w:val="subscript"/>
              </w:rPr>
              <w:t>mdhcif</w:t>
            </w:r>
            <w:proofErr w:type="spellEnd"/>
          </w:p>
        </w:tc>
        <w:tc>
          <w:tcPr>
            <w:tcW w:w="4500" w:type="dxa"/>
          </w:tcPr>
          <w:p w14:paraId="58115C48" w14:textId="77777777" w:rsidR="00817713" w:rsidRPr="00A5596F" w:rsidRDefault="00817713" w:rsidP="009045EC">
            <w:pPr>
              <w:pStyle w:val="TableText0"/>
            </w:pPr>
            <w:r w:rsidRPr="00A5596F">
              <w:t xml:space="preserve">A multiplier or factor to </w:t>
            </w:r>
            <w:proofErr w:type="gramStart"/>
            <w:r w:rsidRPr="00A5596F">
              <w:t>effect</w:t>
            </w:r>
            <w:proofErr w:type="gramEnd"/>
            <w:r w:rsidRPr="00A5596F">
              <w:t xml:space="preserve"> the balancing of source and sink Self-Schedules using contract N</w:t>
            </w:r>
            <w:r w:rsidR="00781BC5" w:rsidRPr="00A5596F">
              <w:t xml:space="preserve"> in </w:t>
            </w:r>
            <w:proofErr w:type="gramStart"/>
            <w:r w:rsidR="00781BC5" w:rsidRPr="00A5596F">
              <w:t xml:space="preserve">the </w:t>
            </w:r>
            <w:r w:rsidR="00815A06" w:rsidRPr="00A5596F">
              <w:t>Post</w:t>
            </w:r>
            <w:proofErr w:type="gramEnd"/>
            <w:r w:rsidR="00815A06" w:rsidRPr="00A5596F">
              <w:t>-DA</w:t>
            </w:r>
            <w:r w:rsidRPr="00A5596F">
              <w:t>.</w:t>
            </w:r>
          </w:p>
          <w:p w14:paraId="2D0E0F3F" w14:textId="77777777" w:rsidR="0072038B" w:rsidRPr="00A5596F" w:rsidRDefault="0072038B" w:rsidP="009045EC">
            <w:pPr>
              <w:pStyle w:val="TableText0"/>
            </w:pPr>
            <w:r w:rsidRPr="00A5596F">
              <w:t>Note: This is not reportable.</w:t>
            </w:r>
          </w:p>
        </w:tc>
      </w:tr>
      <w:tr w:rsidR="00817713" w:rsidRPr="00A5596F" w14:paraId="33DD469B" w14:textId="77777777">
        <w:tc>
          <w:tcPr>
            <w:tcW w:w="1080" w:type="dxa"/>
          </w:tcPr>
          <w:p w14:paraId="332F3C2F" w14:textId="77777777" w:rsidR="00817713" w:rsidRPr="00A5596F" w:rsidRDefault="00817713" w:rsidP="009045EC">
            <w:pPr>
              <w:pStyle w:val="TableText0"/>
              <w:numPr>
                <w:ilvl w:val="0"/>
                <w:numId w:val="12"/>
              </w:numPr>
            </w:pPr>
          </w:p>
        </w:tc>
        <w:tc>
          <w:tcPr>
            <w:tcW w:w="3870" w:type="dxa"/>
          </w:tcPr>
          <w:p w14:paraId="3624A18E" w14:textId="04A80EA2" w:rsidR="00817713" w:rsidRPr="00A5596F" w:rsidRDefault="00817713" w:rsidP="009045EC">
            <w:pPr>
              <w:pStyle w:val="TableText0"/>
            </w:pPr>
            <w:proofErr w:type="spellStart"/>
            <w:r w:rsidRPr="00A5596F">
              <w:t>PostDASinkFactor</w:t>
            </w:r>
            <w:proofErr w:type="spellEnd"/>
            <w:r w:rsidRPr="00A5596F">
              <w:t xml:space="preserve"> </w:t>
            </w:r>
            <w:del w:id="1219" w:author="Ciubal, Mel" w:date="2025-07-23T15:59:00Z" w16du:dateUtc="2025-07-23T22:59:00Z">
              <w:r w:rsidRPr="00A5596F" w:rsidDel="00AD7714">
                <w:rPr>
                  <w:b/>
                  <w:vertAlign w:val="subscript"/>
                </w:rPr>
                <w:delText>Nz’</w:delText>
              </w:r>
            </w:del>
            <w:proofErr w:type="spellStart"/>
            <w:ins w:id="1220" w:author="Ciubal, Mel" w:date="2025-07-23T15:59:00Z" w16du:dateUtc="2025-07-23T22:59:00Z">
              <w:r w:rsidR="00AD7714" w:rsidRPr="0007421B">
                <w:rPr>
                  <w:b/>
                  <w:highlight w:val="yellow"/>
                  <w:vertAlign w:val="subscript"/>
                </w:rPr>
                <w:t>Nz’Q’</w:t>
              </w:r>
            </w:ins>
            <w:r w:rsidR="005048FD" w:rsidRPr="00A5596F">
              <w:rPr>
                <w:b/>
                <w:vertAlign w:val="subscript"/>
              </w:rPr>
              <w:t>mdhcif</w:t>
            </w:r>
            <w:proofErr w:type="spellEnd"/>
          </w:p>
        </w:tc>
        <w:tc>
          <w:tcPr>
            <w:tcW w:w="4500" w:type="dxa"/>
          </w:tcPr>
          <w:p w14:paraId="36568D31" w14:textId="77777777" w:rsidR="00817713" w:rsidRPr="00A5596F" w:rsidRDefault="00817713" w:rsidP="009045EC">
            <w:pPr>
              <w:pStyle w:val="TableText0"/>
            </w:pPr>
            <w:r w:rsidRPr="00A5596F">
              <w:t xml:space="preserve">A multiplier or factor to </w:t>
            </w:r>
            <w:proofErr w:type="gramStart"/>
            <w:r w:rsidRPr="00A5596F">
              <w:t>effect</w:t>
            </w:r>
            <w:proofErr w:type="gramEnd"/>
            <w:r w:rsidRPr="00A5596F">
              <w:t xml:space="preserve"> the balancing of source and sink Self-Schedules using contract N</w:t>
            </w:r>
            <w:r w:rsidR="00781BC5" w:rsidRPr="00A5596F">
              <w:t xml:space="preserve"> </w:t>
            </w:r>
            <w:r w:rsidR="00815A06" w:rsidRPr="00A5596F">
              <w:t xml:space="preserve">in </w:t>
            </w:r>
            <w:proofErr w:type="gramStart"/>
            <w:r w:rsidR="00815A06" w:rsidRPr="00A5596F">
              <w:t>the Post</w:t>
            </w:r>
            <w:proofErr w:type="gramEnd"/>
            <w:r w:rsidR="00815A06" w:rsidRPr="00A5596F">
              <w:t>-DA</w:t>
            </w:r>
            <w:r w:rsidRPr="00A5596F">
              <w:t>.</w:t>
            </w:r>
          </w:p>
          <w:p w14:paraId="31736B04" w14:textId="77777777" w:rsidR="0072038B" w:rsidRPr="00A5596F" w:rsidRDefault="0072038B" w:rsidP="009045EC">
            <w:pPr>
              <w:pStyle w:val="TableText0"/>
            </w:pPr>
            <w:r w:rsidRPr="00A5596F">
              <w:t>Note: This is not reportable.</w:t>
            </w:r>
          </w:p>
        </w:tc>
      </w:tr>
      <w:tr w:rsidR="002E7B1B" w:rsidRPr="00A5596F" w14:paraId="70FD6D5D" w14:textId="77777777" w:rsidTr="00D92A58">
        <w:tc>
          <w:tcPr>
            <w:tcW w:w="1080" w:type="dxa"/>
          </w:tcPr>
          <w:p w14:paraId="4AEA6D18" w14:textId="77777777" w:rsidR="002E7B1B" w:rsidRPr="00A5596F" w:rsidRDefault="002E7B1B" w:rsidP="009045EC">
            <w:pPr>
              <w:pStyle w:val="TableText0"/>
              <w:numPr>
                <w:ilvl w:val="0"/>
                <w:numId w:val="12"/>
              </w:numPr>
            </w:pPr>
          </w:p>
        </w:tc>
        <w:tc>
          <w:tcPr>
            <w:tcW w:w="3870" w:type="dxa"/>
          </w:tcPr>
          <w:p w14:paraId="1E6801D2" w14:textId="3A048E24" w:rsidR="002E7B1B" w:rsidRPr="00A5596F" w:rsidRDefault="002E7B1B" w:rsidP="009045EC">
            <w:pPr>
              <w:pStyle w:val="TableText0"/>
            </w:pPr>
            <w:r w:rsidRPr="00A5596F">
              <w:rPr>
                <w:rStyle w:val="StyleBodyArialChar"/>
                <w:sz w:val="20"/>
              </w:rPr>
              <w:t>BASettlementIntervalResourceFinalBalancedContractScheduleQuantity</w:t>
            </w:r>
            <w:r w:rsidRPr="00A5596F">
              <w:t xml:space="preserve"> </w:t>
            </w:r>
            <w:proofErr w:type="spellStart"/>
            <w:r w:rsidRPr="00A5596F">
              <w:rPr>
                <w:b/>
                <w:vertAlign w:val="subscript"/>
              </w:rPr>
              <w:t>Brt</w:t>
            </w:r>
            <w:r w:rsidR="00E56F2D" w:rsidRPr="00A5596F">
              <w:rPr>
                <w:rStyle w:val="ConfigurationSubscript"/>
                <w:i w:val="0"/>
                <w:sz w:val="22"/>
              </w:rPr>
              <w:t>AA’Qp</w:t>
            </w:r>
            <w:del w:id="1221" w:author="Ciubal, Mel" w:date="2025-07-23T15:59:00Z" w16du:dateUtc="2025-07-23T22:59:00Z">
              <w:r w:rsidRPr="00A5596F" w:rsidDel="00AD7714">
                <w:rPr>
                  <w:b/>
                  <w:vertAlign w:val="subscript"/>
                </w:rPr>
                <w:delText>Nz’</w:delText>
              </w:r>
            </w:del>
            <w:ins w:id="1222" w:author="Ciubal, Mel" w:date="2025-07-23T15:59:00Z" w16du:dateUtc="2025-07-23T22:59:00Z">
              <w:r w:rsidR="00AD7714" w:rsidRPr="0007421B">
                <w:rPr>
                  <w:b/>
                  <w:highlight w:val="yellow"/>
                  <w:vertAlign w:val="subscript"/>
                </w:rPr>
                <w:t>Nz’Q’</w:t>
              </w:r>
            </w:ins>
            <w:r w:rsidR="005048FD" w:rsidRPr="00A5596F">
              <w:rPr>
                <w:b/>
                <w:vertAlign w:val="subscript"/>
              </w:rPr>
              <w:t>mdhcif</w:t>
            </w:r>
            <w:proofErr w:type="spellEnd"/>
          </w:p>
        </w:tc>
        <w:tc>
          <w:tcPr>
            <w:tcW w:w="4500" w:type="dxa"/>
          </w:tcPr>
          <w:p w14:paraId="171A8F70" w14:textId="77777777" w:rsidR="002E7B1B" w:rsidRPr="00A5596F" w:rsidRDefault="002E7B1B" w:rsidP="009045EC">
            <w:pPr>
              <w:pStyle w:val="TableText0"/>
            </w:pPr>
            <w:r w:rsidRPr="00A5596F">
              <w:t>The final valid and balanced portion of contract usage, covering the Day-Ahead and any Post-Day-Ahead change.</w:t>
            </w:r>
          </w:p>
        </w:tc>
      </w:tr>
      <w:tr w:rsidR="00817713" w:rsidRPr="00A5596F" w14:paraId="7EAE98E9" w14:textId="77777777">
        <w:tc>
          <w:tcPr>
            <w:tcW w:w="1080" w:type="dxa"/>
          </w:tcPr>
          <w:p w14:paraId="45597309" w14:textId="77777777" w:rsidR="00817713" w:rsidRPr="00A5596F" w:rsidRDefault="00817713" w:rsidP="009045EC">
            <w:pPr>
              <w:pStyle w:val="TableText0"/>
              <w:numPr>
                <w:ilvl w:val="0"/>
                <w:numId w:val="12"/>
              </w:numPr>
            </w:pPr>
          </w:p>
        </w:tc>
        <w:tc>
          <w:tcPr>
            <w:tcW w:w="3870" w:type="dxa"/>
          </w:tcPr>
          <w:p w14:paraId="139EE9A1" w14:textId="44CEA378" w:rsidR="00817713" w:rsidRPr="00A5596F" w:rsidRDefault="00817713" w:rsidP="009045EC">
            <w:pPr>
              <w:pStyle w:val="TableText0"/>
            </w:pPr>
            <w:proofErr w:type="spellStart"/>
            <w:r w:rsidRPr="00A5596F">
              <w:t>SettlementIntervalPostDAChangeBalancedContractSS</w:t>
            </w:r>
            <w:proofErr w:type="spellEnd"/>
            <w:r w:rsidRPr="00A5596F">
              <w:t xml:space="preserve"> </w:t>
            </w:r>
            <w:proofErr w:type="spellStart"/>
            <w:r w:rsidRPr="00A5596F">
              <w:rPr>
                <w:b/>
                <w:vertAlign w:val="subscript"/>
              </w:rPr>
              <w:t>Brt</w:t>
            </w:r>
            <w:r w:rsidR="00E56F2D" w:rsidRPr="00A5596F">
              <w:rPr>
                <w:rStyle w:val="ConfigurationSubscript"/>
                <w:i w:val="0"/>
                <w:sz w:val="22"/>
              </w:rPr>
              <w:t>AA’Qp</w:t>
            </w:r>
            <w:del w:id="1223" w:author="Ciubal, Mel" w:date="2025-07-23T15:59:00Z" w16du:dateUtc="2025-07-23T22:59:00Z">
              <w:r w:rsidRPr="00A5596F" w:rsidDel="00AD7714">
                <w:rPr>
                  <w:b/>
                  <w:vertAlign w:val="subscript"/>
                </w:rPr>
                <w:delText>Nz’</w:delText>
              </w:r>
            </w:del>
            <w:ins w:id="1224" w:author="Ciubal, Mel" w:date="2025-07-23T15:59:00Z" w16du:dateUtc="2025-07-23T22:59:00Z">
              <w:r w:rsidR="00AD7714" w:rsidRPr="0007421B">
                <w:rPr>
                  <w:b/>
                  <w:highlight w:val="yellow"/>
                  <w:vertAlign w:val="subscript"/>
                </w:rPr>
                <w:t>Nz’Q’</w:t>
              </w:r>
            </w:ins>
            <w:r w:rsidR="005048FD" w:rsidRPr="00A5596F">
              <w:rPr>
                <w:b/>
                <w:vertAlign w:val="subscript"/>
              </w:rPr>
              <w:t>mdhcif</w:t>
            </w:r>
            <w:proofErr w:type="spellEnd"/>
          </w:p>
        </w:tc>
        <w:tc>
          <w:tcPr>
            <w:tcW w:w="4500" w:type="dxa"/>
          </w:tcPr>
          <w:p w14:paraId="5275724B" w14:textId="77777777" w:rsidR="00817713" w:rsidRPr="00A5596F" w:rsidRDefault="00817713" w:rsidP="009045EC">
            <w:pPr>
              <w:pStyle w:val="TableText0"/>
            </w:pPr>
            <w:r w:rsidRPr="00A5596F">
              <w:t xml:space="preserve">The valid and balanced Self-Schedules using contract N scheduled </w:t>
            </w:r>
            <w:r w:rsidR="00815A06" w:rsidRPr="00A5596F">
              <w:t xml:space="preserve">in the </w:t>
            </w:r>
            <w:proofErr w:type="gramStart"/>
            <w:r w:rsidR="00815A06" w:rsidRPr="00A5596F">
              <w:t>Post-DA</w:t>
            </w:r>
            <w:r w:rsidRPr="00A5596F">
              <w:t>.</w:t>
            </w:r>
            <w:proofErr w:type="gramEnd"/>
            <w:r w:rsidRPr="00A5596F">
              <w:t xml:space="preserve">  (MWh)</w:t>
            </w:r>
          </w:p>
        </w:tc>
      </w:tr>
      <w:tr w:rsidR="00906138" w:rsidRPr="00A5596F" w14:paraId="3C471300" w14:textId="77777777" w:rsidTr="00D92A58">
        <w:tc>
          <w:tcPr>
            <w:tcW w:w="1080" w:type="dxa"/>
          </w:tcPr>
          <w:p w14:paraId="0B2D118B" w14:textId="77777777" w:rsidR="00906138" w:rsidRPr="00A5596F" w:rsidRDefault="00906138" w:rsidP="009045EC">
            <w:pPr>
              <w:pStyle w:val="TableText0"/>
              <w:numPr>
                <w:ilvl w:val="0"/>
                <w:numId w:val="12"/>
              </w:numPr>
            </w:pPr>
          </w:p>
        </w:tc>
        <w:tc>
          <w:tcPr>
            <w:tcW w:w="3870" w:type="dxa"/>
          </w:tcPr>
          <w:p w14:paraId="5B06AE60" w14:textId="4F9B7D38" w:rsidR="00906138" w:rsidRPr="00A5596F" w:rsidRDefault="00906138" w:rsidP="009045EC">
            <w:pPr>
              <w:pStyle w:val="TableText0"/>
            </w:pPr>
            <w:proofErr w:type="spellStart"/>
            <w:r w:rsidRPr="00A5596F">
              <w:t>PostDAChangeBalanceCapacity</w:t>
            </w:r>
            <w:proofErr w:type="spellEnd"/>
            <w:r w:rsidRPr="00A5596F">
              <w:t xml:space="preserve"> </w:t>
            </w:r>
            <w:del w:id="1225" w:author="Ciubal, Mel" w:date="2025-07-23T15:59:00Z" w16du:dateUtc="2025-07-23T22:59:00Z">
              <w:r w:rsidRPr="00A5596F" w:rsidDel="00AD7714">
                <w:rPr>
                  <w:b/>
                  <w:vertAlign w:val="subscript"/>
                </w:rPr>
                <w:delText>Nz’</w:delText>
              </w:r>
            </w:del>
            <w:proofErr w:type="spellStart"/>
            <w:ins w:id="1226" w:author="Ciubal, Mel" w:date="2025-07-23T15:59:00Z" w16du:dateUtc="2025-07-23T22:59:00Z">
              <w:r w:rsidR="00AD7714" w:rsidRPr="0007421B">
                <w:rPr>
                  <w:b/>
                  <w:highlight w:val="yellow"/>
                  <w:vertAlign w:val="subscript"/>
                </w:rPr>
                <w:t>Nz’Q’</w:t>
              </w:r>
            </w:ins>
            <w:r w:rsidR="005048FD" w:rsidRPr="00A5596F">
              <w:rPr>
                <w:b/>
                <w:vertAlign w:val="subscript"/>
              </w:rPr>
              <w:t>mdhcif</w:t>
            </w:r>
            <w:proofErr w:type="spellEnd"/>
          </w:p>
        </w:tc>
        <w:tc>
          <w:tcPr>
            <w:tcW w:w="4500" w:type="dxa"/>
          </w:tcPr>
          <w:p w14:paraId="2A5C9183" w14:textId="77777777" w:rsidR="00906138" w:rsidRPr="00A5596F" w:rsidRDefault="00906138" w:rsidP="009045EC">
            <w:pPr>
              <w:pStyle w:val="TableText0"/>
            </w:pPr>
            <w:r w:rsidRPr="00A5596F">
              <w:t xml:space="preserve">The post-Day-Ahead valid and balanced portion of Self-Schedules using contract N.  This represents the total quantity eligible for Congestion </w:t>
            </w:r>
            <w:proofErr w:type="gramStart"/>
            <w:r w:rsidRPr="00A5596F">
              <w:t>credits, and</w:t>
            </w:r>
            <w:proofErr w:type="gramEnd"/>
            <w:r w:rsidRPr="00A5596F">
              <w:t xml:space="preserve"> is equal for both the supply-side and the demand-side Self-Schedules for contract N </w:t>
            </w:r>
            <w:r w:rsidR="009E4A74" w:rsidRPr="00A5596F">
              <w:t xml:space="preserve">in </w:t>
            </w:r>
            <w:r w:rsidRPr="00A5596F">
              <w:t xml:space="preserve">the </w:t>
            </w:r>
            <w:r w:rsidR="00602D72" w:rsidRPr="00A5596F">
              <w:t>FMM</w:t>
            </w:r>
            <w:r w:rsidRPr="00A5596F">
              <w:t>/RTM.  (MWh)</w:t>
            </w:r>
          </w:p>
        </w:tc>
      </w:tr>
      <w:tr w:rsidR="00D12B1A" w:rsidRPr="00A5596F" w14:paraId="24BFF6F9" w14:textId="77777777" w:rsidTr="00D92A58">
        <w:tc>
          <w:tcPr>
            <w:tcW w:w="1080" w:type="dxa"/>
            <w:tcBorders>
              <w:top w:val="single" w:sz="4" w:space="0" w:color="auto"/>
              <w:left w:val="single" w:sz="4" w:space="0" w:color="auto"/>
              <w:bottom w:val="single" w:sz="4" w:space="0" w:color="auto"/>
              <w:right w:val="single" w:sz="4" w:space="0" w:color="auto"/>
            </w:tcBorders>
          </w:tcPr>
          <w:p w14:paraId="0DB0BAA0" w14:textId="77777777" w:rsidR="00D12B1A" w:rsidRPr="00A5596F" w:rsidDel="00194227" w:rsidRDefault="00D12B1A" w:rsidP="009045EC">
            <w:pPr>
              <w:pStyle w:val="TableText0"/>
              <w:numPr>
                <w:ilvl w:val="0"/>
                <w:numId w:val="12"/>
              </w:numPr>
            </w:pPr>
          </w:p>
        </w:tc>
        <w:tc>
          <w:tcPr>
            <w:tcW w:w="3870" w:type="dxa"/>
            <w:tcBorders>
              <w:top w:val="single" w:sz="4" w:space="0" w:color="auto"/>
              <w:left w:val="single" w:sz="4" w:space="0" w:color="auto"/>
              <w:bottom w:val="single" w:sz="4" w:space="0" w:color="auto"/>
              <w:right w:val="single" w:sz="4" w:space="0" w:color="auto"/>
            </w:tcBorders>
          </w:tcPr>
          <w:p w14:paraId="4FF43483" w14:textId="0C6B96D9" w:rsidR="00D12B1A" w:rsidRPr="00A5596F" w:rsidRDefault="00D12B1A" w:rsidP="00A5596F">
            <w:pPr>
              <w:rPr>
                <w:rFonts w:ascii="Arial" w:hAnsi="Arial" w:cs="Arial"/>
                <w:bCs/>
              </w:rPr>
            </w:pPr>
            <w:proofErr w:type="spellStart"/>
            <w:r w:rsidRPr="00A5596F">
              <w:rPr>
                <w:rFonts w:ascii="Arial" w:hAnsi="Arial" w:cs="Arial"/>
                <w:bCs/>
              </w:rPr>
              <w:t>BAHourlyResourceDAEnergySingleCRNBalancedQuantity</w:t>
            </w:r>
            <w:proofErr w:type="spellEnd"/>
            <w:r w:rsidRPr="00A5596F">
              <w:rPr>
                <w:rFonts w:ascii="Arial" w:hAnsi="Arial" w:cs="Arial"/>
              </w:rPr>
              <w:t xml:space="preserve"> </w:t>
            </w:r>
            <w:proofErr w:type="spellStart"/>
            <w:r w:rsidRPr="00A5596F">
              <w:rPr>
                <w:rStyle w:val="ConfigurationSubscript"/>
                <w:rFonts w:cs="Arial"/>
                <w:b/>
                <w:bCs/>
                <w:i w:val="0"/>
                <w:sz w:val="20"/>
              </w:rPr>
              <w:t>Brt</w:t>
            </w:r>
            <w:del w:id="1227" w:author="Ciubal, Mel" w:date="2025-07-23T15:59:00Z" w16du:dateUtc="2025-07-23T22:59:00Z">
              <w:r w:rsidRPr="00A5596F" w:rsidDel="00AD7714">
                <w:rPr>
                  <w:rStyle w:val="ConfigurationSubscript"/>
                  <w:rFonts w:cs="Arial"/>
                  <w:b/>
                  <w:bCs/>
                  <w:i w:val="0"/>
                  <w:sz w:val="20"/>
                </w:rPr>
                <w:delText>N</w:delText>
              </w:r>
              <w:r w:rsidR="00E8784C" w:rsidRPr="00A5596F" w:rsidDel="00AD7714">
                <w:rPr>
                  <w:rStyle w:val="ConfigurationSubscript"/>
                  <w:rFonts w:cs="Arial"/>
                  <w:b/>
                  <w:bCs/>
                  <w:i w:val="0"/>
                  <w:sz w:val="20"/>
                </w:rPr>
                <w:delText>z’</w:delText>
              </w:r>
            </w:del>
            <w:ins w:id="1228" w:author="Ciubal, Mel" w:date="2025-07-23T15:59:00Z" w16du:dateUtc="2025-07-23T22:59:00Z">
              <w:r w:rsidR="00AD7714" w:rsidRPr="0007421B">
                <w:rPr>
                  <w:rStyle w:val="ConfigurationSubscript"/>
                  <w:rFonts w:cs="Arial"/>
                  <w:b/>
                  <w:bCs/>
                  <w:i w:val="0"/>
                  <w:sz w:val="20"/>
                  <w:highlight w:val="yellow"/>
                </w:rPr>
                <w:t>Nz’Q’</w:t>
              </w:r>
            </w:ins>
            <w:r w:rsidR="00E8784C" w:rsidRPr="00A5596F">
              <w:rPr>
                <w:rStyle w:val="ConfigurationSubscript"/>
                <w:rFonts w:cs="Arial"/>
                <w:b/>
                <w:bCs/>
                <w:i w:val="0"/>
                <w:sz w:val="20"/>
              </w:rPr>
              <w:t>mdh</w:t>
            </w:r>
            <w:proofErr w:type="spellEnd"/>
          </w:p>
        </w:tc>
        <w:tc>
          <w:tcPr>
            <w:tcW w:w="4500" w:type="dxa"/>
            <w:tcBorders>
              <w:top w:val="single" w:sz="4" w:space="0" w:color="auto"/>
              <w:left w:val="single" w:sz="4" w:space="0" w:color="auto"/>
              <w:bottom w:val="single" w:sz="4" w:space="0" w:color="auto"/>
              <w:right w:val="single" w:sz="4" w:space="0" w:color="auto"/>
            </w:tcBorders>
          </w:tcPr>
          <w:p w14:paraId="668F5BC1" w14:textId="77777777" w:rsidR="00D12B1A" w:rsidRPr="00A5596F" w:rsidRDefault="00D12B1A" w:rsidP="009045EC">
            <w:pPr>
              <w:pStyle w:val="TableText0"/>
            </w:pPr>
            <w:r w:rsidRPr="00A5596F">
              <w:t xml:space="preserve">The valid and balanced contract quantity at resource r for the Day-Ahead, coming from the schedule at a Single CRN, not a Chain CRN. </w:t>
            </w:r>
          </w:p>
        </w:tc>
      </w:tr>
      <w:tr w:rsidR="00D12B1A" w:rsidRPr="00A5596F" w14:paraId="0960274D" w14:textId="77777777" w:rsidTr="00D92A58">
        <w:tc>
          <w:tcPr>
            <w:tcW w:w="1080" w:type="dxa"/>
            <w:tcBorders>
              <w:top w:val="single" w:sz="4" w:space="0" w:color="auto"/>
              <w:left w:val="single" w:sz="4" w:space="0" w:color="auto"/>
              <w:bottom w:val="single" w:sz="4" w:space="0" w:color="auto"/>
              <w:right w:val="single" w:sz="4" w:space="0" w:color="auto"/>
            </w:tcBorders>
          </w:tcPr>
          <w:p w14:paraId="73726B99" w14:textId="77777777" w:rsidR="00D12B1A" w:rsidRPr="00A5596F" w:rsidDel="00194227" w:rsidRDefault="00D12B1A" w:rsidP="009045EC">
            <w:pPr>
              <w:pStyle w:val="TableText0"/>
              <w:numPr>
                <w:ilvl w:val="0"/>
                <w:numId w:val="12"/>
              </w:numPr>
            </w:pPr>
          </w:p>
        </w:tc>
        <w:tc>
          <w:tcPr>
            <w:tcW w:w="3870" w:type="dxa"/>
            <w:tcBorders>
              <w:top w:val="single" w:sz="4" w:space="0" w:color="auto"/>
              <w:left w:val="single" w:sz="4" w:space="0" w:color="auto"/>
              <w:bottom w:val="single" w:sz="4" w:space="0" w:color="auto"/>
              <w:right w:val="single" w:sz="4" w:space="0" w:color="auto"/>
            </w:tcBorders>
          </w:tcPr>
          <w:p w14:paraId="0796AED1" w14:textId="1D6B5973" w:rsidR="00D12B1A" w:rsidRPr="00A5596F" w:rsidRDefault="00D12B1A" w:rsidP="00A5596F">
            <w:pPr>
              <w:rPr>
                <w:rFonts w:ascii="Arial" w:hAnsi="Arial" w:cs="Arial"/>
                <w:bCs/>
              </w:rPr>
            </w:pPr>
            <w:r w:rsidRPr="00A5596F">
              <w:rPr>
                <w:rFonts w:ascii="Arial" w:hAnsi="Arial" w:cs="Arial"/>
                <w:bCs/>
              </w:rPr>
              <w:t>BASettlementIntervalResourcePostDAEnergySingleCRNBalancedQuantity</w:t>
            </w:r>
            <w:r w:rsidRPr="00A5596F">
              <w:rPr>
                <w:rFonts w:ascii="Arial" w:hAnsi="Arial" w:cs="Arial"/>
              </w:rPr>
              <w:t xml:space="preserve"> </w:t>
            </w:r>
            <w:proofErr w:type="spellStart"/>
            <w:r w:rsidRPr="00A5596F">
              <w:rPr>
                <w:rStyle w:val="ConfigurationSubscript"/>
                <w:rFonts w:cs="Arial"/>
                <w:b/>
                <w:bCs/>
                <w:i w:val="0"/>
                <w:sz w:val="20"/>
              </w:rPr>
              <w:t>Brt</w:t>
            </w:r>
            <w:del w:id="1229" w:author="Ciubal, Mel" w:date="2025-07-23T15:59:00Z" w16du:dateUtc="2025-07-23T22:59:00Z">
              <w:r w:rsidRPr="00A5596F" w:rsidDel="00AD7714">
                <w:rPr>
                  <w:rStyle w:val="ConfigurationSubscript"/>
                  <w:rFonts w:cs="Arial"/>
                  <w:b/>
                  <w:bCs/>
                  <w:i w:val="0"/>
                  <w:sz w:val="20"/>
                </w:rPr>
                <w:delText>Nz’</w:delText>
              </w:r>
            </w:del>
            <w:ins w:id="1230" w:author="Ciubal, Mel" w:date="2025-07-23T15:59:00Z" w16du:dateUtc="2025-07-23T22:59:00Z">
              <w:r w:rsidR="00AD7714" w:rsidRPr="0007421B">
                <w:rPr>
                  <w:rStyle w:val="ConfigurationSubscript"/>
                  <w:rFonts w:cs="Arial"/>
                  <w:b/>
                  <w:bCs/>
                  <w:i w:val="0"/>
                  <w:sz w:val="20"/>
                  <w:highlight w:val="yellow"/>
                </w:rPr>
                <w:t>Nz’Q’</w:t>
              </w:r>
            </w:ins>
            <w:r w:rsidR="005048FD" w:rsidRPr="00A5596F">
              <w:rPr>
                <w:rStyle w:val="ConfigurationSubscript"/>
                <w:rFonts w:cs="Arial"/>
                <w:b/>
                <w:bCs/>
                <w:i w:val="0"/>
                <w:sz w:val="20"/>
              </w:rPr>
              <w:t>mdhcif</w:t>
            </w:r>
            <w:proofErr w:type="spellEnd"/>
          </w:p>
        </w:tc>
        <w:tc>
          <w:tcPr>
            <w:tcW w:w="4500" w:type="dxa"/>
            <w:tcBorders>
              <w:top w:val="single" w:sz="4" w:space="0" w:color="auto"/>
              <w:left w:val="single" w:sz="4" w:space="0" w:color="auto"/>
              <w:bottom w:val="single" w:sz="4" w:space="0" w:color="auto"/>
              <w:right w:val="single" w:sz="4" w:space="0" w:color="auto"/>
            </w:tcBorders>
          </w:tcPr>
          <w:p w14:paraId="3ABD407F" w14:textId="77777777" w:rsidR="00D12B1A" w:rsidRPr="00A5596F" w:rsidRDefault="00D12B1A" w:rsidP="009045EC">
            <w:pPr>
              <w:pStyle w:val="TableText0"/>
            </w:pPr>
            <w:r w:rsidRPr="00A5596F">
              <w:t xml:space="preserve">The valid and balanced contract quantity at resource r for all markets, coming from the schedule at a Single CRN, not a Chain CRN. </w:t>
            </w:r>
          </w:p>
        </w:tc>
      </w:tr>
      <w:tr w:rsidR="00D12B1A" w:rsidRPr="00A5596F" w14:paraId="78575D12" w14:textId="77777777" w:rsidTr="00D92A58">
        <w:tc>
          <w:tcPr>
            <w:tcW w:w="1080" w:type="dxa"/>
            <w:tcBorders>
              <w:top w:val="single" w:sz="4" w:space="0" w:color="auto"/>
              <w:left w:val="single" w:sz="4" w:space="0" w:color="auto"/>
              <w:bottom w:val="single" w:sz="4" w:space="0" w:color="auto"/>
              <w:right w:val="single" w:sz="4" w:space="0" w:color="auto"/>
            </w:tcBorders>
          </w:tcPr>
          <w:p w14:paraId="48D05C4F" w14:textId="77777777" w:rsidR="00D12B1A" w:rsidRPr="00A5596F" w:rsidDel="00194227" w:rsidRDefault="00D12B1A" w:rsidP="009045EC">
            <w:pPr>
              <w:pStyle w:val="TableText0"/>
              <w:numPr>
                <w:ilvl w:val="0"/>
                <w:numId w:val="12"/>
              </w:numPr>
            </w:pPr>
          </w:p>
        </w:tc>
        <w:tc>
          <w:tcPr>
            <w:tcW w:w="3870" w:type="dxa"/>
            <w:tcBorders>
              <w:top w:val="single" w:sz="4" w:space="0" w:color="auto"/>
              <w:left w:val="single" w:sz="4" w:space="0" w:color="auto"/>
              <w:bottom w:val="single" w:sz="4" w:space="0" w:color="auto"/>
              <w:right w:val="single" w:sz="4" w:space="0" w:color="auto"/>
            </w:tcBorders>
          </w:tcPr>
          <w:p w14:paraId="7C722A66" w14:textId="76BBD01B" w:rsidR="00D12B1A" w:rsidRPr="00A5596F" w:rsidRDefault="00D12B1A" w:rsidP="00A5596F">
            <w:pPr>
              <w:rPr>
                <w:rFonts w:ascii="Arial" w:hAnsi="Arial" w:cs="Arial"/>
                <w:bCs/>
              </w:rPr>
            </w:pPr>
            <w:proofErr w:type="spellStart"/>
            <w:r w:rsidRPr="00A5596F">
              <w:rPr>
                <w:rFonts w:ascii="Arial" w:hAnsi="Arial" w:cs="Arial"/>
                <w:bCs/>
              </w:rPr>
              <w:t>BAHourlyResourceDAEnergyChainCRNLegBalancedQuantity</w:t>
            </w:r>
            <w:proofErr w:type="spellEnd"/>
            <w:r w:rsidRPr="00A5596F">
              <w:rPr>
                <w:rFonts w:ascii="Arial" w:hAnsi="Arial" w:cs="Arial"/>
              </w:rPr>
              <w:t xml:space="preserve"> </w:t>
            </w:r>
            <w:proofErr w:type="spellStart"/>
            <w:r w:rsidRPr="00A5596F">
              <w:rPr>
                <w:rStyle w:val="ConfigurationSubscript"/>
                <w:rFonts w:cs="Arial"/>
                <w:b/>
                <w:bCs/>
                <w:i w:val="0"/>
                <w:sz w:val="20"/>
              </w:rPr>
              <w:t>Brtg’</w:t>
            </w:r>
            <w:del w:id="1231" w:author="Ciubal, Mel" w:date="2025-07-23T15:59:00Z" w16du:dateUtc="2025-07-23T22:59:00Z">
              <w:r w:rsidRPr="00A5596F" w:rsidDel="00AD7714">
                <w:rPr>
                  <w:rStyle w:val="ConfigurationSubscript"/>
                  <w:rFonts w:cs="Arial"/>
                  <w:b/>
                  <w:bCs/>
                  <w:i w:val="0"/>
                  <w:sz w:val="20"/>
                </w:rPr>
                <w:delText>N</w:delText>
              </w:r>
              <w:r w:rsidR="00E8784C" w:rsidRPr="00A5596F" w:rsidDel="00AD7714">
                <w:rPr>
                  <w:rStyle w:val="ConfigurationSubscript"/>
                  <w:rFonts w:cs="Arial"/>
                  <w:b/>
                  <w:bCs/>
                  <w:i w:val="0"/>
                  <w:sz w:val="20"/>
                </w:rPr>
                <w:delText>z’</w:delText>
              </w:r>
            </w:del>
            <w:ins w:id="1232" w:author="Ciubal, Mel" w:date="2025-07-23T15:59:00Z" w16du:dateUtc="2025-07-23T22:59:00Z">
              <w:r w:rsidR="00AD7714" w:rsidRPr="0007421B">
                <w:rPr>
                  <w:rStyle w:val="ConfigurationSubscript"/>
                  <w:rFonts w:cs="Arial"/>
                  <w:b/>
                  <w:bCs/>
                  <w:i w:val="0"/>
                  <w:sz w:val="20"/>
                  <w:highlight w:val="yellow"/>
                </w:rPr>
                <w:t>Nz’Q’</w:t>
              </w:r>
            </w:ins>
            <w:r w:rsidR="00E8784C" w:rsidRPr="00A5596F">
              <w:rPr>
                <w:rStyle w:val="ConfigurationSubscript"/>
                <w:rFonts w:cs="Arial"/>
                <w:b/>
                <w:bCs/>
                <w:i w:val="0"/>
                <w:sz w:val="20"/>
              </w:rPr>
              <w:t>mdh</w:t>
            </w:r>
            <w:proofErr w:type="spellEnd"/>
          </w:p>
        </w:tc>
        <w:tc>
          <w:tcPr>
            <w:tcW w:w="4500" w:type="dxa"/>
            <w:tcBorders>
              <w:top w:val="single" w:sz="4" w:space="0" w:color="auto"/>
              <w:left w:val="single" w:sz="4" w:space="0" w:color="auto"/>
              <w:bottom w:val="single" w:sz="4" w:space="0" w:color="auto"/>
              <w:right w:val="single" w:sz="4" w:space="0" w:color="auto"/>
            </w:tcBorders>
          </w:tcPr>
          <w:p w14:paraId="42D173E1" w14:textId="77777777" w:rsidR="00D12B1A" w:rsidRPr="00A5596F" w:rsidRDefault="00D12B1A" w:rsidP="009045EC">
            <w:pPr>
              <w:pStyle w:val="TableText0"/>
            </w:pPr>
            <w:r w:rsidRPr="00A5596F">
              <w:t xml:space="preserve">The valid and balanced contract quantity </w:t>
            </w:r>
            <w:proofErr w:type="gramStart"/>
            <w:r w:rsidRPr="00A5596F">
              <w:t>at  resource</w:t>
            </w:r>
            <w:proofErr w:type="gramEnd"/>
            <w:r w:rsidRPr="00A5596F">
              <w:t xml:space="preserve"> r for the Day-Ahead, coming from the schedule at a Chain CRN g’ containing contract N. </w:t>
            </w:r>
          </w:p>
        </w:tc>
      </w:tr>
      <w:tr w:rsidR="00D12B1A" w:rsidRPr="00A5596F" w14:paraId="2B067973" w14:textId="77777777" w:rsidTr="00D92A58">
        <w:tc>
          <w:tcPr>
            <w:tcW w:w="1080" w:type="dxa"/>
            <w:tcBorders>
              <w:top w:val="single" w:sz="4" w:space="0" w:color="auto"/>
              <w:left w:val="single" w:sz="4" w:space="0" w:color="auto"/>
              <w:bottom w:val="single" w:sz="4" w:space="0" w:color="auto"/>
              <w:right w:val="single" w:sz="4" w:space="0" w:color="auto"/>
            </w:tcBorders>
          </w:tcPr>
          <w:p w14:paraId="4A9A6FAD" w14:textId="77777777" w:rsidR="00D12B1A" w:rsidRPr="00A5596F" w:rsidDel="00194227" w:rsidRDefault="00D12B1A" w:rsidP="009045EC">
            <w:pPr>
              <w:pStyle w:val="TableText0"/>
              <w:numPr>
                <w:ilvl w:val="0"/>
                <w:numId w:val="12"/>
              </w:numPr>
            </w:pPr>
          </w:p>
        </w:tc>
        <w:tc>
          <w:tcPr>
            <w:tcW w:w="3870" w:type="dxa"/>
            <w:tcBorders>
              <w:top w:val="single" w:sz="4" w:space="0" w:color="auto"/>
              <w:left w:val="single" w:sz="4" w:space="0" w:color="auto"/>
              <w:bottom w:val="single" w:sz="4" w:space="0" w:color="auto"/>
              <w:right w:val="single" w:sz="4" w:space="0" w:color="auto"/>
            </w:tcBorders>
          </w:tcPr>
          <w:p w14:paraId="21BB2EAB" w14:textId="4EEAD89C" w:rsidR="00D12B1A" w:rsidRPr="00A5596F" w:rsidRDefault="00D12B1A" w:rsidP="00A5596F">
            <w:pPr>
              <w:rPr>
                <w:rFonts w:ascii="Arial" w:hAnsi="Arial" w:cs="Arial"/>
                <w:bCs/>
              </w:rPr>
            </w:pPr>
            <w:r w:rsidRPr="00A5596F">
              <w:rPr>
                <w:rFonts w:ascii="Arial" w:hAnsi="Arial" w:cs="Arial"/>
                <w:bCs/>
              </w:rPr>
              <w:t>BASettlementIntervalResourcePostDAEnergyChainCRNLegBalancedQuantity</w:t>
            </w:r>
            <w:r w:rsidRPr="00A5596F">
              <w:rPr>
                <w:rFonts w:ascii="Arial" w:hAnsi="Arial" w:cs="Arial"/>
              </w:rPr>
              <w:t xml:space="preserve"> </w:t>
            </w:r>
            <w:proofErr w:type="spellStart"/>
            <w:r w:rsidRPr="00A5596F">
              <w:rPr>
                <w:rStyle w:val="ConfigurationSubscript"/>
                <w:rFonts w:cs="Arial"/>
                <w:b/>
                <w:bCs/>
                <w:i w:val="0"/>
                <w:sz w:val="20"/>
              </w:rPr>
              <w:t>Brtg’</w:t>
            </w:r>
            <w:del w:id="1233" w:author="Ciubal, Mel" w:date="2025-07-23T15:59:00Z" w16du:dateUtc="2025-07-23T22:59:00Z">
              <w:r w:rsidRPr="00A5596F" w:rsidDel="00AD7714">
                <w:rPr>
                  <w:rStyle w:val="ConfigurationSubscript"/>
                  <w:rFonts w:cs="Arial"/>
                  <w:b/>
                  <w:bCs/>
                  <w:i w:val="0"/>
                  <w:sz w:val="20"/>
                </w:rPr>
                <w:delText>Nz’</w:delText>
              </w:r>
            </w:del>
            <w:ins w:id="1234" w:author="Ciubal, Mel" w:date="2025-07-23T15:59:00Z" w16du:dateUtc="2025-07-23T22:59:00Z">
              <w:r w:rsidR="00AD7714" w:rsidRPr="0007421B">
                <w:rPr>
                  <w:rStyle w:val="ConfigurationSubscript"/>
                  <w:rFonts w:cs="Arial"/>
                  <w:b/>
                  <w:bCs/>
                  <w:i w:val="0"/>
                  <w:sz w:val="20"/>
                  <w:highlight w:val="yellow"/>
                </w:rPr>
                <w:t>Nz’Q’</w:t>
              </w:r>
            </w:ins>
            <w:r w:rsidR="005048FD" w:rsidRPr="00A5596F">
              <w:rPr>
                <w:rStyle w:val="ConfigurationSubscript"/>
                <w:rFonts w:cs="Arial"/>
                <w:b/>
                <w:bCs/>
                <w:i w:val="0"/>
                <w:sz w:val="20"/>
              </w:rPr>
              <w:t>mdhcif</w:t>
            </w:r>
            <w:proofErr w:type="spellEnd"/>
          </w:p>
        </w:tc>
        <w:tc>
          <w:tcPr>
            <w:tcW w:w="4500" w:type="dxa"/>
            <w:tcBorders>
              <w:top w:val="single" w:sz="4" w:space="0" w:color="auto"/>
              <w:left w:val="single" w:sz="4" w:space="0" w:color="auto"/>
              <w:bottom w:val="single" w:sz="4" w:space="0" w:color="auto"/>
              <w:right w:val="single" w:sz="4" w:space="0" w:color="auto"/>
            </w:tcBorders>
          </w:tcPr>
          <w:p w14:paraId="24FA2266" w14:textId="77777777" w:rsidR="00D12B1A" w:rsidRPr="00A5596F" w:rsidRDefault="00D12B1A" w:rsidP="009045EC">
            <w:pPr>
              <w:pStyle w:val="TableText0"/>
            </w:pPr>
            <w:r w:rsidRPr="00A5596F">
              <w:t xml:space="preserve">The valid and balanced contract quantity at resource r for all markets, coming from the schedule at a Chain CRN g’ containing contract N. </w:t>
            </w:r>
          </w:p>
        </w:tc>
      </w:tr>
      <w:tr w:rsidR="00D12B1A" w:rsidRPr="00A5596F" w14:paraId="3319B5AF" w14:textId="77777777" w:rsidTr="00D92A58">
        <w:tc>
          <w:tcPr>
            <w:tcW w:w="1080" w:type="dxa"/>
            <w:tcBorders>
              <w:top w:val="single" w:sz="4" w:space="0" w:color="auto"/>
              <w:left w:val="single" w:sz="4" w:space="0" w:color="auto"/>
              <w:bottom w:val="single" w:sz="4" w:space="0" w:color="auto"/>
              <w:right w:val="single" w:sz="4" w:space="0" w:color="auto"/>
            </w:tcBorders>
          </w:tcPr>
          <w:p w14:paraId="326DF4D0" w14:textId="77777777" w:rsidR="00D12B1A" w:rsidRPr="00A5596F" w:rsidDel="00194227" w:rsidRDefault="00D12B1A" w:rsidP="009045EC">
            <w:pPr>
              <w:pStyle w:val="TableText0"/>
              <w:numPr>
                <w:ilvl w:val="0"/>
                <w:numId w:val="12"/>
              </w:numPr>
            </w:pPr>
          </w:p>
        </w:tc>
        <w:tc>
          <w:tcPr>
            <w:tcW w:w="3870" w:type="dxa"/>
            <w:tcBorders>
              <w:top w:val="single" w:sz="4" w:space="0" w:color="auto"/>
              <w:left w:val="single" w:sz="4" w:space="0" w:color="auto"/>
              <w:bottom w:val="single" w:sz="4" w:space="0" w:color="auto"/>
              <w:right w:val="single" w:sz="4" w:space="0" w:color="auto"/>
            </w:tcBorders>
          </w:tcPr>
          <w:p w14:paraId="3F55A6B4" w14:textId="303375C7" w:rsidR="00D12B1A" w:rsidRPr="00A5596F" w:rsidRDefault="00D12B1A" w:rsidP="00A5596F">
            <w:pPr>
              <w:rPr>
                <w:rFonts w:ascii="Arial" w:hAnsi="Arial" w:cs="Arial"/>
                <w:bCs/>
              </w:rPr>
            </w:pPr>
            <w:proofErr w:type="spellStart"/>
            <w:r w:rsidRPr="00A5596F">
              <w:rPr>
                <w:rFonts w:ascii="Arial" w:hAnsi="Arial" w:cs="Arial"/>
                <w:bCs/>
              </w:rPr>
              <w:t>BAHourlyResourceDAEnergyChainCRNSourceBalancedQuantity</w:t>
            </w:r>
            <w:proofErr w:type="spellEnd"/>
            <w:r w:rsidRPr="00A5596F">
              <w:rPr>
                <w:rFonts w:ascii="Arial" w:hAnsi="Arial" w:cs="Arial"/>
                <w:bCs/>
              </w:rPr>
              <w:t xml:space="preserve"> </w:t>
            </w:r>
            <w:proofErr w:type="spellStart"/>
            <w:r w:rsidRPr="00A5596F">
              <w:rPr>
                <w:rStyle w:val="ConfigurationSubscript"/>
                <w:rFonts w:cs="Arial"/>
                <w:b/>
                <w:bCs/>
                <w:i w:val="0"/>
                <w:sz w:val="20"/>
              </w:rPr>
              <w:t>Brt</w:t>
            </w:r>
            <w:del w:id="1235" w:author="Ciubal, Mel" w:date="2025-07-23T15:59:00Z" w16du:dateUtc="2025-07-23T22:59:00Z">
              <w:r w:rsidRPr="00A5596F" w:rsidDel="00AD7714">
                <w:rPr>
                  <w:rStyle w:val="ConfigurationSubscript"/>
                  <w:rFonts w:cs="Arial"/>
                  <w:b/>
                  <w:bCs/>
                  <w:i w:val="0"/>
                  <w:sz w:val="20"/>
                </w:rPr>
                <w:delText>N</w:delText>
              </w:r>
              <w:r w:rsidR="00E8784C" w:rsidRPr="00A5596F" w:rsidDel="00AD7714">
                <w:rPr>
                  <w:rStyle w:val="ConfigurationSubscript"/>
                  <w:rFonts w:cs="Arial"/>
                  <w:b/>
                  <w:bCs/>
                  <w:i w:val="0"/>
                  <w:sz w:val="20"/>
                </w:rPr>
                <w:delText>z’</w:delText>
              </w:r>
            </w:del>
            <w:ins w:id="1236" w:author="Ciubal, Mel" w:date="2025-07-23T15:59:00Z" w16du:dateUtc="2025-07-23T22:59:00Z">
              <w:r w:rsidR="00AD7714" w:rsidRPr="0007421B">
                <w:rPr>
                  <w:rStyle w:val="ConfigurationSubscript"/>
                  <w:rFonts w:cs="Arial"/>
                  <w:b/>
                  <w:bCs/>
                  <w:i w:val="0"/>
                  <w:sz w:val="20"/>
                  <w:highlight w:val="yellow"/>
                </w:rPr>
                <w:t>Nz’Q’</w:t>
              </w:r>
            </w:ins>
            <w:r w:rsidR="00E8784C" w:rsidRPr="00A5596F">
              <w:rPr>
                <w:rStyle w:val="ConfigurationSubscript"/>
                <w:rFonts w:cs="Arial"/>
                <w:b/>
                <w:bCs/>
                <w:i w:val="0"/>
                <w:sz w:val="20"/>
              </w:rPr>
              <w:t>mdh</w:t>
            </w:r>
            <w:proofErr w:type="spellEnd"/>
          </w:p>
        </w:tc>
        <w:tc>
          <w:tcPr>
            <w:tcW w:w="4500" w:type="dxa"/>
            <w:tcBorders>
              <w:top w:val="single" w:sz="4" w:space="0" w:color="auto"/>
              <w:left w:val="single" w:sz="4" w:space="0" w:color="auto"/>
              <w:bottom w:val="single" w:sz="4" w:space="0" w:color="auto"/>
              <w:right w:val="single" w:sz="4" w:space="0" w:color="auto"/>
            </w:tcBorders>
          </w:tcPr>
          <w:p w14:paraId="53E92ABF" w14:textId="77777777" w:rsidR="00D12B1A" w:rsidRPr="00A5596F" w:rsidRDefault="00D12B1A" w:rsidP="009045EC">
            <w:pPr>
              <w:pStyle w:val="TableText0"/>
            </w:pPr>
            <w:r w:rsidRPr="00A5596F">
              <w:t xml:space="preserve">The valid and balanced contract quantity at resource r for the Day-Ahead Market, for contract N which is a Chain CRN. Contract type z’ is the contract type of the first CRN leg of the </w:t>
            </w:r>
            <w:r w:rsidRPr="00A5596F">
              <w:lastRenderedPageBreak/>
              <w:t xml:space="preserve">Chain. </w:t>
            </w:r>
          </w:p>
        </w:tc>
      </w:tr>
      <w:tr w:rsidR="00D12B1A" w:rsidRPr="00A5596F" w14:paraId="3C6F1D9D" w14:textId="77777777" w:rsidTr="00D92A58">
        <w:tc>
          <w:tcPr>
            <w:tcW w:w="1080" w:type="dxa"/>
            <w:tcBorders>
              <w:top w:val="single" w:sz="4" w:space="0" w:color="auto"/>
              <w:left w:val="single" w:sz="4" w:space="0" w:color="auto"/>
              <w:bottom w:val="single" w:sz="4" w:space="0" w:color="auto"/>
              <w:right w:val="single" w:sz="4" w:space="0" w:color="auto"/>
            </w:tcBorders>
          </w:tcPr>
          <w:p w14:paraId="7C5BBB4F" w14:textId="77777777" w:rsidR="00D12B1A" w:rsidRPr="00A5596F" w:rsidDel="00194227" w:rsidRDefault="00D12B1A" w:rsidP="009045EC">
            <w:pPr>
              <w:pStyle w:val="TableText0"/>
              <w:numPr>
                <w:ilvl w:val="0"/>
                <w:numId w:val="12"/>
              </w:numPr>
            </w:pPr>
          </w:p>
        </w:tc>
        <w:tc>
          <w:tcPr>
            <w:tcW w:w="3870" w:type="dxa"/>
            <w:tcBorders>
              <w:top w:val="single" w:sz="4" w:space="0" w:color="auto"/>
              <w:left w:val="single" w:sz="4" w:space="0" w:color="auto"/>
              <w:bottom w:val="single" w:sz="4" w:space="0" w:color="auto"/>
              <w:right w:val="single" w:sz="4" w:space="0" w:color="auto"/>
            </w:tcBorders>
          </w:tcPr>
          <w:p w14:paraId="662DC380" w14:textId="00A0AE4D" w:rsidR="00D12B1A" w:rsidRPr="00A5596F" w:rsidRDefault="00D12B1A" w:rsidP="00A5596F">
            <w:pPr>
              <w:rPr>
                <w:rFonts w:ascii="Arial" w:hAnsi="Arial" w:cs="Arial"/>
                <w:bCs/>
              </w:rPr>
            </w:pPr>
            <w:r w:rsidRPr="00A5596F">
              <w:rPr>
                <w:rFonts w:ascii="Arial" w:hAnsi="Arial" w:cs="Arial"/>
                <w:bCs/>
              </w:rPr>
              <w:t xml:space="preserve">BASettlementIntervalResourcePostDAEnergyChainCRNSourceBalancedQuantity </w:t>
            </w:r>
            <w:proofErr w:type="spellStart"/>
            <w:r w:rsidRPr="00A5596F">
              <w:rPr>
                <w:rStyle w:val="ConfigurationSubscript"/>
                <w:rFonts w:cs="Arial"/>
                <w:b/>
                <w:bCs/>
                <w:i w:val="0"/>
                <w:sz w:val="20"/>
              </w:rPr>
              <w:t>Brt</w:t>
            </w:r>
            <w:del w:id="1237" w:author="Ciubal, Mel" w:date="2025-07-23T15:59:00Z" w16du:dateUtc="2025-07-23T22:59:00Z">
              <w:r w:rsidRPr="00A5596F" w:rsidDel="00AD7714">
                <w:rPr>
                  <w:rStyle w:val="ConfigurationSubscript"/>
                  <w:rFonts w:cs="Arial"/>
                  <w:b/>
                  <w:bCs/>
                  <w:i w:val="0"/>
                  <w:sz w:val="20"/>
                </w:rPr>
                <w:delText>Nz’</w:delText>
              </w:r>
            </w:del>
            <w:ins w:id="1238" w:author="Ciubal, Mel" w:date="2025-07-23T15:59:00Z" w16du:dateUtc="2025-07-23T22:59:00Z">
              <w:r w:rsidR="00AD7714" w:rsidRPr="0007421B">
                <w:rPr>
                  <w:rStyle w:val="ConfigurationSubscript"/>
                  <w:rFonts w:cs="Arial"/>
                  <w:b/>
                  <w:bCs/>
                  <w:i w:val="0"/>
                  <w:sz w:val="20"/>
                  <w:highlight w:val="yellow"/>
                </w:rPr>
                <w:t>Nz’Q’</w:t>
              </w:r>
            </w:ins>
            <w:r w:rsidR="005048FD" w:rsidRPr="00A5596F">
              <w:rPr>
                <w:rStyle w:val="ConfigurationSubscript"/>
                <w:rFonts w:cs="Arial"/>
                <w:b/>
                <w:bCs/>
                <w:i w:val="0"/>
                <w:sz w:val="20"/>
              </w:rPr>
              <w:t>mdhcif</w:t>
            </w:r>
            <w:proofErr w:type="spellEnd"/>
          </w:p>
        </w:tc>
        <w:tc>
          <w:tcPr>
            <w:tcW w:w="4500" w:type="dxa"/>
            <w:tcBorders>
              <w:top w:val="single" w:sz="4" w:space="0" w:color="auto"/>
              <w:left w:val="single" w:sz="4" w:space="0" w:color="auto"/>
              <w:bottom w:val="single" w:sz="4" w:space="0" w:color="auto"/>
              <w:right w:val="single" w:sz="4" w:space="0" w:color="auto"/>
            </w:tcBorders>
          </w:tcPr>
          <w:p w14:paraId="04B204CF" w14:textId="77777777" w:rsidR="00D12B1A" w:rsidRPr="00A5596F" w:rsidRDefault="00D12B1A" w:rsidP="009045EC">
            <w:pPr>
              <w:pStyle w:val="TableText0"/>
            </w:pPr>
            <w:r w:rsidRPr="00A5596F">
              <w:t xml:space="preserve">The valid and balanced contract quantity at source resource r for the Post DA, for contract N which is a Chain CRN. Contract type z’ is the contract type of the first CRN leg of the Chain. </w:t>
            </w:r>
          </w:p>
        </w:tc>
      </w:tr>
      <w:tr w:rsidR="00D12B1A" w:rsidRPr="00A5596F" w14:paraId="21E849D8" w14:textId="77777777" w:rsidTr="00D92A58">
        <w:tc>
          <w:tcPr>
            <w:tcW w:w="1080" w:type="dxa"/>
            <w:tcBorders>
              <w:top w:val="single" w:sz="4" w:space="0" w:color="auto"/>
              <w:left w:val="single" w:sz="4" w:space="0" w:color="auto"/>
              <w:bottom w:val="single" w:sz="4" w:space="0" w:color="auto"/>
              <w:right w:val="single" w:sz="4" w:space="0" w:color="auto"/>
            </w:tcBorders>
          </w:tcPr>
          <w:p w14:paraId="0DCFF484" w14:textId="77777777" w:rsidR="00D12B1A" w:rsidRPr="00A5596F" w:rsidDel="00194227" w:rsidRDefault="00D12B1A" w:rsidP="009045EC">
            <w:pPr>
              <w:pStyle w:val="TableText0"/>
              <w:numPr>
                <w:ilvl w:val="0"/>
                <w:numId w:val="12"/>
              </w:numPr>
            </w:pPr>
          </w:p>
        </w:tc>
        <w:tc>
          <w:tcPr>
            <w:tcW w:w="3870" w:type="dxa"/>
            <w:tcBorders>
              <w:top w:val="single" w:sz="4" w:space="0" w:color="auto"/>
              <w:left w:val="single" w:sz="4" w:space="0" w:color="auto"/>
              <w:bottom w:val="single" w:sz="4" w:space="0" w:color="auto"/>
              <w:right w:val="single" w:sz="4" w:space="0" w:color="auto"/>
            </w:tcBorders>
          </w:tcPr>
          <w:p w14:paraId="7DE435AE" w14:textId="11AD479D" w:rsidR="00D12B1A" w:rsidRPr="00A5596F" w:rsidRDefault="00D12B1A" w:rsidP="00A5596F">
            <w:pPr>
              <w:rPr>
                <w:rFonts w:ascii="Arial" w:hAnsi="Arial" w:cs="Arial"/>
                <w:bCs/>
              </w:rPr>
            </w:pPr>
            <w:proofErr w:type="spellStart"/>
            <w:r w:rsidRPr="00A5596F">
              <w:rPr>
                <w:rFonts w:ascii="Arial" w:hAnsi="Arial" w:cs="Arial"/>
                <w:bCs/>
              </w:rPr>
              <w:t>BAHourlyResourceDAEnergyChainCRNSinkBalancedQuantity</w:t>
            </w:r>
            <w:proofErr w:type="spellEnd"/>
            <w:r w:rsidRPr="00A5596F">
              <w:rPr>
                <w:rFonts w:ascii="Arial" w:hAnsi="Arial" w:cs="Arial"/>
                <w:bCs/>
              </w:rPr>
              <w:t xml:space="preserve"> </w:t>
            </w:r>
            <w:proofErr w:type="spellStart"/>
            <w:r w:rsidRPr="00A5596F">
              <w:rPr>
                <w:rStyle w:val="ConfigurationSubscript"/>
                <w:rFonts w:cs="Arial"/>
                <w:b/>
                <w:bCs/>
                <w:i w:val="0"/>
                <w:sz w:val="20"/>
              </w:rPr>
              <w:t>Brt</w:t>
            </w:r>
            <w:del w:id="1239" w:author="Ciubal, Mel" w:date="2025-07-23T15:59:00Z" w16du:dateUtc="2025-07-23T22:59:00Z">
              <w:r w:rsidRPr="00A5596F" w:rsidDel="00AD7714">
                <w:rPr>
                  <w:rStyle w:val="ConfigurationSubscript"/>
                  <w:rFonts w:cs="Arial"/>
                  <w:b/>
                  <w:bCs/>
                  <w:i w:val="0"/>
                  <w:sz w:val="20"/>
                </w:rPr>
                <w:delText>N</w:delText>
              </w:r>
              <w:r w:rsidR="00E8784C" w:rsidRPr="00A5596F" w:rsidDel="00AD7714">
                <w:rPr>
                  <w:rStyle w:val="ConfigurationSubscript"/>
                  <w:rFonts w:cs="Arial"/>
                  <w:b/>
                  <w:bCs/>
                  <w:i w:val="0"/>
                  <w:sz w:val="20"/>
                </w:rPr>
                <w:delText>z’</w:delText>
              </w:r>
            </w:del>
            <w:ins w:id="1240" w:author="Ciubal, Mel" w:date="2025-07-23T15:59:00Z" w16du:dateUtc="2025-07-23T22:59:00Z">
              <w:r w:rsidR="00AD7714" w:rsidRPr="0007421B">
                <w:rPr>
                  <w:rStyle w:val="ConfigurationSubscript"/>
                  <w:rFonts w:cs="Arial"/>
                  <w:b/>
                  <w:bCs/>
                  <w:i w:val="0"/>
                  <w:sz w:val="20"/>
                  <w:highlight w:val="yellow"/>
                </w:rPr>
                <w:t>Nz’Q’</w:t>
              </w:r>
            </w:ins>
            <w:r w:rsidR="00E8784C" w:rsidRPr="00A5596F">
              <w:rPr>
                <w:rStyle w:val="ConfigurationSubscript"/>
                <w:rFonts w:cs="Arial"/>
                <w:b/>
                <w:bCs/>
                <w:i w:val="0"/>
                <w:sz w:val="20"/>
              </w:rPr>
              <w:t>mdh</w:t>
            </w:r>
            <w:proofErr w:type="spellEnd"/>
          </w:p>
        </w:tc>
        <w:tc>
          <w:tcPr>
            <w:tcW w:w="4500" w:type="dxa"/>
            <w:tcBorders>
              <w:top w:val="single" w:sz="4" w:space="0" w:color="auto"/>
              <w:left w:val="single" w:sz="4" w:space="0" w:color="auto"/>
              <w:bottom w:val="single" w:sz="4" w:space="0" w:color="auto"/>
              <w:right w:val="single" w:sz="4" w:space="0" w:color="auto"/>
            </w:tcBorders>
          </w:tcPr>
          <w:p w14:paraId="36EC4A39" w14:textId="77777777" w:rsidR="00D12B1A" w:rsidRPr="00A5596F" w:rsidRDefault="00D12B1A" w:rsidP="009045EC">
            <w:pPr>
              <w:pStyle w:val="TableText0"/>
            </w:pPr>
            <w:r w:rsidRPr="00A5596F">
              <w:t xml:space="preserve">The valid and balanced contract quantity at sink resource r for the Day-Ahead Market, for contract N which is a Chain CRN. Contract type z’ is the contract type of the last CRN leg of the Chain. </w:t>
            </w:r>
          </w:p>
        </w:tc>
      </w:tr>
      <w:tr w:rsidR="00D12B1A" w:rsidRPr="00A5596F" w14:paraId="1E7D3F3C" w14:textId="77777777" w:rsidTr="00D92A58">
        <w:tc>
          <w:tcPr>
            <w:tcW w:w="1080" w:type="dxa"/>
            <w:tcBorders>
              <w:top w:val="single" w:sz="4" w:space="0" w:color="auto"/>
              <w:left w:val="single" w:sz="4" w:space="0" w:color="auto"/>
              <w:bottom w:val="single" w:sz="4" w:space="0" w:color="auto"/>
              <w:right w:val="single" w:sz="4" w:space="0" w:color="auto"/>
            </w:tcBorders>
          </w:tcPr>
          <w:p w14:paraId="6765B4D7" w14:textId="77777777" w:rsidR="00D12B1A" w:rsidRPr="00A5596F" w:rsidDel="00194227" w:rsidRDefault="00D12B1A" w:rsidP="009045EC">
            <w:pPr>
              <w:pStyle w:val="TableText0"/>
              <w:numPr>
                <w:ilvl w:val="0"/>
                <w:numId w:val="12"/>
              </w:numPr>
            </w:pPr>
          </w:p>
        </w:tc>
        <w:tc>
          <w:tcPr>
            <w:tcW w:w="3870" w:type="dxa"/>
            <w:tcBorders>
              <w:top w:val="single" w:sz="4" w:space="0" w:color="auto"/>
              <w:left w:val="single" w:sz="4" w:space="0" w:color="auto"/>
              <w:bottom w:val="single" w:sz="4" w:space="0" w:color="auto"/>
              <w:right w:val="single" w:sz="4" w:space="0" w:color="auto"/>
            </w:tcBorders>
          </w:tcPr>
          <w:p w14:paraId="43D77FFC" w14:textId="700107B5" w:rsidR="00D12B1A" w:rsidRPr="00A5596F" w:rsidRDefault="00D12B1A" w:rsidP="00A5596F">
            <w:pPr>
              <w:rPr>
                <w:rFonts w:ascii="Arial" w:hAnsi="Arial" w:cs="Arial"/>
                <w:bCs/>
              </w:rPr>
            </w:pPr>
            <w:r w:rsidRPr="00A5596F">
              <w:rPr>
                <w:rFonts w:ascii="Arial" w:hAnsi="Arial" w:cs="Arial"/>
                <w:bCs/>
              </w:rPr>
              <w:t xml:space="preserve">BASettlementIntervalResourcePostDAEnergyChainCRNSinkBalancedQuantity </w:t>
            </w:r>
            <w:proofErr w:type="spellStart"/>
            <w:r w:rsidRPr="00A5596F">
              <w:rPr>
                <w:rStyle w:val="ConfigurationSubscript"/>
                <w:rFonts w:cs="Arial"/>
                <w:b/>
                <w:bCs/>
                <w:i w:val="0"/>
                <w:sz w:val="20"/>
              </w:rPr>
              <w:t>Brt</w:t>
            </w:r>
            <w:del w:id="1241" w:author="Ciubal, Mel" w:date="2025-07-23T15:59:00Z" w16du:dateUtc="2025-07-23T22:59:00Z">
              <w:r w:rsidRPr="00A5596F" w:rsidDel="00AD7714">
                <w:rPr>
                  <w:rStyle w:val="ConfigurationSubscript"/>
                  <w:rFonts w:cs="Arial"/>
                  <w:b/>
                  <w:bCs/>
                  <w:i w:val="0"/>
                  <w:sz w:val="20"/>
                </w:rPr>
                <w:delText>Nz’</w:delText>
              </w:r>
            </w:del>
            <w:ins w:id="1242" w:author="Ciubal, Mel" w:date="2025-07-23T15:59:00Z" w16du:dateUtc="2025-07-23T22:59:00Z">
              <w:r w:rsidR="00AD7714" w:rsidRPr="0007421B">
                <w:rPr>
                  <w:rStyle w:val="ConfigurationSubscript"/>
                  <w:rFonts w:cs="Arial"/>
                  <w:b/>
                  <w:bCs/>
                  <w:i w:val="0"/>
                  <w:sz w:val="20"/>
                  <w:highlight w:val="yellow"/>
                </w:rPr>
                <w:t>Nz’Q’</w:t>
              </w:r>
            </w:ins>
            <w:r w:rsidR="005048FD" w:rsidRPr="00A5596F">
              <w:rPr>
                <w:rStyle w:val="ConfigurationSubscript"/>
                <w:rFonts w:cs="Arial"/>
                <w:b/>
                <w:bCs/>
                <w:i w:val="0"/>
                <w:sz w:val="20"/>
              </w:rPr>
              <w:t>mdhcif</w:t>
            </w:r>
            <w:proofErr w:type="spellEnd"/>
          </w:p>
        </w:tc>
        <w:tc>
          <w:tcPr>
            <w:tcW w:w="4500" w:type="dxa"/>
            <w:tcBorders>
              <w:top w:val="single" w:sz="4" w:space="0" w:color="auto"/>
              <w:left w:val="single" w:sz="4" w:space="0" w:color="auto"/>
              <w:bottom w:val="single" w:sz="4" w:space="0" w:color="auto"/>
              <w:right w:val="single" w:sz="4" w:space="0" w:color="auto"/>
            </w:tcBorders>
          </w:tcPr>
          <w:p w14:paraId="3D55C542" w14:textId="77777777" w:rsidR="00D12B1A" w:rsidRPr="00A5596F" w:rsidRDefault="00D12B1A" w:rsidP="009045EC">
            <w:pPr>
              <w:pStyle w:val="TableText0"/>
            </w:pPr>
            <w:r w:rsidRPr="00A5596F">
              <w:t xml:space="preserve">The valid and balanced contract quantity at sink resource r for the Post DA, for contract N which is a Chain CRN. Contract type z’ is the contract type of the last CRN leg of the Chain. </w:t>
            </w:r>
          </w:p>
        </w:tc>
      </w:tr>
      <w:tr w:rsidR="00D12B1A" w:rsidRPr="00A5596F" w14:paraId="6748C193" w14:textId="77777777" w:rsidTr="00D92A58">
        <w:tc>
          <w:tcPr>
            <w:tcW w:w="1080" w:type="dxa"/>
            <w:tcBorders>
              <w:top w:val="single" w:sz="4" w:space="0" w:color="auto"/>
              <w:left w:val="single" w:sz="4" w:space="0" w:color="auto"/>
              <w:bottom w:val="single" w:sz="4" w:space="0" w:color="auto"/>
              <w:right w:val="single" w:sz="4" w:space="0" w:color="auto"/>
            </w:tcBorders>
          </w:tcPr>
          <w:p w14:paraId="45EF947F" w14:textId="77777777" w:rsidR="00D12B1A" w:rsidRPr="00A5596F" w:rsidDel="00194227" w:rsidRDefault="00D12B1A" w:rsidP="009045EC">
            <w:pPr>
              <w:pStyle w:val="TableText0"/>
              <w:numPr>
                <w:ilvl w:val="0"/>
                <w:numId w:val="12"/>
              </w:numPr>
            </w:pPr>
          </w:p>
        </w:tc>
        <w:tc>
          <w:tcPr>
            <w:tcW w:w="3870" w:type="dxa"/>
            <w:tcBorders>
              <w:top w:val="single" w:sz="4" w:space="0" w:color="auto"/>
              <w:left w:val="single" w:sz="4" w:space="0" w:color="auto"/>
              <w:bottom w:val="single" w:sz="4" w:space="0" w:color="auto"/>
              <w:right w:val="single" w:sz="4" w:space="0" w:color="auto"/>
            </w:tcBorders>
          </w:tcPr>
          <w:p w14:paraId="1320B2B7" w14:textId="37CC452F" w:rsidR="00D12B1A" w:rsidRPr="00A5596F" w:rsidRDefault="00D12B1A" w:rsidP="00A5596F">
            <w:pPr>
              <w:rPr>
                <w:rFonts w:ascii="Arial" w:hAnsi="Arial" w:cs="Arial"/>
                <w:bCs/>
              </w:rPr>
            </w:pPr>
            <w:proofErr w:type="spellStart"/>
            <w:r w:rsidRPr="00A5596F">
              <w:rPr>
                <w:rFonts w:ascii="Arial" w:hAnsi="Arial" w:cs="Arial"/>
                <w:bCs/>
              </w:rPr>
              <w:t>BAHourlyResourceDAEnergyChainCRNBalancedQuantity</w:t>
            </w:r>
            <w:proofErr w:type="spellEnd"/>
            <w:r w:rsidRPr="00A5596F">
              <w:rPr>
                <w:rFonts w:ascii="Arial" w:hAnsi="Arial" w:cs="Arial"/>
                <w:bCs/>
              </w:rPr>
              <w:t xml:space="preserve"> </w:t>
            </w:r>
            <w:proofErr w:type="spellStart"/>
            <w:r w:rsidRPr="00A5596F">
              <w:rPr>
                <w:rStyle w:val="ConfigurationSubscript"/>
                <w:rFonts w:cs="Arial"/>
                <w:b/>
                <w:bCs/>
                <w:i w:val="0"/>
                <w:sz w:val="20"/>
              </w:rPr>
              <w:t>Brt</w:t>
            </w:r>
            <w:del w:id="1243" w:author="Ciubal, Mel" w:date="2025-07-23T15:59:00Z" w16du:dateUtc="2025-07-23T22:59:00Z">
              <w:r w:rsidRPr="00A5596F" w:rsidDel="00AD7714">
                <w:rPr>
                  <w:rStyle w:val="ConfigurationSubscript"/>
                  <w:rFonts w:cs="Arial"/>
                  <w:b/>
                  <w:bCs/>
                  <w:i w:val="0"/>
                  <w:sz w:val="20"/>
                </w:rPr>
                <w:delText>N</w:delText>
              </w:r>
              <w:r w:rsidR="00E8784C" w:rsidRPr="00A5596F" w:rsidDel="00AD7714">
                <w:rPr>
                  <w:rStyle w:val="ConfigurationSubscript"/>
                  <w:rFonts w:cs="Arial"/>
                  <w:b/>
                  <w:bCs/>
                  <w:i w:val="0"/>
                  <w:sz w:val="20"/>
                </w:rPr>
                <w:delText>z’</w:delText>
              </w:r>
            </w:del>
            <w:ins w:id="1244" w:author="Ciubal, Mel" w:date="2025-07-23T15:59:00Z" w16du:dateUtc="2025-07-23T22:59:00Z">
              <w:r w:rsidR="00AD7714" w:rsidRPr="0007421B">
                <w:rPr>
                  <w:rStyle w:val="ConfigurationSubscript"/>
                  <w:rFonts w:cs="Arial"/>
                  <w:b/>
                  <w:bCs/>
                  <w:i w:val="0"/>
                  <w:sz w:val="20"/>
                  <w:highlight w:val="yellow"/>
                </w:rPr>
                <w:t>Nz’Q’</w:t>
              </w:r>
            </w:ins>
            <w:r w:rsidR="00E8784C" w:rsidRPr="00A5596F">
              <w:rPr>
                <w:rStyle w:val="ConfigurationSubscript"/>
                <w:rFonts w:cs="Arial"/>
                <w:b/>
                <w:bCs/>
                <w:i w:val="0"/>
                <w:sz w:val="20"/>
              </w:rPr>
              <w:t>mdh</w:t>
            </w:r>
            <w:proofErr w:type="spellEnd"/>
          </w:p>
        </w:tc>
        <w:tc>
          <w:tcPr>
            <w:tcW w:w="4500" w:type="dxa"/>
            <w:tcBorders>
              <w:top w:val="single" w:sz="4" w:space="0" w:color="auto"/>
              <w:left w:val="single" w:sz="4" w:space="0" w:color="auto"/>
              <w:bottom w:val="single" w:sz="4" w:space="0" w:color="auto"/>
              <w:right w:val="single" w:sz="4" w:space="0" w:color="auto"/>
            </w:tcBorders>
          </w:tcPr>
          <w:p w14:paraId="6874E381" w14:textId="77777777" w:rsidR="00D12B1A" w:rsidRPr="00A5596F" w:rsidRDefault="00D12B1A" w:rsidP="009045EC">
            <w:pPr>
              <w:pStyle w:val="TableText0"/>
            </w:pPr>
            <w:r w:rsidRPr="00A5596F">
              <w:t xml:space="preserve">The valid and balanced contract quantity at resource r for the Day-Ahead Market, for contract N which is a Chain CRN. Contract type z’ is either the contract type of the first CRN leg of the Chain, if resource type t </w:t>
            </w:r>
            <w:proofErr w:type="gramStart"/>
            <w:r w:rsidRPr="00A5596F">
              <w:t>is  “</w:t>
            </w:r>
            <w:proofErr w:type="gramEnd"/>
            <w:r w:rsidRPr="00A5596F">
              <w:t xml:space="preserve">GEN” or “ITIE”; or the contract type of the last CRN leg of the Chain, if resource type t </w:t>
            </w:r>
            <w:proofErr w:type="gramStart"/>
            <w:r w:rsidRPr="00A5596F">
              <w:t>is  “</w:t>
            </w:r>
            <w:proofErr w:type="gramEnd"/>
            <w:r w:rsidRPr="00A5596F">
              <w:t xml:space="preserve">LOAD” or “ETIE”. </w:t>
            </w:r>
          </w:p>
        </w:tc>
      </w:tr>
      <w:tr w:rsidR="00D12B1A" w:rsidRPr="00A5596F" w14:paraId="3F8AD7DD" w14:textId="77777777" w:rsidTr="00D92A58">
        <w:tc>
          <w:tcPr>
            <w:tcW w:w="1080" w:type="dxa"/>
            <w:tcBorders>
              <w:top w:val="single" w:sz="4" w:space="0" w:color="auto"/>
              <w:left w:val="single" w:sz="4" w:space="0" w:color="auto"/>
              <w:bottom w:val="single" w:sz="4" w:space="0" w:color="auto"/>
              <w:right w:val="single" w:sz="4" w:space="0" w:color="auto"/>
            </w:tcBorders>
          </w:tcPr>
          <w:p w14:paraId="6D370BF3" w14:textId="77777777" w:rsidR="00D12B1A" w:rsidRPr="00A5596F" w:rsidDel="00194227" w:rsidRDefault="00D12B1A" w:rsidP="009045EC">
            <w:pPr>
              <w:pStyle w:val="TableText0"/>
              <w:numPr>
                <w:ilvl w:val="0"/>
                <w:numId w:val="12"/>
              </w:numPr>
            </w:pPr>
          </w:p>
        </w:tc>
        <w:tc>
          <w:tcPr>
            <w:tcW w:w="3870" w:type="dxa"/>
            <w:tcBorders>
              <w:top w:val="single" w:sz="4" w:space="0" w:color="auto"/>
              <w:left w:val="single" w:sz="4" w:space="0" w:color="auto"/>
              <w:bottom w:val="single" w:sz="4" w:space="0" w:color="auto"/>
              <w:right w:val="single" w:sz="4" w:space="0" w:color="auto"/>
            </w:tcBorders>
          </w:tcPr>
          <w:p w14:paraId="73D26A87" w14:textId="33DF3140" w:rsidR="00D12B1A" w:rsidRPr="00A5596F" w:rsidRDefault="00D12B1A" w:rsidP="00A5596F">
            <w:pPr>
              <w:rPr>
                <w:rFonts w:ascii="Arial" w:hAnsi="Arial" w:cs="Arial"/>
                <w:bCs/>
              </w:rPr>
            </w:pPr>
            <w:r w:rsidRPr="00A5596F">
              <w:rPr>
                <w:rFonts w:ascii="Arial" w:hAnsi="Arial" w:cs="Arial"/>
                <w:bCs/>
              </w:rPr>
              <w:t xml:space="preserve">BASettlementIntervalResourcePostDAEnergyChainCRNBalancedQuantity </w:t>
            </w:r>
            <w:proofErr w:type="spellStart"/>
            <w:r w:rsidRPr="00A5596F">
              <w:rPr>
                <w:rStyle w:val="ConfigurationSubscript"/>
                <w:rFonts w:cs="Arial"/>
                <w:b/>
                <w:bCs/>
                <w:i w:val="0"/>
                <w:sz w:val="20"/>
              </w:rPr>
              <w:t>Brt</w:t>
            </w:r>
            <w:del w:id="1245" w:author="Ciubal, Mel" w:date="2025-07-23T15:59:00Z" w16du:dateUtc="2025-07-23T22:59:00Z">
              <w:r w:rsidRPr="00A5596F" w:rsidDel="00AD7714">
                <w:rPr>
                  <w:rStyle w:val="ConfigurationSubscript"/>
                  <w:rFonts w:cs="Arial"/>
                  <w:b/>
                  <w:bCs/>
                  <w:i w:val="0"/>
                  <w:sz w:val="20"/>
                </w:rPr>
                <w:delText>Nz’</w:delText>
              </w:r>
            </w:del>
            <w:ins w:id="1246" w:author="Ciubal, Mel" w:date="2025-07-23T15:59:00Z" w16du:dateUtc="2025-07-23T22:59:00Z">
              <w:r w:rsidR="00AD7714" w:rsidRPr="0007421B">
                <w:rPr>
                  <w:rStyle w:val="ConfigurationSubscript"/>
                  <w:rFonts w:cs="Arial"/>
                  <w:b/>
                  <w:bCs/>
                  <w:i w:val="0"/>
                  <w:sz w:val="20"/>
                  <w:highlight w:val="yellow"/>
                </w:rPr>
                <w:t>Nz’Q’</w:t>
              </w:r>
            </w:ins>
            <w:r w:rsidR="005048FD" w:rsidRPr="00A5596F">
              <w:rPr>
                <w:rStyle w:val="ConfigurationSubscript"/>
                <w:rFonts w:cs="Arial"/>
                <w:b/>
                <w:bCs/>
                <w:i w:val="0"/>
                <w:sz w:val="20"/>
              </w:rPr>
              <w:t>mdhcif</w:t>
            </w:r>
            <w:proofErr w:type="spellEnd"/>
          </w:p>
        </w:tc>
        <w:tc>
          <w:tcPr>
            <w:tcW w:w="4500" w:type="dxa"/>
            <w:tcBorders>
              <w:top w:val="single" w:sz="4" w:space="0" w:color="auto"/>
              <w:left w:val="single" w:sz="4" w:space="0" w:color="auto"/>
              <w:bottom w:val="single" w:sz="4" w:space="0" w:color="auto"/>
              <w:right w:val="single" w:sz="4" w:space="0" w:color="auto"/>
            </w:tcBorders>
          </w:tcPr>
          <w:p w14:paraId="6A4DA39E" w14:textId="77777777" w:rsidR="00D12B1A" w:rsidRPr="00A5596F" w:rsidRDefault="00D12B1A" w:rsidP="009045EC">
            <w:pPr>
              <w:pStyle w:val="TableText0"/>
            </w:pPr>
            <w:r w:rsidRPr="00A5596F">
              <w:t xml:space="preserve">The valid and balanced contract quantity at resource r for the Post DA, for contract N which is a Chain CRN. Contract type z’ is either the contract type of the first CRN leg of the Chain, if resource type t </w:t>
            </w:r>
            <w:proofErr w:type="gramStart"/>
            <w:r w:rsidRPr="00A5596F">
              <w:t>is  “</w:t>
            </w:r>
            <w:proofErr w:type="gramEnd"/>
            <w:r w:rsidRPr="00A5596F">
              <w:t xml:space="preserve">GEN” or “ITIE”; or the contract type of the last CRN leg of the Chain, if resource type t </w:t>
            </w:r>
            <w:proofErr w:type="gramStart"/>
            <w:r w:rsidRPr="00A5596F">
              <w:t>is  “</w:t>
            </w:r>
            <w:proofErr w:type="gramEnd"/>
            <w:r w:rsidRPr="00A5596F">
              <w:t xml:space="preserve">LOAD” or “ETIE”. </w:t>
            </w:r>
          </w:p>
        </w:tc>
      </w:tr>
      <w:tr w:rsidR="00617E8E" w:rsidRPr="00A5596F" w14:paraId="1796417C" w14:textId="77777777" w:rsidTr="00D92A58">
        <w:tc>
          <w:tcPr>
            <w:tcW w:w="1080" w:type="dxa"/>
            <w:tcBorders>
              <w:top w:val="single" w:sz="4" w:space="0" w:color="auto"/>
              <w:left w:val="single" w:sz="4" w:space="0" w:color="auto"/>
              <w:bottom w:val="single" w:sz="4" w:space="0" w:color="auto"/>
              <w:right w:val="single" w:sz="4" w:space="0" w:color="auto"/>
            </w:tcBorders>
          </w:tcPr>
          <w:p w14:paraId="4C880F9A" w14:textId="77777777" w:rsidR="00617E8E" w:rsidRPr="00A5596F" w:rsidDel="00194227" w:rsidRDefault="00617E8E" w:rsidP="009045EC">
            <w:pPr>
              <w:pStyle w:val="TableText0"/>
              <w:numPr>
                <w:ilvl w:val="0"/>
                <w:numId w:val="12"/>
              </w:numPr>
            </w:pPr>
          </w:p>
        </w:tc>
        <w:tc>
          <w:tcPr>
            <w:tcW w:w="3870" w:type="dxa"/>
            <w:tcBorders>
              <w:top w:val="single" w:sz="4" w:space="0" w:color="auto"/>
              <w:left w:val="single" w:sz="4" w:space="0" w:color="auto"/>
              <w:bottom w:val="single" w:sz="4" w:space="0" w:color="auto"/>
              <w:right w:val="single" w:sz="4" w:space="0" w:color="auto"/>
            </w:tcBorders>
          </w:tcPr>
          <w:p w14:paraId="08BCC024" w14:textId="17538F8A" w:rsidR="00617E8E" w:rsidRPr="00A5596F" w:rsidRDefault="00617E8E" w:rsidP="00B80DB9">
            <w:pPr>
              <w:pStyle w:val="Config2"/>
              <w:numPr>
                <w:ilvl w:val="0"/>
                <w:numId w:val="0"/>
              </w:numPr>
            </w:pPr>
            <w:proofErr w:type="spellStart"/>
            <w:r w:rsidRPr="00A5596F">
              <w:t>BAHourlyResourceDABalancedContractCRNFilteredQuantity</w:t>
            </w:r>
            <w:proofErr w:type="spellEnd"/>
            <w:r w:rsidRPr="00A5596F">
              <w:t xml:space="preserve"> </w:t>
            </w:r>
            <w:proofErr w:type="spellStart"/>
            <w:r w:rsidRPr="00A5596F">
              <w:rPr>
                <w:rStyle w:val="StyleConfig214ptBoldChar"/>
                <w:rFonts w:ascii="Arial Bold" w:hAnsi="Arial Bold"/>
                <w:vertAlign w:val="subscript"/>
              </w:rPr>
              <w:t>Brt</w:t>
            </w:r>
            <w:ins w:id="1247" w:author="Ciubal, Mel" w:date="2025-11-20T13:54:00Z" w16du:dateUtc="2025-11-20T21:54:00Z">
              <w:r w:rsidR="00332C8F" w:rsidRPr="0007421B">
                <w:rPr>
                  <w:rStyle w:val="StyleConfig214ptBoldChar"/>
                  <w:rFonts w:ascii="Arial Bold" w:hAnsi="Arial Bold"/>
                  <w:highlight w:val="yellow"/>
                  <w:vertAlign w:val="subscript"/>
                </w:rPr>
                <w:t>Q’</w:t>
              </w:r>
            </w:ins>
            <w:r w:rsidRPr="00A5596F">
              <w:rPr>
                <w:rStyle w:val="StyleConfig214ptBoldChar"/>
                <w:rFonts w:ascii="Arial Bold" w:hAnsi="Arial Bold"/>
                <w:vertAlign w:val="subscript"/>
              </w:rPr>
              <w:t>mdh</w:t>
            </w:r>
            <w:proofErr w:type="spellEnd"/>
          </w:p>
        </w:tc>
        <w:tc>
          <w:tcPr>
            <w:tcW w:w="4500" w:type="dxa"/>
            <w:tcBorders>
              <w:top w:val="single" w:sz="4" w:space="0" w:color="auto"/>
              <w:left w:val="single" w:sz="4" w:space="0" w:color="auto"/>
              <w:bottom w:val="single" w:sz="4" w:space="0" w:color="auto"/>
              <w:right w:val="single" w:sz="4" w:space="0" w:color="auto"/>
            </w:tcBorders>
          </w:tcPr>
          <w:p w14:paraId="4C23E1B2" w14:textId="77777777" w:rsidR="00617E8E" w:rsidRPr="00A5596F" w:rsidRDefault="00617E8E" w:rsidP="009045EC">
            <w:pPr>
              <w:pStyle w:val="TableText0"/>
            </w:pPr>
            <w:r w:rsidRPr="00A5596F">
              <w:t>The valid and balanced contract quantity at resource r for the Day-Ahead Market.</w:t>
            </w:r>
          </w:p>
        </w:tc>
      </w:tr>
      <w:tr w:rsidR="00CB7B3D" w:rsidRPr="00A5596F" w14:paraId="485C44C9" w14:textId="77777777" w:rsidTr="00D92A58">
        <w:trPr>
          <w:ins w:id="1248" w:author="Ciubal, Mel" w:date="2025-11-21T19:20:00Z"/>
        </w:trPr>
        <w:tc>
          <w:tcPr>
            <w:tcW w:w="1080" w:type="dxa"/>
            <w:tcBorders>
              <w:top w:val="single" w:sz="4" w:space="0" w:color="auto"/>
              <w:left w:val="single" w:sz="4" w:space="0" w:color="auto"/>
              <w:bottom w:val="single" w:sz="4" w:space="0" w:color="auto"/>
              <w:right w:val="single" w:sz="4" w:space="0" w:color="auto"/>
            </w:tcBorders>
          </w:tcPr>
          <w:p w14:paraId="18C61D88" w14:textId="77777777" w:rsidR="00CB7B3D" w:rsidRPr="00A5596F" w:rsidDel="00194227" w:rsidRDefault="00CB7B3D" w:rsidP="009045EC">
            <w:pPr>
              <w:pStyle w:val="TableText0"/>
              <w:numPr>
                <w:ilvl w:val="0"/>
                <w:numId w:val="12"/>
              </w:numPr>
              <w:rPr>
                <w:ins w:id="1249" w:author="Ciubal, Mel" w:date="2025-11-21T19:20:00Z" w16du:dateUtc="2025-11-22T03:20:00Z"/>
              </w:rPr>
            </w:pPr>
          </w:p>
        </w:tc>
        <w:tc>
          <w:tcPr>
            <w:tcW w:w="3870" w:type="dxa"/>
            <w:tcBorders>
              <w:top w:val="single" w:sz="4" w:space="0" w:color="auto"/>
              <w:left w:val="single" w:sz="4" w:space="0" w:color="auto"/>
              <w:bottom w:val="single" w:sz="4" w:space="0" w:color="auto"/>
              <w:right w:val="single" w:sz="4" w:space="0" w:color="auto"/>
            </w:tcBorders>
          </w:tcPr>
          <w:p w14:paraId="0367BB08" w14:textId="0BCEFCE6" w:rsidR="00CB7B3D" w:rsidRPr="00CB7B3D" w:rsidRDefault="00CB7B3D" w:rsidP="00B80DB9">
            <w:pPr>
              <w:pStyle w:val="Config2"/>
              <w:numPr>
                <w:ilvl w:val="0"/>
                <w:numId w:val="0"/>
              </w:numPr>
              <w:rPr>
                <w:ins w:id="1250" w:author="Ciubal, Mel" w:date="2025-11-21T19:20:00Z" w16du:dateUtc="2025-11-22T03:20:00Z"/>
                <w:highlight w:val="cyan"/>
              </w:rPr>
            </w:pPr>
            <w:proofErr w:type="spellStart"/>
            <w:ins w:id="1251" w:author="Ciubal, Mel" w:date="2025-11-21T19:20:00Z" w16du:dateUtc="2025-11-22T03:20:00Z">
              <w:r w:rsidRPr="0007421B">
                <w:rPr>
                  <w:highlight w:val="yellow"/>
                </w:rPr>
                <w:t>BAHourlyResourceCISODABalancedContractQuantity</w:t>
              </w:r>
              <w:proofErr w:type="spellEnd"/>
              <w:r w:rsidRPr="0007421B">
                <w:rPr>
                  <w:highlight w:val="yellow"/>
                </w:rPr>
                <w:t xml:space="preserve"> </w:t>
              </w:r>
              <w:proofErr w:type="spellStart"/>
              <w:r w:rsidRPr="0007421B">
                <w:rPr>
                  <w:rStyle w:val="StyleConfig214ptBoldChar"/>
                  <w:rFonts w:ascii="Arial Bold" w:hAnsi="Arial Bold"/>
                  <w:highlight w:val="yellow"/>
                  <w:vertAlign w:val="subscript"/>
                </w:rPr>
                <w:t>Brtmdh</w:t>
              </w:r>
              <w:proofErr w:type="spellEnd"/>
            </w:ins>
          </w:p>
        </w:tc>
        <w:tc>
          <w:tcPr>
            <w:tcW w:w="4500" w:type="dxa"/>
            <w:tcBorders>
              <w:top w:val="single" w:sz="4" w:space="0" w:color="auto"/>
              <w:left w:val="single" w:sz="4" w:space="0" w:color="auto"/>
              <w:bottom w:val="single" w:sz="4" w:space="0" w:color="auto"/>
              <w:right w:val="single" w:sz="4" w:space="0" w:color="auto"/>
            </w:tcBorders>
          </w:tcPr>
          <w:p w14:paraId="3D7EE677" w14:textId="35A946D3" w:rsidR="00CB7B3D" w:rsidRPr="00A5596F" w:rsidRDefault="00CB7B3D" w:rsidP="009045EC">
            <w:pPr>
              <w:pStyle w:val="TableText0"/>
              <w:rPr>
                <w:ins w:id="1252" w:author="Ciubal, Mel" w:date="2025-11-21T19:20:00Z" w16du:dateUtc="2025-11-22T03:20:00Z"/>
              </w:rPr>
            </w:pPr>
            <w:ins w:id="1253" w:author="Ciubal, Mel" w:date="2025-11-21T19:20:00Z" w16du:dateUtc="2025-11-22T03:20:00Z">
              <w:r w:rsidRPr="0007421B">
                <w:rPr>
                  <w:highlight w:val="yellow"/>
                </w:rPr>
                <w:t xml:space="preserve">The valid and balanced contract quantity at resource r </w:t>
              </w:r>
            </w:ins>
            <w:ins w:id="1254" w:author="Ciubal, Mel" w:date="2025-11-21T19:21:00Z" w16du:dateUtc="2025-11-22T03:21:00Z">
              <w:r w:rsidRPr="0007421B">
                <w:rPr>
                  <w:highlight w:val="yellow"/>
                </w:rPr>
                <w:t xml:space="preserve">inside CISO BAA </w:t>
              </w:r>
            </w:ins>
            <w:ins w:id="1255" w:author="Ciubal, Mel" w:date="2025-11-21T19:20:00Z" w16du:dateUtc="2025-11-22T03:20:00Z">
              <w:r w:rsidRPr="0007421B">
                <w:rPr>
                  <w:highlight w:val="yellow"/>
                </w:rPr>
                <w:t>for the Day-Ahead Market.</w:t>
              </w:r>
            </w:ins>
          </w:p>
        </w:tc>
      </w:tr>
      <w:tr w:rsidR="00C46036" w:rsidRPr="00A5596F" w14:paraId="6CD95ACA" w14:textId="77777777" w:rsidTr="00D92A58">
        <w:tc>
          <w:tcPr>
            <w:tcW w:w="1080" w:type="dxa"/>
            <w:tcBorders>
              <w:top w:val="single" w:sz="4" w:space="0" w:color="auto"/>
              <w:left w:val="single" w:sz="4" w:space="0" w:color="auto"/>
              <w:bottom w:val="single" w:sz="4" w:space="0" w:color="auto"/>
              <w:right w:val="single" w:sz="4" w:space="0" w:color="auto"/>
            </w:tcBorders>
          </w:tcPr>
          <w:p w14:paraId="7A5AE106" w14:textId="77777777" w:rsidR="00C46036" w:rsidRPr="00A5596F" w:rsidDel="00194227" w:rsidRDefault="00C46036" w:rsidP="009045EC">
            <w:pPr>
              <w:pStyle w:val="TableText0"/>
              <w:numPr>
                <w:ilvl w:val="0"/>
                <w:numId w:val="12"/>
              </w:numPr>
            </w:pPr>
          </w:p>
        </w:tc>
        <w:tc>
          <w:tcPr>
            <w:tcW w:w="3870" w:type="dxa"/>
            <w:tcBorders>
              <w:top w:val="single" w:sz="4" w:space="0" w:color="auto"/>
              <w:left w:val="single" w:sz="4" w:space="0" w:color="auto"/>
              <w:bottom w:val="single" w:sz="4" w:space="0" w:color="auto"/>
              <w:right w:val="single" w:sz="4" w:space="0" w:color="auto"/>
            </w:tcBorders>
          </w:tcPr>
          <w:p w14:paraId="0B779F1D" w14:textId="3A06B3B9" w:rsidR="00C46036" w:rsidRPr="00A5596F" w:rsidRDefault="00C46036" w:rsidP="00A5596F">
            <w:pPr>
              <w:rPr>
                <w:rFonts w:ascii="Arial" w:hAnsi="Arial" w:cs="Arial"/>
                <w:bCs/>
              </w:rPr>
            </w:pPr>
            <w:proofErr w:type="spellStart"/>
            <w:r w:rsidRPr="00A5596F">
              <w:rPr>
                <w:rFonts w:ascii="Arial" w:hAnsi="Arial" w:cs="Arial"/>
                <w:bCs/>
              </w:rPr>
              <w:t>BAHourlyResourceDABalancedContractCRNQuantity</w:t>
            </w:r>
            <w:proofErr w:type="spellEnd"/>
            <w:r w:rsidRPr="00A5596F">
              <w:rPr>
                <w:rFonts w:ascii="Arial" w:hAnsi="Arial" w:cs="Arial"/>
                <w:bCs/>
              </w:rPr>
              <w:t xml:space="preserve"> </w:t>
            </w:r>
            <w:proofErr w:type="spellStart"/>
            <w:r w:rsidRPr="00A5596F">
              <w:rPr>
                <w:rStyle w:val="ConfigurationSubscript"/>
                <w:rFonts w:cs="Arial"/>
                <w:b/>
                <w:bCs/>
                <w:i w:val="0"/>
                <w:sz w:val="20"/>
              </w:rPr>
              <w:t>Brt</w:t>
            </w:r>
            <w:del w:id="1256" w:author="Ciubal, Mel" w:date="2025-07-23T15:59:00Z" w16du:dateUtc="2025-07-23T22:59:00Z">
              <w:r w:rsidRPr="00A5596F" w:rsidDel="00AD7714">
                <w:rPr>
                  <w:rStyle w:val="ConfigurationSubscript"/>
                  <w:rFonts w:cs="Arial"/>
                  <w:b/>
                  <w:bCs/>
                  <w:i w:val="0"/>
                  <w:sz w:val="20"/>
                </w:rPr>
                <w:delText>N</w:delText>
              </w:r>
              <w:r w:rsidR="00E8784C" w:rsidRPr="00A5596F" w:rsidDel="00AD7714">
                <w:rPr>
                  <w:rStyle w:val="ConfigurationSubscript"/>
                  <w:rFonts w:cs="Arial"/>
                  <w:b/>
                  <w:bCs/>
                  <w:i w:val="0"/>
                  <w:sz w:val="20"/>
                </w:rPr>
                <w:delText>z’</w:delText>
              </w:r>
            </w:del>
            <w:ins w:id="1257" w:author="Ciubal, Mel" w:date="2025-07-23T15:59:00Z" w16du:dateUtc="2025-07-23T22:59:00Z">
              <w:r w:rsidR="00AD7714" w:rsidRPr="0007421B">
                <w:rPr>
                  <w:rStyle w:val="ConfigurationSubscript"/>
                  <w:rFonts w:cs="Arial"/>
                  <w:b/>
                  <w:bCs/>
                  <w:i w:val="0"/>
                  <w:sz w:val="20"/>
                  <w:highlight w:val="yellow"/>
                </w:rPr>
                <w:t>Nz’Q’</w:t>
              </w:r>
            </w:ins>
            <w:r w:rsidR="00E8784C" w:rsidRPr="00A5596F">
              <w:rPr>
                <w:rStyle w:val="ConfigurationSubscript"/>
                <w:rFonts w:cs="Arial"/>
                <w:b/>
                <w:bCs/>
                <w:i w:val="0"/>
                <w:sz w:val="20"/>
              </w:rPr>
              <w:t>mdh</w:t>
            </w:r>
            <w:proofErr w:type="spellEnd"/>
          </w:p>
        </w:tc>
        <w:tc>
          <w:tcPr>
            <w:tcW w:w="4500" w:type="dxa"/>
            <w:tcBorders>
              <w:top w:val="single" w:sz="4" w:space="0" w:color="auto"/>
              <w:left w:val="single" w:sz="4" w:space="0" w:color="auto"/>
              <w:bottom w:val="single" w:sz="4" w:space="0" w:color="auto"/>
              <w:right w:val="single" w:sz="4" w:space="0" w:color="auto"/>
            </w:tcBorders>
          </w:tcPr>
          <w:p w14:paraId="071FDFCC" w14:textId="77777777" w:rsidR="00C46036" w:rsidRPr="00A5596F" w:rsidRDefault="00C46036" w:rsidP="009045EC">
            <w:pPr>
              <w:pStyle w:val="TableText0"/>
            </w:pPr>
            <w:r w:rsidRPr="00A5596F">
              <w:t xml:space="preserve">The valid and balanced contract quantity at resource r for the Day-Ahead Market, for a Single or Chain contract N. If contract N is a Chain CRN, then contract type z’ is either the contract type of the first CRN leg of the Chain, if resource type t </w:t>
            </w:r>
            <w:proofErr w:type="gramStart"/>
            <w:r w:rsidRPr="00A5596F">
              <w:t>is  “</w:t>
            </w:r>
            <w:proofErr w:type="gramEnd"/>
            <w:r w:rsidRPr="00A5596F">
              <w:t xml:space="preserve">GEN” or “ITIE”; or the contract type of the last CRN leg of the Chain, if resource type t </w:t>
            </w:r>
            <w:proofErr w:type="gramStart"/>
            <w:r w:rsidRPr="00A5596F">
              <w:t>is  “</w:t>
            </w:r>
            <w:proofErr w:type="gramEnd"/>
            <w:r w:rsidRPr="00A5596F">
              <w:t xml:space="preserve">LOAD” or “ETIE”. </w:t>
            </w:r>
          </w:p>
        </w:tc>
      </w:tr>
      <w:tr w:rsidR="00617E8E" w:rsidRPr="00A5596F" w14:paraId="5C242257" w14:textId="77777777" w:rsidTr="00D92A58">
        <w:tc>
          <w:tcPr>
            <w:tcW w:w="1080" w:type="dxa"/>
            <w:tcBorders>
              <w:top w:val="single" w:sz="4" w:space="0" w:color="auto"/>
              <w:left w:val="single" w:sz="4" w:space="0" w:color="auto"/>
              <w:bottom w:val="single" w:sz="4" w:space="0" w:color="auto"/>
              <w:right w:val="single" w:sz="4" w:space="0" w:color="auto"/>
            </w:tcBorders>
          </w:tcPr>
          <w:p w14:paraId="697CF4BC" w14:textId="77777777" w:rsidR="00617E8E" w:rsidRPr="00A5596F" w:rsidDel="00194227" w:rsidRDefault="00617E8E" w:rsidP="009045EC">
            <w:pPr>
              <w:pStyle w:val="TableText0"/>
              <w:numPr>
                <w:ilvl w:val="0"/>
                <w:numId w:val="12"/>
              </w:numPr>
            </w:pPr>
          </w:p>
        </w:tc>
        <w:tc>
          <w:tcPr>
            <w:tcW w:w="3870" w:type="dxa"/>
            <w:tcBorders>
              <w:top w:val="single" w:sz="4" w:space="0" w:color="auto"/>
              <w:left w:val="single" w:sz="4" w:space="0" w:color="auto"/>
              <w:bottom w:val="single" w:sz="4" w:space="0" w:color="auto"/>
              <w:right w:val="single" w:sz="4" w:space="0" w:color="auto"/>
            </w:tcBorders>
          </w:tcPr>
          <w:p w14:paraId="3435D7AC" w14:textId="4D86582D" w:rsidR="00617E8E" w:rsidRPr="00A5596F" w:rsidRDefault="00617E8E" w:rsidP="00A5596F">
            <w:pPr>
              <w:rPr>
                <w:rFonts w:ascii="Arial" w:hAnsi="Arial" w:cs="Arial"/>
                <w:bCs/>
              </w:rPr>
            </w:pPr>
            <w:r w:rsidRPr="00B80DB9">
              <w:rPr>
                <w:rFonts w:ascii="Arial" w:hAnsi="Arial" w:cs="Arial"/>
                <w:bCs/>
              </w:rPr>
              <w:t>BASettlementIntervalResourceFinalBalancedContractCRNFilteredQuantity</w:t>
            </w:r>
            <w:r w:rsidRPr="00A5596F">
              <w:t xml:space="preserve"> </w:t>
            </w:r>
            <w:proofErr w:type="spellStart"/>
            <w:r w:rsidRPr="00A5596F">
              <w:rPr>
                <w:rStyle w:val="StyleConfig214ptBoldChar"/>
                <w:rFonts w:ascii="Arial Bold" w:hAnsi="Arial Bold"/>
                <w:vertAlign w:val="subscript"/>
              </w:rPr>
              <w:t>Brt</w:t>
            </w:r>
            <w:ins w:id="1258" w:author="Ciubal, Mel" w:date="2025-11-14T12:58:00Z" w16du:dateUtc="2025-11-14T20:58:00Z">
              <w:r w:rsidR="00327899" w:rsidRPr="0007421B">
                <w:rPr>
                  <w:rStyle w:val="StyleConfig214ptBoldChar"/>
                  <w:rFonts w:ascii="Arial Bold" w:hAnsi="Arial Bold"/>
                  <w:highlight w:val="yellow"/>
                  <w:vertAlign w:val="subscript"/>
                </w:rPr>
                <w:t>Q’</w:t>
              </w:r>
            </w:ins>
            <w:r w:rsidRPr="00A5596F">
              <w:rPr>
                <w:rStyle w:val="StyleConfig214ptBoldChar"/>
                <w:rFonts w:ascii="Arial Bold" w:hAnsi="Arial Bold"/>
                <w:vertAlign w:val="subscript"/>
              </w:rPr>
              <w:t>mdhcif</w:t>
            </w:r>
            <w:proofErr w:type="spellEnd"/>
          </w:p>
        </w:tc>
        <w:tc>
          <w:tcPr>
            <w:tcW w:w="4500" w:type="dxa"/>
            <w:tcBorders>
              <w:top w:val="single" w:sz="4" w:space="0" w:color="auto"/>
              <w:left w:val="single" w:sz="4" w:space="0" w:color="auto"/>
              <w:bottom w:val="single" w:sz="4" w:space="0" w:color="auto"/>
              <w:right w:val="single" w:sz="4" w:space="0" w:color="auto"/>
            </w:tcBorders>
          </w:tcPr>
          <w:p w14:paraId="109FC3B8" w14:textId="77777777" w:rsidR="00617E8E" w:rsidRPr="00A5596F" w:rsidRDefault="00617E8E" w:rsidP="009045EC">
            <w:pPr>
              <w:pStyle w:val="TableText0"/>
            </w:pPr>
            <w:r w:rsidRPr="00A5596F">
              <w:t xml:space="preserve">The final valid and balanced contract quantity at resource </w:t>
            </w:r>
            <w:proofErr w:type="gramStart"/>
            <w:r w:rsidRPr="00A5596F">
              <w:t>r across</w:t>
            </w:r>
            <w:proofErr w:type="gramEnd"/>
            <w:r w:rsidRPr="00A5596F">
              <w:t xml:space="preserve"> all markets,</w:t>
            </w:r>
          </w:p>
        </w:tc>
      </w:tr>
      <w:tr w:rsidR="00FD5D59" w:rsidRPr="00A5596F" w14:paraId="1D1D14C0" w14:textId="77777777" w:rsidTr="00D92A58">
        <w:trPr>
          <w:ins w:id="1259" w:author="Ciubal, Mel" w:date="2025-11-20T10:22:00Z"/>
        </w:trPr>
        <w:tc>
          <w:tcPr>
            <w:tcW w:w="1080" w:type="dxa"/>
            <w:tcBorders>
              <w:top w:val="single" w:sz="4" w:space="0" w:color="auto"/>
              <w:left w:val="single" w:sz="4" w:space="0" w:color="auto"/>
              <w:bottom w:val="single" w:sz="4" w:space="0" w:color="auto"/>
              <w:right w:val="single" w:sz="4" w:space="0" w:color="auto"/>
            </w:tcBorders>
          </w:tcPr>
          <w:p w14:paraId="2A4F5A67" w14:textId="77777777" w:rsidR="00FD5D59" w:rsidRPr="00A5596F" w:rsidDel="00194227" w:rsidRDefault="00FD5D59" w:rsidP="00FD5D59">
            <w:pPr>
              <w:pStyle w:val="TableText0"/>
              <w:numPr>
                <w:ilvl w:val="0"/>
                <w:numId w:val="12"/>
              </w:numPr>
              <w:rPr>
                <w:ins w:id="1260" w:author="Ciubal, Mel" w:date="2025-11-20T10:22:00Z" w16du:dateUtc="2025-11-20T18:22:00Z"/>
              </w:rPr>
            </w:pPr>
          </w:p>
        </w:tc>
        <w:tc>
          <w:tcPr>
            <w:tcW w:w="3870" w:type="dxa"/>
            <w:tcBorders>
              <w:top w:val="single" w:sz="4" w:space="0" w:color="auto"/>
              <w:left w:val="single" w:sz="4" w:space="0" w:color="auto"/>
              <w:bottom w:val="single" w:sz="4" w:space="0" w:color="auto"/>
              <w:right w:val="single" w:sz="4" w:space="0" w:color="auto"/>
            </w:tcBorders>
          </w:tcPr>
          <w:p w14:paraId="414BE5FA" w14:textId="1CE98F3D" w:rsidR="00FD5D59" w:rsidRPr="00FD5D59" w:rsidRDefault="00FD5D59" w:rsidP="00FD5D59">
            <w:pPr>
              <w:rPr>
                <w:ins w:id="1261" w:author="Ciubal, Mel" w:date="2025-11-20T10:22:00Z" w16du:dateUtc="2025-11-20T18:22:00Z"/>
                <w:rFonts w:ascii="Arial" w:hAnsi="Arial" w:cs="Arial"/>
                <w:bCs/>
                <w:highlight w:val="cyan"/>
              </w:rPr>
            </w:pPr>
            <w:proofErr w:type="spellStart"/>
            <w:ins w:id="1262" w:author="Ciubal, Mel" w:date="2025-11-20T10:23:00Z">
              <w:r w:rsidRPr="0007421B">
                <w:rPr>
                  <w:rFonts w:ascii="Arial" w:hAnsi="Arial" w:cs="Arial"/>
                  <w:highlight w:val="yellow"/>
                </w:rPr>
                <w:t>BASettlementIntervalResourceCISOFinalBalancedContractQuantity</w:t>
              </w:r>
              <w:proofErr w:type="spellEnd"/>
              <w:r w:rsidRPr="0007421B">
                <w:rPr>
                  <w:rFonts w:ascii="Arial" w:hAnsi="Arial" w:cs="Arial"/>
                  <w:b/>
                  <w:bCs/>
                  <w:highlight w:val="yellow"/>
                </w:rPr>
                <w:t xml:space="preserve"> </w:t>
              </w:r>
              <w:proofErr w:type="spellStart"/>
              <w:r w:rsidRPr="0007421B">
                <w:rPr>
                  <w:rFonts w:ascii="Arial" w:hAnsi="Arial" w:cs="Arial"/>
                  <w:b/>
                  <w:bCs/>
                  <w:highlight w:val="yellow"/>
                  <w:vertAlign w:val="subscript"/>
                </w:rPr>
                <w:t>Brtmdhcif</w:t>
              </w:r>
            </w:ins>
            <w:proofErr w:type="spellEnd"/>
          </w:p>
        </w:tc>
        <w:tc>
          <w:tcPr>
            <w:tcW w:w="4500" w:type="dxa"/>
            <w:tcBorders>
              <w:top w:val="single" w:sz="4" w:space="0" w:color="auto"/>
              <w:left w:val="single" w:sz="4" w:space="0" w:color="auto"/>
              <w:bottom w:val="single" w:sz="4" w:space="0" w:color="auto"/>
              <w:right w:val="single" w:sz="4" w:space="0" w:color="auto"/>
            </w:tcBorders>
          </w:tcPr>
          <w:p w14:paraId="17C28961" w14:textId="245B6015" w:rsidR="00FD5D59" w:rsidRPr="00A5596F" w:rsidRDefault="00FD5D59" w:rsidP="00FD5D59">
            <w:pPr>
              <w:pStyle w:val="TableText0"/>
              <w:rPr>
                <w:ins w:id="1263" w:author="Ciubal, Mel" w:date="2025-11-20T10:22:00Z" w16du:dateUtc="2025-11-20T18:22:00Z"/>
              </w:rPr>
            </w:pPr>
            <w:ins w:id="1264" w:author="Ciubal, Mel" w:date="2025-11-20T10:22:00Z" w16du:dateUtc="2025-11-20T18:22:00Z">
              <w:r w:rsidRPr="0007421B">
                <w:rPr>
                  <w:highlight w:val="yellow"/>
                </w:rPr>
                <w:t>The final valid and balanced contract quantity at resource r across all markets</w:t>
              </w:r>
            </w:ins>
            <w:ins w:id="1265" w:author="Ciubal, Mel" w:date="2025-11-20T10:24:00Z" w16du:dateUtc="2025-11-20T18:24:00Z">
              <w:r w:rsidRPr="0007421B">
                <w:rPr>
                  <w:highlight w:val="yellow"/>
                </w:rPr>
                <w:t xml:space="preserve"> for a resource within the CISO BAA</w:t>
              </w:r>
            </w:ins>
            <w:ins w:id="1266" w:author="Ciubal, Mel" w:date="2025-11-20T10:22:00Z" w16du:dateUtc="2025-11-20T18:22:00Z">
              <w:r w:rsidRPr="0007421B">
                <w:rPr>
                  <w:highlight w:val="yellow"/>
                </w:rPr>
                <w:t>,</w:t>
              </w:r>
            </w:ins>
          </w:p>
        </w:tc>
      </w:tr>
      <w:tr w:rsidR="00FD5D59" w:rsidRPr="00A5596F" w14:paraId="20F49A5E" w14:textId="77777777" w:rsidTr="00D92A58">
        <w:tc>
          <w:tcPr>
            <w:tcW w:w="1080" w:type="dxa"/>
            <w:tcBorders>
              <w:top w:val="single" w:sz="4" w:space="0" w:color="auto"/>
              <w:left w:val="single" w:sz="4" w:space="0" w:color="auto"/>
              <w:bottom w:val="single" w:sz="4" w:space="0" w:color="auto"/>
              <w:right w:val="single" w:sz="4" w:space="0" w:color="auto"/>
            </w:tcBorders>
          </w:tcPr>
          <w:p w14:paraId="71463BCB" w14:textId="77777777" w:rsidR="00FD5D59" w:rsidRPr="00A5596F" w:rsidDel="00194227" w:rsidRDefault="00FD5D59" w:rsidP="00FD5D59">
            <w:pPr>
              <w:pStyle w:val="TableText0"/>
              <w:numPr>
                <w:ilvl w:val="0"/>
                <w:numId w:val="12"/>
              </w:numPr>
            </w:pPr>
          </w:p>
        </w:tc>
        <w:tc>
          <w:tcPr>
            <w:tcW w:w="3870" w:type="dxa"/>
            <w:tcBorders>
              <w:top w:val="single" w:sz="4" w:space="0" w:color="auto"/>
              <w:left w:val="single" w:sz="4" w:space="0" w:color="auto"/>
              <w:bottom w:val="single" w:sz="4" w:space="0" w:color="auto"/>
              <w:right w:val="single" w:sz="4" w:space="0" w:color="auto"/>
            </w:tcBorders>
          </w:tcPr>
          <w:p w14:paraId="2E70D2EF" w14:textId="7C309ED5" w:rsidR="00FD5D59" w:rsidRPr="00A5596F" w:rsidRDefault="00FD5D59" w:rsidP="00FD5D59">
            <w:pPr>
              <w:rPr>
                <w:rFonts w:ascii="Arial" w:hAnsi="Arial" w:cs="Arial"/>
                <w:bCs/>
              </w:rPr>
            </w:pPr>
            <w:proofErr w:type="spellStart"/>
            <w:r w:rsidRPr="00A5596F">
              <w:rPr>
                <w:rFonts w:ascii="Arial" w:hAnsi="Arial" w:cs="Arial"/>
                <w:bCs/>
              </w:rPr>
              <w:t>BASettlementIntervalResourceFinalBalancedContractCRNQuantity</w:t>
            </w:r>
            <w:proofErr w:type="spellEnd"/>
            <w:r w:rsidRPr="00A5596F">
              <w:rPr>
                <w:rFonts w:ascii="Arial" w:hAnsi="Arial" w:cs="Arial"/>
              </w:rPr>
              <w:t xml:space="preserve"> </w:t>
            </w:r>
            <w:proofErr w:type="spellStart"/>
            <w:r w:rsidRPr="00A5596F">
              <w:rPr>
                <w:rStyle w:val="ConfigurationSubscript"/>
                <w:rFonts w:cs="Arial"/>
                <w:b/>
                <w:bCs/>
                <w:i w:val="0"/>
                <w:sz w:val="20"/>
              </w:rPr>
              <w:t>Brt</w:t>
            </w:r>
            <w:del w:id="1267" w:author="Ciubal, Mel" w:date="2025-07-23T15:59:00Z" w16du:dateUtc="2025-07-23T22:59:00Z">
              <w:r w:rsidRPr="00A5596F" w:rsidDel="00AD7714">
                <w:rPr>
                  <w:rStyle w:val="ConfigurationSubscript"/>
                  <w:rFonts w:cs="Arial"/>
                  <w:b/>
                  <w:bCs/>
                  <w:i w:val="0"/>
                  <w:sz w:val="20"/>
                </w:rPr>
                <w:delText>Nz’</w:delText>
              </w:r>
            </w:del>
            <w:ins w:id="1268" w:author="Ciubal, Mel" w:date="2025-07-23T15:59:00Z" w16du:dateUtc="2025-07-23T22:59:00Z">
              <w:r w:rsidRPr="0007421B">
                <w:rPr>
                  <w:rStyle w:val="ConfigurationSubscript"/>
                  <w:rFonts w:cs="Arial"/>
                  <w:b/>
                  <w:bCs/>
                  <w:i w:val="0"/>
                  <w:sz w:val="20"/>
                  <w:highlight w:val="yellow"/>
                </w:rPr>
                <w:t>Nz’Q’</w:t>
              </w:r>
            </w:ins>
            <w:r w:rsidRPr="00A5596F">
              <w:rPr>
                <w:rStyle w:val="ConfigurationSubscript"/>
                <w:rFonts w:cs="Arial"/>
                <w:b/>
                <w:bCs/>
                <w:i w:val="0"/>
                <w:sz w:val="20"/>
              </w:rPr>
              <w:t>mdhcif</w:t>
            </w:r>
            <w:proofErr w:type="spellEnd"/>
          </w:p>
        </w:tc>
        <w:tc>
          <w:tcPr>
            <w:tcW w:w="4500" w:type="dxa"/>
            <w:tcBorders>
              <w:top w:val="single" w:sz="4" w:space="0" w:color="auto"/>
              <w:left w:val="single" w:sz="4" w:space="0" w:color="auto"/>
              <w:bottom w:val="single" w:sz="4" w:space="0" w:color="auto"/>
              <w:right w:val="single" w:sz="4" w:space="0" w:color="auto"/>
            </w:tcBorders>
          </w:tcPr>
          <w:p w14:paraId="3958DBCA" w14:textId="77777777" w:rsidR="00FD5D59" w:rsidRPr="00A5596F" w:rsidRDefault="00FD5D59" w:rsidP="00FD5D59">
            <w:pPr>
              <w:pStyle w:val="TableText0"/>
            </w:pPr>
            <w:r w:rsidRPr="00A5596F">
              <w:t xml:space="preserve">The final valid and balanced contract quantity at resource r across all markets for a Single or Chain contract N. If contract N is a Chain CRN, then contract type z’ is either the contract type of the first CRN leg of the Chain, if resource type t </w:t>
            </w:r>
            <w:proofErr w:type="gramStart"/>
            <w:r w:rsidRPr="00A5596F">
              <w:t>is  “</w:t>
            </w:r>
            <w:proofErr w:type="gramEnd"/>
            <w:r w:rsidRPr="00A5596F">
              <w:t xml:space="preserve">GEN” or “ITIE”; or the contract type of the last CRN leg of the Chain, if resource type t </w:t>
            </w:r>
            <w:proofErr w:type="gramStart"/>
            <w:r w:rsidRPr="00A5596F">
              <w:t>is  “</w:t>
            </w:r>
            <w:proofErr w:type="gramEnd"/>
            <w:r w:rsidRPr="00A5596F">
              <w:t xml:space="preserve">LOAD” or “ETIE”. </w:t>
            </w:r>
          </w:p>
        </w:tc>
      </w:tr>
      <w:tr w:rsidR="00FD5D59" w:rsidRPr="00A5596F" w14:paraId="59508973" w14:textId="77777777" w:rsidTr="00D92A58">
        <w:tc>
          <w:tcPr>
            <w:tcW w:w="1080" w:type="dxa"/>
            <w:tcBorders>
              <w:top w:val="single" w:sz="4" w:space="0" w:color="auto"/>
              <w:left w:val="single" w:sz="4" w:space="0" w:color="auto"/>
              <w:bottom w:val="single" w:sz="4" w:space="0" w:color="auto"/>
              <w:right w:val="single" w:sz="4" w:space="0" w:color="auto"/>
            </w:tcBorders>
          </w:tcPr>
          <w:p w14:paraId="62D2D4A6" w14:textId="77777777" w:rsidR="00FD5D59" w:rsidRPr="00A5596F" w:rsidDel="00194227" w:rsidRDefault="00FD5D59" w:rsidP="00FD5D59">
            <w:pPr>
              <w:pStyle w:val="TableText0"/>
              <w:numPr>
                <w:ilvl w:val="0"/>
                <w:numId w:val="12"/>
              </w:numPr>
            </w:pPr>
          </w:p>
        </w:tc>
        <w:tc>
          <w:tcPr>
            <w:tcW w:w="3870" w:type="dxa"/>
            <w:tcBorders>
              <w:top w:val="single" w:sz="4" w:space="0" w:color="auto"/>
              <w:left w:val="single" w:sz="4" w:space="0" w:color="auto"/>
              <w:bottom w:val="single" w:sz="4" w:space="0" w:color="auto"/>
              <w:right w:val="single" w:sz="4" w:space="0" w:color="auto"/>
            </w:tcBorders>
          </w:tcPr>
          <w:p w14:paraId="4D34CF9A" w14:textId="1ABA14D7" w:rsidR="00FD5D59" w:rsidRPr="00A5596F" w:rsidRDefault="00FD5D59" w:rsidP="00FD5D59">
            <w:pPr>
              <w:rPr>
                <w:rFonts w:ascii="Arial" w:hAnsi="Arial" w:cs="Arial"/>
                <w:bCs/>
              </w:rPr>
            </w:pPr>
            <w:r w:rsidRPr="00A5596F">
              <w:rPr>
                <w:rFonts w:ascii="Arial" w:hAnsi="Arial" w:cs="Arial"/>
                <w:bCs/>
              </w:rPr>
              <w:t xml:space="preserve">BASettlementIntervalResourcePostDAChangeBalancedContractCRNQuantity </w:t>
            </w:r>
            <w:proofErr w:type="spellStart"/>
            <w:r w:rsidRPr="00A5596F">
              <w:rPr>
                <w:rStyle w:val="ConfigurationSubscript"/>
                <w:rFonts w:cs="Arial"/>
                <w:b/>
                <w:bCs/>
                <w:i w:val="0"/>
                <w:sz w:val="20"/>
              </w:rPr>
              <w:t>Brt</w:t>
            </w:r>
            <w:del w:id="1269" w:author="Ciubal, Mel" w:date="2025-07-23T15:59:00Z" w16du:dateUtc="2025-07-23T22:59:00Z">
              <w:r w:rsidRPr="00A5596F" w:rsidDel="00AD7714">
                <w:rPr>
                  <w:rStyle w:val="ConfigurationSubscript"/>
                  <w:rFonts w:cs="Arial"/>
                  <w:b/>
                  <w:bCs/>
                  <w:i w:val="0"/>
                  <w:sz w:val="20"/>
                </w:rPr>
                <w:delText>Nz’</w:delText>
              </w:r>
            </w:del>
            <w:ins w:id="1270" w:author="Ciubal, Mel" w:date="2025-07-23T15:59:00Z" w16du:dateUtc="2025-07-23T22:59:00Z">
              <w:r w:rsidRPr="0007421B">
                <w:rPr>
                  <w:rStyle w:val="ConfigurationSubscript"/>
                  <w:rFonts w:cs="Arial"/>
                  <w:b/>
                  <w:bCs/>
                  <w:i w:val="0"/>
                  <w:sz w:val="20"/>
                  <w:highlight w:val="yellow"/>
                </w:rPr>
                <w:t>Nz’Q’</w:t>
              </w:r>
            </w:ins>
            <w:r w:rsidRPr="00A5596F">
              <w:rPr>
                <w:rStyle w:val="ConfigurationSubscript"/>
                <w:rFonts w:cs="Arial"/>
                <w:b/>
                <w:bCs/>
                <w:i w:val="0"/>
                <w:sz w:val="20"/>
              </w:rPr>
              <w:t>mdhcif</w:t>
            </w:r>
            <w:proofErr w:type="spellEnd"/>
          </w:p>
        </w:tc>
        <w:tc>
          <w:tcPr>
            <w:tcW w:w="4500" w:type="dxa"/>
            <w:tcBorders>
              <w:top w:val="single" w:sz="4" w:space="0" w:color="auto"/>
              <w:left w:val="single" w:sz="4" w:space="0" w:color="auto"/>
              <w:bottom w:val="single" w:sz="4" w:space="0" w:color="auto"/>
              <w:right w:val="single" w:sz="4" w:space="0" w:color="auto"/>
            </w:tcBorders>
          </w:tcPr>
          <w:p w14:paraId="7E0D24FA" w14:textId="77777777" w:rsidR="00FD5D59" w:rsidRPr="00A5596F" w:rsidRDefault="00FD5D59" w:rsidP="00FD5D59">
            <w:pPr>
              <w:pStyle w:val="TableText0"/>
            </w:pPr>
            <w:r w:rsidRPr="00A5596F">
              <w:t xml:space="preserve">The valid and balanced contract quantity at resource r after the close of the Day-Ahead Market, for a Single or Chain contract N. If contract N is a Chain CRN, then contract type z’ is either the contract type of the first CRN leg of the Chain, if resource type t </w:t>
            </w:r>
            <w:proofErr w:type="gramStart"/>
            <w:r w:rsidRPr="00A5596F">
              <w:t>is  “</w:t>
            </w:r>
            <w:proofErr w:type="gramEnd"/>
            <w:r w:rsidRPr="00A5596F">
              <w:t xml:space="preserve">GEN” or “ITIE”; or the contract type of the last CRN leg of the Chain, if resource type t </w:t>
            </w:r>
            <w:proofErr w:type="gramStart"/>
            <w:r w:rsidRPr="00A5596F">
              <w:t>is  “</w:t>
            </w:r>
            <w:proofErr w:type="gramEnd"/>
            <w:r w:rsidRPr="00A5596F">
              <w:t xml:space="preserve">LOAD” or “ETIE”. </w:t>
            </w:r>
          </w:p>
        </w:tc>
      </w:tr>
      <w:tr w:rsidR="00FD5D59" w:rsidRPr="00A5596F" w14:paraId="622C4541" w14:textId="77777777" w:rsidTr="00D92A58">
        <w:tc>
          <w:tcPr>
            <w:tcW w:w="1080" w:type="dxa"/>
          </w:tcPr>
          <w:p w14:paraId="01B5D9B9" w14:textId="77777777" w:rsidR="00FD5D59" w:rsidRPr="00A5596F" w:rsidRDefault="00FD5D59" w:rsidP="00FD5D59">
            <w:pPr>
              <w:pStyle w:val="TableText0"/>
              <w:numPr>
                <w:ilvl w:val="0"/>
                <w:numId w:val="12"/>
              </w:numPr>
            </w:pPr>
          </w:p>
        </w:tc>
        <w:tc>
          <w:tcPr>
            <w:tcW w:w="3870" w:type="dxa"/>
          </w:tcPr>
          <w:p w14:paraId="386E329F" w14:textId="3813545E" w:rsidR="00FD5D59" w:rsidRPr="00A5596F" w:rsidRDefault="00FD5D59" w:rsidP="00FD5D59">
            <w:pPr>
              <w:pStyle w:val="TableText0"/>
            </w:pPr>
            <w:proofErr w:type="spellStart"/>
            <w:r w:rsidRPr="00A5596F">
              <w:t>HourlyResourceDABalancedContractAtScheduleEnergy</w:t>
            </w:r>
            <w:proofErr w:type="spellEnd"/>
            <w:r w:rsidRPr="00A5596F">
              <w:t xml:space="preserve"> </w:t>
            </w:r>
            <w:proofErr w:type="spellStart"/>
            <w:r w:rsidRPr="00A5596F">
              <w:rPr>
                <w:b/>
                <w:vertAlign w:val="subscript"/>
              </w:rPr>
              <w:t>BrtN</w:t>
            </w:r>
            <w:ins w:id="1271" w:author="Ciubal, Mel" w:date="2025-09-22T17:09:00Z" w16du:dateUtc="2025-09-23T00:09:00Z">
              <w:r w:rsidRPr="0007421B">
                <w:rPr>
                  <w:b/>
                  <w:highlight w:val="yellow"/>
                  <w:vertAlign w:val="subscript"/>
                </w:rPr>
                <w:t>Q’</w:t>
              </w:r>
            </w:ins>
            <w:r w:rsidRPr="00A5596F">
              <w:rPr>
                <w:b/>
                <w:vertAlign w:val="subscript"/>
              </w:rPr>
              <w:t>mdh</w:t>
            </w:r>
            <w:proofErr w:type="spellEnd"/>
          </w:p>
        </w:tc>
        <w:tc>
          <w:tcPr>
            <w:tcW w:w="4500" w:type="dxa"/>
          </w:tcPr>
          <w:p w14:paraId="7698E23D" w14:textId="77777777" w:rsidR="00FD5D59" w:rsidRPr="00A5596F" w:rsidRDefault="00FD5D59" w:rsidP="00FD5D59">
            <w:pPr>
              <w:pStyle w:val="TableText0"/>
            </w:pPr>
            <w:r w:rsidRPr="00A5596F">
              <w:t>The valid and balanced ETC/TOR/CVR schedules for contract N for resource r for hour h of the DAM.  Contract N is at the CRN ID (single or Chain CRN) on which the contract self-schedule was made. (MWh)</w:t>
            </w:r>
          </w:p>
        </w:tc>
      </w:tr>
      <w:tr w:rsidR="00FD5D59" w:rsidRPr="00A5596F" w14:paraId="2AC459C7" w14:textId="77777777" w:rsidTr="00D92A58">
        <w:tc>
          <w:tcPr>
            <w:tcW w:w="1080" w:type="dxa"/>
            <w:tcBorders>
              <w:top w:val="single" w:sz="4" w:space="0" w:color="auto"/>
              <w:left w:val="single" w:sz="4" w:space="0" w:color="auto"/>
              <w:bottom w:val="single" w:sz="4" w:space="0" w:color="auto"/>
              <w:right w:val="single" w:sz="4" w:space="0" w:color="auto"/>
            </w:tcBorders>
          </w:tcPr>
          <w:p w14:paraId="5769BBA2" w14:textId="77777777" w:rsidR="00FD5D59" w:rsidRPr="00A5596F" w:rsidDel="00194227" w:rsidRDefault="00FD5D59" w:rsidP="00FD5D59">
            <w:pPr>
              <w:pStyle w:val="TableText0"/>
              <w:numPr>
                <w:ilvl w:val="0"/>
                <w:numId w:val="12"/>
              </w:numPr>
            </w:pPr>
          </w:p>
        </w:tc>
        <w:tc>
          <w:tcPr>
            <w:tcW w:w="3870" w:type="dxa"/>
            <w:tcBorders>
              <w:top w:val="single" w:sz="4" w:space="0" w:color="auto"/>
              <w:left w:val="single" w:sz="4" w:space="0" w:color="auto"/>
              <w:bottom w:val="single" w:sz="4" w:space="0" w:color="auto"/>
              <w:right w:val="single" w:sz="4" w:space="0" w:color="auto"/>
            </w:tcBorders>
          </w:tcPr>
          <w:p w14:paraId="0E501AB5" w14:textId="0E50637E" w:rsidR="00FD5D59" w:rsidRPr="00A5596F" w:rsidRDefault="00FD5D59" w:rsidP="00FD5D59">
            <w:pPr>
              <w:rPr>
                <w:rFonts w:ascii="Arial" w:hAnsi="Arial" w:cs="Arial"/>
                <w:bCs/>
              </w:rPr>
            </w:pPr>
            <w:r w:rsidRPr="00A5596F">
              <w:rPr>
                <w:rFonts w:ascii="Arial" w:hAnsi="Arial" w:cs="Arial"/>
                <w:bCs/>
              </w:rPr>
              <w:t>BASettlementIntervalResourcePostDAChangeBalancedContractQuantity</w:t>
            </w:r>
            <w:r w:rsidRPr="00A5596F">
              <w:rPr>
                <w:rFonts w:ascii="Arial" w:hAnsi="Arial" w:cs="Arial"/>
              </w:rPr>
              <w:t xml:space="preserve"> </w:t>
            </w:r>
            <w:proofErr w:type="spellStart"/>
            <w:r w:rsidRPr="00A5596F">
              <w:rPr>
                <w:rStyle w:val="StyleConfig214ptBoldChar"/>
                <w:sz w:val="20"/>
                <w:vertAlign w:val="subscript"/>
              </w:rPr>
              <w:t>BrtN</w:t>
            </w:r>
            <w:ins w:id="1272" w:author="Ciubal, Mel" w:date="2025-11-14T12:57:00Z" w16du:dateUtc="2025-11-14T20:57:00Z">
              <w:r w:rsidRPr="0007421B">
                <w:rPr>
                  <w:rStyle w:val="StyleConfig214ptBoldChar"/>
                  <w:sz w:val="20"/>
                  <w:highlight w:val="yellow"/>
                  <w:vertAlign w:val="subscript"/>
                </w:rPr>
                <w:t>Q’</w:t>
              </w:r>
            </w:ins>
            <w:r w:rsidRPr="00A5596F">
              <w:rPr>
                <w:rStyle w:val="StyleConfig214ptBoldChar"/>
                <w:sz w:val="20"/>
                <w:vertAlign w:val="subscript"/>
              </w:rPr>
              <w:t>mdhcif</w:t>
            </w:r>
            <w:proofErr w:type="spellEnd"/>
          </w:p>
        </w:tc>
        <w:tc>
          <w:tcPr>
            <w:tcW w:w="4500" w:type="dxa"/>
            <w:tcBorders>
              <w:top w:val="single" w:sz="4" w:space="0" w:color="auto"/>
              <w:left w:val="single" w:sz="4" w:space="0" w:color="auto"/>
              <w:bottom w:val="single" w:sz="4" w:space="0" w:color="auto"/>
              <w:right w:val="single" w:sz="4" w:space="0" w:color="auto"/>
            </w:tcBorders>
          </w:tcPr>
          <w:p w14:paraId="321D57F7" w14:textId="77777777" w:rsidR="00FD5D59" w:rsidRPr="00A5596F" w:rsidRDefault="00FD5D59" w:rsidP="00FD5D59">
            <w:pPr>
              <w:pStyle w:val="TableText0"/>
            </w:pPr>
            <w:r w:rsidRPr="00A5596F">
              <w:t xml:space="preserve">The valid and balanced contract quantity at resource r after the close of Day-Ahead Market for a Single or Chain contract N. </w:t>
            </w:r>
          </w:p>
        </w:tc>
      </w:tr>
      <w:tr w:rsidR="00FD5D59" w:rsidRPr="00A5596F" w14:paraId="7E43B73C" w14:textId="77777777" w:rsidTr="00D92A58">
        <w:tc>
          <w:tcPr>
            <w:tcW w:w="1080" w:type="dxa"/>
            <w:tcBorders>
              <w:top w:val="single" w:sz="4" w:space="0" w:color="auto"/>
              <w:left w:val="single" w:sz="4" w:space="0" w:color="auto"/>
              <w:bottom w:val="single" w:sz="4" w:space="0" w:color="auto"/>
              <w:right w:val="single" w:sz="4" w:space="0" w:color="auto"/>
            </w:tcBorders>
          </w:tcPr>
          <w:p w14:paraId="49B4DFDD" w14:textId="77777777" w:rsidR="00FD5D59" w:rsidRPr="00A5596F" w:rsidDel="00194227" w:rsidRDefault="00FD5D59" w:rsidP="00FD5D59">
            <w:pPr>
              <w:pStyle w:val="TableText0"/>
              <w:numPr>
                <w:ilvl w:val="0"/>
                <w:numId w:val="12"/>
              </w:numPr>
            </w:pPr>
          </w:p>
        </w:tc>
        <w:tc>
          <w:tcPr>
            <w:tcW w:w="3870" w:type="dxa"/>
            <w:tcBorders>
              <w:top w:val="single" w:sz="4" w:space="0" w:color="auto"/>
              <w:left w:val="single" w:sz="4" w:space="0" w:color="auto"/>
              <w:bottom w:val="single" w:sz="4" w:space="0" w:color="auto"/>
              <w:right w:val="single" w:sz="4" w:space="0" w:color="auto"/>
            </w:tcBorders>
          </w:tcPr>
          <w:p w14:paraId="3AFD0072" w14:textId="1FA43C93" w:rsidR="00FD5D59" w:rsidRPr="00A5596F" w:rsidRDefault="00FD5D59" w:rsidP="00FD5D59">
            <w:pPr>
              <w:rPr>
                <w:rFonts w:ascii="Arial" w:hAnsi="Arial" w:cs="Arial"/>
                <w:bCs/>
              </w:rPr>
            </w:pPr>
            <w:proofErr w:type="spellStart"/>
            <w:r w:rsidRPr="00A5596F">
              <w:rPr>
                <w:rFonts w:ascii="Arial" w:hAnsi="Arial" w:cs="Arial"/>
                <w:bCs/>
              </w:rPr>
              <w:t>BAHourlyResourceContractDASupplyQuantity</w:t>
            </w:r>
            <w:proofErr w:type="spellEnd"/>
            <w:r w:rsidRPr="00A5596F">
              <w:rPr>
                <w:rFonts w:ascii="Arial" w:hAnsi="Arial" w:cs="Arial"/>
                <w:bCs/>
              </w:rPr>
              <w:t xml:space="preserve"> </w:t>
            </w:r>
            <w:proofErr w:type="spellStart"/>
            <w:r w:rsidRPr="00A5596F">
              <w:rPr>
                <w:rStyle w:val="ConfigurationSubscript"/>
                <w:rFonts w:cs="Arial"/>
                <w:b/>
                <w:bCs/>
                <w:i w:val="0"/>
                <w:sz w:val="20"/>
              </w:rPr>
              <w:t>Brtz’mdh</w:t>
            </w:r>
            <w:proofErr w:type="spellEnd"/>
          </w:p>
        </w:tc>
        <w:tc>
          <w:tcPr>
            <w:tcW w:w="4500" w:type="dxa"/>
            <w:tcBorders>
              <w:top w:val="single" w:sz="4" w:space="0" w:color="auto"/>
              <w:left w:val="single" w:sz="4" w:space="0" w:color="auto"/>
              <w:bottom w:val="single" w:sz="4" w:space="0" w:color="auto"/>
              <w:right w:val="single" w:sz="4" w:space="0" w:color="auto"/>
            </w:tcBorders>
          </w:tcPr>
          <w:p w14:paraId="1706E31E" w14:textId="77777777" w:rsidR="00FD5D59" w:rsidRPr="00A5596F" w:rsidRDefault="00FD5D59" w:rsidP="00FD5D59">
            <w:pPr>
              <w:pStyle w:val="TableText0"/>
            </w:pPr>
            <w:r w:rsidRPr="00A5596F">
              <w:t>The supply-side valid and balanced portion of contract usage for the Day-Ahead.</w:t>
            </w:r>
          </w:p>
        </w:tc>
      </w:tr>
      <w:tr w:rsidR="00FD5D59" w:rsidRPr="00A5596F" w14:paraId="0339433B" w14:textId="77777777" w:rsidTr="00D92A58">
        <w:tc>
          <w:tcPr>
            <w:tcW w:w="1080" w:type="dxa"/>
            <w:tcBorders>
              <w:top w:val="single" w:sz="4" w:space="0" w:color="auto"/>
              <w:left w:val="single" w:sz="4" w:space="0" w:color="auto"/>
              <w:bottom w:val="single" w:sz="4" w:space="0" w:color="auto"/>
              <w:right w:val="single" w:sz="4" w:space="0" w:color="auto"/>
            </w:tcBorders>
          </w:tcPr>
          <w:p w14:paraId="06D961A0" w14:textId="77777777" w:rsidR="00FD5D59" w:rsidRPr="00A5596F" w:rsidDel="00194227" w:rsidRDefault="00FD5D59" w:rsidP="00FD5D59">
            <w:pPr>
              <w:pStyle w:val="TableText0"/>
              <w:numPr>
                <w:ilvl w:val="0"/>
                <w:numId w:val="12"/>
              </w:numPr>
            </w:pPr>
          </w:p>
        </w:tc>
        <w:tc>
          <w:tcPr>
            <w:tcW w:w="3870" w:type="dxa"/>
            <w:tcBorders>
              <w:top w:val="single" w:sz="4" w:space="0" w:color="auto"/>
              <w:left w:val="single" w:sz="4" w:space="0" w:color="auto"/>
              <w:bottom w:val="single" w:sz="4" w:space="0" w:color="auto"/>
              <w:right w:val="single" w:sz="4" w:space="0" w:color="auto"/>
            </w:tcBorders>
          </w:tcPr>
          <w:p w14:paraId="5C82EF18" w14:textId="53165C72" w:rsidR="00FD5D59" w:rsidRPr="00A5596F" w:rsidRDefault="00FD5D59" w:rsidP="00FD5D59">
            <w:pPr>
              <w:rPr>
                <w:rFonts w:ascii="Arial" w:hAnsi="Arial" w:cs="Arial"/>
                <w:bCs/>
              </w:rPr>
            </w:pPr>
            <w:proofErr w:type="spellStart"/>
            <w:r w:rsidRPr="00A5596F">
              <w:rPr>
                <w:rFonts w:ascii="Arial" w:hAnsi="Arial" w:cs="Arial"/>
                <w:bCs/>
              </w:rPr>
              <w:t>BAHourlyResourceContractDADemandQuantity</w:t>
            </w:r>
            <w:proofErr w:type="spellEnd"/>
            <w:r w:rsidRPr="00A5596F">
              <w:rPr>
                <w:rFonts w:ascii="Arial" w:hAnsi="Arial" w:cs="Arial"/>
                <w:bCs/>
              </w:rPr>
              <w:t xml:space="preserve"> </w:t>
            </w:r>
            <w:proofErr w:type="spellStart"/>
            <w:r w:rsidRPr="00A5596F">
              <w:rPr>
                <w:rStyle w:val="ConfigurationSubscript"/>
                <w:rFonts w:cs="Arial"/>
                <w:b/>
                <w:bCs/>
                <w:i w:val="0"/>
                <w:sz w:val="20"/>
              </w:rPr>
              <w:t>Brtz’mdh</w:t>
            </w:r>
            <w:proofErr w:type="spellEnd"/>
          </w:p>
        </w:tc>
        <w:tc>
          <w:tcPr>
            <w:tcW w:w="4500" w:type="dxa"/>
            <w:tcBorders>
              <w:top w:val="single" w:sz="4" w:space="0" w:color="auto"/>
              <w:left w:val="single" w:sz="4" w:space="0" w:color="auto"/>
              <w:bottom w:val="single" w:sz="4" w:space="0" w:color="auto"/>
              <w:right w:val="single" w:sz="4" w:space="0" w:color="auto"/>
            </w:tcBorders>
          </w:tcPr>
          <w:p w14:paraId="261B5FDC" w14:textId="77777777" w:rsidR="00FD5D59" w:rsidRPr="00A5596F" w:rsidRDefault="00FD5D59" w:rsidP="00FD5D59">
            <w:pPr>
              <w:pStyle w:val="TableText0"/>
            </w:pPr>
            <w:r w:rsidRPr="00A5596F">
              <w:t>The demand-side valid and balanced portion of contract usage for the Day-Ahead.</w:t>
            </w:r>
          </w:p>
        </w:tc>
      </w:tr>
      <w:tr w:rsidR="00FD5D59" w:rsidRPr="00A5596F" w14:paraId="098A92ED" w14:textId="77777777" w:rsidTr="00D92A58">
        <w:tc>
          <w:tcPr>
            <w:tcW w:w="1080" w:type="dxa"/>
            <w:tcBorders>
              <w:top w:val="single" w:sz="4" w:space="0" w:color="auto"/>
              <w:left w:val="single" w:sz="4" w:space="0" w:color="auto"/>
              <w:bottom w:val="single" w:sz="4" w:space="0" w:color="auto"/>
              <w:right w:val="single" w:sz="4" w:space="0" w:color="auto"/>
            </w:tcBorders>
          </w:tcPr>
          <w:p w14:paraId="46D4ECC6" w14:textId="77777777" w:rsidR="00FD5D59" w:rsidRPr="00A5596F" w:rsidDel="00194227" w:rsidRDefault="00FD5D59" w:rsidP="00FD5D59">
            <w:pPr>
              <w:pStyle w:val="TableText0"/>
              <w:numPr>
                <w:ilvl w:val="0"/>
                <w:numId w:val="12"/>
              </w:numPr>
            </w:pPr>
          </w:p>
        </w:tc>
        <w:tc>
          <w:tcPr>
            <w:tcW w:w="3870" w:type="dxa"/>
            <w:tcBorders>
              <w:top w:val="single" w:sz="4" w:space="0" w:color="auto"/>
              <w:left w:val="single" w:sz="4" w:space="0" w:color="auto"/>
              <w:bottom w:val="single" w:sz="4" w:space="0" w:color="auto"/>
              <w:right w:val="single" w:sz="4" w:space="0" w:color="auto"/>
            </w:tcBorders>
          </w:tcPr>
          <w:p w14:paraId="718C4690" w14:textId="37C53909" w:rsidR="00FD5D59" w:rsidRPr="00A5596F" w:rsidRDefault="00FD5D59" w:rsidP="00FD5D59">
            <w:pPr>
              <w:rPr>
                <w:rFonts w:ascii="Arial" w:hAnsi="Arial" w:cs="Arial"/>
                <w:bCs/>
              </w:rPr>
            </w:pPr>
            <w:proofErr w:type="spellStart"/>
            <w:r w:rsidRPr="00A5596F">
              <w:rPr>
                <w:rFonts w:ascii="Arial" w:hAnsi="Arial" w:cs="Arial"/>
                <w:bCs/>
              </w:rPr>
              <w:t>BASettlementIntervalFinalBalancedContractAtScheduleQuantity</w:t>
            </w:r>
            <w:proofErr w:type="spellEnd"/>
            <w:r w:rsidRPr="00A5596F">
              <w:rPr>
                <w:rFonts w:ascii="Arial" w:hAnsi="Arial" w:cs="Arial"/>
                <w:bCs/>
              </w:rPr>
              <w:t xml:space="preserve"> </w:t>
            </w:r>
            <w:proofErr w:type="spellStart"/>
            <w:r w:rsidRPr="00A5596F">
              <w:rPr>
                <w:rStyle w:val="ConfigurationSubscript"/>
                <w:rFonts w:cs="Arial"/>
                <w:b/>
                <w:bCs/>
                <w:i w:val="0"/>
                <w:sz w:val="20"/>
              </w:rPr>
              <w:t>BrtNmdhcif</w:t>
            </w:r>
            <w:proofErr w:type="spellEnd"/>
          </w:p>
        </w:tc>
        <w:tc>
          <w:tcPr>
            <w:tcW w:w="4500" w:type="dxa"/>
            <w:tcBorders>
              <w:top w:val="single" w:sz="4" w:space="0" w:color="auto"/>
              <w:left w:val="single" w:sz="4" w:space="0" w:color="auto"/>
              <w:bottom w:val="single" w:sz="4" w:space="0" w:color="auto"/>
              <w:right w:val="single" w:sz="4" w:space="0" w:color="auto"/>
            </w:tcBorders>
          </w:tcPr>
          <w:p w14:paraId="2D7C02F7" w14:textId="77777777" w:rsidR="00FD5D59" w:rsidRPr="00A5596F" w:rsidRDefault="00FD5D59" w:rsidP="00FD5D59">
            <w:pPr>
              <w:pStyle w:val="TableText0"/>
            </w:pPr>
            <w:r w:rsidRPr="00A5596F">
              <w:t>The final valid and balanced portion of contract usage covering the Day-Ahead and any Post-Day-Ahead change.</w:t>
            </w:r>
          </w:p>
        </w:tc>
      </w:tr>
      <w:tr w:rsidR="00FD5D59" w:rsidRPr="00A5596F" w14:paraId="7DC1A203" w14:textId="77777777" w:rsidTr="00D92A58">
        <w:tc>
          <w:tcPr>
            <w:tcW w:w="1080" w:type="dxa"/>
            <w:tcBorders>
              <w:top w:val="single" w:sz="4" w:space="0" w:color="auto"/>
              <w:left w:val="single" w:sz="4" w:space="0" w:color="auto"/>
              <w:bottom w:val="single" w:sz="4" w:space="0" w:color="auto"/>
              <w:right w:val="single" w:sz="4" w:space="0" w:color="auto"/>
            </w:tcBorders>
          </w:tcPr>
          <w:p w14:paraId="243355BB" w14:textId="77777777" w:rsidR="00FD5D59" w:rsidRPr="00A5596F" w:rsidDel="00194227" w:rsidRDefault="00FD5D59" w:rsidP="00FD5D59">
            <w:pPr>
              <w:pStyle w:val="TableText0"/>
              <w:numPr>
                <w:ilvl w:val="0"/>
                <w:numId w:val="12"/>
              </w:numPr>
            </w:pPr>
          </w:p>
        </w:tc>
        <w:tc>
          <w:tcPr>
            <w:tcW w:w="3870" w:type="dxa"/>
            <w:tcBorders>
              <w:top w:val="single" w:sz="4" w:space="0" w:color="auto"/>
              <w:left w:val="single" w:sz="4" w:space="0" w:color="auto"/>
              <w:bottom w:val="single" w:sz="4" w:space="0" w:color="auto"/>
              <w:right w:val="single" w:sz="4" w:space="0" w:color="auto"/>
            </w:tcBorders>
          </w:tcPr>
          <w:p w14:paraId="606CB349" w14:textId="56998FD4" w:rsidR="00FD5D59" w:rsidRPr="00A5596F" w:rsidRDefault="00FD5D59" w:rsidP="00FD5D59">
            <w:pPr>
              <w:rPr>
                <w:rFonts w:ascii="Arial" w:hAnsi="Arial" w:cs="Arial"/>
                <w:bCs/>
              </w:rPr>
            </w:pPr>
            <w:proofErr w:type="spellStart"/>
            <w:r w:rsidRPr="00A5596F">
              <w:rPr>
                <w:rFonts w:ascii="Arial" w:hAnsi="Arial" w:cs="Arial"/>
                <w:bCs/>
              </w:rPr>
              <w:t>BASettlementIntervalFinalBalancedContractHVACMeterQuantity</w:t>
            </w:r>
            <w:proofErr w:type="spellEnd"/>
            <w:r w:rsidRPr="00A5596F">
              <w:rPr>
                <w:rFonts w:ascii="Arial" w:hAnsi="Arial" w:cs="Arial"/>
                <w:bCs/>
              </w:rPr>
              <w:t xml:space="preserve"> </w:t>
            </w:r>
            <w:proofErr w:type="spellStart"/>
            <w:r w:rsidRPr="00A5596F">
              <w:rPr>
                <w:rStyle w:val="ConfigurationSubscript"/>
                <w:rFonts w:cs="Arial"/>
                <w:b/>
                <w:bCs/>
                <w:i w:val="0"/>
                <w:sz w:val="20"/>
              </w:rPr>
              <w:t>BrtNmdhcif</w:t>
            </w:r>
            <w:proofErr w:type="spellEnd"/>
          </w:p>
        </w:tc>
        <w:tc>
          <w:tcPr>
            <w:tcW w:w="4500" w:type="dxa"/>
            <w:tcBorders>
              <w:top w:val="single" w:sz="4" w:space="0" w:color="auto"/>
              <w:left w:val="single" w:sz="4" w:space="0" w:color="auto"/>
              <w:bottom w:val="single" w:sz="4" w:space="0" w:color="auto"/>
              <w:right w:val="single" w:sz="4" w:space="0" w:color="auto"/>
            </w:tcBorders>
          </w:tcPr>
          <w:p w14:paraId="4526D4E1" w14:textId="77777777" w:rsidR="00FD5D59" w:rsidRPr="00A5596F" w:rsidRDefault="00FD5D59" w:rsidP="00FD5D59">
            <w:pPr>
              <w:pStyle w:val="TableText0"/>
            </w:pPr>
            <w:r w:rsidRPr="00A5596F">
              <w:t>The final valid and balanced portion of contract usage covering the Day-Ahead and any Post-Day-Ahead change. This value is for HVAC Meter Quantity, includes TORs and ETCs, and excludes CVR contract types.</w:t>
            </w:r>
          </w:p>
        </w:tc>
      </w:tr>
      <w:tr w:rsidR="00FD5D59" w:rsidRPr="00F8501D" w14:paraId="3BF55D85" w14:textId="77777777" w:rsidTr="00D92A58">
        <w:trPr>
          <w:ins w:id="1273" w:author="Ciubal, Mel" w:date="2025-04-17T09:44:00Z"/>
        </w:trPr>
        <w:tc>
          <w:tcPr>
            <w:tcW w:w="1080" w:type="dxa"/>
            <w:tcBorders>
              <w:top w:val="single" w:sz="4" w:space="0" w:color="auto"/>
              <w:left w:val="single" w:sz="4" w:space="0" w:color="auto"/>
              <w:bottom w:val="single" w:sz="4" w:space="0" w:color="auto"/>
              <w:right w:val="single" w:sz="4" w:space="0" w:color="auto"/>
            </w:tcBorders>
          </w:tcPr>
          <w:p w14:paraId="5173A031" w14:textId="77777777" w:rsidR="00FD5D59" w:rsidRPr="00F8501D" w:rsidDel="00194227" w:rsidRDefault="00FD5D59" w:rsidP="00FD5D59">
            <w:pPr>
              <w:pStyle w:val="TableText0"/>
              <w:numPr>
                <w:ilvl w:val="0"/>
                <w:numId w:val="12"/>
              </w:numPr>
              <w:rPr>
                <w:ins w:id="1274" w:author="Ciubal, Mel" w:date="2025-04-17T09:44:00Z"/>
                <w:highlight w:val="yellow"/>
              </w:rPr>
            </w:pPr>
          </w:p>
        </w:tc>
        <w:tc>
          <w:tcPr>
            <w:tcW w:w="3870" w:type="dxa"/>
            <w:tcBorders>
              <w:top w:val="single" w:sz="4" w:space="0" w:color="auto"/>
              <w:left w:val="single" w:sz="4" w:space="0" w:color="auto"/>
              <w:bottom w:val="single" w:sz="4" w:space="0" w:color="auto"/>
              <w:right w:val="single" w:sz="4" w:space="0" w:color="auto"/>
            </w:tcBorders>
          </w:tcPr>
          <w:p w14:paraId="5BD55AA1" w14:textId="1834B292" w:rsidR="00FD5D59" w:rsidRPr="00F8501D" w:rsidRDefault="00FD5D59" w:rsidP="00FD5D59">
            <w:pPr>
              <w:rPr>
                <w:ins w:id="1275" w:author="Ciubal, Mel" w:date="2025-04-17T09:44:00Z"/>
                <w:rFonts w:ascii="Arial" w:hAnsi="Arial" w:cs="Arial"/>
                <w:bCs/>
                <w:highlight w:val="yellow"/>
              </w:rPr>
            </w:pPr>
            <w:proofErr w:type="spellStart"/>
            <w:ins w:id="1276" w:author="Ciubal, Mel" w:date="2025-04-17T09:44:00Z">
              <w:r w:rsidRPr="0007421B">
                <w:rPr>
                  <w:rFonts w:ascii="Arial" w:hAnsi="Arial" w:cs="Arial"/>
                  <w:szCs w:val="22"/>
                  <w:highlight w:val="yellow"/>
                </w:rPr>
                <w:t>TSRContractSSCountQuantity</w:t>
              </w:r>
              <w:proofErr w:type="spellEnd"/>
              <w:r w:rsidRPr="0007421B">
                <w:rPr>
                  <w:rFonts w:ascii="Arial" w:hAnsi="Arial" w:cs="Arial"/>
                  <w:highlight w:val="yellow"/>
                </w:rPr>
                <w:t xml:space="preserve"> </w:t>
              </w:r>
              <w:proofErr w:type="spellStart"/>
              <w:r w:rsidRPr="0007421B">
                <w:rPr>
                  <w:rStyle w:val="ConfigurationSubscript"/>
                  <w:rFonts w:cs="Arial"/>
                  <w:i w:val="0"/>
                  <w:sz w:val="22"/>
                  <w:highlight w:val="yellow"/>
                </w:rPr>
                <w:t>rtAA’Qp</w:t>
              </w:r>
            </w:ins>
            <w:ins w:id="1277" w:author="Ciubal, Mel" w:date="2025-07-23T15:59:00Z" w16du:dateUtc="2025-07-23T22:59:00Z">
              <w:r w:rsidRPr="0007421B">
                <w:rPr>
                  <w:rStyle w:val="ConfigurationSubscript"/>
                  <w:rFonts w:cs="Arial"/>
                  <w:i w:val="0"/>
                  <w:sz w:val="22"/>
                  <w:highlight w:val="yellow"/>
                </w:rPr>
                <w:t>Nz’Q’</w:t>
              </w:r>
            </w:ins>
            <w:ins w:id="1278" w:author="Ciubal, Mel" w:date="2025-04-17T09:44:00Z">
              <w:r w:rsidRPr="0007421B">
                <w:rPr>
                  <w:rStyle w:val="ConfigurationSubscript"/>
                  <w:rFonts w:cs="Arial"/>
                  <w:i w:val="0"/>
                  <w:sz w:val="22"/>
                  <w:highlight w:val="yellow"/>
                </w:rPr>
                <w:t>md</w:t>
              </w:r>
              <w:proofErr w:type="spellEnd"/>
            </w:ins>
          </w:p>
        </w:tc>
        <w:tc>
          <w:tcPr>
            <w:tcW w:w="4500" w:type="dxa"/>
            <w:tcBorders>
              <w:top w:val="single" w:sz="4" w:space="0" w:color="auto"/>
              <w:left w:val="single" w:sz="4" w:space="0" w:color="auto"/>
              <w:bottom w:val="single" w:sz="4" w:space="0" w:color="auto"/>
              <w:right w:val="single" w:sz="4" w:space="0" w:color="auto"/>
            </w:tcBorders>
          </w:tcPr>
          <w:p w14:paraId="2302C2BC" w14:textId="698F2D20" w:rsidR="00FD5D59" w:rsidRPr="0007421B" w:rsidRDefault="00FD5D59" w:rsidP="00FD5D59">
            <w:pPr>
              <w:pStyle w:val="TableText0"/>
              <w:rPr>
                <w:ins w:id="1279" w:author="Ciubal, Mel" w:date="2025-04-17T09:44:00Z"/>
                <w:highlight w:val="yellow"/>
              </w:rPr>
            </w:pPr>
            <w:ins w:id="1280" w:author="Ciubal, Mel" w:date="2025-04-17T09:47:00Z">
              <w:r w:rsidRPr="0007421B">
                <w:rPr>
                  <w:highlight w:val="yellow"/>
                </w:rPr>
                <w:t xml:space="preserve">TSR Type 1 contract self-schedule </w:t>
              </w:r>
            </w:ins>
            <w:ins w:id="1281" w:author="Ciubal, Mel" w:date="2025-04-17T09:48:00Z">
              <w:r w:rsidRPr="0007421B">
                <w:rPr>
                  <w:highlight w:val="yellow"/>
                </w:rPr>
                <w:t>interim calculation.</w:t>
              </w:r>
            </w:ins>
          </w:p>
        </w:tc>
      </w:tr>
      <w:tr w:rsidR="00FD5D59" w:rsidRPr="00F8501D" w14:paraId="11C37915" w14:textId="77777777" w:rsidTr="00D92A58">
        <w:trPr>
          <w:ins w:id="1282" w:author="Ciubal, Mel" w:date="2025-04-17T09:44:00Z"/>
        </w:trPr>
        <w:tc>
          <w:tcPr>
            <w:tcW w:w="1080" w:type="dxa"/>
            <w:tcBorders>
              <w:top w:val="single" w:sz="4" w:space="0" w:color="auto"/>
              <w:left w:val="single" w:sz="4" w:space="0" w:color="auto"/>
              <w:bottom w:val="single" w:sz="4" w:space="0" w:color="auto"/>
              <w:right w:val="single" w:sz="4" w:space="0" w:color="auto"/>
            </w:tcBorders>
          </w:tcPr>
          <w:p w14:paraId="51D466B3" w14:textId="77777777" w:rsidR="00FD5D59" w:rsidRPr="00F8501D" w:rsidRDefault="00FD5D59" w:rsidP="00FD5D59">
            <w:pPr>
              <w:pStyle w:val="TableText0"/>
              <w:numPr>
                <w:ilvl w:val="0"/>
                <w:numId w:val="12"/>
              </w:numPr>
              <w:rPr>
                <w:ins w:id="1283" w:author="Ciubal, Mel" w:date="2025-04-17T09:44:00Z"/>
                <w:highlight w:val="yellow"/>
              </w:rPr>
            </w:pPr>
          </w:p>
        </w:tc>
        <w:tc>
          <w:tcPr>
            <w:tcW w:w="3870" w:type="dxa"/>
            <w:tcBorders>
              <w:top w:val="single" w:sz="4" w:space="0" w:color="auto"/>
              <w:left w:val="single" w:sz="4" w:space="0" w:color="auto"/>
              <w:bottom w:val="single" w:sz="4" w:space="0" w:color="auto"/>
              <w:right w:val="single" w:sz="4" w:space="0" w:color="auto"/>
            </w:tcBorders>
          </w:tcPr>
          <w:p w14:paraId="5C74CE1F" w14:textId="6E8891F1" w:rsidR="00FD5D59" w:rsidRPr="00F8501D" w:rsidRDefault="00FD5D59" w:rsidP="00FD5D59">
            <w:pPr>
              <w:rPr>
                <w:ins w:id="1284" w:author="Ciubal, Mel" w:date="2025-04-17T09:44:00Z"/>
                <w:rFonts w:ascii="Arial" w:hAnsi="Arial" w:cs="Arial"/>
                <w:szCs w:val="22"/>
                <w:highlight w:val="yellow"/>
              </w:rPr>
            </w:pPr>
            <w:proofErr w:type="spellStart"/>
            <w:ins w:id="1285" w:author="Ciubal, Mel" w:date="2025-04-17T09:45:00Z">
              <w:r w:rsidRPr="0007421B">
                <w:rPr>
                  <w:rFonts w:ascii="Arial" w:hAnsi="Arial" w:cs="Arial"/>
                  <w:szCs w:val="22"/>
                  <w:highlight w:val="yellow"/>
                </w:rPr>
                <w:t>TSRContractBAANodeFlag</w:t>
              </w:r>
              <w:proofErr w:type="spellEnd"/>
              <w:r w:rsidRPr="0007421B">
                <w:rPr>
                  <w:rFonts w:ascii="Arial" w:hAnsi="Arial" w:cs="Arial"/>
                  <w:highlight w:val="yellow"/>
                </w:rPr>
                <w:t xml:space="preserve"> </w:t>
              </w:r>
              <w:proofErr w:type="spellStart"/>
              <w:r w:rsidRPr="0007421B">
                <w:rPr>
                  <w:rStyle w:val="ConfigurationSubscript"/>
                  <w:rFonts w:cs="Arial"/>
                  <w:i w:val="0"/>
                  <w:sz w:val="22"/>
                  <w:highlight w:val="yellow"/>
                </w:rPr>
                <w:t>rtAA’Qp</w:t>
              </w:r>
            </w:ins>
            <w:ins w:id="1286" w:author="Ciubal, Mel" w:date="2025-07-23T16:00:00Z" w16du:dateUtc="2025-07-23T23:00:00Z">
              <w:r w:rsidRPr="0007421B">
                <w:rPr>
                  <w:rStyle w:val="ConfigurationSubscript"/>
                  <w:rFonts w:cs="Arial"/>
                  <w:i w:val="0"/>
                  <w:sz w:val="22"/>
                  <w:highlight w:val="yellow"/>
                </w:rPr>
                <w:t>Nz’Q’</w:t>
              </w:r>
            </w:ins>
            <w:ins w:id="1287" w:author="Ciubal, Mel" w:date="2025-04-17T09:45:00Z">
              <w:r w:rsidRPr="0007421B">
                <w:rPr>
                  <w:rStyle w:val="ConfigurationSubscript"/>
                  <w:rFonts w:cs="Arial"/>
                  <w:i w:val="0"/>
                  <w:sz w:val="22"/>
                  <w:highlight w:val="yellow"/>
                </w:rPr>
                <w:t>md</w:t>
              </w:r>
            </w:ins>
            <w:proofErr w:type="spellEnd"/>
          </w:p>
        </w:tc>
        <w:tc>
          <w:tcPr>
            <w:tcW w:w="4500" w:type="dxa"/>
            <w:tcBorders>
              <w:top w:val="single" w:sz="4" w:space="0" w:color="auto"/>
              <w:left w:val="single" w:sz="4" w:space="0" w:color="auto"/>
              <w:bottom w:val="single" w:sz="4" w:space="0" w:color="auto"/>
              <w:right w:val="single" w:sz="4" w:space="0" w:color="auto"/>
            </w:tcBorders>
          </w:tcPr>
          <w:p w14:paraId="08146716" w14:textId="0BB982E8" w:rsidR="00FD5D59" w:rsidRPr="0007421B" w:rsidRDefault="00FD5D59" w:rsidP="00FD5D59">
            <w:pPr>
              <w:pStyle w:val="TableText0"/>
              <w:rPr>
                <w:ins w:id="1288" w:author="Ciubal, Mel" w:date="2025-04-17T09:44:00Z"/>
                <w:highlight w:val="yellow"/>
              </w:rPr>
            </w:pPr>
            <w:ins w:id="1289" w:author="Ciubal, Mel" w:date="2025-04-17T09:49:00Z">
              <w:r w:rsidRPr="0007421B">
                <w:rPr>
                  <w:highlight w:val="yellow"/>
                </w:rPr>
                <w:t xml:space="preserve">Flag for a </w:t>
              </w:r>
            </w:ins>
            <w:ins w:id="1290" w:author="Ciubal, Mel" w:date="2025-04-17T09:48:00Z">
              <w:r w:rsidRPr="0007421B">
                <w:rPr>
                  <w:highlight w:val="yellow"/>
                </w:rPr>
                <w:t>TSR Type 1 contract self-schedule</w:t>
              </w:r>
            </w:ins>
            <w:ins w:id="1291" w:author="Ciubal, Mel" w:date="2025-04-17T09:49:00Z">
              <w:r w:rsidRPr="0007421B">
                <w:rPr>
                  <w:highlight w:val="yellow"/>
                </w:rPr>
                <w:t xml:space="preserve"> at the resource and node </w:t>
              </w:r>
              <w:proofErr w:type="gramStart"/>
              <w:r w:rsidRPr="0007421B">
                <w:rPr>
                  <w:highlight w:val="yellow"/>
                </w:rPr>
                <w:t>level</w:t>
              </w:r>
            </w:ins>
            <w:ins w:id="1292" w:author="Ciubal, Mel" w:date="2025-04-17T09:50:00Z">
              <w:r w:rsidRPr="0007421B">
                <w:rPr>
                  <w:highlight w:val="yellow"/>
                </w:rPr>
                <w:t>, and</w:t>
              </w:r>
              <w:proofErr w:type="gramEnd"/>
              <w:r w:rsidRPr="0007421B">
                <w:rPr>
                  <w:highlight w:val="yellow"/>
                </w:rPr>
                <w:t xml:space="preserve"> includes BAA attribute</w:t>
              </w:r>
            </w:ins>
            <w:ins w:id="1293" w:author="Ciubal, Mel" w:date="2025-04-17T09:48:00Z">
              <w:r w:rsidRPr="0007421B">
                <w:rPr>
                  <w:highlight w:val="yellow"/>
                </w:rPr>
                <w:t>.</w:t>
              </w:r>
            </w:ins>
          </w:p>
        </w:tc>
      </w:tr>
      <w:tr w:rsidR="00FD5D59" w:rsidRPr="00F8501D" w14:paraId="10CE7172" w14:textId="77777777" w:rsidTr="00D92A58">
        <w:trPr>
          <w:ins w:id="1294" w:author="Ciubal, Mel" w:date="2025-04-17T09:45:00Z"/>
        </w:trPr>
        <w:tc>
          <w:tcPr>
            <w:tcW w:w="1080" w:type="dxa"/>
            <w:tcBorders>
              <w:top w:val="single" w:sz="4" w:space="0" w:color="auto"/>
              <w:left w:val="single" w:sz="4" w:space="0" w:color="auto"/>
              <w:bottom w:val="single" w:sz="4" w:space="0" w:color="auto"/>
              <w:right w:val="single" w:sz="4" w:space="0" w:color="auto"/>
            </w:tcBorders>
          </w:tcPr>
          <w:p w14:paraId="1FF8A457" w14:textId="77777777" w:rsidR="00FD5D59" w:rsidRPr="00F8501D" w:rsidRDefault="00FD5D59" w:rsidP="00FD5D59">
            <w:pPr>
              <w:pStyle w:val="TableText0"/>
              <w:numPr>
                <w:ilvl w:val="0"/>
                <w:numId w:val="12"/>
              </w:numPr>
              <w:rPr>
                <w:ins w:id="1295" w:author="Ciubal, Mel" w:date="2025-04-17T09:45:00Z"/>
                <w:highlight w:val="yellow"/>
              </w:rPr>
            </w:pPr>
          </w:p>
        </w:tc>
        <w:tc>
          <w:tcPr>
            <w:tcW w:w="3870" w:type="dxa"/>
            <w:tcBorders>
              <w:top w:val="single" w:sz="4" w:space="0" w:color="auto"/>
              <w:left w:val="single" w:sz="4" w:space="0" w:color="auto"/>
              <w:bottom w:val="single" w:sz="4" w:space="0" w:color="auto"/>
              <w:right w:val="single" w:sz="4" w:space="0" w:color="auto"/>
            </w:tcBorders>
          </w:tcPr>
          <w:p w14:paraId="20C5708E" w14:textId="196DD1DE" w:rsidR="00FD5D59" w:rsidRPr="00F8501D" w:rsidRDefault="00FD5D59" w:rsidP="00FD5D59">
            <w:pPr>
              <w:rPr>
                <w:ins w:id="1296" w:author="Ciubal, Mel" w:date="2025-04-17T09:45:00Z"/>
                <w:rFonts w:ascii="Arial" w:hAnsi="Arial" w:cs="Arial"/>
                <w:szCs w:val="22"/>
                <w:highlight w:val="yellow"/>
              </w:rPr>
            </w:pPr>
            <w:ins w:id="1297" w:author="Ciubal, Mel" w:date="2025-04-17T09:45:00Z">
              <w:r w:rsidRPr="0007421B">
                <w:rPr>
                  <w:rFonts w:ascii="Arial" w:hAnsi="Arial" w:cs="Arial"/>
                  <w:bCs/>
                  <w:szCs w:val="22"/>
                  <w:highlight w:val="yellow"/>
                </w:rPr>
                <w:t>ResourceDailyTSRType1Flag</w:t>
              </w:r>
              <w:r w:rsidRPr="0007421B">
                <w:rPr>
                  <w:rFonts w:ascii="Arial" w:hAnsi="Arial" w:cs="Arial"/>
                  <w:highlight w:val="yellow"/>
                </w:rPr>
                <w:t xml:space="preserve"> </w:t>
              </w:r>
              <w:proofErr w:type="spellStart"/>
              <w:r w:rsidRPr="0007421B">
                <w:rPr>
                  <w:rStyle w:val="ConfigurationSubscript"/>
                  <w:rFonts w:cs="Arial"/>
                  <w:i w:val="0"/>
                  <w:sz w:val="22"/>
                  <w:highlight w:val="yellow"/>
                </w:rPr>
                <w:t>rt</w:t>
              </w:r>
            </w:ins>
            <w:ins w:id="1298" w:author="Ciubal, Mel" w:date="2025-07-23T16:00:00Z" w16du:dateUtc="2025-07-23T23:00:00Z">
              <w:r w:rsidRPr="0007421B">
                <w:rPr>
                  <w:rStyle w:val="ConfigurationSubscript"/>
                  <w:rFonts w:cs="Arial"/>
                  <w:i w:val="0"/>
                  <w:sz w:val="22"/>
                  <w:highlight w:val="yellow"/>
                </w:rPr>
                <w:t>Nz’Q’</w:t>
              </w:r>
            </w:ins>
            <w:ins w:id="1299" w:author="Ciubal, Mel" w:date="2025-04-17T09:45:00Z">
              <w:r w:rsidRPr="0007421B">
                <w:rPr>
                  <w:rStyle w:val="ConfigurationSubscript"/>
                  <w:rFonts w:cs="Arial"/>
                  <w:i w:val="0"/>
                  <w:sz w:val="22"/>
                  <w:highlight w:val="yellow"/>
                </w:rPr>
                <w:t>md</w:t>
              </w:r>
              <w:proofErr w:type="spellEnd"/>
            </w:ins>
          </w:p>
        </w:tc>
        <w:tc>
          <w:tcPr>
            <w:tcW w:w="4500" w:type="dxa"/>
            <w:tcBorders>
              <w:top w:val="single" w:sz="4" w:space="0" w:color="auto"/>
              <w:left w:val="single" w:sz="4" w:space="0" w:color="auto"/>
              <w:bottom w:val="single" w:sz="4" w:space="0" w:color="auto"/>
              <w:right w:val="single" w:sz="4" w:space="0" w:color="auto"/>
            </w:tcBorders>
          </w:tcPr>
          <w:p w14:paraId="517BADFC" w14:textId="7975D085" w:rsidR="00FD5D59" w:rsidRPr="0007421B" w:rsidRDefault="00FD5D59" w:rsidP="00FD5D59">
            <w:pPr>
              <w:pStyle w:val="TableText0"/>
              <w:rPr>
                <w:ins w:id="1300" w:author="Ciubal, Mel" w:date="2025-04-17T09:45:00Z"/>
                <w:highlight w:val="yellow"/>
              </w:rPr>
            </w:pPr>
            <w:ins w:id="1301" w:author="Ciubal, Mel" w:date="2025-04-17T09:50:00Z">
              <w:r w:rsidRPr="0007421B">
                <w:rPr>
                  <w:highlight w:val="yellow"/>
                </w:rPr>
                <w:t>Flag for a TSR Type 1 contract self-schedule at the resource level.</w:t>
              </w:r>
            </w:ins>
          </w:p>
        </w:tc>
      </w:tr>
      <w:tr w:rsidR="00FD5D59" w:rsidRPr="00F8501D" w14:paraId="5FA75386" w14:textId="77777777" w:rsidTr="00D92A58">
        <w:trPr>
          <w:ins w:id="1302" w:author="Ciubal, Mel" w:date="2025-04-17T09:45:00Z"/>
        </w:trPr>
        <w:tc>
          <w:tcPr>
            <w:tcW w:w="1080" w:type="dxa"/>
            <w:tcBorders>
              <w:top w:val="single" w:sz="4" w:space="0" w:color="auto"/>
              <w:left w:val="single" w:sz="4" w:space="0" w:color="auto"/>
              <w:bottom w:val="single" w:sz="4" w:space="0" w:color="auto"/>
              <w:right w:val="single" w:sz="4" w:space="0" w:color="auto"/>
            </w:tcBorders>
          </w:tcPr>
          <w:p w14:paraId="37E545FA" w14:textId="77777777" w:rsidR="00FD5D59" w:rsidRPr="00F8501D" w:rsidRDefault="00FD5D59" w:rsidP="00FD5D59">
            <w:pPr>
              <w:pStyle w:val="TableText0"/>
              <w:numPr>
                <w:ilvl w:val="0"/>
                <w:numId w:val="12"/>
              </w:numPr>
              <w:rPr>
                <w:ins w:id="1303" w:author="Ciubal, Mel" w:date="2025-04-17T09:45:00Z"/>
                <w:highlight w:val="yellow"/>
              </w:rPr>
            </w:pPr>
          </w:p>
        </w:tc>
        <w:tc>
          <w:tcPr>
            <w:tcW w:w="3870" w:type="dxa"/>
            <w:tcBorders>
              <w:top w:val="single" w:sz="4" w:space="0" w:color="auto"/>
              <w:left w:val="single" w:sz="4" w:space="0" w:color="auto"/>
              <w:bottom w:val="single" w:sz="4" w:space="0" w:color="auto"/>
              <w:right w:val="single" w:sz="4" w:space="0" w:color="auto"/>
            </w:tcBorders>
          </w:tcPr>
          <w:p w14:paraId="71BA5990" w14:textId="08BB9C0B" w:rsidR="00FD5D59" w:rsidRPr="00F8501D" w:rsidRDefault="00FD5D59" w:rsidP="00FD5D59">
            <w:pPr>
              <w:rPr>
                <w:ins w:id="1304" w:author="Ciubal, Mel" w:date="2025-04-17T09:45:00Z"/>
                <w:rFonts w:ascii="Arial" w:hAnsi="Arial" w:cs="Arial"/>
                <w:bCs/>
                <w:szCs w:val="22"/>
                <w:highlight w:val="yellow"/>
              </w:rPr>
            </w:pPr>
            <w:proofErr w:type="spellStart"/>
            <w:ins w:id="1305" w:author="Ciubal, Mel" w:date="2025-04-17T09:45:00Z">
              <w:r w:rsidRPr="0007421B">
                <w:rPr>
                  <w:rFonts w:ascii="Arial" w:hAnsi="Arial" w:cs="Arial"/>
                  <w:bCs/>
                  <w:szCs w:val="22"/>
                  <w:highlight w:val="yellow"/>
                </w:rPr>
                <w:t>ResourceBAATransmissionContractCountQuantity</w:t>
              </w:r>
              <w:proofErr w:type="spellEnd"/>
              <w:r w:rsidRPr="0007421B">
                <w:rPr>
                  <w:rFonts w:ascii="Arial" w:hAnsi="Arial" w:cs="Arial"/>
                  <w:highlight w:val="yellow"/>
                </w:rPr>
                <w:t xml:space="preserve"> </w:t>
              </w:r>
              <w:proofErr w:type="spellStart"/>
              <w:r w:rsidRPr="0007421B">
                <w:rPr>
                  <w:rStyle w:val="ConfigurationSubscript"/>
                  <w:rFonts w:cs="Arial"/>
                  <w:i w:val="0"/>
                  <w:sz w:val="22"/>
                  <w:highlight w:val="yellow"/>
                </w:rPr>
                <w:t>r</w:t>
              </w:r>
            </w:ins>
            <w:ins w:id="1306" w:author="Ciubal, Mel" w:date="2025-07-23T16:00:00Z" w16du:dateUtc="2025-07-23T23:00:00Z">
              <w:r w:rsidRPr="0007421B">
                <w:rPr>
                  <w:rStyle w:val="ConfigurationSubscript"/>
                  <w:rFonts w:cs="Arial"/>
                  <w:i w:val="0"/>
                  <w:sz w:val="22"/>
                  <w:highlight w:val="yellow"/>
                </w:rPr>
                <w:t>Nz’Q’</w:t>
              </w:r>
            </w:ins>
            <w:ins w:id="1307" w:author="Ciubal, Mel" w:date="2025-04-17T09:45:00Z">
              <w:r w:rsidRPr="0007421B">
                <w:rPr>
                  <w:rStyle w:val="ConfigurationSubscript"/>
                  <w:rFonts w:cs="Arial"/>
                  <w:i w:val="0"/>
                  <w:sz w:val="22"/>
                  <w:highlight w:val="yellow"/>
                </w:rPr>
                <w:t>md</w:t>
              </w:r>
              <w:proofErr w:type="spellEnd"/>
            </w:ins>
          </w:p>
        </w:tc>
        <w:tc>
          <w:tcPr>
            <w:tcW w:w="4500" w:type="dxa"/>
            <w:tcBorders>
              <w:top w:val="single" w:sz="4" w:space="0" w:color="auto"/>
              <w:left w:val="single" w:sz="4" w:space="0" w:color="auto"/>
              <w:bottom w:val="single" w:sz="4" w:space="0" w:color="auto"/>
              <w:right w:val="single" w:sz="4" w:space="0" w:color="auto"/>
            </w:tcBorders>
          </w:tcPr>
          <w:p w14:paraId="150AF009" w14:textId="441779F8" w:rsidR="00FD5D59" w:rsidRPr="0007421B" w:rsidRDefault="00FD5D59" w:rsidP="00FD5D59">
            <w:pPr>
              <w:pStyle w:val="TableText0"/>
              <w:rPr>
                <w:ins w:id="1308" w:author="Ciubal, Mel" w:date="2025-04-17T09:45:00Z"/>
                <w:highlight w:val="yellow"/>
              </w:rPr>
            </w:pPr>
            <w:ins w:id="1309" w:author="Ciubal, Mel" w:date="2025-04-17T09:51:00Z">
              <w:r w:rsidRPr="0007421B">
                <w:rPr>
                  <w:highlight w:val="yellow"/>
                </w:rPr>
                <w:t xml:space="preserve">Interim calculation </w:t>
              </w:r>
            </w:ins>
            <w:ins w:id="1310" w:author="Ciubal, Mel" w:date="2025-04-17T09:52:00Z">
              <w:r w:rsidRPr="0007421B">
                <w:rPr>
                  <w:highlight w:val="yellow"/>
                </w:rPr>
                <w:t xml:space="preserve">using all </w:t>
              </w:r>
            </w:ins>
            <w:ins w:id="1311" w:author="Ciubal, Mel" w:date="2025-04-17T09:51:00Z">
              <w:r w:rsidRPr="0007421B">
                <w:rPr>
                  <w:highlight w:val="yellow"/>
                </w:rPr>
                <w:t xml:space="preserve">accepted </w:t>
              </w:r>
            </w:ins>
            <w:ins w:id="1312" w:author="Ciubal, Mel" w:date="2025-04-17T09:54:00Z">
              <w:r w:rsidRPr="0007421B">
                <w:rPr>
                  <w:highlight w:val="yellow"/>
                </w:rPr>
                <w:t xml:space="preserve">transmission </w:t>
              </w:r>
            </w:ins>
            <w:ins w:id="1313" w:author="Ciubal, Mel" w:date="2025-04-17T09:51:00Z">
              <w:r w:rsidRPr="0007421B">
                <w:rPr>
                  <w:highlight w:val="yellow"/>
                </w:rPr>
                <w:t xml:space="preserve">contract self-schedules in the DA and </w:t>
              </w:r>
            </w:ins>
            <w:ins w:id="1314" w:author="Ciubal, Mel" w:date="2025-04-17T09:52:00Z">
              <w:r w:rsidRPr="0007421B">
                <w:rPr>
                  <w:highlight w:val="yellow"/>
                </w:rPr>
                <w:t>P</w:t>
              </w:r>
            </w:ins>
            <w:ins w:id="1315" w:author="Ciubal, Mel" w:date="2025-04-17T09:51:00Z">
              <w:r w:rsidRPr="0007421B">
                <w:rPr>
                  <w:highlight w:val="yellow"/>
                </w:rPr>
                <w:t>ost-DA</w:t>
              </w:r>
            </w:ins>
            <w:ins w:id="1316" w:author="Ciubal, Mel" w:date="2025-04-17T09:54:00Z">
              <w:r w:rsidRPr="0007421B">
                <w:rPr>
                  <w:highlight w:val="yellow"/>
                </w:rPr>
                <w:t xml:space="preserve"> for the </w:t>
              </w:r>
              <w:proofErr w:type="gramStart"/>
              <w:r w:rsidRPr="0007421B">
                <w:rPr>
                  <w:highlight w:val="yellow"/>
                </w:rPr>
                <w:t>Trading day</w:t>
              </w:r>
              <w:proofErr w:type="gramEnd"/>
              <w:r w:rsidRPr="0007421B">
                <w:rPr>
                  <w:highlight w:val="yellow"/>
                </w:rPr>
                <w:t>.</w:t>
              </w:r>
            </w:ins>
          </w:p>
        </w:tc>
      </w:tr>
      <w:tr w:rsidR="00FD5D59" w:rsidRPr="00F8501D" w14:paraId="1A2A8BFA" w14:textId="77777777" w:rsidTr="00D92A58">
        <w:trPr>
          <w:ins w:id="1317" w:author="Ciubal, Mel" w:date="2025-04-17T09:45:00Z"/>
        </w:trPr>
        <w:tc>
          <w:tcPr>
            <w:tcW w:w="1080" w:type="dxa"/>
            <w:tcBorders>
              <w:top w:val="single" w:sz="4" w:space="0" w:color="auto"/>
              <w:left w:val="single" w:sz="4" w:space="0" w:color="auto"/>
              <w:bottom w:val="single" w:sz="4" w:space="0" w:color="auto"/>
              <w:right w:val="single" w:sz="4" w:space="0" w:color="auto"/>
            </w:tcBorders>
          </w:tcPr>
          <w:p w14:paraId="1530796E" w14:textId="77777777" w:rsidR="00FD5D59" w:rsidRPr="00F8501D" w:rsidRDefault="00FD5D59" w:rsidP="00FD5D59">
            <w:pPr>
              <w:pStyle w:val="TableText0"/>
              <w:numPr>
                <w:ilvl w:val="0"/>
                <w:numId w:val="12"/>
              </w:numPr>
              <w:rPr>
                <w:ins w:id="1318" w:author="Ciubal, Mel" w:date="2025-04-17T09:45:00Z"/>
                <w:highlight w:val="yellow"/>
              </w:rPr>
            </w:pPr>
          </w:p>
        </w:tc>
        <w:tc>
          <w:tcPr>
            <w:tcW w:w="3870" w:type="dxa"/>
            <w:tcBorders>
              <w:top w:val="single" w:sz="4" w:space="0" w:color="auto"/>
              <w:left w:val="single" w:sz="4" w:space="0" w:color="auto"/>
              <w:bottom w:val="single" w:sz="4" w:space="0" w:color="auto"/>
              <w:right w:val="single" w:sz="4" w:space="0" w:color="auto"/>
            </w:tcBorders>
          </w:tcPr>
          <w:p w14:paraId="7FAF2FF9" w14:textId="6E5595DB" w:rsidR="00FD5D59" w:rsidRPr="00F8501D" w:rsidRDefault="00FD5D59" w:rsidP="00FD5D59">
            <w:pPr>
              <w:rPr>
                <w:ins w:id="1319" w:author="Ciubal, Mel" w:date="2025-04-17T09:45:00Z"/>
                <w:rFonts w:ascii="Arial" w:hAnsi="Arial" w:cs="Arial"/>
                <w:bCs/>
                <w:szCs w:val="22"/>
                <w:highlight w:val="yellow"/>
              </w:rPr>
            </w:pPr>
            <w:proofErr w:type="spellStart"/>
            <w:ins w:id="1320" w:author="Ciubal, Mel" w:date="2025-04-17T09:45:00Z">
              <w:r w:rsidRPr="0007421B">
                <w:rPr>
                  <w:rFonts w:ascii="Arial" w:hAnsi="Arial" w:cs="Arial"/>
                  <w:bCs/>
                  <w:szCs w:val="22"/>
                  <w:highlight w:val="yellow"/>
                </w:rPr>
                <w:t>ResourceBAATransmissionContractFlag</w:t>
              </w:r>
              <w:proofErr w:type="spellEnd"/>
              <w:r w:rsidRPr="0007421B">
                <w:rPr>
                  <w:rFonts w:ascii="Arial" w:hAnsi="Arial" w:cs="Arial"/>
                  <w:highlight w:val="yellow"/>
                </w:rPr>
                <w:t xml:space="preserve"> </w:t>
              </w:r>
              <w:proofErr w:type="spellStart"/>
              <w:r w:rsidRPr="0007421B">
                <w:rPr>
                  <w:rStyle w:val="ConfigurationSubscript"/>
                  <w:rFonts w:cs="Arial"/>
                  <w:i w:val="0"/>
                  <w:sz w:val="22"/>
                  <w:highlight w:val="yellow"/>
                </w:rPr>
                <w:t>r</w:t>
              </w:r>
            </w:ins>
            <w:ins w:id="1321" w:author="Ciubal, Mel" w:date="2025-07-23T16:00:00Z" w16du:dateUtc="2025-07-23T23:00:00Z">
              <w:r w:rsidRPr="0007421B">
                <w:rPr>
                  <w:rStyle w:val="ConfigurationSubscript"/>
                  <w:rFonts w:cs="Arial"/>
                  <w:i w:val="0"/>
                  <w:sz w:val="22"/>
                  <w:highlight w:val="yellow"/>
                </w:rPr>
                <w:t>Nz’Q’</w:t>
              </w:r>
            </w:ins>
            <w:ins w:id="1322" w:author="Ciubal, Mel" w:date="2025-04-17T09:45:00Z">
              <w:r w:rsidRPr="0007421B">
                <w:rPr>
                  <w:rStyle w:val="ConfigurationSubscript"/>
                  <w:rFonts w:cs="Arial"/>
                  <w:i w:val="0"/>
                  <w:sz w:val="22"/>
                  <w:highlight w:val="yellow"/>
                </w:rPr>
                <w:t>md</w:t>
              </w:r>
              <w:proofErr w:type="spellEnd"/>
            </w:ins>
          </w:p>
        </w:tc>
        <w:tc>
          <w:tcPr>
            <w:tcW w:w="4500" w:type="dxa"/>
            <w:tcBorders>
              <w:top w:val="single" w:sz="4" w:space="0" w:color="auto"/>
              <w:left w:val="single" w:sz="4" w:space="0" w:color="auto"/>
              <w:bottom w:val="single" w:sz="4" w:space="0" w:color="auto"/>
              <w:right w:val="single" w:sz="4" w:space="0" w:color="auto"/>
            </w:tcBorders>
          </w:tcPr>
          <w:p w14:paraId="7ED05A71" w14:textId="23CB062A" w:rsidR="00FD5D59" w:rsidRPr="0007421B" w:rsidRDefault="00FD5D59" w:rsidP="00FD5D59">
            <w:pPr>
              <w:pStyle w:val="TableText0"/>
              <w:rPr>
                <w:ins w:id="1323" w:author="Ciubal, Mel" w:date="2025-04-17T09:45:00Z"/>
                <w:highlight w:val="yellow"/>
              </w:rPr>
            </w:pPr>
            <w:ins w:id="1324" w:author="Ciubal, Mel" w:date="2025-04-17T09:53:00Z">
              <w:r w:rsidRPr="0007421B">
                <w:rPr>
                  <w:highlight w:val="yellow"/>
                </w:rPr>
                <w:t xml:space="preserve">Flag for all </w:t>
              </w:r>
            </w:ins>
            <w:ins w:id="1325" w:author="Ciubal, Mel" w:date="2025-04-17T09:54:00Z">
              <w:r w:rsidRPr="0007421B">
                <w:rPr>
                  <w:highlight w:val="yellow"/>
                </w:rPr>
                <w:t xml:space="preserve">transmission </w:t>
              </w:r>
            </w:ins>
            <w:ins w:id="1326" w:author="Ciubal, Mel" w:date="2025-04-17T09:53:00Z">
              <w:r w:rsidRPr="0007421B">
                <w:rPr>
                  <w:highlight w:val="yellow"/>
                </w:rPr>
                <w:t>contr</w:t>
              </w:r>
            </w:ins>
            <w:ins w:id="1327" w:author="Ciubal, Mel" w:date="2025-04-17T09:54:00Z">
              <w:r w:rsidRPr="0007421B">
                <w:rPr>
                  <w:highlight w:val="yellow"/>
                </w:rPr>
                <w:t>acts</w:t>
              </w:r>
            </w:ins>
            <w:ins w:id="1328" w:author="Ciubal, Mel" w:date="2025-04-17T09:53:00Z">
              <w:r w:rsidRPr="0007421B">
                <w:rPr>
                  <w:highlight w:val="yellow"/>
                </w:rPr>
                <w:t xml:space="preserve"> </w:t>
              </w:r>
            </w:ins>
            <w:ins w:id="1329" w:author="Ciubal, Mel" w:date="2025-04-17T09:54:00Z">
              <w:r w:rsidRPr="0007421B">
                <w:rPr>
                  <w:highlight w:val="yellow"/>
                </w:rPr>
                <w:t xml:space="preserve">used for </w:t>
              </w:r>
              <w:proofErr w:type="gramStart"/>
              <w:r w:rsidRPr="0007421B">
                <w:rPr>
                  <w:highlight w:val="yellow"/>
                </w:rPr>
                <w:t>the day</w:t>
              </w:r>
              <w:proofErr w:type="gramEnd"/>
              <w:r w:rsidRPr="0007421B">
                <w:rPr>
                  <w:highlight w:val="yellow"/>
                </w:rPr>
                <w:t xml:space="preserve"> </w:t>
              </w:r>
            </w:ins>
            <w:ins w:id="1330" w:author="Ciubal, Mel" w:date="2025-04-17T09:53:00Z">
              <w:r w:rsidRPr="0007421B">
                <w:rPr>
                  <w:highlight w:val="yellow"/>
                </w:rPr>
                <w:t xml:space="preserve">1 at the resource and node </w:t>
              </w:r>
              <w:proofErr w:type="gramStart"/>
              <w:r w:rsidRPr="0007421B">
                <w:rPr>
                  <w:highlight w:val="yellow"/>
                </w:rPr>
                <w:t>level, and</w:t>
              </w:r>
              <w:proofErr w:type="gramEnd"/>
              <w:r w:rsidRPr="0007421B">
                <w:rPr>
                  <w:highlight w:val="yellow"/>
                </w:rPr>
                <w:t xml:space="preserve"> </w:t>
              </w:r>
              <w:r w:rsidRPr="0007421B">
                <w:rPr>
                  <w:highlight w:val="yellow"/>
                </w:rPr>
                <w:lastRenderedPageBreak/>
                <w:t>includes BAA attribute.</w:t>
              </w:r>
            </w:ins>
          </w:p>
        </w:tc>
      </w:tr>
      <w:tr w:rsidR="00FD5D59" w:rsidRPr="00F8501D" w14:paraId="4FD3C96A" w14:textId="77777777" w:rsidTr="00D92A58">
        <w:trPr>
          <w:ins w:id="1331" w:author="Ciubal, Mel" w:date="2025-04-17T09:45:00Z"/>
        </w:trPr>
        <w:tc>
          <w:tcPr>
            <w:tcW w:w="1080" w:type="dxa"/>
            <w:tcBorders>
              <w:top w:val="single" w:sz="4" w:space="0" w:color="auto"/>
              <w:left w:val="single" w:sz="4" w:space="0" w:color="auto"/>
              <w:bottom w:val="single" w:sz="4" w:space="0" w:color="auto"/>
              <w:right w:val="single" w:sz="4" w:space="0" w:color="auto"/>
            </w:tcBorders>
          </w:tcPr>
          <w:p w14:paraId="2DCC0409" w14:textId="77777777" w:rsidR="00FD5D59" w:rsidRPr="00F8501D" w:rsidRDefault="00FD5D59" w:rsidP="00FD5D59">
            <w:pPr>
              <w:pStyle w:val="TableText0"/>
              <w:numPr>
                <w:ilvl w:val="0"/>
                <w:numId w:val="12"/>
              </w:numPr>
              <w:rPr>
                <w:ins w:id="1332" w:author="Ciubal, Mel" w:date="2025-04-17T09:45:00Z"/>
                <w:highlight w:val="yellow"/>
              </w:rPr>
            </w:pPr>
          </w:p>
        </w:tc>
        <w:tc>
          <w:tcPr>
            <w:tcW w:w="3870" w:type="dxa"/>
            <w:tcBorders>
              <w:top w:val="single" w:sz="4" w:space="0" w:color="auto"/>
              <w:left w:val="single" w:sz="4" w:space="0" w:color="auto"/>
              <w:bottom w:val="single" w:sz="4" w:space="0" w:color="auto"/>
              <w:right w:val="single" w:sz="4" w:space="0" w:color="auto"/>
            </w:tcBorders>
          </w:tcPr>
          <w:p w14:paraId="06C3A3CE" w14:textId="3D823CD1" w:rsidR="00FD5D59" w:rsidRPr="00F8501D" w:rsidRDefault="00FD5D59" w:rsidP="00FD5D59">
            <w:pPr>
              <w:rPr>
                <w:ins w:id="1333" w:author="Ciubal, Mel" w:date="2025-04-17T09:45:00Z"/>
                <w:rFonts w:ascii="Arial" w:hAnsi="Arial" w:cs="Arial"/>
                <w:bCs/>
                <w:szCs w:val="22"/>
                <w:highlight w:val="yellow"/>
              </w:rPr>
            </w:pPr>
            <w:proofErr w:type="spellStart"/>
            <w:ins w:id="1334" w:author="Ciubal, Mel" w:date="2025-04-17T09:46:00Z">
              <w:r w:rsidRPr="0007421B">
                <w:rPr>
                  <w:rFonts w:ascii="Arial" w:hAnsi="Arial" w:cs="Arial"/>
                  <w:bCs/>
                  <w:szCs w:val="22"/>
                  <w:highlight w:val="yellow"/>
                </w:rPr>
                <w:t>ResourceEDAMLegacyTransmissionContractFlag</w:t>
              </w:r>
              <w:proofErr w:type="spellEnd"/>
              <w:r w:rsidRPr="0007421B">
                <w:rPr>
                  <w:rFonts w:ascii="Arial" w:hAnsi="Arial" w:cs="Arial"/>
                  <w:highlight w:val="yellow"/>
                </w:rPr>
                <w:t xml:space="preserve"> </w:t>
              </w:r>
              <w:proofErr w:type="spellStart"/>
              <w:r w:rsidRPr="0007421B">
                <w:rPr>
                  <w:rStyle w:val="ConfigurationSubscript"/>
                  <w:rFonts w:cs="Arial"/>
                  <w:i w:val="0"/>
                  <w:sz w:val="22"/>
                  <w:highlight w:val="yellow"/>
                </w:rPr>
                <w:t>r</w:t>
              </w:r>
            </w:ins>
            <w:ins w:id="1335" w:author="Ciubal, Mel" w:date="2025-07-23T16:00:00Z" w16du:dateUtc="2025-07-23T23:00:00Z">
              <w:r w:rsidRPr="0007421B">
                <w:rPr>
                  <w:rStyle w:val="ConfigurationSubscript"/>
                  <w:rFonts w:cs="Arial"/>
                  <w:i w:val="0"/>
                  <w:sz w:val="22"/>
                  <w:highlight w:val="yellow"/>
                </w:rPr>
                <w:t>Nz’Q’</w:t>
              </w:r>
            </w:ins>
            <w:ins w:id="1336" w:author="Ciubal, Mel" w:date="2025-04-17T09:46:00Z">
              <w:r w:rsidRPr="0007421B">
                <w:rPr>
                  <w:rStyle w:val="ConfigurationSubscript"/>
                  <w:rFonts w:cs="Arial"/>
                  <w:i w:val="0"/>
                  <w:sz w:val="22"/>
                  <w:highlight w:val="yellow"/>
                </w:rPr>
                <w:t>md</w:t>
              </w:r>
            </w:ins>
            <w:proofErr w:type="spellEnd"/>
          </w:p>
        </w:tc>
        <w:tc>
          <w:tcPr>
            <w:tcW w:w="4500" w:type="dxa"/>
            <w:tcBorders>
              <w:top w:val="single" w:sz="4" w:space="0" w:color="auto"/>
              <w:left w:val="single" w:sz="4" w:space="0" w:color="auto"/>
              <w:bottom w:val="single" w:sz="4" w:space="0" w:color="auto"/>
              <w:right w:val="single" w:sz="4" w:space="0" w:color="auto"/>
            </w:tcBorders>
          </w:tcPr>
          <w:p w14:paraId="1A6FD890" w14:textId="033B6C0D" w:rsidR="00FD5D59" w:rsidRPr="0007421B" w:rsidRDefault="00FD5D59" w:rsidP="00FD5D59">
            <w:pPr>
              <w:pStyle w:val="TableText0"/>
              <w:rPr>
                <w:ins w:id="1337" w:author="Ciubal, Mel" w:date="2025-04-17T09:45:00Z"/>
                <w:highlight w:val="yellow"/>
              </w:rPr>
            </w:pPr>
            <w:ins w:id="1338" w:author="Ciubal, Mel" w:date="2025-04-17T09:56:00Z">
              <w:r w:rsidRPr="0007421B">
                <w:rPr>
                  <w:highlight w:val="yellow"/>
                </w:rPr>
                <w:t xml:space="preserve">EDAM legacy transmission contracts </w:t>
              </w:r>
            </w:ins>
            <w:ins w:id="1339" w:author="Ciubal, Mel" w:date="2025-04-17T09:55:00Z">
              <w:r w:rsidRPr="0007421B">
                <w:rPr>
                  <w:highlight w:val="yellow"/>
                </w:rPr>
                <w:t xml:space="preserve">used for the </w:t>
              </w:r>
            </w:ins>
            <w:ins w:id="1340" w:author="Ciubal, Mel" w:date="2025-04-17T09:57:00Z">
              <w:r w:rsidRPr="0007421B">
                <w:rPr>
                  <w:highlight w:val="yellow"/>
                </w:rPr>
                <w:t>Trading D</w:t>
              </w:r>
            </w:ins>
            <w:ins w:id="1341" w:author="Ciubal, Mel" w:date="2025-04-17T09:55:00Z">
              <w:r w:rsidRPr="0007421B">
                <w:rPr>
                  <w:highlight w:val="yellow"/>
                </w:rPr>
                <w:t xml:space="preserve">ay </w:t>
              </w:r>
            </w:ins>
            <w:ins w:id="1342" w:author="Ciubal, Mel" w:date="2025-04-17T09:57:00Z">
              <w:r w:rsidRPr="0007421B">
                <w:rPr>
                  <w:highlight w:val="yellow"/>
                </w:rPr>
                <w:t xml:space="preserve">given </w:t>
              </w:r>
            </w:ins>
            <w:ins w:id="1343" w:author="Ciubal, Mel" w:date="2025-04-17T09:55:00Z">
              <w:r w:rsidRPr="0007421B">
                <w:rPr>
                  <w:highlight w:val="yellow"/>
                </w:rPr>
                <w:t xml:space="preserve">at resource </w:t>
              </w:r>
            </w:ins>
            <w:ins w:id="1344" w:author="Ciubal, Mel" w:date="2025-04-17T09:57:00Z">
              <w:r w:rsidRPr="0007421B">
                <w:rPr>
                  <w:highlight w:val="yellow"/>
                </w:rPr>
                <w:t>level</w:t>
              </w:r>
            </w:ins>
            <w:ins w:id="1345" w:author="Ciubal, Mel" w:date="2025-04-17T09:56:00Z">
              <w:r w:rsidRPr="0007421B">
                <w:rPr>
                  <w:highlight w:val="yellow"/>
                </w:rPr>
                <w:t>.</w:t>
              </w:r>
            </w:ins>
          </w:p>
        </w:tc>
      </w:tr>
      <w:tr w:rsidR="00FD5D59" w:rsidRPr="00A5596F" w14:paraId="1A799510" w14:textId="77777777" w:rsidTr="00D92A58">
        <w:trPr>
          <w:ins w:id="1346" w:author="Ciubal, Mel" w:date="2025-04-17T09:46:00Z"/>
        </w:trPr>
        <w:tc>
          <w:tcPr>
            <w:tcW w:w="1080" w:type="dxa"/>
            <w:tcBorders>
              <w:top w:val="single" w:sz="4" w:space="0" w:color="auto"/>
              <w:left w:val="single" w:sz="4" w:space="0" w:color="auto"/>
              <w:bottom w:val="single" w:sz="4" w:space="0" w:color="auto"/>
              <w:right w:val="single" w:sz="4" w:space="0" w:color="auto"/>
            </w:tcBorders>
          </w:tcPr>
          <w:p w14:paraId="0BF3B8EF" w14:textId="77777777" w:rsidR="00FD5D59" w:rsidRPr="00F8501D" w:rsidRDefault="00FD5D59" w:rsidP="00FD5D59">
            <w:pPr>
              <w:pStyle w:val="TableText0"/>
              <w:numPr>
                <w:ilvl w:val="0"/>
                <w:numId w:val="12"/>
              </w:numPr>
              <w:rPr>
                <w:ins w:id="1347" w:author="Ciubal, Mel" w:date="2025-04-17T09:46:00Z"/>
                <w:highlight w:val="yellow"/>
              </w:rPr>
            </w:pPr>
          </w:p>
        </w:tc>
        <w:tc>
          <w:tcPr>
            <w:tcW w:w="3870" w:type="dxa"/>
            <w:tcBorders>
              <w:top w:val="single" w:sz="4" w:space="0" w:color="auto"/>
              <w:left w:val="single" w:sz="4" w:space="0" w:color="auto"/>
              <w:bottom w:val="single" w:sz="4" w:space="0" w:color="auto"/>
              <w:right w:val="single" w:sz="4" w:space="0" w:color="auto"/>
            </w:tcBorders>
          </w:tcPr>
          <w:p w14:paraId="200A50D7" w14:textId="769AB58B" w:rsidR="00FD5D59" w:rsidRPr="00F8501D" w:rsidRDefault="00FD5D59" w:rsidP="00FD5D59">
            <w:pPr>
              <w:rPr>
                <w:ins w:id="1348" w:author="Ciubal, Mel" w:date="2025-04-17T09:46:00Z"/>
                <w:rFonts w:ascii="Arial" w:hAnsi="Arial" w:cs="Arial"/>
                <w:bCs/>
                <w:szCs w:val="22"/>
                <w:highlight w:val="yellow"/>
              </w:rPr>
            </w:pPr>
            <w:proofErr w:type="spellStart"/>
            <w:ins w:id="1349" w:author="Ciubal, Mel" w:date="2025-04-17T09:46:00Z">
              <w:r w:rsidRPr="0007421B">
                <w:rPr>
                  <w:rFonts w:ascii="Arial" w:hAnsi="Arial" w:cs="Arial"/>
                  <w:bCs/>
                  <w:szCs w:val="22"/>
                  <w:highlight w:val="yellow"/>
                </w:rPr>
                <w:t>EDAMLegacyTransmissionContractFlag</w:t>
              </w:r>
              <w:proofErr w:type="spellEnd"/>
              <w:r w:rsidRPr="0007421B">
                <w:rPr>
                  <w:rFonts w:ascii="Arial" w:hAnsi="Arial" w:cs="Arial"/>
                  <w:highlight w:val="yellow"/>
                </w:rPr>
                <w:t xml:space="preserve"> </w:t>
              </w:r>
            </w:ins>
            <w:proofErr w:type="spellStart"/>
            <w:ins w:id="1350" w:author="Ciubal, Mel" w:date="2025-07-23T16:00:00Z" w16du:dateUtc="2025-07-23T23:00:00Z">
              <w:r w:rsidRPr="0007421B">
                <w:rPr>
                  <w:rStyle w:val="ConfigurationSubscript"/>
                  <w:rFonts w:cs="Arial"/>
                  <w:i w:val="0"/>
                  <w:sz w:val="22"/>
                  <w:highlight w:val="yellow"/>
                </w:rPr>
                <w:t>Nz’Q’</w:t>
              </w:r>
            </w:ins>
            <w:ins w:id="1351" w:author="Ciubal, Mel" w:date="2025-04-17T09:46:00Z">
              <w:r w:rsidRPr="0007421B">
                <w:rPr>
                  <w:rStyle w:val="ConfigurationSubscript"/>
                  <w:rFonts w:cs="Arial"/>
                  <w:i w:val="0"/>
                  <w:sz w:val="22"/>
                  <w:highlight w:val="yellow"/>
                </w:rPr>
                <w:t>md</w:t>
              </w:r>
              <w:proofErr w:type="spellEnd"/>
            </w:ins>
          </w:p>
        </w:tc>
        <w:tc>
          <w:tcPr>
            <w:tcW w:w="4500" w:type="dxa"/>
            <w:tcBorders>
              <w:top w:val="single" w:sz="4" w:space="0" w:color="auto"/>
              <w:left w:val="single" w:sz="4" w:space="0" w:color="auto"/>
              <w:bottom w:val="single" w:sz="4" w:space="0" w:color="auto"/>
              <w:right w:val="single" w:sz="4" w:space="0" w:color="auto"/>
            </w:tcBorders>
          </w:tcPr>
          <w:p w14:paraId="46CBFB6E" w14:textId="12B349EB" w:rsidR="00FD5D59" w:rsidRDefault="00FD5D59" w:rsidP="00FD5D59">
            <w:pPr>
              <w:pStyle w:val="TableText0"/>
              <w:rPr>
                <w:ins w:id="1352" w:author="Ciubal, Mel" w:date="2025-04-17T09:46:00Z"/>
              </w:rPr>
            </w:pPr>
            <w:ins w:id="1353" w:author="Ciubal, Mel" w:date="2025-04-17T09:57:00Z">
              <w:r w:rsidRPr="0007421B">
                <w:rPr>
                  <w:highlight w:val="yellow"/>
                </w:rPr>
                <w:t>EDAM legacy transmission contracts used for the Trading Day.</w:t>
              </w:r>
            </w:ins>
          </w:p>
        </w:tc>
      </w:tr>
      <w:tr w:rsidR="00FD5D59" w:rsidRPr="00A5596F" w14:paraId="57599FEE" w14:textId="77777777" w:rsidTr="00D92A58">
        <w:tc>
          <w:tcPr>
            <w:tcW w:w="1080" w:type="dxa"/>
          </w:tcPr>
          <w:p w14:paraId="08714AF9" w14:textId="77777777" w:rsidR="00FD5D59" w:rsidRPr="00A5596F" w:rsidRDefault="00FD5D59" w:rsidP="00FD5D59">
            <w:pPr>
              <w:pStyle w:val="TableText0"/>
              <w:numPr>
                <w:ilvl w:val="0"/>
                <w:numId w:val="12"/>
              </w:numPr>
            </w:pPr>
          </w:p>
        </w:tc>
        <w:tc>
          <w:tcPr>
            <w:tcW w:w="3870" w:type="dxa"/>
          </w:tcPr>
          <w:p w14:paraId="7D55EBEC" w14:textId="765B2556" w:rsidR="00FD5D59" w:rsidRPr="00A5596F" w:rsidRDefault="00FD5D59" w:rsidP="00FD5D59">
            <w:pPr>
              <w:pStyle w:val="TableText0"/>
            </w:pPr>
            <w:proofErr w:type="spellStart"/>
            <w:r w:rsidRPr="00A5596F">
              <w:t>SettlementIntervalResourceContractMD</w:t>
            </w:r>
            <w:proofErr w:type="spellEnd"/>
            <w:r w:rsidRPr="00A5596F">
              <w:t xml:space="preserve"> </w:t>
            </w:r>
            <w:proofErr w:type="spellStart"/>
            <w:r w:rsidRPr="00A5596F">
              <w:rPr>
                <w:b/>
                <w:vertAlign w:val="subscript"/>
              </w:rPr>
              <w:t>Brtz’mdhcif</w:t>
            </w:r>
            <w:proofErr w:type="spellEnd"/>
          </w:p>
        </w:tc>
        <w:tc>
          <w:tcPr>
            <w:tcW w:w="4500" w:type="dxa"/>
          </w:tcPr>
          <w:p w14:paraId="6448C926" w14:textId="77777777" w:rsidR="00FD5D59" w:rsidRPr="00A5596F" w:rsidRDefault="00FD5D59" w:rsidP="00FD5D59">
            <w:pPr>
              <w:pStyle w:val="TableText0"/>
            </w:pPr>
            <w:r w:rsidRPr="00A5596F">
              <w:t>The demand-side final valid and balanced portion of contract usage covering the Day-Ahead and any Post-Day-Ahead change.</w:t>
            </w:r>
          </w:p>
        </w:tc>
      </w:tr>
      <w:tr w:rsidR="00FD5D59" w:rsidRPr="00A5596F" w14:paraId="20F167AF" w14:textId="77777777" w:rsidTr="00DC28E7">
        <w:tc>
          <w:tcPr>
            <w:tcW w:w="1080" w:type="dxa"/>
            <w:tcBorders>
              <w:top w:val="single" w:sz="4" w:space="0" w:color="auto"/>
              <w:left w:val="single" w:sz="4" w:space="0" w:color="auto"/>
              <w:bottom w:val="single" w:sz="4" w:space="0" w:color="auto"/>
              <w:right w:val="single" w:sz="4" w:space="0" w:color="auto"/>
            </w:tcBorders>
          </w:tcPr>
          <w:p w14:paraId="2459413C" w14:textId="77777777" w:rsidR="00FD5D59" w:rsidRPr="00A5596F" w:rsidRDefault="00FD5D59" w:rsidP="00FD5D59">
            <w:pPr>
              <w:pStyle w:val="TableText0"/>
              <w:numPr>
                <w:ilvl w:val="0"/>
                <w:numId w:val="12"/>
              </w:numPr>
            </w:pPr>
          </w:p>
        </w:tc>
        <w:tc>
          <w:tcPr>
            <w:tcW w:w="3870" w:type="dxa"/>
            <w:tcBorders>
              <w:top w:val="single" w:sz="4" w:space="0" w:color="auto"/>
              <w:left w:val="single" w:sz="4" w:space="0" w:color="auto"/>
              <w:bottom w:val="single" w:sz="4" w:space="0" w:color="auto"/>
              <w:right w:val="single" w:sz="4" w:space="0" w:color="auto"/>
            </w:tcBorders>
          </w:tcPr>
          <w:p w14:paraId="0F285120" w14:textId="03D6D434" w:rsidR="00FD5D59" w:rsidRPr="00A5596F" w:rsidRDefault="00FD5D59" w:rsidP="00FD5D59">
            <w:pPr>
              <w:pStyle w:val="TableText0"/>
            </w:pPr>
            <w:r w:rsidRPr="00A5596F">
              <w:t xml:space="preserve">BA10MResourceContractMD </w:t>
            </w:r>
            <w:proofErr w:type="spellStart"/>
            <w:r w:rsidRPr="00A5596F">
              <w:rPr>
                <w:b/>
                <w:vertAlign w:val="subscript"/>
              </w:rPr>
              <w:t>Brtz’mdhi</w:t>
            </w:r>
            <w:proofErr w:type="spellEnd"/>
          </w:p>
        </w:tc>
        <w:tc>
          <w:tcPr>
            <w:tcW w:w="4500" w:type="dxa"/>
            <w:tcBorders>
              <w:top w:val="single" w:sz="4" w:space="0" w:color="auto"/>
              <w:left w:val="single" w:sz="4" w:space="0" w:color="auto"/>
              <w:bottom w:val="single" w:sz="4" w:space="0" w:color="auto"/>
              <w:right w:val="single" w:sz="4" w:space="0" w:color="auto"/>
            </w:tcBorders>
          </w:tcPr>
          <w:p w14:paraId="18BCE031" w14:textId="77777777" w:rsidR="00FD5D59" w:rsidRPr="00A5596F" w:rsidRDefault="00FD5D59" w:rsidP="00FD5D59">
            <w:pPr>
              <w:pStyle w:val="TableText0"/>
            </w:pPr>
            <w:r w:rsidRPr="00A5596F">
              <w:t>The demand-side final valid and balanced portion of contract usage covering the Day-Ahead and any Post-Day-Ahead change.</w:t>
            </w:r>
          </w:p>
        </w:tc>
      </w:tr>
      <w:tr w:rsidR="00FD5D59" w:rsidRPr="00A5596F" w14:paraId="1DCE12F4" w14:textId="77777777" w:rsidTr="00D92A58">
        <w:tc>
          <w:tcPr>
            <w:tcW w:w="1080" w:type="dxa"/>
          </w:tcPr>
          <w:p w14:paraId="68235AAC" w14:textId="77777777" w:rsidR="00FD5D59" w:rsidRPr="00A5596F" w:rsidRDefault="00FD5D59" w:rsidP="00FD5D59">
            <w:pPr>
              <w:pStyle w:val="TableText0"/>
              <w:numPr>
                <w:ilvl w:val="0"/>
                <w:numId w:val="12"/>
              </w:numPr>
            </w:pPr>
          </w:p>
        </w:tc>
        <w:tc>
          <w:tcPr>
            <w:tcW w:w="3870" w:type="dxa"/>
          </w:tcPr>
          <w:p w14:paraId="2F5A57DF" w14:textId="63977DDE" w:rsidR="00FD5D59" w:rsidRPr="00A5596F" w:rsidRDefault="00FD5D59" w:rsidP="00FD5D59">
            <w:pPr>
              <w:pStyle w:val="TableText0"/>
            </w:pPr>
            <w:proofErr w:type="spellStart"/>
            <w:r w:rsidRPr="00A5596F">
              <w:t>SettlementIntervalResourceRTContractMD</w:t>
            </w:r>
            <w:proofErr w:type="spellEnd"/>
            <w:r w:rsidRPr="00A5596F">
              <w:t xml:space="preserve"> </w:t>
            </w:r>
            <w:proofErr w:type="spellStart"/>
            <w:r w:rsidRPr="00A5596F">
              <w:rPr>
                <w:b/>
                <w:vertAlign w:val="subscript"/>
              </w:rPr>
              <w:t>Brtz’mdhcif</w:t>
            </w:r>
            <w:proofErr w:type="spellEnd"/>
          </w:p>
        </w:tc>
        <w:tc>
          <w:tcPr>
            <w:tcW w:w="4500" w:type="dxa"/>
          </w:tcPr>
          <w:p w14:paraId="37E9C241" w14:textId="77777777" w:rsidR="00FD5D59" w:rsidRPr="00A5596F" w:rsidRDefault="00FD5D59" w:rsidP="00FD5D59">
            <w:pPr>
              <w:pStyle w:val="TableText0"/>
              <w:rPr>
                <w:iCs/>
              </w:rPr>
            </w:pPr>
            <w:r w:rsidRPr="00A5596F">
              <w:t>The valid and balanced portion of contract usage incremental to the Day-Ahead</w:t>
            </w:r>
            <w:r w:rsidRPr="00A5596F" w:rsidDel="009403B0">
              <w:t xml:space="preserve"> </w:t>
            </w:r>
            <w:r w:rsidRPr="00A5596F">
              <w:t>at demand resource r (“LOAD” or “ETIE”).</w:t>
            </w:r>
          </w:p>
        </w:tc>
      </w:tr>
      <w:tr w:rsidR="00FD5D59" w:rsidRPr="00A5596F" w14:paraId="2BA70DC8" w14:textId="77777777" w:rsidTr="00D92A58">
        <w:tc>
          <w:tcPr>
            <w:tcW w:w="1080" w:type="dxa"/>
          </w:tcPr>
          <w:p w14:paraId="05B9DE3B" w14:textId="77777777" w:rsidR="00FD5D59" w:rsidRPr="00A5596F" w:rsidRDefault="00FD5D59" w:rsidP="00FD5D59">
            <w:pPr>
              <w:pStyle w:val="TableText0"/>
              <w:numPr>
                <w:ilvl w:val="0"/>
                <w:numId w:val="12"/>
              </w:numPr>
            </w:pPr>
          </w:p>
        </w:tc>
        <w:tc>
          <w:tcPr>
            <w:tcW w:w="3870" w:type="dxa"/>
          </w:tcPr>
          <w:p w14:paraId="468F2AC4" w14:textId="77777777" w:rsidR="00FD5D59" w:rsidRPr="00A5596F" w:rsidRDefault="00FD5D59" w:rsidP="00FD5D59">
            <w:pPr>
              <w:pStyle w:val="TableText0"/>
            </w:pPr>
            <w:proofErr w:type="spellStart"/>
            <w:r w:rsidRPr="00A5596F">
              <w:t>SettlementIntervalResourceECAAttributeSumDemandQuantity</w:t>
            </w:r>
            <w:proofErr w:type="spellEnd"/>
            <w:r w:rsidRPr="00A5596F">
              <w:t xml:space="preserve"> </w:t>
            </w:r>
            <w:proofErr w:type="spellStart"/>
            <w:r w:rsidRPr="00A5596F">
              <w:rPr>
                <w:b/>
                <w:vertAlign w:val="subscript"/>
              </w:rPr>
              <w:t>BrtQ’QF’S’z’mdhcif</w:t>
            </w:r>
            <w:proofErr w:type="spellEnd"/>
          </w:p>
        </w:tc>
        <w:tc>
          <w:tcPr>
            <w:tcW w:w="4500" w:type="dxa"/>
          </w:tcPr>
          <w:p w14:paraId="7D6876EB" w14:textId="77777777" w:rsidR="00FD5D59" w:rsidRPr="00A5596F" w:rsidRDefault="00FD5D59" w:rsidP="00FD5D59">
            <w:pPr>
              <w:pStyle w:val="TableText0"/>
            </w:pPr>
            <w:proofErr w:type="gramStart"/>
            <w:r w:rsidRPr="00A5596F">
              <w:t>Sum</w:t>
            </w:r>
            <w:proofErr w:type="gramEnd"/>
            <w:r w:rsidRPr="00A5596F">
              <w:t xml:space="preserve"> of Measured Demand or Deemed Delivered quantity at resource r. </w:t>
            </w:r>
          </w:p>
        </w:tc>
      </w:tr>
      <w:tr w:rsidR="00FD5D59" w:rsidRPr="00A5596F" w14:paraId="133FE28A" w14:textId="77777777" w:rsidTr="00D92A58">
        <w:tc>
          <w:tcPr>
            <w:tcW w:w="1080" w:type="dxa"/>
          </w:tcPr>
          <w:p w14:paraId="42C88799" w14:textId="77777777" w:rsidR="00FD5D59" w:rsidRPr="00A5596F" w:rsidRDefault="00FD5D59" w:rsidP="00FD5D59">
            <w:pPr>
              <w:pStyle w:val="TableText0"/>
              <w:numPr>
                <w:ilvl w:val="0"/>
                <w:numId w:val="12"/>
              </w:numPr>
            </w:pPr>
          </w:p>
        </w:tc>
        <w:tc>
          <w:tcPr>
            <w:tcW w:w="3870" w:type="dxa"/>
          </w:tcPr>
          <w:p w14:paraId="2206DF89" w14:textId="77777777" w:rsidR="00FD5D59" w:rsidRPr="00A5596F" w:rsidRDefault="00FD5D59" w:rsidP="00FD5D59">
            <w:pPr>
              <w:pStyle w:val="TableText0"/>
            </w:pPr>
            <w:proofErr w:type="spellStart"/>
            <w:r w:rsidRPr="00A5596F">
              <w:t>SettlementIntervalResourceECAAttributeFactor</w:t>
            </w:r>
            <w:proofErr w:type="spellEnd"/>
            <w:r w:rsidRPr="00A5596F">
              <w:t xml:space="preserve"> </w:t>
            </w:r>
            <w:proofErr w:type="spellStart"/>
            <w:r w:rsidRPr="00A5596F">
              <w:rPr>
                <w:b/>
                <w:vertAlign w:val="subscript"/>
              </w:rPr>
              <w:t>BrtQ’QF’S’z’mdhcif</w:t>
            </w:r>
            <w:proofErr w:type="spellEnd"/>
          </w:p>
        </w:tc>
        <w:tc>
          <w:tcPr>
            <w:tcW w:w="4500" w:type="dxa"/>
          </w:tcPr>
          <w:p w14:paraId="7CBA5445" w14:textId="77777777" w:rsidR="00FD5D59" w:rsidRPr="00A5596F" w:rsidRDefault="00FD5D59" w:rsidP="00FD5D59">
            <w:pPr>
              <w:pStyle w:val="TableText0"/>
              <w:rPr>
                <w:iCs/>
              </w:rPr>
            </w:pPr>
            <w:r w:rsidRPr="00A5596F">
              <w:t>Factor with a value of 1 when Measured</w:t>
            </w:r>
            <w:r w:rsidRPr="00A5596F">
              <w:br/>
              <w:t xml:space="preserve">Demand or </w:t>
            </w:r>
            <w:proofErr w:type="spellStart"/>
            <w:r w:rsidRPr="00A5596F">
              <w:t>DeemedDelivered</w:t>
            </w:r>
            <w:proofErr w:type="spellEnd"/>
            <w:r w:rsidRPr="00A5596F">
              <w:t xml:space="preserve"> values </w:t>
            </w:r>
            <w:proofErr w:type="gramStart"/>
            <w:r w:rsidRPr="00A5596F">
              <w:t>exist .</w:t>
            </w:r>
            <w:proofErr w:type="gramEnd"/>
          </w:p>
        </w:tc>
      </w:tr>
      <w:tr w:rsidR="00FD5D59" w:rsidRPr="00A5596F" w14:paraId="0EC0AFD3" w14:textId="77777777" w:rsidTr="00D92A58">
        <w:tc>
          <w:tcPr>
            <w:tcW w:w="1080" w:type="dxa"/>
          </w:tcPr>
          <w:p w14:paraId="14E28B32" w14:textId="77777777" w:rsidR="00FD5D59" w:rsidRPr="00A5596F" w:rsidRDefault="00FD5D59" w:rsidP="00FD5D59">
            <w:pPr>
              <w:pStyle w:val="TableText0"/>
              <w:numPr>
                <w:ilvl w:val="0"/>
                <w:numId w:val="12"/>
              </w:numPr>
            </w:pPr>
          </w:p>
        </w:tc>
        <w:tc>
          <w:tcPr>
            <w:tcW w:w="3870" w:type="dxa"/>
          </w:tcPr>
          <w:p w14:paraId="5202C671" w14:textId="77777777" w:rsidR="00FD5D59" w:rsidRPr="00A5596F" w:rsidRDefault="00FD5D59" w:rsidP="00FD5D59">
            <w:pPr>
              <w:pStyle w:val="TableText0"/>
            </w:pPr>
            <w:proofErr w:type="spellStart"/>
            <w:r w:rsidRPr="00A5596F">
              <w:t>SettlementIntervalResourceContractMDforECA</w:t>
            </w:r>
            <w:proofErr w:type="spellEnd"/>
            <w:r w:rsidRPr="00A5596F">
              <w:t xml:space="preserve"> </w:t>
            </w:r>
            <w:proofErr w:type="spellStart"/>
            <w:r w:rsidRPr="00A5596F">
              <w:rPr>
                <w:b/>
                <w:vertAlign w:val="subscript"/>
              </w:rPr>
              <w:t>BrtQ’QF’S’z’mdhcif</w:t>
            </w:r>
            <w:proofErr w:type="spellEnd"/>
          </w:p>
        </w:tc>
        <w:tc>
          <w:tcPr>
            <w:tcW w:w="4500" w:type="dxa"/>
          </w:tcPr>
          <w:p w14:paraId="4F83CF9E" w14:textId="77777777" w:rsidR="00FD5D59" w:rsidRPr="00A5596F" w:rsidRDefault="00FD5D59" w:rsidP="00FD5D59">
            <w:pPr>
              <w:pStyle w:val="TableText0"/>
              <w:rPr>
                <w:iCs/>
              </w:rPr>
            </w:pPr>
            <w:r w:rsidRPr="00A5596F">
              <w:t xml:space="preserve">The final valid and balanced portion of contract usage covering the Day-Ahead and any Post-Day-Ahead </w:t>
            </w:r>
            <w:proofErr w:type="spellStart"/>
            <w:proofErr w:type="gramStart"/>
            <w:r w:rsidRPr="00A5596F">
              <w:t>change.This</w:t>
            </w:r>
            <w:proofErr w:type="spellEnd"/>
            <w:proofErr w:type="gramEnd"/>
            <w:r w:rsidRPr="00A5596F">
              <w:t xml:space="preserve"> output has a negative sign in this document.</w:t>
            </w:r>
          </w:p>
        </w:tc>
      </w:tr>
      <w:tr w:rsidR="00FD5D59" w:rsidRPr="00A5596F" w14:paraId="3B65F549" w14:textId="77777777" w:rsidTr="00DC28E7">
        <w:tc>
          <w:tcPr>
            <w:tcW w:w="1080" w:type="dxa"/>
            <w:tcBorders>
              <w:top w:val="single" w:sz="4" w:space="0" w:color="auto"/>
              <w:left w:val="single" w:sz="4" w:space="0" w:color="auto"/>
              <w:bottom w:val="single" w:sz="4" w:space="0" w:color="auto"/>
              <w:right w:val="single" w:sz="4" w:space="0" w:color="auto"/>
            </w:tcBorders>
          </w:tcPr>
          <w:p w14:paraId="1125F9D0" w14:textId="77777777" w:rsidR="00FD5D59" w:rsidRPr="00A5596F" w:rsidRDefault="00FD5D59" w:rsidP="00FD5D59">
            <w:pPr>
              <w:pStyle w:val="TableText0"/>
              <w:numPr>
                <w:ilvl w:val="0"/>
                <w:numId w:val="12"/>
              </w:numPr>
            </w:pPr>
            <w:bookmarkStart w:id="1354" w:name="_Hlk214544965"/>
          </w:p>
        </w:tc>
        <w:tc>
          <w:tcPr>
            <w:tcW w:w="3870" w:type="dxa"/>
            <w:tcBorders>
              <w:top w:val="single" w:sz="4" w:space="0" w:color="auto"/>
              <w:left w:val="single" w:sz="4" w:space="0" w:color="auto"/>
              <w:bottom w:val="single" w:sz="4" w:space="0" w:color="auto"/>
              <w:right w:val="single" w:sz="4" w:space="0" w:color="auto"/>
            </w:tcBorders>
          </w:tcPr>
          <w:p w14:paraId="78ED50F7" w14:textId="16EC85A7" w:rsidR="00FD5D59" w:rsidRPr="00A5596F" w:rsidRDefault="00FD5D59" w:rsidP="00FD5D59">
            <w:pPr>
              <w:pStyle w:val="TableText0"/>
            </w:pPr>
            <w:r w:rsidRPr="00A5596F">
              <w:t>BA10M</w:t>
            </w:r>
            <w:ins w:id="1355" w:author="Ciubal, Mel" w:date="2025-11-20T15:39:00Z" w16du:dateUtc="2025-11-20T23:39:00Z">
              <w:r w:rsidR="00A42571" w:rsidRPr="0007421B">
                <w:rPr>
                  <w:highlight w:val="yellow"/>
                </w:rPr>
                <w:t>Res</w:t>
              </w:r>
            </w:ins>
            <w:ins w:id="1356" w:author="Ciubal, Mel" w:date="2025-11-20T15:40:00Z" w16du:dateUtc="2025-11-20T23:40:00Z">
              <w:r w:rsidR="00A42571" w:rsidRPr="0007421B">
                <w:rPr>
                  <w:highlight w:val="yellow"/>
                </w:rPr>
                <w:t>ource</w:t>
              </w:r>
            </w:ins>
            <w:r w:rsidRPr="00A5596F">
              <w:t xml:space="preserve">ContractMDforECA </w:t>
            </w:r>
            <w:proofErr w:type="spellStart"/>
            <w:r w:rsidRPr="00A5596F">
              <w:rPr>
                <w:b/>
                <w:vertAlign w:val="subscript"/>
              </w:rPr>
              <w:t>BrtQ’QF’S’z’mdhi</w:t>
            </w:r>
            <w:proofErr w:type="spellEnd"/>
          </w:p>
        </w:tc>
        <w:tc>
          <w:tcPr>
            <w:tcW w:w="4500" w:type="dxa"/>
            <w:tcBorders>
              <w:top w:val="single" w:sz="4" w:space="0" w:color="auto"/>
              <w:left w:val="single" w:sz="4" w:space="0" w:color="auto"/>
              <w:bottom w:val="single" w:sz="4" w:space="0" w:color="auto"/>
              <w:right w:val="single" w:sz="4" w:space="0" w:color="auto"/>
            </w:tcBorders>
          </w:tcPr>
          <w:p w14:paraId="4347FA9B" w14:textId="77777777" w:rsidR="00FD5D59" w:rsidRPr="00A5596F" w:rsidRDefault="00FD5D59" w:rsidP="00FD5D59">
            <w:pPr>
              <w:pStyle w:val="TableText0"/>
            </w:pPr>
            <w:r w:rsidRPr="00A5596F">
              <w:t xml:space="preserve">The final valid and balanced portion of contract usage covering the Day-Ahead and any Post-Day-Ahead </w:t>
            </w:r>
            <w:proofErr w:type="spellStart"/>
            <w:proofErr w:type="gramStart"/>
            <w:r w:rsidRPr="00A5596F">
              <w:t>change.This</w:t>
            </w:r>
            <w:proofErr w:type="spellEnd"/>
            <w:proofErr w:type="gramEnd"/>
            <w:r w:rsidRPr="00A5596F">
              <w:t xml:space="preserve"> output has a negative sign in this document.</w:t>
            </w:r>
          </w:p>
        </w:tc>
      </w:tr>
      <w:tr w:rsidR="00FD5D59" w:rsidRPr="00A5596F" w14:paraId="643AB949" w14:textId="77777777" w:rsidTr="00D92A58">
        <w:tc>
          <w:tcPr>
            <w:tcW w:w="1080" w:type="dxa"/>
          </w:tcPr>
          <w:p w14:paraId="517FB75A" w14:textId="77777777" w:rsidR="00FD5D59" w:rsidRPr="00A5596F" w:rsidRDefault="00FD5D59" w:rsidP="00FD5D59">
            <w:pPr>
              <w:pStyle w:val="TableText0"/>
              <w:numPr>
                <w:ilvl w:val="0"/>
                <w:numId w:val="12"/>
              </w:numPr>
            </w:pPr>
          </w:p>
        </w:tc>
        <w:tc>
          <w:tcPr>
            <w:tcW w:w="3870" w:type="dxa"/>
          </w:tcPr>
          <w:p w14:paraId="2BA9DCA0" w14:textId="77777777" w:rsidR="00FD5D59" w:rsidRPr="00A5596F" w:rsidRDefault="00FD5D59" w:rsidP="00FD5D59">
            <w:pPr>
              <w:pStyle w:val="TableText0"/>
            </w:pPr>
            <w:proofErr w:type="spellStart"/>
            <w:r w:rsidRPr="00A5596F">
              <w:t>SettlementIntervalResourceRTContractMDforECA</w:t>
            </w:r>
            <w:proofErr w:type="spellEnd"/>
            <w:r w:rsidRPr="00A5596F">
              <w:t xml:space="preserve"> </w:t>
            </w:r>
            <w:proofErr w:type="spellStart"/>
            <w:r w:rsidRPr="00A5596F">
              <w:rPr>
                <w:b/>
                <w:vertAlign w:val="subscript"/>
              </w:rPr>
              <w:t>BrtQ’QF’S’z’mdhcif</w:t>
            </w:r>
            <w:proofErr w:type="spellEnd"/>
          </w:p>
        </w:tc>
        <w:tc>
          <w:tcPr>
            <w:tcW w:w="4500" w:type="dxa"/>
          </w:tcPr>
          <w:p w14:paraId="2E81B34D" w14:textId="77777777" w:rsidR="00FD5D59" w:rsidRPr="00A5596F" w:rsidRDefault="00FD5D59" w:rsidP="00FD5D59">
            <w:pPr>
              <w:pStyle w:val="TableText0"/>
            </w:pPr>
            <w:r w:rsidRPr="00A5596F">
              <w:t>The valid and balanced portion of contract usage incremental to the Day-Ahead.</w:t>
            </w:r>
          </w:p>
          <w:p w14:paraId="40C86E42" w14:textId="77777777" w:rsidR="00FD5D59" w:rsidRPr="00A5596F" w:rsidRDefault="00FD5D59" w:rsidP="00FD5D59">
            <w:pPr>
              <w:pStyle w:val="TableText0"/>
              <w:rPr>
                <w:iCs/>
              </w:rPr>
            </w:pPr>
            <w:r w:rsidRPr="00A5596F">
              <w:t>This output has a negative sign in this document.</w:t>
            </w:r>
          </w:p>
        </w:tc>
      </w:tr>
      <w:bookmarkEnd w:id="1354"/>
      <w:tr w:rsidR="00FD5D59" w:rsidRPr="00A5596F" w14:paraId="71179D43" w14:textId="77777777" w:rsidTr="00D92A58">
        <w:tc>
          <w:tcPr>
            <w:tcW w:w="1080" w:type="dxa"/>
            <w:tcBorders>
              <w:top w:val="single" w:sz="4" w:space="0" w:color="auto"/>
              <w:left w:val="single" w:sz="4" w:space="0" w:color="auto"/>
              <w:bottom w:val="single" w:sz="4" w:space="0" w:color="auto"/>
              <w:right w:val="single" w:sz="4" w:space="0" w:color="auto"/>
            </w:tcBorders>
          </w:tcPr>
          <w:p w14:paraId="3BE30128" w14:textId="77777777" w:rsidR="00FD5D59" w:rsidRPr="00A5596F" w:rsidDel="00194227" w:rsidRDefault="00FD5D59" w:rsidP="00FD5D59">
            <w:pPr>
              <w:pStyle w:val="TableText0"/>
              <w:numPr>
                <w:ilvl w:val="0"/>
                <w:numId w:val="12"/>
              </w:numPr>
            </w:pPr>
          </w:p>
        </w:tc>
        <w:tc>
          <w:tcPr>
            <w:tcW w:w="3870" w:type="dxa"/>
            <w:tcBorders>
              <w:top w:val="single" w:sz="4" w:space="0" w:color="auto"/>
              <w:left w:val="single" w:sz="4" w:space="0" w:color="auto"/>
              <w:bottom w:val="single" w:sz="4" w:space="0" w:color="auto"/>
              <w:right w:val="single" w:sz="4" w:space="0" w:color="auto"/>
            </w:tcBorders>
          </w:tcPr>
          <w:p w14:paraId="0EB03AFE" w14:textId="5F463A7A" w:rsidR="00FD5D59" w:rsidRPr="00A5596F" w:rsidRDefault="00FD5D59" w:rsidP="00FD5D59">
            <w:pPr>
              <w:pStyle w:val="TableText0"/>
            </w:pPr>
            <w:proofErr w:type="spellStart"/>
            <w:r w:rsidRPr="00A5596F">
              <w:t>BAHourlyResourceDAEnergyLossCreditEligibleCRNDemandQuantity</w:t>
            </w:r>
            <w:proofErr w:type="spellEnd"/>
            <w:r w:rsidRPr="00A5596F" w:rsidDel="00CB638A">
              <w:t xml:space="preserve"> </w:t>
            </w:r>
            <w:proofErr w:type="spellStart"/>
            <w:r w:rsidRPr="00A5596F">
              <w:rPr>
                <w:rStyle w:val="ConfigurationSubscript"/>
                <w:b/>
                <w:i w:val="0"/>
                <w:sz w:val="22"/>
              </w:rPr>
              <w:t>Brtz’</w:t>
            </w:r>
            <w:ins w:id="1357" w:author="Ciubal, Mel" w:date="2025-09-22T17:27:00Z" w16du:dateUtc="2025-09-23T00:27:00Z">
              <w:r w:rsidRPr="0007421B">
                <w:rPr>
                  <w:rStyle w:val="ConfigurationSubscript"/>
                  <w:b/>
                  <w:i w:val="0"/>
                  <w:sz w:val="22"/>
                  <w:highlight w:val="yellow"/>
                </w:rPr>
                <w:t>Q’</w:t>
              </w:r>
            </w:ins>
            <w:r w:rsidRPr="00A5596F">
              <w:rPr>
                <w:rStyle w:val="ConfigurationSubscript"/>
                <w:b/>
                <w:i w:val="0"/>
                <w:sz w:val="22"/>
              </w:rPr>
              <w:t>mdh</w:t>
            </w:r>
            <w:proofErr w:type="spellEnd"/>
          </w:p>
        </w:tc>
        <w:tc>
          <w:tcPr>
            <w:tcW w:w="4500" w:type="dxa"/>
            <w:tcBorders>
              <w:top w:val="single" w:sz="4" w:space="0" w:color="auto"/>
              <w:left w:val="single" w:sz="4" w:space="0" w:color="auto"/>
              <w:bottom w:val="single" w:sz="4" w:space="0" w:color="auto"/>
              <w:right w:val="single" w:sz="4" w:space="0" w:color="auto"/>
            </w:tcBorders>
          </w:tcPr>
          <w:p w14:paraId="19D3E57D" w14:textId="77777777" w:rsidR="00FD5D59" w:rsidRPr="00A5596F" w:rsidRDefault="00FD5D59" w:rsidP="00FD5D59">
            <w:pPr>
              <w:pStyle w:val="TableText0"/>
            </w:pPr>
            <w:r w:rsidRPr="00A5596F">
              <w:t xml:space="preserve">The resource-level IFM contract </w:t>
            </w:r>
            <w:proofErr w:type="gramStart"/>
            <w:r w:rsidRPr="00A5596F">
              <w:t>demand</w:t>
            </w:r>
            <w:proofErr w:type="gramEnd"/>
            <w:r w:rsidRPr="00A5596F">
              <w:t xml:space="preserve"> quantity for which DA Energy contract Loss Credits are to be provided. This applies only to a load or export resource (r</w:t>
            </w:r>
            <w:proofErr w:type="gramStart"/>
            <w:r w:rsidRPr="00A5596F">
              <w:t>) .</w:t>
            </w:r>
            <w:proofErr w:type="gramEnd"/>
            <w:r w:rsidRPr="00A5596F">
              <w:t xml:space="preserve"> Also, BA ID B here is the original scheduler BA utilizing the contract, not necessarily the designated Billing SC nor the entity that will receive the contract loss credits. (MWh)</w:t>
            </w:r>
          </w:p>
        </w:tc>
      </w:tr>
      <w:tr w:rsidR="00FD5D59" w:rsidRPr="00A5596F" w14:paraId="321B2400" w14:textId="77777777" w:rsidTr="00D92A58">
        <w:tc>
          <w:tcPr>
            <w:tcW w:w="1080" w:type="dxa"/>
            <w:tcBorders>
              <w:top w:val="single" w:sz="4" w:space="0" w:color="auto"/>
              <w:left w:val="single" w:sz="4" w:space="0" w:color="auto"/>
              <w:bottom w:val="single" w:sz="4" w:space="0" w:color="auto"/>
              <w:right w:val="single" w:sz="4" w:space="0" w:color="auto"/>
            </w:tcBorders>
          </w:tcPr>
          <w:p w14:paraId="31F8FDAA" w14:textId="77777777" w:rsidR="00FD5D59" w:rsidRPr="00A5596F" w:rsidDel="00194227" w:rsidRDefault="00FD5D59" w:rsidP="00FD5D59">
            <w:pPr>
              <w:pStyle w:val="TableText0"/>
              <w:numPr>
                <w:ilvl w:val="0"/>
                <w:numId w:val="12"/>
              </w:numPr>
            </w:pPr>
          </w:p>
        </w:tc>
        <w:tc>
          <w:tcPr>
            <w:tcW w:w="3870" w:type="dxa"/>
            <w:tcBorders>
              <w:top w:val="single" w:sz="4" w:space="0" w:color="auto"/>
              <w:left w:val="single" w:sz="4" w:space="0" w:color="auto"/>
              <w:bottom w:val="single" w:sz="4" w:space="0" w:color="auto"/>
              <w:right w:val="single" w:sz="4" w:space="0" w:color="auto"/>
            </w:tcBorders>
          </w:tcPr>
          <w:p w14:paraId="38283302" w14:textId="2F95E61E" w:rsidR="00FD5D59" w:rsidRPr="00A5596F" w:rsidRDefault="00FD5D59" w:rsidP="00FD5D59">
            <w:pPr>
              <w:pStyle w:val="TableText0"/>
            </w:pPr>
            <w:r w:rsidRPr="00A5596F">
              <w:t>BASettlementIntervalResourcePostDAChangeEnergyLossCreditEligibleCRNDemandQuantity</w:t>
            </w:r>
            <w:r w:rsidRPr="00A5596F" w:rsidDel="00CB638A">
              <w:t xml:space="preserve"> </w:t>
            </w:r>
            <w:proofErr w:type="spellStart"/>
            <w:r w:rsidRPr="00A5596F">
              <w:rPr>
                <w:rStyle w:val="ConfigurationSubscript"/>
                <w:b/>
                <w:i w:val="0"/>
                <w:sz w:val="22"/>
              </w:rPr>
              <w:t>Brtz’</w:t>
            </w:r>
            <w:ins w:id="1358" w:author="Ciubal, Mel" w:date="2025-09-22T17:28:00Z" w16du:dateUtc="2025-09-23T00:28:00Z">
              <w:r w:rsidRPr="0007421B">
                <w:rPr>
                  <w:rStyle w:val="ConfigurationSubscript"/>
                  <w:b/>
                  <w:i w:val="0"/>
                  <w:sz w:val="22"/>
                  <w:highlight w:val="yellow"/>
                </w:rPr>
                <w:t>Q’</w:t>
              </w:r>
            </w:ins>
            <w:r w:rsidRPr="00A5596F">
              <w:rPr>
                <w:rStyle w:val="ConfigurationSubscript"/>
                <w:b/>
                <w:i w:val="0"/>
                <w:sz w:val="22"/>
              </w:rPr>
              <w:t>mdhcif</w:t>
            </w:r>
            <w:proofErr w:type="spellEnd"/>
          </w:p>
        </w:tc>
        <w:tc>
          <w:tcPr>
            <w:tcW w:w="4500" w:type="dxa"/>
            <w:tcBorders>
              <w:top w:val="single" w:sz="4" w:space="0" w:color="auto"/>
              <w:left w:val="single" w:sz="4" w:space="0" w:color="auto"/>
              <w:bottom w:val="single" w:sz="4" w:space="0" w:color="auto"/>
              <w:right w:val="single" w:sz="4" w:space="0" w:color="auto"/>
            </w:tcBorders>
          </w:tcPr>
          <w:p w14:paraId="79399BCE" w14:textId="77777777" w:rsidR="00FD5D59" w:rsidRPr="00A5596F" w:rsidRDefault="00FD5D59" w:rsidP="00FD5D59">
            <w:pPr>
              <w:pStyle w:val="TableText0"/>
            </w:pPr>
            <w:r w:rsidRPr="00A5596F">
              <w:t>The resource-level RTM contract demand quantity eligible for contract Loss Credits, by SC B that made the contract self-schedule. This applies only to a load or export resource (r). (MWh)</w:t>
            </w:r>
          </w:p>
        </w:tc>
      </w:tr>
      <w:tr w:rsidR="00FD5D59" w:rsidRPr="00A5596F" w14:paraId="39667F9F" w14:textId="663B7198" w:rsidTr="00D92A58">
        <w:tc>
          <w:tcPr>
            <w:tcW w:w="1080" w:type="dxa"/>
            <w:tcBorders>
              <w:top w:val="single" w:sz="4" w:space="0" w:color="auto"/>
              <w:left w:val="single" w:sz="4" w:space="0" w:color="auto"/>
              <w:bottom w:val="single" w:sz="4" w:space="0" w:color="auto"/>
              <w:right w:val="single" w:sz="4" w:space="0" w:color="auto"/>
            </w:tcBorders>
          </w:tcPr>
          <w:p w14:paraId="5640D8B5" w14:textId="20FBC926" w:rsidR="00FD5D59" w:rsidRPr="00A5596F" w:rsidRDefault="00FD5D59" w:rsidP="00FD5D59">
            <w:pPr>
              <w:pStyle w:val="TableText0"/>
              <w:numPr>
                <w:ilvl w:val="0"/>
                <w:numId w:val="12"/>
              </w:numPr>
            </w:pPr>
          </w:p>
        </w:tc>
        <w:tc>
          <w:tcPr>
            <w:tcW w:w="3870" w:type="dxa"/>
            <w:tcBorders>
              <w:top w:val="single" w:sz="4" w:space="0" w:color="auto"/>
              <w:left w:val="single" w:sz="4" w:space="0" w:color="auto"/>
              <w:bottom w:val="single" w:sz="4" w:space="0" w:color="auto"/>
              <w:right w:val="single" w:sz="4" w:space="0" w:color="auto"/>
            </w:tcBorders>
          </w:tcPr>
          <w:p w14:paraId="10C68740" w14:textId="7C84714A" w:rsidR="00FD5D59" w:rsidRPr="00A5596F" w:rsidRDefault="00FD5D59" w:rsidP="00FD5D59">
            <w:pPr>
              <w:pStyle w:val="TableText0"/>
            </w:pPr>
            <w:r w:rsidRPr="00A5596F">
              <w:t>BASettlementIntervalResourceEnergyLossCreditEligibl</w:t>
            </w:r>
            <w:r w:rsidRPr="0007421B">
              <w:rPr>
                <w:highlight w:val="yellow"/>
              </w:rPr>
              <w:t>e</w:t>
            </w:r>
            <w:ins w:id="1359" w:author="Ciubal, Mel" w:date="2025-11-14T14:52:00Z">
              <w:r w:rsidRPr="0007421B">
                <w:rPr>
                  <w:highlight w:val="yellow"/>
                </w:rPr>
                <w:t>CRN</w:t>
              </w:r>
            </w:ins>
            <w:del w:id="1360" w:author="Ciubal, Mel" w:date="2025-11-14T14:52:00Z" w16du:dateUtc="2025-11-14T22:52:00Z">
              <w:r w:rsidRPr="0007421B" w:rsidDel="00790E0A">
                <w:rPr>
                  <w:highlight w:val="yellow"/>
                </w:rPr>
                <w:delText>Contract</w:delText>
              </w:r>
            </w:del>
            <w:r w:rsidRPr="0007421B">
              <w:rPr>
                <w:highlight w:val="yellow"/>
              </w:rPr>
              <w:t>D</w:t>
            </w:r>
            <w:r w:rsidRPr="00A5596F">
              <w:t xml:space="preserve">emandQuantity </w:t>
            </w:r>
            <w:proofErr w:type="spellStart"/>
            <w:r w:rsidRPr="00A5596F">
              <w:rPr>
                <w:rStyle w:val="ConfigurationSubscript"/>
                <w:b/>
                <w:i w:val="0"/>
                <w:sz w:val="22"/>
              </w:rPr>
              <w:t>Brtz’</w:t>
            </w:r>
            <w:ins w:id="1361" w:author="Ciubal, Mel" w:date="2025-09-22T17:32:00Z" w16du:dateUtc="2025-09-23T00:32:00Z">
              <w:r w:rsidRPr="0007421B">
                <w:rPr>
                  <w:rStyle w:val="ConfigurationSubscript"/>
                  <w:b/>
                  <w:i w:val="0"/>
                  <w:sz w:val="22"/>
                  <w:highlight w:val="yellow"/>
                </w:rPr>
                <w:t>Q’</w:t>
              </w:r>
            </w:ins>
            <w:r w:rsidRPr="00A5596F">
              <w:rPr>
                <w:rStyle w:val="ConfigurationSubscript"/>
                <w:b/>
                <w:i w:val="0"/>
                <w:sz w:val="22"/>
              </w:rPr>
              <w:t>mdhcif</w:t>
            </w:r>
            <w:proofErr w:type="spellEnd"/>
          </w:p>
        </w:tc>
        <w:tc>
          <w:tcPr>
            <w:tcW w:w="4500" w:type="dxa"/>
            <w:tcBorders>
              <w:top w:val="single" w:sz="4" w:space="0" w:color="auto"/>
              <w:left w:val="single" w:sz="4" w:space="0" w:color="auto"/>
              <w:bottom w:val="single" w:sz="4" w:space="0" w:color="auto"/>
              <w:right w:val="single" w:sz="4" w:space="0" w:color="auto"/>
            </w:tcBorders>
          </w:tcPr>
          <w:p w14:paraId="2B3F6084" w14:textId="0C3EF4A1" w:rsidR="00FD5D59" w:rsidRPr="00A5596F" w:rsidRDefault="00FD5D59" w:rsidP="00FD5D59">
            <w:pPr>
              <w:pStyle w:val="TableText0"/>
            </w:pPr>
            <w:r w:rsidRPr="00A5596F">
              <w:t>The resource-level total IFM and RTM contract demand quantity eligible for contract Loss Credits, by SC B that made the contract self-schedule. This applies only to a load or export resource (r). (MWh)</w:t>
            </w:r>
          </w:p>
        </w:tc>
      </w:tr>
      <w:tr w:rsidR="00FD5D59" w:rsidRPr="00A5596F" w14:paraId="21E48CBB" w14:textId="77777777" w:rsidTr="00D92A58">
        <w:tc>
          <w:tcPr>
            <w:tcW w:w="1080" w:type="dxa"/>
            <w:tcBorders>
              <w:top w:val="single" w:sz="4" w:space="0" w:color="auto"/>
              <w:left w:val="single" w:sz="4" w:space="0" w:color="auto"/>
              <w:bottom w:val="single" w:sz="4" w:space="0" w:color="auto"/>
              <w:right w:val="single" w:sz="4" w:space="0" w:color="auto"/>
            </w:tcBorders>
          </w:tcPr>
          <w:p w14:paraId="2C3ABE2B" w14:textId="77777777" w:rsidR="00FD5D59" w:rsidRPr="00A5596F" w:rsidDel="00194227" w:rsidRDefault="00FD5D59" w:rsidP="00FD5D59">
            <w:pPr>
              <w:pStyle w:val="TableText0"/>
              <w:numPr>
                <w:ilvl w:val="0"/>
                <w:numId w:val="12"/>
              </w:numPr>
            </w:pPr>
          </w:p>
        </w:tc>
        <w:tc>
          <w:tcPr>
            <w:tcW w:w="3870" w:type="dxa"/>
            <w:tcBorders>
              <w:top w:val="single" w:sz="4" w:space="0" w:color="auto"/>
              <w:left w:val="single" w:sz="4" w:space="0" w:color="auto"/>
              <w:bottom w:val="single" w:sz="4" w:space="0" w:color="auto"/>
              <w:right w:val="single" w:sz="4" w:space="0" w:color="auto"/>
            </w:tcBorders>
          </w:tcPr>
          <w:p w14:paraId="649E556E" w14:textId="2872975B" w:rsidR="00FD5D59" w:rsidRPr="00A5596F" w:rsidRDefault="00FD5D59" w:rsidP="00FD5D59">
            <w:pPr>
              <w:pStyle w:val="TableText0"/>
            </w:pPr>
            <w:proofErr w:type="spellStart"/>
            <w:r w:rsidRPr="00A5596F">
              <w:t>BAHourlyEnergyLossCreditEligibleContractDemandQuantity</w:t>
            </w:r>
            <w:proofErr w:type="spellEnd"/>
            <w:r w:rsidRPr="00A5596F" w:rsidDel="00CB638A">
              <w:t xml:space="preserve"> </w:t>
            </w:r>
            <w:proofErr w:type="spellStart"/>
            <w:r w:rsidRPr="00A5596F">
              <w:rPr>
                <w:rStyle w:val="ConfigurationSubscript"/>
                <w:b/>
                <w:i w:val="0"/>
                <w:sz w:val="22"/>
              </w:rPr>
              <w:t>B</w:t>
            </w:r>
            <w:ins w:id="1362" w:author="Ciubal, Mel" w:date="2025-09-22T17:28:00Z" w16du:dateUtc="2025-09-23T00:28:00Z">
              <w:r w:rsidRPr="0007421B">
                <w:rPr>
                  <w:rStyle w:val="ConfigurationSubscript"/>
                  <w:b/>
                  <w:i w:val="0"/>
                  <w:sz w:val="22"/>
                  <w:highlight w:val="yellow"/>
                </w:rPr>
                <w:t>Q’</w:t>
              </w:r>
            </w:ins>
            <w:r w:rsidRPr="00A5596F">
              <w:rPr>
                <w:rStyle w:val="ConfigurationSubscript"/>
                <w:b/>
                <w:i w:val="0"/>
                <w:sz w:val="22"/>
              </w:rPr>
              <w:t>mdh</w:t>
            </w:r>
            <w:proofErr w:type="spellEnd"/>
          </w:p>
        </w:tc>
        <w:tc>
          <w:tcPr>
            <w:tcW w:w="4500" w:type="dxa"/>
            <w:tcBorders>
              <w:top w:val="single" w:sz="4" w:space="0" w:color="auto"/>
              <w:left w:val="single" w:sz="4" w:space="0" w:color="auto"/>
              <w:bottom w:val="single" w:sz="4" w:space="0" w:color="auto"/>
              <w:right w:val="single" w:sz="4" w:space="0" w:color="auto"/>
            </w:tcBorders>
          </w:tcPr>
          <w:p w14:paraId="294046B0" w14:textId="77777777" w:rsidR="00FD5D59" w:rsidRPr="00A5596F" w:rsidRDefault="00FD5D59" w:rsidP="00FD5D59">
            <w:pPr>
              <w:pStyle w:val="TableText0"/>
            </w:pPr>
            <w:r w:rsidRPr="00A5596F">
              <w:t>The BA total IFM and RTM contract demand quantity eligible for contract Loss Credits, by SC B that made the contract self-schedule. (MWh)</w:t>
            </w:r>
          </w:p>
        </w:tc>
      </w:tr>
      <w:tr w:rsidR="00FD5D59" w:rsidRPr="00A5596F" w14:paraId="7712A4F4" w14:textId="77777777">
        <w:tc>
          <w:tcPr>
            <w:tcW w:w="1080" w:type="dxa"/>
          </w:tcPr>
          <w:p w14:paraId="57F79DA6" w14:textId="77777777" w:rsidR="00FD5D59" w:rsidRPr="00A5596F" w:rsidRDefault="00FD5D59" w:rsidP="00FD5D59">
            <w:pPr>
              <w:pStyle w:val="TableText0"/>
              <w:numPr>
                <w:ilvl w:val="0"/>
                <w:numId w:val="12"/>
              </w:numPr>
            </w:pPr>
          </w:p>
        </w:tc>
        <w:tc>
          <w:tcPr>
            <w:tcW w:w="3870" w:type="dxa"/>
          </w:tcPr>
          <w:p w14:paraId="5167E097" w14:textId="25587748" w:rsidR="00FD5D59" w:rsidRPr="00A5596F" w:rsidRDefault="00FD5D59" w:rsidP="00FD5D59">
            <w:pPr>
              <w:pStyle w:val="TableText0"/>
            </w:pPr>
            <w:proofErr w:type="spellStart"/>
            <w:r w:rsidRPr="00A5596F">
              <w:t>AvailableContractCapacityforUpwardAS</w:t>
            </w:r>
            <w:proofErr w:type="spellEnd"/>
            <w:r w:rsidRPr="00A5596F">
              <w:t xml:space="preserve"> </w:t>
            </w:r>
            <w:proofErr w:type="spellStart"/>
            <w:r w:rsidRPr="00A5596F">
              <w:rPr>
                <w:rStyle w:val="ConfigurationSubscript"/>
                <w:b/>
                <w:i w:val="0"/>
                <w:sz w:val="22"/>
              </w:rPr>
              <w:t>Nz’mdh</w:t>
            </w:r>
            <w:proofErr w:type="spellEnd"/>
            <w:r w:rsidRPr="00A5596F">
              <w:rPr>
                <w:rStyle w:val="ConfigurationSubscript"/>
                <w:b/>
                <w:i w:val="0"/>
                <w:sz w:val="22"/>
              </w:rPr>
              <w:t xml:space="preserve"> </w:t>
            </w:r>
          </w:p>
        </w:tc>
        <w:tc>
          <w:tcPr>
            <w:tcW w:w="4500" w:type="dxa"/>
          </w:tcPr>
          <w:p w14:paraId="191FE14A" w14:textId="77777777" w:rsidR="00FD5D59" w:rsidRPr="00A5596F" w:rsidRDefault="00FD5D59" w:rsidP="00FD5D59">
            <w:pPr>
              <w:pStyle w:val="TableText0"/>
            </w:pPr>
            <w:r w:rsidRPr="00A5596F">
              <w:t xml:space="preserve">The remaining contract capacity </w:t>
            </w:r>
            <w:proofErr w:type="gramStart"/>
            <w:r w:rsidRPr="00A5596F">
              <w:t>available</w:t>
            </w:r>
            <w:proofErr w:type="gramEnd"/>
            <w:r w:rsidRPr="00A5596F">
              <w:t xml:space="preserve"> for Upward AS for contract reference number N.</w:t>
            </w:r>
          </w:p>
        </w:tc>
      </w:tr>
      <w:tr w:rsidR="00FD5D59" w:rsidRPr="00A5596F" w14:paraId="2CDD8D74" w14:textId="77777777" w:rsidTr="00CB2378">
        <w:tc>
          <w:tcPr>
            <w:tcW w:w="1080" w:type="dxa"/>
          </w:tcPr>
          <w:p w14:paraId="214F1303" w14:textId="77777777" w:rsidR="00FD5D59" w:rsidRPr="00A5596F" w:rsidRDefault="00FD5D59" w:rsidP="00FD5D59">
            <w:pPr>
              <w:pStyle w:val="TableText0"/>
              <w:numPr>
                <w:ilvl w:val="0"/>
                <w:numId w:val="12"/>
              </w:numPr>
            </w:pPr>
          </w:p>
        </w:tc>
        <w:tc>
          <w:tcPr>
            <w:tcW w:w="3870" w:type="dxa"/>
          </w:tcPr>
          <w:p w14:paraId="719922FE" w14:textId="0DD7C4B5" w:rsidR="00FD5D59" w:rsidRPr="00A5596F" w:rsidRDefault="00FD5D59" w:rsidP="00FD5D59">
            <w:pPr>
              <w:pStyle w:val="TableText0"/>
            </w:pPr>
            <w:proofErr w:type="spellStart"/>
            <w:r w:rsidRPr="00A5596F">
              <w:t>HourlyEnergyBalancedContractUsage</w:t>
            </w:r>
            <w:proofErr w:type="spellEnd"/>
            <w:r w:rsidRPr="00A5596F">
              <w:t xml:space="preserve"> </w:t>
            </w:r>
            <w:proofErr w:type="spellStart"/>
            <w:r w:rsidRPr="00A5596F">
              <w:rPr>
                <w:rStyle w:val="ConfigurationSubscript"/>
                <w:b/>
                <w:i w:val="0"/>
                <w:sz w:val="22"/>
              </w:rPr>
              <w:t>Nz’mdh</w:t>
            </w:r>
            <w:proofErr w:type="spellEnd"/>
          </w:p>
        </w:tc>
        <w:tc>
          <w:tcPr>
            <w:tcW w:w="4500" w:type="dxa"/>
          </w:tcPr>
          <w:p w14:paraId="1AE0605D" w14:textId="77777777" w:rsidR="00FD5D59" w:rsidRPr="00A5596F" w:rsidRDefault="00FD5D59" w:rsidP="00FD5D59">
            <w:pPr>
              <w:pStyle w:val="TableText0"/>
            </w:pPr>
            <w:r w:rsidRPr="00A5596F">
              <w:t>Portion of contract maximum entitlement capacity used for balanced self-schedules of Energy for contract reference number.</w:t>
            </w:r>
          </w:p>
        </w:tc>
      </w:tr>
      <w:tr w:rsidR="00FD5D59" w:rsidRPr="00A5596F" w14:paraId="384ED795" w14:textId="77777777" w:rsidTr="00CB2378">
        <w:tc>
          <w:tcPr>
            <w:tcW w:w="1080" w:type="dxa"/>
          </w:tcPr>
          <w:p w14:paraId="4A88616C" w14:textId="77777777" w:rsidR="00FD5D59" w:rsidRPr="00A5596F" w:rsidRDefault="00FD5D59" w:rsidP="00FD5D59">
            <w:pPr>
              <w:pStyle w:val="TableText0"/>
              <w:numPr>
                <w:ilvl w:val="0"/>
                <w:numId w:val="12"/>
              </w:numPr>
            </w:pPr>
          </w:p>
        </w:tc>
        <w:tc>
          <w:tcPr>
            <w:tcW w:w="3870" w:type="dxa"/>
          </w:tcPr>
          <w:p w14:paraId="6D0E549B" w14:textId="77777777" w:rsidR="00FD5D59" w:rsidRPr="00A5596F" w:rsidRDefault="00FD5D59" w:rsidP="00FD5D59">
            <w:pPr>
              <w:pStyle w:val="TableText0"/>
            </w:pPr>
            <w:proofErr w:type="spellStart"/>
            <w:r w:rsidRPr="00A5596F">
              <w:t>HourlyTotalRegDownQSPContractUsage</w:t>
            </w:r>
            <w:proofErr w:type="spellEnd"/>
            <w:r w:rsidRPr="00A5596F">
              <w:t xml:space="preserve"> </w:t>
            </w:r>
            <w:proofErr w:type="spellStart"/>
            <w:r w:rsidRPr="00A5596F">
              <w:rPr>
                <w:rStyle w:val="ConfigurationSubscript"/>
                <w:b/>
                <w:bCs/>
                <w:i w:val="0"/>
                <w:iCs/>
                <w:sz w:val="22"/>
              </w:rPr>
              <w:t>Nz’mdh</w:t>
            </w:r>
            <w:proofErr w:type="spellEnd"/>
          </w:p>
        </w:tc>
        <w:tc>
          <w:tcPr>
            <w:tcW w:w="4500" w:type="dxa"/>
          </w:tcPr>
          <w:p w14:paraId="59D0BF7C" w14:textId="77777777" w:rsidR="00FD5D59" w:rsidRPr="00A5596F" w:rsidRDefault="00FD5D59" w:rsidP="00FD5D59">
            <w:pPr>
              <w:pStyle w:val="TableText0"/>
            </w:pPr>
            <w:r w:rsidRPr="00A5596F">
              <w:t xml:space="preserve">The total Reg Down QSP capacity </w:t>
            </w:r>
            <w:proofErr w:type="gramStart"/>
            <w:r w:rsidRPr="00A5596F">
              <w:t>utilizing  contract</w:t>
            </w:r>
            <w:proofErr w:type="gramEnd"/>
            <w:r w:rsidRPr="00A5596F">
              <w:t xml:space="preserve"> reference number N.</w:t>
            </w:r>
          </w:p>
        </w:tc>
      </w:tr>
      <w:tr w:rsidR="00FD5D59" w:rsidRPr="00A5596F" w14:paraId="3CBFEE11" w14:textId="77777777" w:rsidTr="00CB2378">
        <w:tc>
          <w:tcPr>
            <w:tcW w:w="1080" w:type="dxa"/>
          </w:tcPr>
          <w:p w14:paraId="43B1394F" w14:textId="77777777" w:rsidR="00FD5D59" w:rsidRPr="00A5596F" w:rsidRDefault="00FD5D59" w:rsidP="00FD5D59">
            <w:pPr>
              <w:pStyle w:val="TableText0"/>
              <w:numPr>
                <w:ilvl w:val="0"/>
                <w:numId w:val="12"/>
              </w:numPr>
            </w:pPr>
          </w:p>
        </w:tc>
        <w:tc>
          <w:tcPr>
            <w:tcW w:w="3870" w:type="dxa"/>
          </w:tcPr>
          <w:p w14:paraId="00F05ECD" w14:textId="77777777" w:rsidR="00FD5D59" w:rsidRPr="00A5596F" w:rsidRDefault="00FD5D59" w:rsidP="00FD5D59">
            <w:pPr>
              <w:pStyle w:val="TableText0"/>
            </w:pPr>
            <w:proofErr w:type="spellStart"/>
            <w:r w:rsidRPr="00A5596F">
              <w:t>TotalContractPositiveUpwardASQSP</w:t>
            </w:r>
            <w:proofErr w:type="spellEnd"/>
            <w:r w:rsidRPr="00A5596F">
              <w:t xml:space="preserve"> </w:t>
            </w:r>
            <w:proofErr w:type="spellStart"/>
            <w:r w:rsidRPr="00A5596F">
              <w:rPr>
                <w:rStyle w:val="BodyText1"/>
                <w:rFonts w:cs="Times New Roman"/>
                <w:b/>
                <w:vertAlign w:val="subscript"/>
              </w:rPr>
              <w:t>Nz’mdh</w:t>
            </w:r>
            <w:proofErr w:type="spellEnd"/>
          </w:p>
        </w:tc>
        <w:tc>
          <w:tcPr>
            <w:tcW w:w="4500" w:type="dxa"/>
          </w:tcPr>
          <w:p w14:paraId="20717C72" w14:textId="77777777" w:rsidR="00FD5D59" w:rsidRPr="00A5596F" w:rsidRDefault="00FD5D59" w:rsidP="00FD5D59">
            <w:pPr>
              <w:pStyle w:val="TableText0"/>
            </w:pPr>
            <w:r w:rsidRPr="00A5596F">
              <w:t>The sum of the following QSPs: (a) DA Spin Import QSP, (b) DA Non-spin Import QSP, (c) DA Regulation Up Import QSP, (f) RT Incremental Spinning Reserve Import QSP, only when positive (ignored when negative), (g) RT Incremental Non-Spinning Reserve Import QSP, only when positive (ignored when negative), (h) RT Incremental Regulation Up Import QSP, only when positive (ignored when negative).</w:t>
            </w:r>
          </w:p>
        </w:tc>
      </w:tr>
      <w:tr w:rsidR="00FD5D59" w:rsidRPr="00A5596F" w14:paraId="0C526701" w14:textId="77777777" w:rsidTr="00CB2378">
        <w:tc>
          <w:tcPr>
            <w:tcW w:w="1080" w:type="dxa"/>
          </w:tcPr>
          <w:p w14:paraId="2A1CE08D" w14:textId="77777777" w:rsidR="00FD5D59" w:rsidRPr="00A5596F" w:rsidRDefault="00FD5D59" w:rsidP="00FD5D59">
            <w:pPr>
              <w:pStyle w:val="TableText0"/>
              <w:numPr>
                <w:ilvl w:val="0"/>
                <w:numId w:val="12"/>
              </w:numPr>
            </w:pPr>
          </w:p>
        </w:tc>
        <w:tc>
          <w:tcPr>
            <w:tcW w:w="3870" w:type="dxa"/>
          </w:tcPr>
          <w:p w14:paraId="30DF3F44" w14:textId="77777777" w:rsidR="00FD5D59" w:rsidRPr="00A5596F" w:rsidRDefault="00FD5D59" w:rsidP="00FD5D59">
            <w:pPr>
              <w:pStyle w:val="TableText0"/>
            </w:pPr>
            <w:proofErr w:type="spellStart"/>
            <w:r w:rsidRPr="00A5596F">
              <w:t>UpwardASQSPContractCongestionRebateFactor</w:t>
            </w:r>
            <w:proofErr w:type="spellEnd"/>
            <w:r w:rsidRPr="00A5596F">
              <w:t xml:space="preserve"> </w:t>
            </w:r>
            <w:proofErr w:type="spellStart"/>
            <w:r w:rsidRPr="00A5596F">
              <w:rPr>
                <w:b/>
                <w:vertAlign w:val="subscript"/>
              </w:rPr>
              <w:t>Nz’mdh</w:t>
            </w:r>
            <w:proofErr w:type="spellEnd"/>
          </w:p>
        </w:tc>
        <w:tc>
          <w:tcPr>
            <w:tcW w:w="4500" w:type="dxa"/>
          </w:tcPr>
          <w:p w14:paraId="7F8AD676" w14:textId="77777777" w:rsidR="00FD5D59" w:rsidRPr="00A5596F" w:rsidRDefault="00FD5D59" w:rsidP="00FD5D59">
            <w:pPr>
              <w:pStyle w:val="TableText0"/>
            </w:pPr>
            <w:r w:rsidRPr="00A5596F">
              <w:t xml:space="preserve">The ratio of </w:t>
            </w:r>
            <w:proofErr w:type="spellStart"/>
            <w:r w:rsidRPr="00A5596F">
              <w:t>AvailableContractCapacityforUpwardAS</w:t>
            </w:r>
            <w:proofErr w:type="spellEnd"/>
            <w:r w:rsidRPr="00A5596F">
              <w:t xml:space="preserve"> to the </w:t>
            </w:r>
            <w:proofErr w:type="spellStart"/>
            <w:r w:rsidRPr="00A5596F">
              <w:t>TotalContractPositiveUpwardASQSP</w:t>
            </w:r>
            <w:proofErr w:type="spellEnd"/>
            <w:r w:rsidRPr="00A5596F">
              <w:t>.</w:t>
            </w:r>
          </w:p>
        </w:tc>
      </w:tr>
      <w:tr w:rsidR="00FD5D59" w:rsidRPr="00A5596F" w14:paraId="227613EA" w14:textId="77777777" w:rsidTr="00CB2378">
        <w:tc>
          <w:tcPr>
            <w:tcW w:w="1080" w:type="dxa"/>
          </w:tcPr>
          <w:p w14:paraId="504647D6" w14:textId="77777777" w:rsidR="00FD5D59" w:rsidRPr="00A5596F" w:rsidRDefault="00FD5D59" w:rsidP="00FD5D59">
            <w:pPr>
              <w:pStyle w:val="TableText0"/>
              <w:numPr>
                <w:ilvl w:val="0"/>
                <w:numId w:val="12"/>
              </w:numPr>
            </w:pPr>
          </w:p>
        </w:tc>
        <w:tc>
          <w:tcPr>
            <w:tcW w:w="3870" w:type="dxa"/>
          </w:tcPr>
          <w:p w14:paraId="333EB89B" w14:textId="77777777" w:rsidR="00FD5D59" w:rsidRPr="00A5596F" w:rsidRDefault="00FD5D59" w:rsidP="00FD5D59">
            <w:pPr>
              <w:pStyle w:val="TableText0"/>
            </w:pPr>
            <w:proofErr w:type="spellStart"/>
            <w:r w:rsidRPr="00A5596F">
              <w:t>DASpinContractEligibleQty</w:t>
            </w:r>
            <w:proofErr w:type="spellEnd"/>
            <w:r w:rsidRPr="00A5596F">
              <w:t xml:space="preserve"> </w:t>
            </w:r>
            <w:proofErr w:type="spellStart"/>
            <w:r w:rsidRPr="00A5596F">
              <w:rPr>
                <w:rStyle w:val="ConfigurationSubscript"/>
                <w:b/>
                <w:i w:val="0"/>
                <w:sz w:val="22"/>
              </w:rPr>
              <w:t>BrtF’S’Nz’mdh</w:t>
            </w:r>
            <w:proofErr w:type="spellEnd"/>
          </w:p>
        </w:tc>
        <w:tc>
          <w:tcPr>
            <w:tcW w:w="4500" w:type="dxa"/>
          </w:tcPr>
          <w:p w14:paraId="083CE050" w14:textId="77777777" w:rsidR="00FD5D59" w:rsidRPr="00A5596F" w:rsidRDefault="00FD5D59" w:rsidP="00FD5D59">
            <w:pPr>
              <w:pStyle w:val="TableText0"/>
            </w:pPr>
            <w:r w:rsidRPr="00A5596F">
              <w:t xml:space="preserve">The portion of DA Spin Import QSP </w:t>
            </w:r>
            <w:proofErr w:type="gramStart"/>
            <w:r w:rsidRPr="00A5596F">
              <w:t>eligible</w:t>
            </w:r>
            <w:proofErr w:type="gramEnd"/>
            <w:r w:rsidRPr="00A5596F">
              <w:t xml:space="preserve"> for DA AS Spin Imports Congestion </w:t>
            </w:r>
            <w:proofErr w:type="gramStart"/>
            <w:r w:rsidRPr="00A5596F">
              <w:t>Charge rebate</w:t>
            </w:r>
            <w:proofErr w:type="gramEnd"/>
            <w:r w:rsidRPr="00A5596F">
              <w:t xml:space="preserve"> under contracts.</w:t>
            </w:r>
          </w:p>
        </w:tc>
      </w:tr>
      <w:tr w:rsidR="00FD5D59" w:rsidRPr="00A5596F" w14:paraId="33E5310B" w14:textId="77777777" w:rsidTr="00CB2378">
        <w:tc>
          <w:tcPr>
            <w:tcW w:w="1080" w:type="dxa"/>
          </w:tcPr>
          <w:p w14:paraId="26E6A9FD" w14:textId="77777777" w:rsidR="00FD5D59" w:rsidRPr="00A5596F" w:rsidRDefault="00FD5D59" w:rsidP="00FD5D59">
            <w:pPr>
              <w:pStyle w:val="TableText0"/>
              <w:numPr>
                <w:ilvl w:val="0"/>
                <w:numId w:val="12"/>
              </w:numPr>
            </w:pPr>
          </w:p>
        </w:tc>
        <w:tc>
          <w:tcPr>
            <w:tcW w:w="3870" w:type="dxa"/>
          </w:tcPr>
          <w:p w14:paraId="7A14084D" w14:textId="77777777" w:rsidR="00FD5D59" w:rsidRPr="00A5596F" w:rsidRDefault="00FD5D59" w:rsidP="00FD5D59">
            <w:pPr>
              <w:pStyle w:val="TableText0"/>
            </w:pPr>
            <w:proofErr w:type="spellStart"/>
            <w:r w:rsidRPr="00A5596F">
              <w:t>DANonSpinContractEligibleQty</w:t>
            </w:r>
            <w:proofErr w:type="spellEnd"/>
            <w:r w:rsidRPr="00A5596F">
              <w:t xml:space="preserve"> </w:t>
            </w:r>
            <w:proofErr w:type="spellStart"/>
            <w:r w:rsidRPr="00A5596F">
              <w:rPr>
                <w:rStyle w:val="ConfigurationSubscript"/>
                <w:b/>
                <w:i w:val="0"/>
                <w:sz w:val="22"/>
              </w:rPr>
              <w:t>BrtF’S’Nz’mdh</w:t>
            </w:r>
            <w:proofErr w:type="spellEnd"/>
          </w:p>
        </w:tc>
        <w:tc>
          <w:tcPr>
            <w:tcW w:w="4500" w:type="dxa"/>
          </w:tcPr>
          <w:p w14:paraId="6D8F776B" w14:textId="77777777" w:rsidR="00FD5D59" w:rsidRPr="00A5596F" w:rsidRDefault="00FD5D59" w:rsidP="00FD5D59">
            <w:pPr>
              <w:pStyle w:val="TableText0"/>
            </w:pPr>
            <w:r w:rsidRPr="00A5596F">
              <w:t>The portion of DA Non-Spin Import QSP eligible for DA AS Non-Spin Imports Congestion Charge rebate under contracts.</w:t>
            </w:r>
          </w:p>
        </w:tc>
      </w:tr>
      <w:tr w:rsidR="00FD5D59" w:rsidRPr="00A5596F" w14:paraId="007B27B1" w14:textId="77777777" w:rsidTr="00CB2378">
        <w:tc>
          <w:tcPr>
            <w:tcW w:w="1080" w:type="dxa"/>
          </w:tcPr>
          <w:p w14:paraId="7A973F7F" w14:textId="77777777" w:rsidR="00FD5D59" w:rsidRPr="00A5596F" w:rsidRDefault="00FD5D59" w:rsidP="00FD5D59">
            <w:pPr>
              <w:pStyle w:val="TableText0"/>
              <w:numPr>
                <w:ilvl w:val="0"/>
                <w:numId w:val="12"/>
              </w:numPr>
            </w:pPr>
          </w:p>
        </w:tc>
        <w:tc>
          <w:tcPr>
            <w:tcW w:w="3870" w:type="dxa"/>
          </w:tcPr>
          <w:p w14:paraId="176BD670" w14:textId="77777777" w:rsidR="00FD5D59" w:rsidRPr="00A5596F" w:rsidRDefault="00FD5D59" w:rsidP="00FD5D59">
            <w:pPr>
              <w:pStyle w:val="TableText0"/>
            </w:pPr>
            <w:proofErr w:type="spellStart"/>
            <w:r w:rsidRPr="00A5596F">
              <w:t>DARegUpContractEligibleQty</w:t>
            </w:r>
            <w:proofErr w:type="spellEnd"/>
            <w:r w:rsidRPr="00A5596F">
              <w:t xml:space="preserve"> </w:t>
            </w:r>
            <w:proofErr w:type="spellStart"/>
            <w:r w:rsidRPr="00A5596F">
              <w:rPr>
                <w:rStyle w:val="ConfigurationSubscript"/>
                <w:b/>
                <w:i w:val="0"/>
                <w:sz w:val="22"/>
              </w:rPr>
              <w:t>BrtF’S’Nz’mdh</w:t>
            </w:r>
            <w:proofErr w:type="spellEnd"/>
          </w:p>
        </w:tc>
        <w:tc>
          <w:tcPr>
            <w:tcW w:w="4500" w:type="dxa"/>
          </w:tcPr>
          <w:p w14:paraId="1F0E3E5D" w14:textId="77777777" w:rsidR="00FD5D59" w:rsidRPr="00A5596F" w:rsidRDefault="00FD5D59" w:rsidP="00FD5D59">
            <w:pPr>
              <w:pStyle w:val="TableText0"/>
            </w:pPr>
            <w:r w:rsidRPr="00A5596F">
              <w:t xml:space="preserve">The portion of DA Regulation Up Import QSP </w:t>
            </w:r>
            <w:proofErr w:type="gramStart"/>
            <w:r w:rsidRPr="00A5596F">
              <w:t>eligible</w:t>
            </w:r>
            <w:proofErr w:type="gramEnd"/>
            <w:r w:rsidRPr="00A5596F">
              <w:t xml:space="preserve"> for DA AS Regulation Up Imports Congestion Charge rebate under contracts.</w:t>
            </w:r>
          </w:p>
        </w:tc>
      </w:tr>
      <w:tr w:rsidR="00FD5D59" w:rsidRPr="00A5596F" w14:paraId="1AE284CD" w14:textId="77777777" w:rsidTr="00E33CD9">
        <w:tc>
          <w:tcPr>
            <w:tcW w:w="1080" w:type="dxa"/>
          </w:tcPr>
          <w:p w14:paraId="0FAE63BB" w14:textId="77777777" w:rsidR="00FD5D59" w:rsidRPr="00A5596F" w:rsidRDefault="00FD5D59" w:rsidP="00FD5D59">
            <w:pPr>
              <w:pStyle w:val="TableText0"/>
              <w:numPr>
                <w:ilvl w:val="0"/>
                <w:numId w:val="12"/>
              </w:numPr>
            </w:pPr>
          </w:p>
        </w:tc>
        <w:tc>
          <w:tcPr>
            <w:tcW w:w="3870" w:type="dxa"/>
          </w:tcPr>
          <w:p w14:paraId="3034B9C7" w14:textId="77777777" w:rsidR="00FD5D59" w:rsidRPr="00A5596F" w:rsidRDefault="00FD5D59" w:rsidP="00FD5D59">
            <w:pPr>
              <w:pStyle w:val="TableText0"/>
            </w:pPr>
            <w:proofErr w:type="spellStart"/>
            <w:r w:rsidRPr="00A5596F">
              <w:t>RTSpinContractEligibleQty</w:t>
            </w:r>
            <w:proofErr w:type="spellEnd"/>
            <w:r w:rsidRPr="00A5596F">
              <w:t xml:space="preserve"> </w:t>
            </w:r>
            <w:proofErr w:type="spellStart"/>
            <w:r w:rsidRPr="00A5596F">
              <w:rPr>
                <w:rStyle w:val="ConfigurationSubscript"/>
                <w:b/>
                <w:i w:val="0"/>
                <w:sz w:val="22"/>
              </w:rPr>
              <w:t>BrtF’S’Nz’mdh</w:t>
            </w:r>
            <w:proofErr w:type="spellEnd"/>
          </w:p>
        </w:tc>
        <w:tc>
          <w:tcPr>
            <w:tcW w:w="4500" w:type="dxa"/>
          </w:tcPr>
          <w:p w14:paraId="71C7D926" w14:textId="77777777" w:rsidR="00FD5D59" w:rsidRPr="00A5596F" w:rsidRDefault="00FD5D59" w:rsidP="00FD5D59">
            <w:pPr>
              <w:pStyle w:val="TableText0"/>
            </w:pPr>
            <w:r w:rsidRPr="00A5596F">
              <w:t xml:space="preserve">The portion of RT Incremental Spin Import QSP </w:t>
            </w:r>
            <w:proofErr w:type="gramStart"/>
            <w:r w:rsidRPr="00A5596F">
              <w:t>eligible</w:t>
            </w:r>
            <w:proofErr w:type="gramEnd"/>
            <w:r w:rsidRPr="00A5596F">
              <w:t xml:space="preserve"> for RT Spin Imports Congestion Charge rebate under contracts.</w:t>
            </w:r>
          </w:p>
        </w:tc>
      </w:tr>
      <w:tr w:rsidR="00FD5D59" w:rsidRPr="00A5596F" w14:paraId="46F96BCA" w14:textId="77777777" w:rsidTr="00E33CD9">
        <w:tc>
          <w:tcPr>
            <w:tcW w:w="1080" w:type="dxa"/>
          </w:tcPr>
          <w:p w14:paraId="7F0D5D3F" w14:textId="77777777" w:rsidR="00FD5D59" w:rsidRPr="00A5596F" w:rsidRDefault="00FD5D59" w:rsidP="00FD5D59">
            <w:pPr>
              <w:pStyle w:val="TableText0"/>
              <w:numPr>
                <w:ilvl w:val="0"/>
                <w:numId w:val="12"/>
              </w:numPr>
            </w:pPr>
          </w:p>
        </w:tc>
        <w:tc>
          <w:tcPr>
            <w:tcW w:w="3870" w:type="dxa"/>
          </w:tcPr>
          <w:p w14:paraId="3EBF439B" w14:textId="77777777" w:rsidR="00FD5D59" w:rsidRPr="00A5596F" w:rsidRDefault="00FD5D59" w:rsidP="00FD5D59">
            <w:pPr>
              <w:pStyle w:val="TableText0"/>
            </w:pPr>
            <w:proofErr w:type="spellStart"/>
            <w:r w:rsidRPr="00A5596F">
              <w:t>RTNonSpinContractEligibleQty</w:t>
            </w:r>
            <w:proofErr w:type="spellEnd"/>
            <w:r w:rsidRPr="00A5596F">
              <w:t xml:space="preserve"> </w:t>
            </w:r>
            <w:proofErr w:type="spellStart"/>
            <w:r w:rsidRPr="00A5596F">
              <w:rPr>
                <w:rStyle w:val="ConfigurationSubscript"/>
                <w:b/>
                <w:i w:val="0"/>
                <w:sz w:val="22"/>
              </w:rPr>
              <w:t>BrtF’S’Nz’mdh</w:t>
            </w:r>
            <w:proofErr w:type="spellEnd"/>
          </w:p>
        </w:tc>
        <w:tc>
          <w:tcPr>
            <w:tcW w:w="4500" w:type="dxa"/>
          </w:tcPr>
          <w:p w14:paraId="4A9165C1" w14:textId="77777777" w:rsidR="00FD5D59" w:rsidRPr="00A5596F" w:rsidRDefault="00FD5D59" w:rsidP="00FD5D59">
            <w:pPr>
              <w:pStyle w:val="TableText0"/>
            </w:pPr>
            <w:r w:rsidRPr="00A5596F">
              <w:t>The portion of RT Incremental Non-Spin Import QSP eligible for RT Non-Spin Imports Congestion Charge rebate under contracts.</w:t>
            </w:r>
          </w:p>
        </w:tc>
      </w:tr>
      <w:tr w:rsidR="00FD5D59" w:rsidRPr="00A5596F" w14:paraId="4DBD3DEC" w14:textId="77777777" w:rsidTr="00E33CD9">
        <w:tc>
          <w:tcPr>
            <w:tcW w:w="1080" w:type="dxa"/>
          </w:tcPr>
          <w:p w14:paraId="69A8F394" w14:textId="77777777" w:rsidR="00FD5D59" w:rsidRPr="00A5596F" w:rsidRDefault="00FD5D59" w:rsidP="00FD5D59">
            <w:pPr>
              <w:pStyle w:val="TableText0"/>
              <w:numPr>
                <w:ilvl w:val="0"/>
                <w:numId w:val="12"/>
              </w:numPr>
            </w:pPr>
          </w:p>
        </w:tc>
        <w:tc>
          <w:tcPr>
            <w:tcW w:w="3870" w:type="dxa"/>
          </w:tcPr>
          <w:p w14:paraId="119574BF" w14:textId="77777777" w:rsidR="00FD5D59" w:rsidRPr="00A5596F" w:rsidRDefault="00FD5D59" w:rsidP="00FD5D59">
            <w:pPr>
              <w:pStyle w:val="TableText0"/>
            </w:pPr>
            <w:proofErr w:type="spellStart"/>
            <w:r w:rsidRPr="00A5596F">
              <w:t>RTRegUpContractEligibleQty</w:t>
            </w:r>
            <w:proofErr w:type="spellEnd"/>
            <w:r w:rsidRPr="00A5596F">
              <w:t xml:space="preserve"> </w:t>
            </w:r>
            <w:proofErr w:type="spellStart"/>
            <w:r w:rsidRPr="00A5596F">
              <w:rPr>
                <w:rStyle w:val="ConfigurationSubscript"/>
                <w:b/>
                <w:i w:val="0"/>
                <w:sz w:val="22"/>
              </w:rPr>
              <w:t>BrtF’S’Nz’mdh</w:t>
            </w:r>
            <w:proofErr w:type="spellEnd"/>
          </w:p>
        </w:tc>
        <w:tc>
          <w:tcPr>
            <w:tcW w:w="4500" w:type="dxa"/>
          </w:tcPr>
          <w:p w14:paraId="2DAC8028" w14:textId="77777777" w:rsidR="00FD5D59" w:rsidRPr="00A5596F" w:rsidRDefault="00FD5D59" w:rsidP="00FD5D59">
            <w:pPr>
              <w:pStyle w:val="TableText0"/>
            </w:pPr>
            <w:r w:rsidRPr="00A5596F">
              <w:t>The portion of RT Incremental Regulation Up Import QSP eligible for RT Regulation Up Imports Congestion Charge rebate under contracts.</w:t>
            </w:r>
          </w:p>
        </w:tc>
      </w:tr>
      <w:tr w:rsidR="00FD5D59" w:rsidRPr="00A5596F" w14:paraId="460EB400" w14:textId="77777777" w:rsidTr="00CD7D3C">
        <w:tc>
          <w:tcPr>
            <w:tcW w:w="1080" w:type="dxa"/>
          </w:tcPr>
          <w:p w14:paraId="6FFD53D5" w14:textId="77777777" w:rsidR="00FD5D59" w:rsidRPr="00A5596F" w:rsidRDefault="00FD5D59" w:rsidP="00FD5D59">
            <w:pPr>
              <w:pStyle w:val="TableText0"/>
              <w:numPr>
                <w:ilvl w:val="0"/>
                <w:numId w:val="12"/>
              </w:numPr>
            </w:pPr>
          </w:p>
        </w:tc>
        <w:tc>
          <w:tcPr>
            <w:tcW w:w="3870" w:type="dxa"/>
          </w:tcPr>
          <w:p w14:paraId="64860F0F" w14:textId="77777777" w:rsidR="00FD5D59" w:rsidRPr="00A5596F" w:rsidRDefault="00FD5D59" w:rsidP="00FD5D59">
            <w:pPr>
              <w:pStyle w:val="TableText0"/>
            </w:pPr>
            <w:proofErr w:type="spellStart"/>
            <w:r w:rsidRPr="00A5596F">
              <w:t>DASpinNonContractEligibleQSP</w:t>
            </w:r>
            <w:proofErr w:type="spellEnd"/>
            <w:r w:rsidRPr="00A5596F">
              <w:t xml:space="preserve"> </w:t>
            </w:r>
            <w:proofErr w:type="spellStart"/>
            <w:r w:rsidRPr="00A5596F">
              <w:rPr>
                <w:rStyle w:val="ConfigurationSubscript"/>
                <w:b/>
                <w:i w:val="0"/>
                <w:sz w:val="22"/>
              </w:rPr>
              <w:t>BrtF’S’mdh</w:t>
            </w:r>
            <w:proofErr w:type="spellEnd"/>
          </w:p>
        </w:tc>
        <w:tc>
          <w:tcPr>
            <w:tcW w:w="4500" w:type="dxa"/>
          </w:tcPr>
          <w:p w14:paraId="05FC95E2" w14:textId="77777777" w:rsidR="00FD5D59" w:rsidRPr="00A5596F" w:rsidRDefault="00FD5D59" w:rsidP="00FD5D59">
            <w:pPr>
              <w:pStyle w:val="TableText0"/>
            </w:pPr>
            <w:r w:rsidRPr="00A5596F">
              <w:t>The portion of DA Spin Import QSP which is not eligible for DA AS Spin Imports Congestion Charge hedge under contracts and shall thus be charged for congestion.</w:t>
            </w:r>
          </w:p>
        </w:tc>
      </w:tr>
      <w:tr w:rsidR="00FD5D59" w:rsidRPr="00A5596F" w14:paraId="369DA18A" w14:textId="77777777" w:rsidTr="00CD7D3C">
        <w:tc>
          <w:tcPr>
            <w:tcW w:w="1080" w:type="dxa"/>
          </w:tcPr>
          <w:p w14:paraId="3D1C46FB" w14:textId="77777777" w:rsidR="00FD5D59" w:rsidRPr="00A5596F" w:rsidRDefault="00FD5D59" w:rsidP="00FD5D59">
            <w:pPr>
              <w:pStyle w:val="TableText0"/>
              <w:numPr>
                <w:ilvl w:val="0"/>
                <w:numId w:val="12"/>
              </w:numPr>
            </w:pPr>
          </w:p>
        </w:tc>
        <w:tc>
          <w:tcPr>
            <w:tcW w:w="3870" w:type="dxa"/>
          </w:tcPr>
          <w:p w14:paraId="00DBE301" w14:textId="77777777" w:rsidR="00FD5D59" w:rsidRPr="00A5596F" w:rsidRDefault="00FD5D59" w:rsidP="00FD5D59">
            <w:pPr>
              <w:pStyle w:val="TableText0"/>
            </w:pPr>
            <w:proofErr w:type="spellStart"/>
            <w:r w:rsidRPr="00A5596F">
              <w:t>DANonSpinNonContractEligibleQSP</w:t>
            </w:r>
            <w:proofErr w:type="spellEnd"/>
            <w:r w:rsidRPr="00A5596F">
              <w:t xml:space="preserve"> </w:t>
            </w:r>
            <w:proofErr w:type="spellStart"/>
            <w:r w:rsidRPr="00A5596F">
              <w:rPr>
                <w:rStyle w:val="ConfigurationSubscript"/>
                <w:b/>
                <w:i w:val="0"/>
                <w:sz w:val="22"/>
              </w:rPr>
              <w:t>BrtF’S’mdh</w:t>
            </w:r>
            <w:proofErr w:type="spellEnd"/>
          </w:p>
        </w:tc>
        <w:tc>
          <w:tcPr>
            <w:tcW w:w="4500" w:type="dxa"/>
          </w:tcPr>
          <w:p w14:paraId="0EA04C59" w14:textId="77777777" w:rsidR="00FD5D59" w:rsidRPr="00A5596F" w:rsidRDefault="00FD5D59" w:rsidP="00FD5D59">
            <w:pPr>
              <w:pStyle w:val="TableText0"/>
            </w:pPr>
            <w:r w:rsidRPr="00A5596F">
              <w:t xml:space="preserve">The portion of DA Non-Spin Import QSP which is not eligible for DA AS Non-Spin Imports Congestion Charge hedge under contracts </w:t>
            </w:r>
            <w:proofErr w:type="gramStart"/>
            <w:r w:rsidRPr="00A5596F">
              <w:t xml:space="preserve">and </w:t>
            </w:r>
            <w:r w:rsidRPr="00A5596F">
              <w:lastRenderedPageBreak/>
              <w:t>shall</w:t>
            </w:r>
            <w:proofErr w:type="gramEnd"/>
            <w:r w:rsidRPr="00A5596F">
              <w:t xml:space="preserve"> thus be charged for congestion.</w:t>
            </w:r>
          </w:p>
        </w:tc>
      </w:tr>
      <w:tr w:rsidR="00FD5D59" w:rsidRPr="00A5596F" w14:paraId="25B44DBC" w14:textId="77777777" w:rsidTr="00262E52">
        <w:tc>
          <w:tcPr>
            <w:tcW w:w="1080" w:type="dxa"/>
          </w:tcPr>
          <w:p w14:paraId="584AFABE" w14:textId="77777777" w:rsidR="00FD5D59" w:rsidRPr="00A5596F" w:rsidRDefault="00FD5D59" w:rsidP="00FD5D59">
            <w:pPr>
              <w:pStyle w:val="TableText0"/>
              <w:numPr>
                <w:ilvl w:val="0"/>
                <w:numId w:val="12"/>
              </w:numPr>
            </w:pPr>
          </w:p>
        </w:tc>
        <w:tc>
          <w:tcPr>
            <w:tcW w:w="3870" w:type="dxa"/>
          </w:tcPr>
          <w:p w14:paraId="4F8237D2" w14:textId="77777777" w:rsidR="00FD5D59" w:rsidRPr="00A5596F" w:rsidRDefault="00FD5D59" w:rsidP="00FD5D59">
            <w:pPr>
              <w:pStyle w:val="TableText0"/>
            </w:pPr>
            <w:proofErr w:type="spellStart"/>
            <w:r w:rsidRPr="00A5596F">
              <w:t>DARegUpNonContractEligibleQSP</w:t>
            </w:r>
            <w:proofErr w:type="spellEnd"/>
            <w:r w:rsidRPr="00A5596F">
              <w:t xml:space="preserve"> </w:t>
            </w:r>
            <w:proofErr w:type="spellStart"/>
            <w:r w:rsidRPr="00A5596F">
              <w:rPr>
                <w:rStyle w:val="ConfigurationSubscript"/>
                <w:b/>
                <w:i w:val="0"/>
                <w:sz w:val="22"/>
              </w:rPr>
              <w:t>BrtF’S’mdh</w:t>
            </w:r>
            <w:proofErr w:type="spellEnd"/>
          </w:p>
        </w:tc>
        <w:tc>
          <w:tcPr>
            <w:tcW w:w="4500" w:type="dxa"/>
          </w:tcPr>
          <w:p w14:paraId="51A4433D" w14:textId="77777777" w:rsidR="00FD5D59" w:rsidRPr="00A5596F" w:rsidRDefault="00FD5D59" w:rsidP="00FD5D59">
            <w:pPr>
              <w:pStyle w:val="TableText0"/>
            </w:pPr>
            <w:r w:rsidRPr="00A5596F">
              <w:t>The portion of DA Regulation Up Import QSP which is not eligible for DA AS Regulation Up Imports Congestion Charge hedge under contracts and shall thus be charged for congestion.</w:t>
            </w:r>
          </w:p>
        </w:tc>
      </w:tr>
      <w:tr w:rsidR="00FD5D59" w:rsidRPr="00A5596F" w14:paraId="13CF18E9" w14:textId="77777777" w:rsidTr="008614EF">
        <w:tc>
          <w:tcPr>
            <w:tcW w:w="1080" w:type="dxa"/>
          </w:tcPr>
          <w:p w14:paraId="1116DF38" w14:textId="77777777" w:rsidR="00FD5D59" w:rsidRPr="00A5596F" w:rsidRDefault="00FD5D59" w:rsidP="00FD5D59">
            <w:pPr>
              <w:pStyle w:val="TableText0"/>
              <w:numPr>
                <w:ilvl w:val="0"/>
                <w:numId w:val="12"/>
              </w:numPr>
            </w:pPr>
          </w:p>
        </w:tc>
        <w:tc>
          <w:tcPr>
            <w:tcW w:w="3870" w:type="dxa"/>
          </w:tcPr>
          <w:p w14:paraId="357E2A7B" w14:textId="77777777" w:rsidR="00FD5D59" w:rsidRPr="00A5596F" w:rsidRDefault="00FD5D59" w:rsidP="00FD5D59">
            <w:pPr>
              <w:pStyle w:val="TableText0"/>
            </w:pPr>
            <w:proofErr w:type="spellStart"/>
            <w:r w:rsidRPr="00A5596F">
              <w:t>RTSpinNonContractEligibleQSP</w:t>
            </w:r>
            <w:proofErr w:type="spellEnd"/>
            <w:r w:rsidRPr="00A5596F">
              <w:t xml:space="preserve"> </w:t>
            </w:r>
            <w:proofErr w:type="spellStart"/>
            <w:r w:rsidRPr="00A5596F">
              <w:rPr>
                <w:rStyle w:val="ConfigurationSubscript"/>
                <w:b/>
                <w:i w:val="0"/>
                <w:sz w:val="22"/>
              </w:rPr>
              <w:t>BrtF’S’mdh</w:t>
            </w:r>
            <w:proofErr w:type="spellEnd"/>
          </w:p>
        </w:tc>
        <w:tc>
          <w:tcPr>
            <w:tcW w:w="4500" w:type="dxa"/>
          </w:tcPr>
          <w:p w14:paraId="443080EF" w14:textId="77777777" w:rsidR="00FD5D59" w:rsidRPr="00A5596F" w:rsidRDefault="00FD5D59" w:rsidP="00FD5D59">
            <w:pPr>
              <w:pStyle w:val="TableText0"/>
            </w:pPr>
            <w:r w:rsidRPr="00A5596F">
              <w:t>The portion of positive incremental RT Spin Import QSP which is not eligible for RT AS Spin Imports Congestion Charge hedge under contracts and shall thus be charged for congestion.</w:t>
            </w:r>
          </w:p>
        </w:tc>
      </w:tr>
      <w:tr w:rsidR="00FD5D59" w:rsidRPr="00A5596F" w14:paraId="1DF9270A" w14:textId="77777777" w:rsidTr="008614EF">
        <w:tc>
          <w:tcPr>
            <w:tcW w:w="1080" w:type="dxa"/>
          </w:tcPr>
          <w:p w14:paraId="0AFB4C15" w14:textId="77777777" w:rsidR="00FD5D59" w:rsidRPr="00A5596F" w:rsidRDefault="00FD5D59" w:rsidP="00FD5D59">
            <w:pPr>
              <w:pStyle w:val="TableText0"/>
              <w:numPr>
                <w:ilvl w:val="0"/>
                <w:numId w:val="12"/>
              </w:numPr>
            </w:pPr>
          </w:p>
        </w:tc>
        <w:tc>
          <w:tcPr>
            <w:tcW w:w="3870" w:type="dxa"/>
          </w:tcPr>
          <w:p w14:paraId="65A28643" w14:textId="77777777" w:rsidR="00FD5D59" w:rsidRPr="00A5596F" w:rsidRDefault="00FD5D59" w:rsidP="00FD5D59">
            <w:pPr>
              <w:pStyle w:val="TableText0"/>
            </w:pPr>
            <w:proofErr w:type="spellStart"/>
            <w:r w:rsidRPr="00A5596F">
              <w:t>RTNonSpinNonContractEligibleQSP</w:t>
            </w:r>
            <w:proofErr w:type="spellEnd"/>
            <w:r w:rsidRPr="00A5596F">
              <w:t xml:space="preserve"> </w:t>
            </w:r>
            <w:proofErr w:type="spellStart"/>
            <w:r w:rsidRPr="00A5596F">
              <w:rPr>
                <w:rStyle w:val="ConfigurationSubscript"/>
                <w:b/>
                <w:i w:val="0"/>
                <w:sz w:val="22"/>
              </w:rPr>
              <w:t>BrtF’S’mdh</w:t>
            </w:r>
            <w:proofErr w:type="spellEnd"/>
          </w:p>
        </w:tc>
        <w:tc>
          <w:tcPr>
            <w:tcW w:w="4500" w:type="dxa"/>
          </w:tcPr>
          <w:p w14:paraId="2705A0DE" w14:textId="77777777" w:rsidR="00FD5D59" w:rsidRPr="00A5596F" w:rsidRDefault="00FD5D59" w:rsidP="00FD5D59">
            <w:pPr>
              <w:pStyle w:val="TableText0"/>
            </w:pPr>
            <w:r w:rsidRPr="00A5596F">
              <w:t>The portion of positive incremental RT Non-Spin Import QSP which is not eligible for RT AS Non-Spin Imports Congestion Charge hedge under contracts and shall thus be charged for congestion.</w:t>
            </w:r>
          </w:p>
        </w:tc>
      </w:tr>
      <w:tr w:rsidR="00FD5D59" w:rsidRPr="00A5596F" w14:paraId="0C6D4B42" w14:textId="77777777" w:rsidTr="008614EF">
        <w:tc>
          <w:tcPr>
            <w:tcW w:w="1080" w:type="dxa"/>
          </w:tcPr>
          <w:p w14:paraId="7A5B5B8F" w14:textId="77777777" w:rsidR="00FD5D59" w:rsidRPr="00A5596F" w:rsidRDefault="00FD5D59" w:rsidP="00FD5D59">
            <w:pPr>
              <w:pStyle w:val="TableText0"/>
              <w:numPr>
                <w:ilvl w:val="0"/>
                <w:numId w:val="12"/>
              </w:numPr>
            </w:pPr>
          </w:p>
        </w:tc>
        <w:tc>
          <w:tcPr>
            <w:tcW w:w="3870" w:type="dxa"/>
          </w:tcPr>
          <w:p w14:paraId="1DD46E3E" w14:textId="77777777" w:rsidR="00FD5D59" w:rsidRPr="00A5596F" w:rsidRDefault="00FD5D59" w:rsidP="00FD5D59">
            <w:pPr>
              <w:pStyle w:val="TableText0"/>
            </w:pPr>
            <w:proofErr w:type="spellStart"/>
            <w:r w:rsidRPr="00A5596F">
              <w:t>RTRegUpNonContractEligibleQSP</w:t>
            </w:r>
            <w:proofErr w:type="spellEnd"/>
            <w:r w:rsidRPr="00A5596F">
              <w:t xml:space="preserve"> </w:t>
            </w:r>
            <w:proofErr w:type="spellStart"/>
            <w:r w:rsidRPr="00A5596F">
              <w:rPr>
                <w:rStyle w:val="ConfigurationSubscript"/>
                <w:b/>
                <w:i w:val="0"/>
                <w:sz w:val="22"/>
              </w:rPr>
              <w:t>BrtF’S’mdh</w:t>
            </w:r>
            <w:proofErr w:type="spellEnd"/>
          </w:p>
        </w:tc>
        <w:tc>
          <w:tcPr>
            <w:tcW w:w="4500" w:type="dxa"/>
          </w:tcPr>
          <w:p w14:paraId="79960C93" w14:textId="77777777" w:rsidR="00FD5D59" w:rsidRPr="00A5596F" w:rsidRDefault="00FD5D59" w:rsidP="00FD5D59">
            <w:pPr>
              <w:pStyle w:val="TableText0"/>
            </w:pPr>
            <w:r w:rsidRPr="00A5596F">
              <w:t>The portion of positive incremental RT Regulation Up Import QSP which is not eligible for RT AS Regulation Up Imports Congestion Charge hedge under contracts and shall thus be charged for congestion.</w:t>
            </w:r>
          </w:p>
        </w:tc>
      </w:tr>
      <w:tr w:rsidR="00FD5D59" w:rsidRPr="00A5596F" w14:paraId="2DFD32B9" w14:textId="77777777" w:rsidTr="00D92A58">
        <w:tc>
          <w:tcPr>
            <w:tcW w:w="1080" w:type="dxa"/>
          </w:tcPr>
          <w:p w14:paraId="57ECCD29" w14:textId="77777777" w:rsidR="00FD5D59" w:rsidRPr="00A5596F" w:rsidRDefault="00FD5D59" w:rsidP="00FD5D59">
            <w:pPr>
              <w:pStyle w:val="TableText0"/>
              <w:numPr>
                <w:ilvl w:val="0"/>
                <w:numId w:val="12"/>
              </w:numPr>
            </w:pPr>
          </w:p>
        </w:tc>
        <w:tc>
          <w:tcPr>
            <w:tcW w:w="3870" w:type="dxa"/>
          </w:tcPr>
          <w:p w14:paraId="328781DA" w14:textId="25AE09E1" w:rsidR="00FD5D59" w:rsidRPr="00A5596F" w:rsidRDefault="00FD5D59" w:rsidP="00FD5D59">
            <w:pPr>
              <w:pStyle w:val="TableText0"/>
            </w:pPr>
            <w:proofErr w:type="spellStart"/>
            <w:r w:rsidRPr="00A5596F">
              <w:t>DailyContractResourceFinancialNodeMap</w:t>
            </w:r>
            <w:proofErr w:type="spellEnd"/>
            <w:r w:rsidRPr="00A5596F">
              <w:t xml:space="preserve"> </w:t>
            </w:r>
            <w:proofErr w:type="spellStart"/>
            <w:r w:rsidRPr="00A5596F">
              <w:rPr>
                <w:b/>
                <w:vertAlign w:val="subscript"/>
              </w:rPr>
              <w:t>rt</w:t>
            </w:r>
            <w:r w:rsidRPr="00A5596F">
              <w:rPr>
                <w:rStyle w:val="ConfigurationSubscript"/>
                <w:i w:val="0"/>
                <w:sz w:val="22"/>
              </w:rPr>
              <w:t>AA’Qp</w:t>
            </w:r>
            <w:r w:rsidRPr="0007421B">
              <w:rPr>
                <w:b/>
                <w:highlight w:val="yellow"/>
                <w:vertAlign w:val="subscript"/>
              </w:rPr>
              <w:t>Nz’</w:t>
            </w:r>
            <w:ins w:id="1363" w:author="Ciubal, Mel" w:date="2025-07-23T16:05:00Z" w16du:dateUtc="2025-07-23T23:05:00Z">
              <w:r w:rsidRPr="0007421B">
                <w:rPr>
                  <w:b/>
                  <w:highlight w:val="yellow"/>
                  <w:vertAlign w:val="subscript"/>
                </w:rPr>
                <w:t>Q’</w:t>
              </w:r>
            </w:ins>
            <w:r w:rsidRPr="00A5596F">
              <w:rPr>
                <w:b/>
                <w:vertAlign w:val="subscript"/>
              </w:rPr>
              <w:t>md</w:t>
            </w:r>
            <w:proofErr w:type="spellEnd"/>
          </w:p>
        </w:tc>
        <w:tc>
          <w:tcPr>
            <w:tcW w:w="4500" w:type="dxa"/>
          </w:tcPr>
          <w:p w14:paraId="138D4783" w14:textId="77777777" w:rsidR="00FD5D59" w:rsidRPr="00A5596F" w:rsidRDefault="00FD5D59" w:rsidP="00FD5D59">
            <w:pPr>
              <w:pStyle w:val="TableText0"/>
            </w:pPr>
            <w:r w:rsidRPr="00A5596F">
              <w:t>The 1-1 mapping between a resource r and the financial node or nodal location (</w:t>
            </w:r>
            <w:proofErr w:type="spellStart"/>
            <w:r w:rsidRPr="00A5596F">
              <w:t>AA’Qp</w:t>
            </w:r>
            <w:proofErr w:type="spellEnd"/>
            <w:r w:rsidRPr="00A5596F">
              <w:t>), for a specified contract N.</w:t>
            </w:r>
          </w:p>
        </w:tc>
      </w:tr>
      <w:tr w:rsidR="00FD5D59" w:rsidRPr="00A5596F" w14:paraId="5C443472" w14:textId="77777777" w:rsidTr="00D92A58">
        <w:tc>
          <w:tcPr>
            <w:tcW w:w="1080" w:type="dxa"/>
            <w:tcBorders>
              <w:top w:val="single" w:sz="4" w:space="0" w:color="auto"/>
              <w:left w:val="single" w:sz="4" w:space="0" w:color="auto"/>
              <w:bottom w:val="single" w:sz="4" w:space="0" w:color="auto"/>
              <w:right w:val="single" w:sz="4" w:space="0" w:color="auto"/>
            </w:tcBorders>
          </w:tcPr>
          <w:p w14:paraId="658FBDA5" w14:textId="77777777" w:rsidR="00FD5D59" w:rsidRPr="00A5596F" w:rsidDel="00194227" w:rsidRDefault="00FD5D59" w:rsidP="00FD5D59">
            <w:pPr>
              <w:pStyle w:val="TableText0"/>
              <w:numPr>
                <w:ilvl w:val="0"/>
                <w:numId w:val="12"/>
              </w:numPr>
            </w:pPr>
          </w:p>
        </w:tc>
        <w:tc>
          <w:tcPr>
            <w:tcW w:w="3870" w:type="dxa"/>
            <w:tcBorders>
              <w:top w:val="single" w:sz="4" w:space="0" w:color="auto"/>
              <w:left w:val="single" w:sz="4" w:space="0" w:color="auto"/>
              <w:bottom w:val="single" w:sz="4" w:space="0" w:color="auto"/>
              <w:right w:val="single" w:sz="4" w:space="0" w:color="auto"/>
            </w:tcBorders>
          </w:tcPr>
          <w:p w14:paraId="566B45FF" w14:textId="010DEDBA" w:rsidR="00FD5D59" w:rsidRPr="00A5596F" w:rsidRDefault="00FD5D59" w:rsidP="00FD5D59">
            <w:pPr>
              <w:rPr>
                <w:rFonts w:ascii="Arial" w:hAnsi="Arial" w:cs="Arial"/>
                <w:bCs/>
              </w:rPr>
            </w:pPr>
            <w:r w:rsidRPr="00A5596F">
              <w:rPr>
                <w:rFonts w:ascii="Arial" w:hAnsi="Arial" w:cs="Arial"/>
                <w:bCs/>
              </w:rPr>
              <w:t>BASettlementIntervalResourcePostDAChangeEnergyCRNSchedulePercentage</w:t>
            </w:r>
            <w:r w:rsidRPr="00A5596F">
              <w:t xml:space="preserve"> </w:t>
            </w:r>
            <w:proofErr w:type="spellStart"/>
            <w:r w:rsidRPr="00A5596F">
              <w:rPr>
                <w:rStyle w:val="StyleConfig214ptBoldChar"/>
                <w:sz w:val="20"/>
                <w:vertAlign w:val="subscript"/>
              </w:rPr>
              <w:t>Brt</w:t>
            </w:r>
            <w:r w:rsidRPr="00A5596F">
              <w:rPr>
                <w:rStyle w:val="ConfigurationSubscript"/>
                <w:i w:val="0"/>
                <w:sz w:val="22"/>
              </w:rPr>
              <w:t>AA’Qp</w:t>
            </w:r>
            <w:r w:rsidRPr="00A5596F">
              <w:rPr>
                <w:rStyle w:val="StyleConfig214ptBoldChar"/>
                <w:sz w:val="20"/>
                <w:vertAlign w:val="subscript"/>
              </w:rPr>
              <w:t>g'</w:t>
            </w:r>
            <w:r w:rsidRPr="0007421B">
              <w:rPr>
                <w:rStyle w:val="StyleConfig214ptBoldChar"/>
                <w:sz w:val="20"/>
                <w:highlight w:val="yellow"/>
                <w:vertAlign w:val="subscript"/>
              </w:rPr>
              <w:t>Nz'</w:t>
            </w:r>
            <w:ins w:id="1364" w:author="Ciubal, Mel" w:date="2025-07-23T16:05:00Z" w16du:dateUtc="2025-07-23T23:05:00Z">
              <w:r w:rsidRPr="0007421B">
                <w:rPr>
                  <w:rStyle w:val="StyleConfig214ptBoldChar"/>
                  <w:sz w:val="20"/>
                  <w:highlight w:val="yellow"/>
                  <w:vertAlign w:val="subscript"/>
                </w:rPr>
                <w:t>Q’</w:t>
              </w:r>
            </w:ins>
            <w:r w:rsidRPr="00A5596F">
              <w:rPr>
                <w:rStyle w:val="StyleConfig214ptBoldChar"/>
                <w:sz w:val="20"/>
                <w:vertAlign w:val="subscript"/>
              </w:rPr>
              <w:t>mdhcif</w:t>
            </w:r>
            <w:proofErr w:type="spellEnd"/>
          </w:p>
        </w:tc>
        <w:tc>
          <w:tcPr>
            <w:tcW w:w="4500" w:type="dxa"/>
            <w:tcBorders>
              <w:top w:val="single" w:sz="4" w:space="0" w:color="auto"/>
              <w:left w:val="single" w:sz="4" w:space="0" w:color="auto"/>
              <w:bottom w:val="single" w:sz="4" w:space="0" w:color="auto"/>
              <w:right w:val="single" w:sz="4" w:space="0" w:color="auto"/>
            </w:tcBorders>
          </w:tcPr>
          <w:p w14:paraId="6C69266B" w14:textId="79D7B086" w:rsidR="00FD5D59" w:rsidRPr="00A5596F" w:rsidRDefault="00FD5D59" w:rsidP="00FD5D59">
            <w:pPr>
              <w:pStyle w:val="TableText0"/>
            </w:pPr>
            <w:r w:rsidRPr="00A5596F">
              <w:t xml:space="preserve">The percentage of accepted schedule to aggregated accepted schedule for self-schedules coming from each CRN chain or from single </w:t>
            </w:r>
            <w:proofErr w:type="gramStart"/>
            <w:r w:rsidRPr="00A5596F">
              <w:t>CRN,  for</w:t>
            </w:r>
            <w:proofErr w:type="gramEnd"/>
            <w:r w:rsidRPr="00A5596F">
              <w:t xml:space="preserve"> contract N after the close of the Day-Ahead market.</w:t>
            </w:r>
          </w:p>
          <w:p w14:paraId="18F3CE76" w14:textId="77777777" w:rsidR="00FD5D59" w:rsidRPr="00A5596F" w:rsidRDefault="00FD5D59" w:rsidP="00FD5D59">
            <w:pPr>
              <w:pStyle w:val="TableText0"/>
            </w:pPr>
            <w:r w:rsidRPr="00A5596F">
              <w:t>This data is provided in decimal terms.</w:t>
            </w:r>
          </w:p>
        </w:tc>
      </w:tr>
      <w:tr w:rsidR="00FD5D59" w:rsidRPr="00A5596F" w14:paraId="0505F75C" w14:textId="77777777" w:rsidTr="00D92A58">
        <w:tc>
          <w:tcPr>
            <w:tcW w:w="1080" w:type="dxa"/>
          </w:tcPr>
          <w:p w14:paraId="3F9CE05E" w14:textId="77777777" w:rsidR="00FD5D59" w:rsidRPr="00A5596F" w:rsidRDefault="00FD5D59" w:rsidP="00FD5D59">
            <w:pPr>
              <w:pStyle w:val="TableText0"/>
              <w:numPr>
                <w:ilvl w:val="0"/>
                <w:numId w:val="12"/>
              </w:numPr>
            </w:pPr>
          </w:p>
        </w:tc>
        <w:tc>
          <w:tcPr>
            <w:tcW w:w="3870" w:type="dxa"/>
          </w:tcPr>
          <w:p w14:paraId="00583FA8" w14:textId="5099372E" w:rsidR="00FD5D59" w:rsidRPr="00A5596F" w:rsidRDefault="00FD5D59" w:rsidP="00FD5D59">
            <w:pPr>
              <w:pStyle w:val="TableText0"/>
            </w:pPr>
            <w:proofErr w:type="spellStart"/>
            <w:r w:rsidRPr="00A5596F">
              <w:t>CAISOContractSSToleranceQuantity</w:t>
            </w:r>
            <w:proofErr w:type="spellEnd"/>
            <w:ins w:id="1365" w:author="Ciubal, Mel" w:date="2025-11-20T13:51:00Z" w16du:dateUtc="2025-11-20T21:51:00Z">
              <w:r w:rsidR="00833546">
                <w:t xml:space="preserve"> </w:t>
              </w:r>
            </w:ins>
            <w:r w:rsidRPr="00A5596F">
              <w:rPr>
                <w:rStyle w:val="StyleConfig214ptBoldChar"/>
                <w:vertAlign w:val="subscript"/>
              </w:rPr>
              <w:t>md</w:t>
            </w:r>
          </w:p>
        </w:tc>
        <w:tc>
          <w:tcPr>
            <w:tcW w:w="4500" w:type="dxa"/>
          </w:tcPr>
          <w:p w14:paraId="548ECAC6" w14:textId="5B7D3B4F" w:rsidR="00FD5D59" w:rsidRPr="00A5596F" w:rsidRDefault="00FD5D59" w:rsidP="00FD5D59">
            <w:pPr>
              <w:pStyle w:val="TableText0"/>
            </w:pPr>
            <w:r w:rsidRPr="00A5596F">
              <w:t xml:space="preserve">A pass-through of the factor data input </w:t>
            </w:r>
            <w:proofErr w:type="spellStart"/>
            <w:r w:rsidRPr="00A5596F">
              <w:t>SmallContractSSTol</w:t>
            </w:r>
            <w:proofErr w:type="spellEnd"/>
            <w:ins w:id="1366" w:author="Ciubal, Mel" w:date="2025-11-20T13:51:00Z" w16du:dateUtc="2025-11-20T21:51:00Z">
              <w:r w:rsidR="00833546">
                <w:t xml:space="preserve"> </w:t>
              </w:r>
              <w:proofErr w:type="spellStart"/>
              <w:r w:rsidR="00833546" w:rsidRPr="00833546">
                <w:rPr>
                  <w:rStyle w:val="StyleConfig214ptBoldChar"/>
                  <w:vertAlign w:val="subscript"/>
                </w:rPr>
                <w:t>md</w:t>
              </w:r>
            </w:ins>
            <w:r w:rsidRPr="00A5596F">
              <w:t>.</w:t>
            </w:r>
            <w:proofErr w:type="spellEnd"/>
          </w:p>
        </w:tc>
      </w:tr>
    </w:tbl>
    <w:p w14:paraId="50EF35B9" w14:textId="77777777" w:rsidR="00906138" w:rsidRPr="00A5596F" w:rsidRDefault="00906138" w:rsidP="00A5596F"/>
    <w:p w14:paraId="03ECE7FB" w14:textId="77777777" w:rsidR="00906138" w:rsidRPr="00A5596F" w:rsidRDefault="00906138" w:rsidP="00A5596F"/>
    <w:p w14:paraId="328C3FA2" w14:textId="77777777" w:rsidR="00817713" w:rsidRPr="00A5596F" w:rsidRDefault="009B38BC" w:rsidP="00A5596F">
      <w:pPr>
        <w:pStyle w:val="Heading1"/>
      </w:pPr>
      <w:bookmarkStart w:id="1367" w:name="_Toc226984498"/>
      <w:r w:rsidRPr="00A5596F">
        <w:t>4</w:t>
      </w:r>
      <w:proofErr w:type="gramStart"/>
      <w:r w:rsidRPr="00A5596F">
        <w:t xml:space="preserve">.  </w:t>
      </w:r>
      <w:r w:rsidR="00817713" w:rsidRPr="00A5596F">
        <w:t>Charge</w:t>
      </w:r>
      <w:proofErr w:type="gramEnd"/>
      <w:r w:rsidR="00817713" w:rsidRPr="00A5596F">
        <w:t xml:space="preserve"> Code </w:t>
      </w:r>
      <w:r w:rsidR="00DF552E" w:rsidRPr="00A5596F">
        <w:t>Effective Dates</w:t>
      </w:r>
      <w:bookmarkEnd w:id="1367"/>
    </w:p>
    <w:p w14:paraId="4971ED36" w14:textId="77777777" w:rsidR="00817713" w:rsidRPr="00A5596F" w:rsidRDefault="00817713" w:rsidP="00A5596F"/>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1710"/>
        <w:gridCol w:w="1800"/>
        <w:gridCol w:w="1440"/>
        <w:gridCol w:w="1800"/>
      </w:tblGrid>
      <w:tr w:rsidR="00310F9A" w:rsidRPr="00A5596F" w14:paraId="4A8F74FE" w14:textId="77777777" w:rsidTr="002218A6">
        <w:trPr>
          <w:tblHeader/>
        </w:trPr>
        <w:tc>
          <w:tcPr>
            <w:tcW w:w="2700" w:type="dxa"/>
            <w:shd w:val="clear" w:color="auto" w:fill="D9D9D9"/>
            <w:vAlign w:val="center"/>
          </w:tcPr>
          <w:p w14:paraId="32A615C6" w14:textId="77777777" w:rsidR="00310F9A" w:rsidRPr="00A5596F" w:rsidRDefault="00310F9A" w:rsidP="00A5596F">
            <w:pPr>
              <w:pStyle w:val="TableBoldCharCharCharCharChar1Char"/>
              <w:rPr>
                <w:szCs w:val="22"/>
              </w:rPr>
            </w:pPr>
            <w:r w:rsidRPr="00A5596F">
              <w:rPr>
                <w:szCs w:val="22"/>
              </w:rPr>
              <w:t>Charge Code/</w:t>
            </w:r>
          </w:p>
          <w:p w14:paraId="289E08A6" w14:textId="77777777" w:rsidR="00310F9A" w:rsidRPr="00A5596F" w:rsidRDefault="00310F9A" w:rsidP="00A5596F">
            <w:pPr>
              <w:pStyle w:val="TableBoldCharCharCharCharChar1Char"/>
              <w:rPr>
                <w:szCs w:val="22"/>
              </w:rPr>
            </w:pPr>
            <w:r w:rsidRPr="00A5596F">
              <w:rPr>
                <w:szCs w:val="22"/>
              </w:rPr>
              <w:t>Pre-</w:t>
            </w:r>
            <w:proofErr w:type="gramStart"/>
            <w:r w:rsidRPr="00A5596F">
              <w:rPr>
                <w:szCs w:val="22"/>
              </w:rPr>
              <w:t>calc</w:t>
            </w:r>
            <w:proofErr w:type="gramEnd"/>
            <w:r w:rsidRPr="00A5596F">
              <w:rPr>
                <w:szCs w:val="22"/>
              </w:rPr>
              <w:t xml:space="preserve"> Name</w:t>
            </w:r>
          </w:p>
        </w:tc>
        <w:tc>
          <w:tcPr>
            <w:tcW w:w="1710" w:type="dxa"/>
            <w:shd w:val="clear" w:color="auto" w:fill="D9D9D9"/>
            <w:vAlign w:val="center"/>
          </w:tcPr>
          <w:p w14:paraId="51BE993A" w14:textId="77777777" w:rsidR="00310F9A" w:rsidRPr="00A5596F" w:rsidRDefault="00310F9A" w:rsidP="00A5596F">
            <w:pPr>
              <w:pStyle w:val="TableBoldCharCharCharCharChar1Char"/>
              <w:rPr>
                <w:szCs w:val="22"/>
              </w:rPr>
            </w:pPr>
            <w:r w:rsidRPr="00A5596F">
              <w:rPr>
                <w:szCs w:val="22"/>
              </w:rPr>
              <w:t>Document Version</w:t>
            </w:r>
          </w:p>
        </w:tc>
        <w:tc>
          <w:tcPr>
            <w:tcW w:w="1800" w:type="dxa"/>
            <w:shd w:val="clear" w:color="auto" w:fill="D9D9D9"/>
            <w:vAlign w:val="center"/>
          </w:tcPr>
          <w:p w14:paraId="18092681" w14:textId="77777777" w:rsidR="00310F9A" w:rsidRPr="00A5596F" w:rsidRDefault="00310F9A" w:rsidP="00A5596F">
            <w:pPr>
              <w:pStyle w:val="TableBoldCharCharCharCharChar1Char"/>
              <w:rPr>
                <w:szCs w:val="22"/>
              </w:rPr>
            </w:pPr>
            <w:r w:rsidRPr="00A5596F">
              <w:rPr>
                <w:szCs w:val="22"/>
              </w:rPr>
              <w:t>Effective Start Date</w:t>
            </w:r>
          </w:p>
        </w:tc>
        <w:tc>
          <w:tcPr>
            <w:tcW w:w="1440" w:type="dxa"/>
            <w:shd w:val="clear" w:color="auto" w:fill="D9D9D9"/>
            <w:vAlign w:val="center"/>
          </w:tcPr>
          <w:p w14:paraId="3216F3F0" w14:textId="77777777" w:rsidR="00310F9A" w:rsidRPr="00A5596F" w:rsidRDefault="00310F9A" w:rsidP="00A5596F">
            <w:pPr>
              <w:pStyle w:val="TableBoldCharCharCharCharChar1Char"/>
              <w:rPr>
                <w:szCs w:val="22"/>
              </w:rPr>
            </w:pPr>
            <w:r w:rsidRPr="00A5596F">
              <w:rPr>
                <w:szCs w:val="22"/>
              </w:rPr>
              <w:t>Effective End Date</w:t>
            </w:r>
          </w:p>
        </w:tc>
        <w:tc>
          <w:tcPr>
            <w:tcW w:w="1800" w:type="dxa"/>
            <w:shd w:val="clear" w:color="auto" w:fill="D9D9D9"/>
            <w:vAlign w:val="center"/>
          </w:tcPr>
          <w:p w14:paraId="35990632" w14:textId="77777777" w:rsidR="00310F9A" w:rsidRPr="00A5596F" w:rsidRDefault="00310F9A" w:rsidP="00A5596F">
            <w:pPr>
              <w:pStyle w:val="TableBoldCharCharCharCharChar1Char"/>
              <w:rPr>
                <w:szCs w:val="22"/>
              </w:rPr>
            </w:pPr>
            <w:r w:rsidRPr="00A5596F">
              <w:rPr>
                <w:szCs w:val="22"/>
              </w:rPr>
              <w:t>Version Update Type</w:t>
            </w:r>
          </w:p>
        </w:tc>
      </w:tr>
      <w:tr w:rsidR="00310F9A" w:rsidRPr="00A5596F" w14:paraId="4678A776" w14:textId="77777777" w:rsidTr="002218A6">
        <w:trPr>
          <w:cantSplit/>
        </w:trPr>
        <w:tc>
          <w:tcPr>
            <w:tcW w:w="2700" w:type="dxa"/>
            <w:vAlign w:val="center"/>
          </w:tcPr>
          <w:p w14:paraId="7C882364" w14:textId="77777777" w:rsidR="00310F9A" w:rsidRPr="00A5596F" w:rsidRDefault="00310F9A" w:rsidP="009045EC">
            <w:pPr>
              <w:pStyle w:val="TableText0"/>
            </w:pPr>
            <w:r w:rsidRPr="00A5596F">
              <w:t>ETC/TOR/CVR Quantity Pre-calculation</w:t>
            </w:r>
          </w:p>
        </w:tc>
        <w:tc>
          <w:tcPr>
            <w:tcW w:w="1710" w:type="dxa"/>
            <w:vAlign w:val="center"/>
          </w:tcPr>
          <w:p w14:paraId="0DC29B7B" w14:textId="77777777" w:rsidR="00310F9A" w:rsidRPr="00A5596F" w:rsidRDefault="002218A6" w:rsidP="009045EC">
            <w:pPr>
              <w:pStyle w:val="TableText0"/>
            </w:pPr>
            <w:r w:rsidRPr="00A5596F">
              <w:t>5.0</w:t>
            </w:r>
          </w:p>
        </w:tc>
        <w:tc>
          <w:tcPr>
            <w:tcW w:w="1800" w:type="dxa"/>
            <w:vAlign w:val="center"/>
          </w:tcPr>
          <w:p w14:paraId="7DD383BD" w14:textId="77777777" w:rsidR="00310F9A" w:rsidRPr="00A5596F" w:rsidRDefault="002218A6" w:rsidP="009045EC">
            <w:pPr>
              <w:pStyle w:val="TableText0"/>
            </w:pPr>
            <w:r w:rsidRPr="00A5596F">
              <w:t>04/01/09</w:t>
            </w:r>
          </w:p>
        </w:tc>
        <w:tc>
          <w:tcPr>
            <w:tcW w:w="1440" w:type="dxa"/>
            <w:vAlign w:val="center"/>
          </w:tcPr>
          <w:p w14:paraId="3671E37F" w14:textId="77777777" w:rsidR="00310F9A" w:rsidRPr="00A5596F" w:rsidRDefault="00E062D7" w:rsidP="009045EC">
            <w:pPr>
              <w:pStyle w:val="TableText0"/>
            </w:pPr>
            <w:r w:rsidRPr="00A5596F">
              <w:t>3/31/09</w:t>
            </w:r>
          </w:p>
        </w:tc>
        <w:tc>
          <w:tcPr>
            <w:tcW w:w="1800" w:type="dxa"/>
            <w:vAlign w:val="center"/>
          </w:tcPr>
          <w:p w14:paraId="4A314019" w14:textId="77777777" w:rsidR="00310F9A" w:rsidRPr="00A5596F" w:rsidRDefault="00644FC4" w:rsidP="009045EC">
            <w:pPr>
              <w:pStyle w:val="TableText0"/>
            </w:pPr>
            <w:r w:rsidRPr="00A5596F">
              <w:t xml:space="preserve">Documentation </w:t>
            </w:r>
            <w:r w:rsidR="004D5550" w:rsidRPr="00A5596F">
              <w:t>Impacted</w:t>
            </w:r>
          </w:p>
          <w:p w14:paraId="5E74EB6D" w14:textId="77777777" w:rsidR="00310F9A" w:rsidRPr="00A5596F" w:rsidRDefault="00310F9A" w:rsidP="009045EC">
            <w:pPr>
              <w:pStyle w:val="TableText0"/>
            </w:pPr>
          </w:p>
        </w:tc>
      </w:tr>
      <w:tr w:rsidR="00E062D7" w:rsidRPr="00A5596F" w14:paraId="5451522E" w14:textId="77777777" w:rsidTr="00E062D7">
        <w:trPr>
          <w:cantSplit/>
        </w:trPr>
        <w:tc>
          <w:tcPr>
            <w:tcW w:w="2700" w:type="dxa"/>
            <w:tcBorders>
              <w:top w:val="single" w:sz="4" w:space="0" w:color="auto"/>
              <w:left w:val="single" w:sz="4" w:space="0" w:color="auto"/>
              <w:bottom w:val="single" w:sz="4" w:space="0" w:color="auto"/>
              <w:right w:val="single" w:sz="4" w:space="0" w:color="auto"/>
            </w:tcBorders>
            <w:vAlign w:val="center"/>
          </w:tcPr>
          <w:p w14:paraId="1DBD452B" w14:textId="77777777" w:rsidR="00E062D7" w:rsidRPr="00A5596F" w:rsidRDefault="00E062D7" w:rsidP="009045EC">
            <w:pPr>
              <w:pStyle w:val="TableText0"/>
            </w:pPr>
            <w:r w:rsidRPr="00A5596F">
              <w:t>ETC/TOR/CVR Quantity Pre-calculation</w:t>
            </w:r>
          </w:p>
        </w:tc>
        <w:tc>
          <w:tcPr>
            <w:tcW w:w="1710" w:type="dxa"/>
            <w:tcBorders>
              <w:top w:val="single" w:sz="4" w:space="0" w:color="auto"/>
              <w:left w:val="single" w:sz="4" w:space="0" w:color="auto"/>
              <w:bottom w:val="single" w:sz="4" w:space="0" w:color="auto"/>
              <w:right w:val="single" w:sz="4" w:space="0" w:color="auto"/>
            </w:tcBorders>
            <w:vAlign w:val="center"/>
          </w:tcPr>
          <w:p w14:paraId="01133A4C" w14:textId="77777777" w:rsidR="00E062D7" w:rsidRPr="00A5596F" w:rsidRDefault="00E062D7" w:rsidP="009045EC">
            <w:pPr>
              <w:pStyle w:val="TableText0"/>
            </w:pPr>
            <w:r w:rsidRPr="00A5596F">
              <w:t>5.1</w:t>
            </w:r>
          </w:p>
        </w:tc>
        <w:tc>
          <w:tcPr>
            <w:tcW w:w="1800" w:type="dxa"/>
            <w:tcBorders>
              <w:top w:val="single" w:sz="4" w:space="0" w:color="auto"/>
              <w:left w:val="single" w:sz="4" w:space="0" w:color="auto"/>
              <w:bottom w:val="single" w:sz="4" w:space="0" w:color="auto"/>
              <w:right w:val="single" w:sz="4" w:space="0" w:color="auto"/>
            </w:tcBorders>
            <w:vAlign w:val="center"/>
          </w:tcPr>
          <w:p w14:paraId="59B02783" w14:textId="77777777" w:rsidR="00E062D7" w:rsidRPr="00A5596F" w:rsidRDefault="00E062D7" w:rsidP="009045EC">
            <w:pPr>
              <w:pStyle w:val="TableText0"/>
            </w:pPr>
            <w:r w:rsidRPr="00A5596F">
              <w:t>04/01/09</w:t>
            </w:r>
          </w:p>
        </w:tc>
        <w:tc>
          <w:tcPr>
            <w:tcW w:w="1440" w:type="dxa"/>
            <w:tcBorders>
              <w:top w:val="single" w:sz="4" w:space="0" w:color="auto"/>
              <w:left w:val="single" w:sz="4" w:space="0" w:color="auto"/>
              <w:bottom w:val="single" w:sz="4" w:space="0" w:color="auto"/>
              <w:right w:val="single" w:sz="4" w:space="0" w:color="auto"/>
            </w:tcBorders>
            <w:vAlign w:val="center"/>
          </w:tcPr>
          <w:p w14:paraId="55E8A561" w14:textId="77777777" w:rsidR="00E062D7" w:rsidRPr="00A5596F" w:rsidRDefault="00DB6A72" w:rsidP="009045EC">
            <w:pPr>
              <w:pStyle w:val="TableText0"/>
            </w:pPr>
            <w:r w:rsidRPr="00A5596F">
              <w:t>3/31/09</w:t>
            </w:r>
          </w:p>
        </w:tc>
        <w:tc>
          <w:tcPr>
            <w:tcW w:w="1800" w:type="dxa"/>
            <w:tcBorders>
              <w:top w:val="single" w:sz="4" w:space="0" w:color="auto"/>
              <w:left w:val="single" w:sz="4" w:space="0" w:color="auto"/>
              <w:bottom w:val="single" w:sz="4" w:space="0" w:color="auto"/>
              <w:right w:val="single" w:sz="4" w:space="0" w:color="auto"/>
            </w:tcBorders>
            <w:vAlign w:val="center"/>
          </w:tcPr>
          <w:p w14:paraId="591D68E8" w14:textId="77777777" w:rsidR="00E062D7" w:rsidRPr="00A5596F" w:rsidRDefault="00E062D7" w:rsidP="009045EC">
            <w:pPr>
              <w:pStyle w:val="TableText0"/>
            </w:pPr>
            <w:r w:rsidRPr="00A5596F">
              <w:t>Configuration Impacted</w:t>
            </w:r>
          </w:p>
          <w:p w14:paraId="584E70FC" w14:textId="77777777" w:rsidR="00E062D7" w:rsidRPr="00A5596F" w:rsidRDefault="00E062D7" w:rsidP="009045EC">
            <w:pPr>
              <w:pStyle w:val="TableText0"/>
            </w:pPr>
          </w:p>
        </w:tc>
      </w:tr>
      <w:tr w:rsidR="00DB6A72" w:rsidRPr="00A5596F" w14:paraId="2BEE0E6C" w14:textId="77777777" w:rsidTr="00DB6A72">
        <w:trPr>
          <w:cantSplit/>
        </w:trPr>
        <w:tc>
          <w:tcPr>
            <w:tcW w:w="2700" w:type="dxa"/>
            <w:tcBorders>
              <w:top w:val="single" w:sz="4" w:space="0" w:color="auto"/>
              <w:left w:val="single" w:sz="4" w:space="0" w:color="auto"/>
              <w:bottom w:val="single" w:sz="4" w:space="0" w:color="auto"/>
              <w:right w:val="single" w:sz="4" w:space="0" w:color="auto"/>
            </w:tcBorders>
            <w:vAlign w:val="center"/>
          </w:tcPr>
          <w:p w14:paraId="4ECA985C" w14:textId="77777777" w:rsidR="00DB6A72" w:rsidRPr="00A5596F" w:rsidRDefault="00DB6A72" w:rsidP="009045EC">
            <w:pPr>
              <w:pStyle w:val="TableText0"/>
            </w:pPr>
            <w:r w:rsidRPr="00A5596F">
              <w:lastRenderedPageBreak/>
              <w:t>ETC/TOR/CVR Quantity Pre-calculation</w:t>
            </w:r>
          </w:p>
        </w:tc>
        <w:tc>
          <w:tcPr>
            <w:tcW w:w="1710" w:type="dxa"/>
            <w:tcBorders>
              <w:top w:val="single" w:sz="4" w:space="0" w:color="auto"/>
              <w:left w:val="single" w:sz="4" w:space="0" w:color="auto"/>
              <w:bottom w:val="single" w:sz="4" w:space="0" w:color="auto"/>
              <w:right w:val="single" w:sz="4" w:space="0" w:color="auto"/>
            </w:tcBorders>
            <w:vAlign w:val="center"/>
          </w:tcPr>
          <w:p w14:paraId="4D43DF9B" w14:textId="77777777" w:rsidR="00DB6A72" w:rsidRPr="00A5596F" w:rsidRDefault="00DB6A72" w:rsidP="009045EC">
            <w:pPr>
              <w:pStyle w:val="TableText0"/>
            </w:pPr>
            <w:r w:rsidRPr="00A5596F">
              <w:t>5.2</w:t>
            </w:r>
          </w:p>
        </w:tc>
        <w:tc>
          <w:tcPr>
            <w:tcW w:w="1800" w:type="dxa"/>
            <w:tcBorders>
              <w:top w:val="single" w:sz="4" w:space="0" w:color="auto"/>
              <w:left w:val="single" w:sz="4" w:space="0" w:color="auto"/>
              <w:bottom w:val="single" w:sz="4" w:space="0" w:color="auto"/>
              <w:right w:val="single" w:sz="4" w:space="0" w:color="auto"/>
            </w:tcBorders>
            <w:vAlign w:val="center"/>
          </w:tcPr>
          <w:p w14:paraId="3FE62383" w14:textId="77777777" w:rsidR="00DB6A72" w:rsidRPr="00A5596F" w:rsidRDefault="00DB6A72" w:rsidP="009045EC">
            <w:pPr>
              <w:pStyle w:val="TableText0"/>
            </w:pPr>
            <w:r w:rsidRPr="00A5596F">
              <w:t>04/01/09</w:t>
            </w:r>
          </w:p>
        </w:tc>
        <w:tc>
          <w:tcPr>
            <w:tcW w:w="1440" w:type="dxa"/>
            <w:tcBorders>
              <w:top w:val="single" w:sz="4" w:space="0" w:color="auto"/>
              <w:left w:val="single" w:sz="4" w:space="0" w:color="auto"/>
              <w:bottom w:val="single" w:sz="4" w:space="0" w:color="auto"/>
              <w:right w:val="single" w:sz="4" w:space="0" w:color="auto"/>
            </w:tcBorders>
            <w:vAlign w:val="center"/>
          </w:tcPr>
          <w:p w14:paraId="7AED2922" w14:textId="77777777" w:rsidR="00DB6A72" w:rsidRPr="00A5596F" w:rsidRDefault="005C0F91" w:rsidP="009045EC">
            <w:pPr>
              <w:pStyle w:val="TableText0"/>
            </w:pPr>
            <w:r w:rsidRPr="00A5596F">
              <w:t>12/31/1</w:t>
            </w:r>
            <w:r w:rsidR="00553345" w:rsidRPr="00A5596F">
              <w:t>1</w:t>
            </w:r>
          </w:p>
        </w:tc>
        <w:tc>
          <w:tcPr>
            <w:tcW w:w="1800" w:type="dxa"/>
            <w:tcBorders>
              <w:top w:val="single" w:sz="4" w:space="0" w:color="auto"/>
              <w:left w:val="single" w:sz="4" w:space="0" w:color="auto"/>
              <w:bottom w:val="single" w:sz="4" w:space="0" w:color="auto"/>
              <w:right w:val="single" w:sz="4" w:space="0" w:color="auto"/>
            </w:tcBorders>
            <w:vAlign w:val="center"/>
          </w:tcPr>
          <w:p w14:paraId="775007AB" w14:textId="77777777" w:rsidR="00DB6A72" w:rsidRPr="00A5596F" w:rsidRDefault="00DB6A72" w:rsidP="009045EC">
            <w:pPr>
              <w:pStyle w:val="TableText0"/>
            </w:pPr>
            <w:r w:rsidRPr="00A5596F">
              <w:t>Configuration Impacted</w:t>
            </w:r>
          </w:p>
          <w:p w14:paraId="544310F3" w14:textId="77777777" w:rsidR="00DB6A72" w:rsidRPr="00A5596F" w:rsidRDefault="00DB6A72" w:rsidP="009045EC">
            <w:pPr>
              <w:pStyle w:val="TableText0"/>
            </w:pPr>
          </w:p>
        </w:tc>
      </w:tr>
      <w:tr w:rsidR="005C0F91" w:rsidRPr="00A5596F" w14:paraId="0105BFB7" w14:textId="77777777" w:rsidTr="005C0F91">
        <w:trPr>
          <w:cantSplit/>
        </w:trPr>
        <w:tc>
          <w:tcPr>
            <w:tcW w:w="2700" w:type="dxa"/>
            <w:tcBorders>
              <w:top w:val="single" w:sz="4" w:space="0" w:color="auto"/>
              <w:left w:val="single" w:sz="4" w:space="0" w:color="auto"/>
              <w:bottom w:val="single" w:sz="4" w:space="0" w:color="auto"/>
              <w:right w:val="single" w:sz="4" w:space="0" w:color="auto"/>
            </w:tcBorders>
            <w:vAlign w:val="center"/>
          </w:tcPr>
          <w:p w14:paraId="66AC1E66" w14:textId="77777777" w:rsidR="005C0F91" w:rsidRPr="00A5596F" w:rsidRDefault="005C0F91" w:rsidP="009045EC">
            <w:pPr>
              <w:pStyle w:val="TableText0"/>
            </w:pPr>
            <w:r w:rsidRPr="00A5596F">
              <w:t>ETC/TOR/CVR Quantity Pre-calculation</w:t>
            </w:r>
          </w:p>
        </w:tc>
        <w:tc>
          <w:tcPr>
            <w:tcW w:w="1710" w:type="dxa"/>
            <w:tcBorders>
              <w:top w:val="single" w:sz="4" w:space="0" w:color="auto"/>
              <w:left w:val="single" w:sz="4" w:space="0" w:color="auto"/>
              <w:bottom w:val="single" w:sz="4" w:space="0" w:color="auto"/>
              <w:right w:val="single" w:sz="4" w:space="0" w:color="auto"/>
            </w:tcBorders>
            <w:vAlign w:val="center"/>
          </w:tcPr>
          <w:p w14:paraId="74170EBC" w14:textId="77777777" w:rsidR="005C0F91" w:rsidRPr="00A5596F" w:rsidRDefault="005C0F91" w:rsidP="009045EC">
            <w:pPr>
              <w:pStyle w:val="TableText0"/>
            </w:pPr>
            <w:r w:rsidRPr="00A5596F">
              <w:t>5.2a</w:t>
            </w:r>
          </w:p>
        </w:tc>
        <w:tc>
          <w:tcPr>
            <w:tcW w:w="1800" w:type="dxa"/>
            <w:tcBorders>
              <w:top w:val="single" w:sz="4" w:space="0" w:color="auto"/>
              <w:left w:val="single" w:sz="4" w:space="0" w:color="auto"/>
              <w:bottom w:val="single" w:sz="4" w:space="0" w:color="auto"/>
              <w:right w:val="single" w:sz="4" w:space="0" w:color="auto"/>
            </w:tcBorders>
            <w:vAlign w:val="center"/>
          </w:tcPr>
          <w:p w14:paraId="339D40C7" w14:textId="77777777" w:rsidR="005C0F91" w:rsidRPr="00A5596F" w:rsidRDefault="005C0F91" w:rsidP="009045EC">
            <w:pPr>
              <w:pStyle w:val="TableText0"/>
            </w:pPr>
            <w:r w:rsidRPr="00A5596F">
              <w:t>01/01/12</w:t>
            </w:r>
          </w:p>
        </w:tc>
        <w:tc>
          <w:tcPr>
            <w:tcW w:w="1440" w:type="dxa"/>
            <w:tcBorders>
              <w:top w:val="single" w:sz="4" w:space="0" w:color="auto"/>
              <w:left w:val="single" w:sz="4" w:space="0" w:color="auto"/>
              <w:bottom w:val="single" w:sz="4" w:space="0" w:color="auto"/>
              <w:right w:val="single" w:sz="4" w:space="0" w:color="auto"/>
            </w:tcBorders>
            <w:vAlign w:val="center"/>
          </w:tcPr>
          <w:p w14:paraId="32CADD26" w14:textId="77777777" w:rsidR="005C0F91" w:rsidRPr="00A5596F" w:rsidRDefault="006A0DB4" w:rsidP="009045EC">
            <w:pPr>
              <w:pStyle w:val="TableText0"/>
            </w:pPr>
            <w:r w:rsidRPr="00A5596F">
              <w:t>3/31/</w:t>
            </w:r>
            <w:r w:rsidR="00416B17" w:rsidRPr="00A5596F">
              <w:t>09</w:t>
            </w:r>
          </w:p>
        </w:tc>
        <w:tc>
          <w:tcPr>
            <w:tcW w:w="1800" w:type="dxa"/>
            <w:tcBorders>
              <w:top w:val="single" w:sz="4" w:space="0" w:color="auto"/>
              <w:left w:val="single" w:sz="4" w:space="0" w:color="auto"/>
              <w:bottom w:val="single" w:sz="4" w:space="0" w:color="auto"/>
              <w:right w:val="single" w:sz="4" w:space="0" w:color="auto"/>
            </w:tcBorders>
            <w:vAlign w:val="center"/>
          </w:tcPr>
          <w:p w14:paraId="2B92BFE4" w14:textId="77777777" w:rsidR="005C0F91" w:rsidRPr="00A5596F" w:rsidRDefault="005C0F91" w:rsidP="009045EC">
            <w:pPr>
              <w:pStyle w:val="TableText0"/>
            </w:pPr>
            <w:r w:rsidRPr="00A5596F">
              <w:t>Documentation Only</w:t>
            </w:r>
          </w:p>
          <w:p w14:paraId="37D85370" w14:textId="77777777" w:rsidR="005C0F91" w:rsidRPr="00A5596F" w:rsidRDefault="005C0F91" w:rsidP="009045EC">
            <w:pPr>
              <w:pStyle w:val="TableText0"/>
            </w:pPr>
          </w:p>
        </w:tc>
      </w:tr>
      <w:tr w:rsidR="006A0DB4" w:rsidRPr="00A5596F" w14:paraId="2ECE396B" w14:textId="77777777" w:rsidTr="006A0DB4">
        <w:trPr>
          <w:cantSplit/>
        </w:trPr>
        <w:tc>
          <w:tcPr>
            <w:tcW w:w="2700" w:type="dxa"/>
            <w:tcBorders>
              <w:top w:val="single" w:sz="4" w:space="0" w:color="auto"/>
              <w:left w:val="single" w:sz="4" w:space="0" w:color="auto"/>
              <w:bottom w:val="single" w:sz="4" w:space="0" w:color="auto"/>
              <w:right w:val="single" w:sz="4" w:space="0" w:color="auto"/>
            </w:tcBorders>
            <w:vAlign w:val="center"/>
          </w:tcPr>
          <w:p w14:paraId="549882A8" w14:textId="77777777" w:rsidR="006A0DB4" w:rsidRPr="00A5596F" w:rsidRDefault="006A0DB4" w:rsidP="009045EC">
            <w:pPr>
              <w:pStyle w:val="TableText0"/>
            </w:pPr>
            <w:r w:rsidRPr="00A5596F">
              <w:t>ETC/TOR/CVR Quantity Pre-calculation</w:t>
            </w:r>
          </w:p>
        </w:tc>
        <w:tc>
          <w:tcPr>
            <w:tcW w:w="1710" w:type="dxa"/>
            <w:tcBorders>
              <w:top w:val="single" w:sz="4" w:space="0" w:color="auto"/>
              <w:left w:val="single" w:sz="4" w:space="0" w:color="auto"/>
              <w:bottom w:val="single" w:sz="4" w:space="0" w:color="auto"/>
              <w:right w:val="single" w:sz="4" w:space="0" w:color="auto"/>
            </w:tcBorders>
            <w:vAlign w:val="center"/>
          </w:tcPr>
          <w:p w14:paraId="79D94331" w14:textId="77777777" w:rsidR="006A0DB4" w:rsidRPr="00A5596F" w:rsidRDefault="006A0DB4" w:rsidP="009045EC">
            <w:pPr>
              <w:pStyle w:val="TableText0"/>
            </w:pPr>
            <w:r w:rsidRPr="00A5596F">
              <w:t>5.2b</w:t>
            </w:r>
          </w:p>
        </w:tc>
        <w:tc>
          <w:tcPr>
            <w:tcW w:w="1800" w:type="dxa"/>
            <w:tcBorders>
              <w:top w:val="single" w:sz="4" w:space="0" w:color="auto"/>
              <w:left w:val="single" w:sz="4" w:space="0" w:color="auto"/>
              <w:bottom w:val="single" w:sz="4" w:space="0" w:color="auto"/>
              <w:right w:val="single" w:sz="4" w:space="0" w:color="auto"/>
            </w:tcBorders>
            <w:vAlign w:val="center"/>
          </w:tcPr>
          <w:p w14:paraId="1EF3A424" w14:textId="77777777" w:rsidR="006A0DB4" w:rsidRPr="00A5596F" w:rsidRDefault="006A0DB4" w:rsidP="009045EC">
            <w:pPr>
              <w:pStyle w:val="TableText0"/>
            </w:pPr>
            <w:r w:rsidRPr="00A5596F">
              <w:t>4/01/</w:t>
            </w:r>
            <w:r w:rsidR="00416B17" w:rsidRPr="00A5596F">
              <w:t>09</w:t>
            </w:r>
          </w:p>
        </w:tc>
        <w:tc>
          <w:tcPr>
            <w:tcW w:w="1440" w:type="dxa"/>
            <w:tcBorders>
              <w:top w:val="single" w:sz="4" w:space="0" w:color="auto"/>
              <w:left w:val="single" w:sz="4" w:space="0" w:color="auto"/>
              <w:bottom w:val="single" w:sz="4" w:space="0" w:color="auto"/>
              <w:right w:val="single" w:sz="4" w:space="0" w:color="auto"/>
            </w:tcBorders>
            <w:vAlign w:val="center"/>
          </w:tcPr>
          <w:p w14:paraId="03ECBDF1" w14:textId="77777777" w:rsidR="006A0DB4" w:rsidRPr="00A5596F" w:rsidRDefault="00585E76" w:rsidP="009045EC">
            <w:pPr>
              <w:pStyle w:val="TableText0"/>
            </w:pPr>
            <w:r w:rsidRPr="00A5596F">
              <w:t>4/30</w:t>
            </w:r>
            <w:r w:rsidR="002A40F5" w:rsidRPr="00A5596F">
              <w:t>/14</w:t>
            </w:r>
          </w:p>
        </w:tc>
        <w:tc>
          <w:tcPr>
            <w:tcW w:w="1800" w:type="dxa"/>
            <w:tcBorders>
              <w:top w:val="single" w:sz="4" w:space="0" w:color="auto"/>
              <w:left w:val="single" w:sz="4" w:space="0" w:color="auto"/>
              <w:bottom w:val="single" w:sz="4" w:space="0" w:color="auto"/>
              <w:right w:val="single" w:sz="4" w:space="0" w:color="auto"/>
            </w:tcBorders>
            <w:vAlign w:val="center"/>
          </w:tcPr>
          <w:p w14:paraId="2C3F7741" w14:textId="77777777" w:rsidR="006A0DB4" w:rsidRPr="00A5596F" w:rsidRDefault="006A0DB4" w:rsidP="009045EC">
            <w:pPr>
              <w:pStyle w:val="TableText0"/>
            </w:pPr>
            <w:r w:rsidRPr="00A5596F">
              <w:t>Documentation Only</w:t>
            </w:r>
          </w:p>
          <w:p w14:paraId="19CED501" w14:textId="77777777" w:rsidR="006A0DB4" w:rsidRPr="00A5596F" w:rsidRDefault="006A0DB4" w:rsidP="009045EC">
            <w:pPr>
              <w:pStyle w:val="TableText0"/>
            </w:pPr>
          </w:p>
        </w:tc>
      </w:tr>
      <w:tr w:rsidR="002A40F5" w:rsidRPr="00A5596F" w14:paraId="1D598482" w14:textId="77777777" w:rsidTr="002A40F5">
        <w:trPr>
          <w:cantSplit/>
        </w:trPr>
        <w:tc>
          <w:tcPr>
            <w:tcW w:w="2700" w:type="dxa"/>
            <w:tcBorders>
              <w:top w:val="single" w:sz="4" w:space="0" w:color="auto"/>
              <w:left w:val="single" w:sz="4" w:space="0" w:color="auto"/>
              <w:bottom w:val="single" w:sz="4" w:space="0" w:color="auto"/>
              <w:right w:val="single" w:sz="4" w:space="0" w:color="auto"/>
            </w:tcBorders>
            <w:vAlign w:val="center"/>
          </w:tcPr>
          <w:p w14:paraId="387D7E3C" w14:textId="77777777" w:rsidR="002A40F5" w:rsidRPr="00A5596F" w:rsidRDefault="002A40F5" w:rsidP="009045EC">
            <w:pPr>
              <w:pStyle w:val="TableText0"/>
            </w:pPr>
            <w:r w:rsidRPr="00A5596F">
              <w:t>ETC/TOR/CVR Quantity Pre-calculation</w:t>
            </w:r>
          </w:p>
        </w:tc>
        <w:tc>
          <w:tcPr>
            <w:tcW w:w="1710" w:type="dxa"/>
            <w:tcBorders>
              <w:top w:val="single" w:sz="4" w:space="0" w:color="auto"/>
              <w:left w:val="single" w:sz="4" w:space="0" w:color="auto"/>
              <w:bottom w:val="single" w:sz="4" w:space="0" w:color="auto"/>
              <w:right w:val="single" w:sz="4" w:space="0" w:color="auto"/>
            </w:tcBorders>
            <w:vAlign w:val="center"/>
          </w:tcPr>
          <w:p w14:paraId="41609EC3" w14:textId="77777777" w:rsidR="002A40F5" w:rsidRPr="00A5596F" w:rsidRDefault="002A40F5" w:rsidP="009045EC">
            <w:pPr>
              <w:pStyle w:val="TableText0"/>
            </w:pPr>
            <w:r w:rsidRPr="00A5596F">
              <w:t>5.3</w:t>
            </w:r>
          </w:p>
        </w:tc>
        <w:tc>
          <w:tcPr>
            <w:tcW w:w="1800" w:type="dxa"/>
            <w:tcBorders>
              <w:top w:val="single" w:sz="4" w:space="0" w:color="auto"/>
              <w:left w:val="single" w:sz="4" w:space="0" w:color="auto"/>
              <w:bottom w:val="single" w:sz="4" w:space="0" w:color="auto"/>
              <w:right w:val="single" w:sz="4" w:space="0" w:color="auto"/>
            </w:tcBorders>
            <w:vAlign w:val="center"/>
          </w:tcPr>
          <w:p w14:paraId="32B765F3" w14:textId="77777777" w:rsidR="002A40F5" w:rsidRPr="00A5596F" w:rsidRDefault="00585E76" w:rsidP="009045EC">
            <w:pPr>
              <w:pStyle w:val="TableText0"/>
            </w:pPr>
            <w:r w:rsidRPr="00A5596F">
              <w:t>5</w:t>
            </w:r>
            <w:r w:rsidR="002A40F5" w:rsidRPr="00A5596F">
              <w:t>/01/14</w:t>
            </w:r>
          </w:p>
        </w:tc>
        <w:tc>
          <w:tcPr>
            <w:tcW w:w="1440" w:type="dxa"/>
            <w:tcBorders>
              <w:top w:val="single" w:sz="4" w:space="0" w:color="auto"/>
              <w:left w:val="single" w:sz="4" w:space="0" w:color="auto"/>
              <w:bottom w:val="single" w:sz="4" w:space="0" w:color="auto"/>
              <w:right w:val="single" w:sz="4" w:space="0" w:color="auto"/>
            </w:tcBorders>
            <w:vAlign w:val="center"/>
          </w:tcPr>
          <w:p w14:paraId="40CEDD37" w14:textId="77777777" w:rsidR="002A40F5" w:rsidRPr="00A5596F" w:rsidRDefault="00E56F2D" w:rsidP="009045EC">
            <w:pPr>
              <w:pStyle w:val="TableText0"/>
            </w:pPr>
            <w:r w:rsidRPr="00A5596F">
              <w:t>9/30/14</w:t>
            </w:r>
          </w:p>
        </w:tc>
        <w:tc>
          <w:tcPr>
            <w:tcW w:w="1800" w:type="dxa"/>
            <w:tcBorders>
              <w:top w:val="single" w:sz="4" w:space="0" w:color="auto"/>
              <w:left w:val="single" w:sz="4" w:space="0" w:color="auto"/>
              <w:bottom w:val="single" w:sz="4" w:space="0" w:color="auto"/>
              <w:right w:val="single" w:sz="4" w:space="0" w:color="auto"/>
            </w:tcBorders>
            <w:vAlign w:val="center"/>
          </w:tcPr>
          <w:p w14:paraId="5B095AD3" w14:textId="77777777" w:rsidR="002A40F5" w:rsidRPr="00A5596F" w:rsidRDefault="002A40F5" w:rsidP="009045EC">
            <w:pPr>
              <w:pStyle w:val="TableText0"/>
            </w:pPr>
            <w:r w:rsidRPr="00A5596F">
              <w:t>Configuration Impacted</w:t>
            </w:r>
          </w:p>
          <w:p w14:paraId="10EE344F" w14:textId="77777777" w:rsidR="002A40F5" w:rsidRPr="00A5596F" w:rsidRDefault="002A40F5" w:rsidP="009045EC">
            <w:pPr>
              <w:pStyle w:val="TableText0"/>
            </w:pPr>
          </w:p>
        </w:tc>
      </w:tr>
      <w:tr w:rsidR="00E56F2D" w:rsidRPr="00A5596F" w14:paraId="07056530" w14:textId="77777777" w:rsidTr="00E56F2D">
        <w:trPr>
          <w:cantSplit/>
        </w:trPr>
        <w:tc>
          <w:tcPr>
            <w:tcW w:w="2700" w:type="dxa"/>
            <w:tcBorders>
              <w:top w:val="single" w:sz="4" w:space="0" w:color="auto"/>
              <w:left w:val="single" w:sz="4" w:space="0" w:color="auto"/>
              <w:bottom w:val="single" w:sz="4" w:space="0" w:color="auto"/>
              <w:right w:val="single" w:sz="4" w:space="0" w:color="auto"/>
            </w:tcBorders>
            <w:vAlign w:val="center"/>
          </w:tcPr>
          <w:p w14:paraId="0E3D1F7C" w14:textId="77777777" w:rsidR="00E56F2D" w:rsidRPr="00A5596F" w:rsidRDefault="00E56F2D" w:rsidP="009045EC">
            <w:pPr>
              <w:pStyle w:val="TableText0"/>
            </w:pPr>
            <w:r w:rsidRPr="00A5596F">
              <w:t>ETC/TOR/CVR Quantity Pre-calculation</w:t>
            </w:r>
          </w:p>
        </w:tc>
        <w:tc>
          <w:tcPr>
            <w:tcW w:w="1710" w:type="dxa"/>
            <w:tcBorders>
              <w:top w:val="single" w:sz="4" w:space="0" w:color="auto"/>
              <w:left w:val="single" w:sz="4" w:space="0" w:color="auto"/>
              <w:bottom w:val="single" w:sz="4" w:space="0" w:color="auto"/>
              <w:right w:val="single" w:sz="4" w:space="0" w:color="auto"/>
            </w:tcBorders>
            <w:vAlign w:val="center"/>
          </w:tcPr>
          <w:p w14:paraId="59ED8A9F" w14:textId="77777777" w:rsidR="00E56F2D" w:rsidRPr="00A5596F" w:rsidRDefault="00E56F2D" w:rsidP="009045EC">
            <w:pPr>
              <w:pStyle w:val="TableText0"/>
            </w:pPr>
            <w:r w:rsidRPr="00A5596F">
              <w:t>5.4</w:t>
            </w:r>
          </w:p>
        </w:tc>
        <w:tc>
          <w:tcPr>
            <w:tcW w:w="1800" w:type="dxa"/>
            <w:tcBorders>
              <w:top w:val="single" w:sz="4" w:space="0" w:color="auto"/>
              <w:left w:val="single" w:sz="4" w:space="0" w:color="auto"/>
              <w:bottom w:val="single" w:sz="4" w:space="0" w:color="auto"/>
              <w:right w:val="single" w:sz="4" w:space="0" w:color="auto"/>
            </w:tcBorders>
            <w:vAlign w:val="center"/>
          </w:tcPr>
          <w:p w14:paraId="08EBE6E8" w14:textId="77777777" w:rsidR="00E56F2D" w:rsidRPr="00A5596F" w:rsidRDefault="00E56F2D" w:rsidP="009045EC">
            <w:pPr>
              <w:pStyle w:val="TableText0"/>
            </w:pPr>
            <w:r w:rsidRPr="00A5596F">
              <w:t>10/01/14</w:t>
            </w:r>
          </w:p>
        </w:tc>
        <w:tc>
          <w:tcPr>
            <w:tcW w:w="1440" w:type="dxa"/>
            <w:tcBorders>
              <w:top w:val="single" w:sz="4" w:space="0" w:color="auto"/>
              <w:left w:val="single" w:sz="4" w:space="0" w:color="auto"/>
              <w:bottom w:val="single" w:sz="4" w:space="0" w:color="auto"/>
              <w:right w:val="single" w:sz="4" w:space="0" w:color="auto"/>
            </w:tcBorders>
            <w:vAlign w:val="center"/>
          </w:tcPr>
          <w:p w14:paraId="5D061065" w14:textId="77777777" w:rsidR="00E56F2D" w:rsidRPr="00A5596F" w:rsidRDefault="003B26B7" w:rsidP="009045EC">
            <w:pPr>
              <w:pStyle w:val="TableText0"/>
            </w:pPr>
            <w:r w:rsidRPr="00A5596F">
              <w:t>10/3</w:t>
            </w:r>
            <w:r w:rsidR="00893A22" w:rsidRPr="00A5596F">
              <w:t>1</w:t>
            </w:r>
            <w:r w:rsidRPr="00A5596F">
              <w:t>14</w:t>
            </w:r>
          </w:p>
        </w:tc>
        <w:tc>
          <w:tcPr>
            <w:tcW w:w="1800" w:type="dxa"/>
            <w:tcBorders>
              <w:top w:val="single" w:sz="4" w:space="0" w:color="auto"/>
              <w:left w:val="single" w:sz="4" w:space="0" w:color="auto"/>
              <w:bottom w:val="single" w:sz="4" w:space="0" w:color="auto"/>
              <w:right w:val="single" w:sz="4" w:space="0" w:color="auto"/>
            </w:tcBorders>
            <w:vAlign w:val="center"/>
          </w:tcPr>
          <w:p w14:paraId="4CAFE2C9" w14:textId="77777777" w:rsidR="00E56F2D" w:rsidRPr="00A5596F" w:rsidRDefault="00E56F2D" w:rsidP="009045EC">
            <w:pPr>
              <w:pStyle w:val="TableText0"/>
            </w:pPr>
            <w:r w:rsidRPr="00A5596F">
              <w:t>Configuration Impacted</w:t>
            </w:r>
          </w:p>
          <w:p w14:paraId="129C08AC" w14:textId="77777777" w:rsidR="00E56F2D" w:rsidRPr="00A5596F" w:rsidRDefault="00E56F2D" w:rsidP="009045EC">
            <w:pPr>
              <w:pStyle w:val="TableText0"/>
            </w:pPr>
          </w:p>
        </w:tc>
      </w:tr>
      <w:tr w:rsidR="003B26B7" w:rsidRPr="00A5596F" w14:paraId="14FBB83D" w14:textId="77777777" w:rsidTr="003B26B7">
        <w:trPr>
          <w:cantSplit/>
        </w:trPr>
        <w:tc>
          <w:tcPr>
            <w:tcW w:w="2700" w:type="dxa"/>
            <w:tcBorders>
              <w:top w:val="single" w:sz="4" w:space="0" w:color="auto"/>
              <w:left w:val="single" w:sz="4" w:space="0" w:color="auto"/>
              <w:bottom w:val="single" w:sz="4" w:space="0" w:color="auto"/>
              <w:right w:val="single" w:sz="4" w:space="0" w:color="auto"/>
            </w:tcBorders>
            <w:vAlign w:val="center"/>
          </w:tcPr>
          <w:p w14:paraId="7507867A" w14:textId="77777777" w:rsidR="003B26B7" w:rsidRPr="00A5596F" w:rsidRDefault="003B26B7" w:rsidP="009045EC">
            <w:pPr>
              <w:pStyle w:val="TableText0"/>
            </w:pPr>
            <w:r w:rsidRPr="00A5596F">
              <w:t>ETC/TOR/CVR Quantity Pre-calculation</w:t>
            </w:r>
          </w:p>
        </w:tc>
        <w:tc>
          <w:tcPr>
            <w:tcW w:w="1710" w:type="dxa"/>
            <w:tcBorders>
              <w:top w:val="single" w:sz="4" w:space="0" w:color="auto"/>
              <w:left w:val="single" w:sz="4" w:space="0" w:color="auto"/>
              <w:bottom w:val="single" w:sz="4" w:space="0" w:color="auto"/>
              <w:right w:val="single" w:sz="4" w:space="0" w:color="auto"/>
            </w:tcBorders>
            <w:vAlign w:val="center"/>
          </w:tcPr>
          <w:p w14:paraId="3CBEDE52" w14:textId="77777777" w:rsidR="003B26B7" w:rsidRPr="00A5596F" w:rsidRDefault="003B26B7" w:rsidP="009045EC">
            <w:pPr>
              <w:pStyle w:val="TableText0"/>
            </w:pPr>
            <w:r w:rsidRPr="00A5596F">
              <w:t>5.5</w:t>
            </w:r>
          </w:p>
        </w:tc>
        <w:tc>
          <w:tcPr>
            <w:tcW w:w="1800" w:type="dxa"/>
            <w:tcBorders>
              <w:top w:val="single" w:sz="4" w:space="0" w:color="auto"/>
              <w:left w:val="single" w:sz="4" w:space="0" w:color="auto"/>
              <w:bottom w:val="single" w:sz="4" w:space="0" w:color="auto"/>
              <w:right w:val="single" w:sz="4" w:space="0" w:color="auto"/>
            </w:tcBorders>
            <w:vAlign w:val="center"/>
          </w:tcPr>
          <w:p w14:paraId="0163CE21" w14:textId="77777777" w:rsidR="003B26B7" w:rsidRPr="00A5596F" w:rsidRDefault="003B26B7" w:rsidP="009045EC">
            <w:pPr>
              <w:pStyle w:val="TableText0"/>
            </w:pPr>
            <w:r w:rsidRPr="00A5596F">
              <w:t>11/01/14</w:t>
            </w:r>
          </w:p>
        </w:tc>
        <w:tc>
          <w:tcPr>
            <w:tcW w:w="1440" w:type="dxa"/>
            <w:tcBorders>
              <w:top w:val="single" w:sz="4" w:space="0" w:color="auto"/>
              <w:left w:val="single" w:sz="4" w:space="0" w:color="auto"/>
              <w:bottom w:val="single" w:sz="4" w:space="0" w:color="auto"/>
              <w:right w:val="single" w:sz="4" w:space="0" w:color="auto"/>
            </w:tcBorders>
            <w:vAlign w:val="center"/>
          </w:tcPr>
          <w:p w14:paraId="6CE76F66" w14:textId="77777777" w:rsidR="003B26B7" w:rsidRPr="00A5596F" w:rsidRDefault="00484722" w:rsidP="009045EC">
            <w:pPr>
              <w:pStyle w:val="TableText0"/>
            </w:pPr>
            <w:r w:rsidRPr="00A5596F">
              <w:t>6/30/15</w:t>
            </w:r>
          </w:p>
        </w:tc>
        <w:tc>
          <w:tcPr>
            <w:tcW w:w="1800" w:type="dxa"/>
            <w:tcBorders>
              <w:top w:val="single" w:sz="4" w:space="0" w:color="auto"/>
              <w:left w:val="single" w:sz="4" w:space="0" w:color="auto"/>
              <w:bottom w:val="single" w:sz="4" w:space="0" w:color="auto"/>
              <w:right w:val="single" w:sz="4" w:space="0" w:color="auto"/>
            </w:tcBorders>
            <w:vAlign w:val="center"/>
          </w:tcPr>
          <w:p w14:paraId="05A98ABB" w14:textId="77777777" w:rsidR="003B26B7" w:rsidRPr="00A5596F" w:rsidRDefault="003B26B7" w:rsidP="009045EC">
            <w:pPr>
              <w:pStyle w:val="TableText0"/>
            </w:pPr>
            <w:r w:rsidRPr="00A5596F">
              <w:t>Configuration Impacted</w:t>
            </w:r>
          </w:p>
          <w:p w14:paraId="543BCB86" w14:textId="77777777" w:rsidR="003B26B7" w:rsidRPr="00A5596F" w:rsidRDefault="003B26B7" w:rsidP="009045EC">
            <w:pPr>
              <w:pStyle w:val="TableText0"/>
            </w:pPr>
          </w:p>
        </w:tc>
      </w:tr>
      <w:tr w:rsidR="00484722" w:rsidRPr="00A5596F" w14:paraId="16EFE01B" w14:textId="77777777" w:rsidTr="003B26B7">
        <w:trPr>
          <w:cantSplit/>
        </w:trPr>
        <w:tc>
          <w:tcPr>
            <w:tcW w:w="2700" w:type="dxa"/>
            <w:tcBorders>
              <w:top w:val="single" w:sz="4" w:space="0" w:color="auto"/>
              <w:left w:val="single" w:sz="4" w:space="0" w:color="auto"/>
              <w:bottom w:val="single" w:sz="4" w:space="0" w:color="auto"/>
              <w:right w:val="single" w:sz="4" w:space="0" w:color="auto"/>
            </w:tcBorders>
            <w:vAlign w:val="center"/>
          </w:tcPr>
          <w:p w14:paraId="17D7A67F" w14:textId="77777777" w:rsidR="00484722" w:rsidRPr="00A5596F" w:rsidRDefault="00484722" w:rsidP="009045EC">
            <w:pPr>
              <w:pStyle w:val="TableText0"/>
            </w:pPr>
            <w:r w:rsidRPr="00A5596F">
              <w:t>ETC/TOR/CVR Quantity Pre-calculation</w:t>
            </w:r>
          </w:p>
        </w:tc>
        <w:tc>
          <w:tcPr>
            <w:tcW w:w="1710" w:type="dxa"/>
            <w:tcBorders>
              <w:top w:val="single" w:sz="4" w:space="0" w:color="auto"/>
              <w:left w:val="single" w:sz="4" w:space="0" w:color="auto"/>
              <w:bottom w:val="single" w:sz="4" w:space="0" w:color="auto"/>
              <w:right w:val="single" w:sz="4" w:space="0" w:color="auto"/>
            </w:tcBorders>
            <w:vAlign w:val="center"/>
          </w:tcPr>
          <w:p w14:paraId="471B21AA" w14:textId="77777777" w:rsidR="00484722" w:rsidRPr="00A5596F" w:rsidRDefault="00484722" w:rsidP="009045EC">
            <w:pPr>
              <w:pStyle w:val="TableText0"/>
            </w:pPr>
            <w:r w:rsidRPr="00A5596F">
              <w:t>5.6</w:t>
            </w:r>
          </w:p>
        </w:tc>
        <w:tc>
          <w:tcPr>
            <w:tcW w:w="1800" w:type="dxa"/>
            <w:tcBorders>
              <w:top w:val="single" w:sz="4" w:space="0" w:color="auto"/>
              <w:left w:val="single" w:sz="4" w:space="0" w:color="auto"/>
              <w:bottom w:val="single" w:sz="4" w:space="0" w:color="auto"/>
              <w:right w:val="single" w:sz="4" w:space="0" w:color="auto"/>
            </w:tcBorders>
            <w:vAlign w:val="center"/>
          </w:tcPr>
          <w:p w14:paraId="76E75431" w14:textId="77777777" w:rsidR="00484722" w:rsidRPr="00A5596F" w:rsidRDefault="00484722" w:rsidP="009045EC">
            <w:pPr>
              <w:pStyle w:val="TableText0"/>
            </w:pPr>
            <w:r w:rsidRPr="00A5596F">
              <w:t>7/01/15</w:t>
            </w:r>
          </w:p>
        </w:tc>
        <w:tc>
          <w:tcPr>
            <w:tcW w:w="1440" w:type="dxa"/>
            <w:tcBorders>
              <w:top w:val="single" w:sz="4" w:space="0" w:color="auto"/>
              <w:left w:val="single" w:sz="4" w:space="0" w:color="auto"/>
              <w:bottom w:val="single" w:sz="4" w:space="0" w:color="auto"/>
              <w:right w:val="single" w:sz="4" w:space="0" w:color="auto"/>
            </w:tcBorders>
            <w:vAlign w:val="center"/>
          </w:tcPr>
          <w:p w14:paraId="2395C90C" w14:textId="77777777" w:rsidR="00484722" w:rsidRPr="00A5596F" w:rsidRDefault="00617E8E" w:rsidP="009045EC">
            <w:pPr>
              <w:pStyle w:val="TableText0"/>
            </w:pPr>
            <w:r w:rsidRPr="00A5596F">
              <w:t>1/31/</w:t>
            </w:r>
            <w:r w:rsidR="00873E53" w:rsidRPr="00A5596F">
              <w:t>21</w:t>
            </w:r>
          </w:p>
        </w:tc>
        <w:tc>
          <w:tcPr>
            <w:tcW w:w="1800" w:type="dxa"/>
            <w:tcBorders>
              <w:top w:val="single" w:sz="4" w:space="0" w:color="auto"/>
              <w:left w:val="single" w:sz="4" w:space="0" w:color="auto"/>
              <w:bottom w:val="single" w:sz="4" w:space="0" w:color="auto"/>
              <w:right w:val="single" w:sz="4" w:space="0" w:color="auto"/>
            </w:tcBorders>
            <w:vAlign w:val="center"/>
          </w:tcPr>
          <w:p w14:paraId="444EA4E8" w14:textId="77777777" w:rsidR="00484722" w:rsidRPr="00A5596F" w:rsidRDefault="00484722" w:rsidP="009045EC">
            <w:pPr>
              <w:pStyle w:val="TableText0"/>
            </w:pPr>
            <w:r w:rsidRPr="00A5596F">
              <w:t>Configuration Impacted</w:t>
            </w:r>
          </w:p>
          <w:p w14:paraId="18192011" w14:textId="77777777" w:rsidR="00484722" w:rsidRPr="00A5596F" w:rsidRDefault="00484722" w:rsidP="009045EC">
            <w:pPr>
              <w:pStyle w:val="TableText0"/>
            </w:pPr>
          </w:p>
        </w:tc>
      </w:tr>
      <w:tr w:rsidR="00617E8E" w:rsidRPr="00A5596F" w14:paraId="04C96669" w14:textId="77777777" w:rsidTr="003B26B7">
        <w:trPr>
          <w:cantSplit/>
        </w:trPr>
        <w:tc>
          <w:tcPr>
            <w:tcW w:w="2700" w:type="dxa"/>
            <w:tcBorders>
              <w:top w:val="single" w:sz="4" w:space="0" w:color="auto"/>
              <w:left w:val="single" w:sz="4" w:space="0" w:color="auto"/>
              <w:bottom w:val="single" w:sz="4" w:space="0" w:color="auto"/>
              <w:right w:val="single" w:sz="4" w:space="0" w:color="auto"/>
            </w:tcBorders>
            <w:vAlign w:val="center"/>
          </w:tcPr>
          <w:p w14:paraId="0B751A91" w14:textId="77777777" w:rsidR="00617E8E" w:rsidRPr="00A5596F" w:rsidRDefault="00617E8E" w:rsidP="009045EC">
            <w:pPr>
              <w:pStyle w:val="TableText0"/>
            </w:pPr>
            <w:r w:rsidRPr="00A5596F">
              <w:t>ETC/TOR/CVR Quantity Pre-calculation</w:t>
            </w:r>
          </w:p>
        </w:tc>
        <w:tc>
          <w:tcPr>
            <w:tcW w:w="1710" w:type="dxa"/>
            <w:tcBorders>
              <w:top w:val="single" w:sz="4" w:space="0" w:color="auto"/>
              <w:left w:val="single" w:sz="4" w:space="0" w:color="auto"/>
              <w:bottom w:val="single" w:sz="4" w:space="0" w:color="auto"/>
              <w:right w:val="single" w:sz="4" w:space="0" w:color="auto"/>
            </w:tcBorders>
            <w:vAlign w:val="center"/>
          </w:tcPr>
          <w:p w14:paraId="2688ED57" w14:textId="77777777" w:rsidR="00617E8E" w:rsidRPr="00A5596F" w:rsidRDefault="00617E8E" w:rsidP="009045EC">
            <w:pPr>
              <w:pStyle w:val="TableText0"/>
            </w:pPr>
            <w:r w:rsidRPr="00A5596F">
              <w:t>5.7</w:t>
            </w:r>
          </w:p>
        </w:tc>
        <w:tc>
          <w:tcPr>
            <w:tcW w:w="1800" w:type="dxa"/>
            <w:tcBorders>
              <w:top w:val="single" w:sz="4" w:space="0" w:color="auto"/>
              <w:left w:val="single" w:sz="4" w:space="0" w:color="auto"/>
              <w:bottom w:val="single" w:sz="4" w:space="0" w:color="auto"/>
              <w:right w:val="single" w:sz="4" w:space="0" w:color="auto"/>
            </w:tcBorders>
            <w:vAlign w:val="center"/>
          </w:tcPr>
          <w:p w14:paraId="6E05F313" w14:textId="77777777" w:rsidR="00617E8E" w:rsidRPr="00A5596F" w:rsidRDefault="00873E53" w:rsidP="009045EC">
            <w:pPr>
              <w:pStyle w:val="TableText0"/>
            </w:pPr>
            <w:r w:rsidRPr="00A5596F">
              <w:t>2</w:t>
            </w:r>
            <w:r w:rsidR="00617E8E" w:rsidRPr="00A5596F">
              <w:t>/1</w:t>
            </w:r>
            <w:r w:rsidRPr="00A5596F">
              <w:t>/</w:t>
            </w:r>
            <w:r w:rsidR="00617E8E" w:rsidRPr="00A5596F">
              <w:t>2021</w:t>
            </w:r>
          </w:p>
        </w:tc>
        <w:tc>
          <w:tcPr>
            <w:tcW w:w="1440" w:type="dxa"/>
            <w:tcBorders>
              <w:top w:val="single" w:sz="4" w:space="0" w:color="auto"/>
              <w:left w:val="single" w:sz="4" w:space="0" w:color="auto"/>
              <w:bottom w:val="single" w:sz="4" w:space="0" w:color="auto"/>
              <w:right w:val="single" w:sz="4" w:space="0" w:color="auto"/>
            </w:tcBorders>
            <w:vAlign w:val="center"/>
          </w:tcPr>
          <w:p w14:paraId="754B2340" w14:textId="77777777" w:rsidR="00617E8E" w:rsidRPr="00A5596F" w:rsidRDefault="00272355" w:rsidP="009045EC">
            <w:pPr>
              <w:pStyle w:val="TableText0"/>
            </w:pPr>
            <w:r w:rsidRPr="00A5596F">
              <w:t>10</w:t>
            </w:r>
            <w:r w:rsidR="00B44C26" w:rsidRPr="00A5596F">
              <w:t>/3</w:t>
            </w:r>
            <w:r w:rsidRPr="00A5596F">
              <w:t>1</w:t>
            </w:r>
            <w:r w:rsidR="00B44C26" w:rsidRPr="00A5596F">
              <w:t>/21</w:t>
            </w:r>
          </w:p>
        </w:tc>
        <w:tc>
          <w:tcPr>
            <w:tcW w:w="1800" w:type="dxa"/>
            <w:tcBorders>
              <w:top w:val="single" w:sz="4" w:space="0" w:color="auto"/>
              <w:left w:val="single" w:sz="4" w:space="0" w:color="auto"/>
              <w:bottom w:val="single" w:sz="4" w:space="0" w:color="auto"/>
              <w:right w:val="single" w:sz="4" w:space="0" w:color="auto"/>
            </w:tcBorders>
            <w:vAlign w:val="center"/>
          </w:tcPr>
          <w:p w14:paraId="5E94381F" w14:textId="77777777" w:rsidR="00617E8E" w:rsidRPr="00A5596F" w:rsidRDefault="00617E8E" w:rsidP="009045EC">
            <w:pPr>
              <w:pStyle w:val="TableText0"/>
            </w:pPr>
            <w:r w:rsidRPr="00A5596F">
              <w:t>Configuration Impacted</w:t>
            </w:r>
          </w:p>
          <w:p w14:paraId="7739F06C" w14:textId="77777777" w:rsidR="00617E8E" w:rsidRPr="00A5596F" w:rsidRDefault="00617E8E" w:rsidP="009045EC">
            <w:pPr>
              <w:pStyle w:val="TableText0"/>
            </w:pPr>
          </w:p>
        </w:tc>
      </w:tr>
      <w:tr w:rsidR="00B44C26" w:rsidRPr="00A5596F" w14:paraId="4F9A6371" w14:textId="77777777" w:rsidTr="003B26B7">
        <w:trPr>
          <w:cantSplit/>
        </w:trPr>
        <w:tc>
          <w:tcPr>
            <w:tcW w:w="2700" w:type="dxa"/>
            <w:tcBorders>
              <w:top w:val="single" w:sz="4" w:space="0" w:color="auto"/>
              <w:left w:val="single" w:sz="4" w:space="0" w:color="auto"/>
              <w:bottom w:val="single" w:sz="4" w:space="0" w:color="auto"/>
              <w:right w:val="single" w:sz="4" w:space="0" w:color="auto"/>
            </w:tcBorders>
            <w:vAlign w:val="center"/>
          </w:tcPr>
          <w:p w14:paraId="3D6A7155" w14:textId="77777777" w:rsidR="00B44C26" w:rsidRPr="00A5596F" w:rsidRDefault="00B44C26" w:rsidP="009045EC">
            <w:pPr>
              <w:pStyle w:val="TableText0"/>
            </w:pPr>
            <w:r w:rsidRPr="00A5596F">
              <w:t>ETC/TOR/CVR Quantity Pre-calculation</w:t>
            </w:r>
          </w:p>
        </w:tc>
        <w:tc>
          <w:tcPr>
            <w:tcW w:w="1710" w:type="dxa"/>
            <w:tcBorders>
              <w:top w:val="single" w:sz="4" w:space="0" w:color="auto"/>
              <w:left w:val="single" w:sz="4" w:space="0" w:color="auto"/>
              <w:bottom w:val="single" w:sz="4" w:space="0" w:color="auto"/>
              <w:right w:val="single" w:sz="4" w:space="0" w:color="auto"/>
            </w:tcBorders>
            <w:vAlign w:val="center"/>
          </w:tcPr>
          <w:p w14:paraId="378AA3A5" w14:textId="77777777" w:rsidR="00B44C26" w:rsidRPr="00A5596F" w:rsidRDefault="00B44C26" w:rsidP="009045EC">
            <w:pPr>
              <w:pStyle w:val="TableText0"/>
            </w:pPr>
            <w:r w:rsidRPr="00A5596F">
              <w:t>5.8.0a</w:t>
            </w:r>
          </w:p>
        </w:tc>
        <w:tc>
          <w:tcPr>
            <w:tcW w:w="1800" w:type="dxa"/>
            <w:tcBorders>
              <w:top w:val="single" w:sz="4" w:space="0" w:color="auto"/>
              <w:left w:val="single" w:sz="4" w:space="0" w:color="auto"/>
              <w:bottom w:val="single" w:sz="4" w:space="0" w:color="auto"/>
              <w:right w:val="single" w:sz="4" w:space="0" w:color="auto"/>
            </w:tcBorders>
            <w:vAlign w:val="center"/>
          </w:tcPr>
          <w:p w14:paraId="5CB4BBA5" w14:textId="77777777" w:rsidR="00B44C26" w:rsidRPr="00A5596F" w:rsidRDefault="00B44C26" w:rsidP="009045EC">
            <w:pPr>
              <w:pStyle w:val="TableText0"/>
            </w:pPr>
            <w:r w:rsidRPr="00A5596F">
              <w:t>1</w:t>
            </w:r>
            <w:r w:rsidR="00272355" w:rsidRPr="00A5596F">
              <w:t>1</w:t>
            </w:r>
            <w:r w:rsidRPr="00A5596F">
              <w:t>/1/2021</w:t>
            </w:r>
          </w:p>
        </w:tc>
        <w:tc>
          <w:tcPr>
            <w:tcW w:w="1440" w:type="dxa"/>
            <w:tcBorders>
              <w:top w:val="single" w:sz="4" w:space="0" w:color="auto"/>
              <w:left w:val="single" w:sz="4" w:space="0" w:color="auto"/>
              <w:bottom w:val="single" w:sz="4" w:space="0" w:color="auto"/>
              <w:right w:val="single" w:sz="4" w:space="0" w:color="auto"/>
            </w:tcBorders>
            <w:vAlign w:val="center"/>
          </w:tcPr>
          <w:p w14:paraId="1C8F8674" w14:textId="77777777" w:rsidR="00B44C26" w:rsidRPr="00A5596F" w:rsidRDefault="003434FC" w:rsidP="009045EC">
            <w:pPr>
              <w:pStyle w:val="TableText0"/>
            </w:pPr>
            <w:r w:rsidRPr="00A5596F">
              <w:t>6/30/24</w:t>
            </w:r>
          </w:p>
        </w:tc>
        <w:tc>
          <w:tcPr>
            <w:tcW w:w="1800" w:type="dxa"/>
            <w:tcBorders>
              <w:top w:val="single" w:sz="4" w:space="0" w:color="auto"/>
              <w:left w:val="single" w:sz="4" w:space="0" w:color="auto"/>
              <w:bottom w:val="single" w:sz="4" w:space="0" w:color="auto"/>
              <w:right w:val="single" w:sz="4" w:space="0" w:color="auto"/>
            </w:tcBorders>
            <w:vAlign w:val="center"/>
          </w:tcPr>
          <w:p w14:paraId="4925DDFE" w14:textId="77777777" w:rsidR="00B44C26" w:rsidRPr="00A5596F" w:rsidRDefault="00B44C26" w:rsidP="009045EC">
            <w:pPr>
              <w:pStyle w:val="TableText0"/>
            </w:pPr>
            <w:r w:rsidRPr="00A5596F">
              <w:t>Documentation only change</w:t>
            </w:r>
          </w:p>
          <w:p w14:paraId="4CC2288C" w14:textId="77777777" w:rsidR="00B44C26" w:rsidRPr="00A5596F" w:rsidRDefault="00B44C26" w:rsidP="009045EC">
            <w:pPr>
              <w:pStyle w:val="TableText0"/>
            </w:pPr>
          </w:p>
        </w:tc>
      </w:tr>
      <w:tr w:rsidR="003434FC" w:rsidRPr="00287A9D" w14:paraId="4F657B52" w14:textId="77777777" w:rsidTr="003B26B7">
        <w:trPr>
          <w:cantSplit/>
        </w:trPr>
        <w:tc>
          <w:tcPr>
            <w:tcW w:w="2700" w:type="dxa"/>
            <w:tcBorders>
              <w:top w:val="single" w:sz="4" w:space="0" w:color="auto"/>
              <w:left w:val="single" w:sz="4" w:space="0" w:color="auto"/>
              <w:bottom w:val="single" w:sz="4" w:space="0" w:color="auto"/>
              <w:right w:val="single" w:sz="4" w:space="0" w:color="auto"/>
            </w:tcBorders>
            <w:vAlign w:val="center"/>
          </w:tcPr>
          <w:p w14:paraId="70E5C50F" w14:textId="77777777" w:rsidR="003434FC" w:rsidRPr="00A5596F" w:rsidRDefault="003434FC" w:rsidP="009045EC">
            <w:pPr>
              <w:pStyle w:val="TableText0"/>
            </w:pPr>
            <w:r w:rsidRPr="00A5596F">
              <w:t>ETC/TOR/CVR Quantity Pre-calculation</w:t>
            </w:r>
          </w:p>
        </w:tc>
        <w:tc>
          <w:tcPr>
            <w:tcW w:w="1710" w:type="dxa"/>
            <w:tcBorders>
              <w:top w:val="single" w:sz="4" w:space="0" w:color="auto"/>
              <w:left w:val="single" w:sz="4" w:space="0" w:color="auto"/>
              <w:bottom w:val="single" w:sz="4" w:space="0" w:color="auto"/>
              <w:right w:val="single" w:sz="4" w:space="0" w:color="auto"/>
            </w:tcBorders>
            <w:vAlign w:val="center"/>
          </w:tcPr>
          <w:p w14:paraId="39C5B694" w14:textId="77777777" w:rsidR="003434FC" w:rsidRPr="00A5596F" w:rsidRDefault="003434FC" w:rsidP="009045EC">
            <w:pPr>
              <w:pStyle w:val="TableText0"/>
            </w:pPr>
            <w:r w:rsidRPr="00A5596F">
              <w:t>5.9.0a</w:t>
            </w:r>
          </w:p>
        </w:tc>
        <w:tc>
          <w:tcPr>
            <w:tcW w:w="1800" w:type="dxa"/>
            <w:tcBorders>
              <w:top w:val="single" w:sz="4" w:space="0" w:color="auto"/>
              <w:left w:val="single" w:sz="4" w:space="0" w:color="auto"/>
              <w:bottom w:val="single" w:sz="4" w:space="0" w:color="auto"/>
              <w:right w:val="single" w:sz="4" w:space="0" w:color="auto"/>
            </w:tcBorders>
            <w:vAlign w:val="center"/>
          </w:tcPr>
          <w:p w14:paraId="70FA156B" w14:textId="77777777" w:rsidR="003434FC" w:rsidRPr="00A5596F" w:rsidRDefault="003434FC" w:rsidP="009045EC">
            <w:pPr>
              <w:pStyle w:val="TableText0"/>
            </w:pPr>
            <w:r w:rsidRPr="00A5596F">
              <w:t>7/1/2024</w:t>
            </w:r>
          </w:p>
        </w:tc>
        <w:tc>
          <w:tcPr>
            <w:tcW w:w="1440" w:type="dxa"/>
            <w:tcBorders>
              <w:top w:val="single" w:sz="4" w:space="0" w:color="auto"/>
              <w:left w:val="single" w:sz="4" w:space="0" w:color="auto"/>
              <w:bottom w:val="single" w:sz="4" w:space="0" w:color="auto"/>
              <w:right w:val="single" w:sz="4" w:space="0" w:color="auto"/>
            </w:tcBorders>
            <w:vAlign w:val="center"/>
          </w:tcPr>
          <w:p w14:paraId="451498EA" w14:textId="77777777" w:rsidR="003434FC" w:rsidRPr="00A5596F" w:rsidRDefault="003434FC" w:rsidP="009045EC">
            <w:pPr>
              <w:pStyle w:val="TableText0"/>
            </w:pPr>
            <w:del w:id="1368" w:author="Ciubal, Mel" w:date="2025-04-04T18:02:00Z">
              <w:r w:rsidRPr="00111FDC" w:rsidDel="00111FDC">
                <w:rPr>
                  <w:highlight w:val="yellow"/>
                </w:rPr>
                <w:delText>Open</w:delText>
              </w:r>
            </w:del>
            <w:ins w:id="1369" w:author="Ciubal, Mel" w:date="2025-04-04T18:02:00Z">
              <w:r w:rsidR="00111FDC" w:rsidRPr="0007421B">
                <w:rPr>
                  <w:highlight w:val="yellow"/>
                </w:rPr>
                <w:t>4/30/2026</w:t>
              </w:r>
            </w:ins>
          </w:p>
        </w:tc>
        <w:tc>
          <w:tcPr>
            <w:tcW w:w="1800" w:type="dxa"/>
            <w:tcBorders>
              <w:top w:val="single" w:sz="4" w:space="0" w:color="auto"/>
              <w:left w:val="single" w:sz="4" w:space="0" w:color="auto"/>
              <w:bottom w:val="single" w:sz="4" w:space="0" w:color="auto"/>
              <w:right w:val="single" w:sz="4" w:space="0" w:color="auto"/>
            </w:tcBorders>
            <w:vAlign w:val="center"/>
          </w:tcPr>
          <w:p w14:paraId="423B2A57" w14:textId="77777777" w:rsidR="003434FC" w:rsidRPr="00A5596F" w:rsidRDefault="003434FC" w:rsidP="009045EC">
            <w:pPr>
              <w:pStyle w:val="TableText0"/>
            </w:pPr>
            <w:r w:rsidRPr="00A5596F">
              <w:t>Documentation only change</w:t>
            </w:r>
          </w:p>
          <w:p w14:paraId="72D42392" w14:textId="77777777" w:rsidR="003434FC" w:rsidRPr="00A5596F" w:rsidRDefault="003434FC" w:rsidP="009045EC">
            <w:pPr>
              <w:pStyle w:val="TableText0"/>
            </w:pPr>
          </w:p>
        </w:tc>
      </w:tr>
      <w:tr w:rsidR="00111FDC" w:rsidRPr="00287A9D" w14:paraId="6A34CA05" w14:textId="77777777" w:rsidTr="003B26B7">
        <w:trPr>
          <w:cantSplit/>
          <w:ins w:id="1370" w:author="Ciubal, Mel" w:date="2025-04-04T18:02:00Z"/>
        </w:trPr>
        <w:tc>
          <w:tcPr>
            <w:tcW w:w="2700" w:type="dxa"/>
            <w:tcBorders>
              <w:top w:val="single" w:sz="4" w:space="0" w:color="auto"/>
              <w:left w:val="single" w:sz="4" w:space="0" w:color="auto"/>
              <w:bottom w:val="single" w:sz="4" w:space="0" w:color="auto"/>
              <w:right w:val="single" w:sz="4" w:space="0" w:color="auto"/>
            </w:tcBorders>
            <w:vAlign w:val="center"/>
          </w:tcPr>
          <w:p w14:paraId="0338C632" w14:textId="77777777" w:rsidR="00111FDC" w:rsidRPr="00111FDC" w:rsidRDefault="00111FDC" w:rsidP="009045EC">
            <w:pPr>
              <w:pStyle w:val="TableText0"/>
              <w:rPr>
                <w:ins w:id="1371" w:author="Ciubal, Mel" w:date="2025-04-04T18:02:00Z"/>
                <w:highlight w:val="yellow"/>
              </w:rPr>
            </w:pPr>
            <w:ins w:id="1372" w:author="Ciubal, Mel" w:date="2025-04-04T18:02:00Z">
              <w:r w:rsidRPr="0007421B">
                <w:rPr>
                  <w:highlight w:val="yellow"/>
                </w:rPr>
                <w:t>ETC/TOR/CVR Quantity Pre-calculation</w:t>
              </w:r>
            </w:ins>
          </w:p>
        </w:tc>
        <w:tc>
          <w:tcPr>
            <w:tcW w:w="1710" w:type="dxa"/>
            <w:tcBorders>
              <w:top w:val="single" w:sz="4" w:space="0" w:color="auto"/>
              <w:left w:val="single" w:sz="4" w:space="0" w:color="auto"/>
              <w:bottom w:val="single" w:sz="4" w:space="0" w:color="auto"/>
              <w:right w:val="single" w:sz="4" w:space="0" w:color="auto"/>
            </w:tcBorders>
            <w:vAlign w:val="center"/>
          </w:tcPr>
          <w:p w14:paraId="341811A1" w14:textId="412970F7" w:rsidR="00111FDC" w:rsidRPr="00111FDC" w:rsidRDefault="00282126" w:rsidP="009045EC">
            <w:pPr>
              <w:pStyle w:val="TableText0"/>
              <w:rPr>
                <w:ins w:id="1373" w:author="Ciubal, Mel" w:date="2025-04-04T18:02:00Z"/>
                <w:highlight w:val="yellow"/>
              </w:rPr>
            </w:pPr>
            <w:r w:rsidRPr="0007421B">
              <w:rPr>
                <w:highlight w:val="yellow"/>
              </w:rPr>
              <w:t>6</w:t>
            </w:r>
            <w:ins w:id="1374" w:author="Ciubal, Mel" w:date="2025-04-04T18:02:00Z">
              <w:r w:rsidR="00111FDC" w:rsidRPr="0007421B">
                <w:rPr>
                  <w:highlight w:val="yellow"/>
                </w:rPr>
                <w:t>.0</w:t>
              </w:r>
            </w:ins>
          </w:p>
        </w:tc>
        <w:tc>
          <w:tcPr>
            <w:tcW w:w="1800" w:type="dxa"/>
            <w:tcBorders>
              <w:top w:val="single" w:sz="4" w:space="0" w:color="auto"/>
              <w:left w:val="single" w:sz="4" w:space="0" w:color="auto"/>
              <w:bottom w:val="single" w:sz="4" w:space="0" w:color="auto"/>
              <w:right w:val="single" w:sz="4" w:space="0" w:color="auto"/>
            </w:tcBorders>
            <w:vAlign w:val="center"/>
          </w:tcPr>
          <w:p w14:paraId="1A692070" w14:textId="77777777" w:rsidR="00111FDC" w:rsidRPr="00111FDC" w:rsidRDefault="00111FDC" w:rsidP="009045EC">
            <w:pPr>
              <w:pStyle w:val="TableText0"/>
              <w:rPr>
                <w:ins w:id="1375" w:author="Ciubal, Mel" w:date="2025-04-04T18:02:00Z"/>
                <w:highlight w:val="yellow"/>
              </w:rPr>
            </w:pPr>
            <w:ins w:id="1376" w:author="Ciubal, Mel" w:date="2025-04-04T18:02:00Z">
              <w:r w:rsidRPr="0007421B">
                <w:rPr>
                  <w:highlight w:val="yellow"/>
                </w:rPr>
                <w:t>5/1/2026</w:t>
              </w:r>
            </w:ins>
          </w:p>
        </w:tc>
        <w:tc>
          <w:tcPr>
            <w:tcW w:w="1440" w:type="dxa"/>
            <w:tcBorders>
              <w:top w:val="single" w:sz="4" w:space="0" w:color="auto"/>
              <w:left w:val="single" w:sz="4" w:space="0" w:color="auto"/>
              <w:bottom w:val="single" w:sz="4" w:space="0" w:color="auto"/>
              <w:right w:val="single" w:sz="4" w:space="0" w:color="auto"/>
            </w:tcBorders>
            <w:vAlign w:val="center"/>
          </w:tcPr>
          <w:p w14:paraId="4E0E3617" w14:textId="77777777" w:rsidR="00111FDC" w:rsidRPr="00111FDC" w:rsidRDefault="00111FDC" w:rsidP="009045EC">
            <w:pPr>
              <w:pStyle w:val="TableText0"/>
              <w:rPr>
                <w:ins w:id="1377" w:author="Ciubal, Mel" w:date="2025-04-04T18:02:00Z"/>
                <w:highlight w:val="yellow"/>
              </w:rPr>
            </w:pPr>
            <w:ins w:id="1378" w:author="Ciubal, Mel" w:date="2025-04-04T18:02:00Z">
              <w:r w:rsidRPr="0007421B">
                <w:rPr>
                  <w:highlight w:val="yellow"/>
                </w:rPr>
                <w:t>Open</w:t>
              </w:r>
            </w:ins>
          </w:p>
        </w:tc>
        <w:tc>
          <w:tcPr>
            <w:tcW w:w="1800" w:type="dxa"/>
            <w:tcBorders>
              <w:top w:val="single" w:sz="4" w:space="0" w:color="auto"/>
              <w:left w:val="single" w:sz="4" w:space="0" w:color="auto"/>
              <w:bottom w:val="single" w:sz="4" w:space="0" w:color="auto"/>
              <w:right w:val="single" w:sz="4" w:space="0" w:color="auto"/>
            </w:tcBorders>
            <w:vAlign w:val="center"/>
          </w:tcPr>
          <w:p w14:paraId="123DDC30" w14:textId="77777777" w:rsidR="00111FDC" w:rsidRPr="00A5596F" w:rsidRDefault="00111FDC" w:rsidP="009045EC">
            <w:pPr>
              <w:pStyle w:val="TableText0"/>
              <w:rPr>
                <w:ins w:id="1379" w:author="Ciubal, Mel" w:date="2025-04-04T18:02:00Z"/>
              </w:rPr>
            </w:pPr>
            <w:ins w:id="1380" w:author="Ciubal, Mel" w:date="2025-04-04T18:02:00Z">
              <w:r w:rsidRPr="0007421B">
                <w:rPr>
                  <w:highlight w:val="yellow"/>
                </w:rPr>
                <w:t>Configuration Impacted</w:t>
              </w:r>
            </w:ins>
          </w:p>
        </w:tc>
      </w:tr>
    </w:tbl>
    <w:p w14:paraId="0636FE95" w14:textId="77777777" w:rsidR="00817713" w:rsidRPr="00287A9D" w:rsidRDefault="00817713" w:rsidP="00A5596F">
      <w:pPr>
        <w:pStyle w:val="BodyText"/>
        <w:ind w:left="0"/>
        <w:rPr>
          <w:rFonts w:cs="Arial"/>
        </w:rPr>
      </w:pPr>
    </w:p>
    <w:bookmarkEnd w:id="11"/>
    <w:bookmarkEnd w:id="12"/>
    <w:bookmarkEnd w:id="28"/>
    <w:bookmarkEnd w:id="29"/>
    <w:bookmarkEnd w:id="30"/>
    <w:p w14:paraId="06D148AA" w14:textId="77777777" w:rsidR="00817713" w:rsidRDefault="00817713" w:rsidP="00A5596F">
      <w:pPr>
        <w:pStyle w:val="CommentText"/>
      </w:pPr>
    </w:p>
    <w:sectPr w:rsidR="00817713" w:rsidSect="00A557EB">
      <w:endnotePr>
        <w:numFmt w:val="decimal"/>
      </w:endnotePr>
      <w:pgSz w:w="12240" w:h="15840" w:code="1"/>
      <w:pgMar w:top="1915" w:right="1080" w:bottom="1325" w:left="14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2237B" w14:textId="77777777" w:rsidR="00F8501D" w:rsidRDefault="00F8501D">
      <w:r>
        <w:separator/>
      </w:r>
    </w:p>
  </w:endnote>
  <w:endnote w:type="continuationSeparator" w:id="0">
    <w:p w14:paraId="59F293C1" w14:textId="77777777" w:rsidR="00F8501D" w:rsidRDefault="00F85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Bold">
    <w:panose1 w:val="020B0704020202020204"/>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F8501D" w14:paraId="712C0AEF" w14:textId="77777777">
      <w:tc>
        <w:tcPr>
          <w:tcW w:w="3162" w:type="dxa"/>
          <w:tcBorders>
            <w:top w:val="nil"/>
            <w:left w:val="nil"/>
            <w:bottom w:val="nil"/>
            <w:right w:val="nil"/>
          </w:tcBorders>
        </w:tcPr>
        <w:p w14:paraId="4247F234" w14:textId="2BA1543D" w:rsidR="00F8501D" w:rsidRDefault="00F8501D">
          <w:pPr>
            <w:ind w:right="360"/>
            <w:rPr>
              <w:rFonts w:ascii="Arial" w:hAnsi="Arial" w:cs="Arial"/>
              <w:sz w:val="16"/>
              <w:szCs w:val="16"/>
            </w:rPr>
          </w:pPr>
        </w:p>
      </w:tc>
      <w:tc>
        <w:tcPr>
          <w:tcW w:w="3162" w:type="dxa"/>
          <w:tcBorders>
            <w:top w:val="nil"/>
            <w:left w:val="nil"/>
            <w:bottom w:val="nil"/>
            <w:right w:val="nil"/>
          </w:tcBorders>
        </w:tcPr>
        <w:p w14:paraId="5D23940C" w14:textId="058E317F" w:rsidR="00F8501D" w:rsidRDefault="00F8501D">
          <w:pP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symbol 211 \f "Symbol" \s 10</w:instrText>
          </w:r>
          <w:r>
            <w:rPr>
              <w:rFonts w:ascii="Arial" w:hAnsi="Arial" w:cs="Arial"/>
              <w:sz w:val="16"/>
              <w:szCs w:val="16"/>
            </w:rPr>
            <w:fldChar w:fldCharType="separate"/>
          </w:r>
          <w:r>
            <w:rPr>
              <w:rFonts w:ascii="Arial" w:hAnsi="Arial" w:cs="Arial"/>
              <w:sz w:val="16"/>
              <w:szCs w:val="16"/>
            </w:rPr>
            <w:t>Ó</w:t>
          </w:r>
          <w:r>
            <w:rPr>
              <w:rFonts w:ascii="Arial" w:hAnsi="Arial" w:cs="Arial"/>
              <w:sz w:val="16"/>
              <w:szCs w:val="16"/>
            </w:rPr>
            <w:fldChar w:fldCharType="end"/>
          </w:r>
          <w:r>
            <w:rPr>
              <w:rFonts w:ascii="Arial" w:hAnsi="Arial" w:cs="Arial"/>
              <w:sz w:val="16"/>
              <w:szCs w:val="16"/>
            </w:rPr>
            <w:fldChar w:fldCharType="begin"/>
          </w:r>
          <w:r>
            <w:rPr>
              <w:rFonts w:ascii="Arial" w:hAnsi="Arial" w:cs="Arial"/>
              <w:sz w:val="16"/>
              <w:szCs w:val="16"/>
            </w:rPr>
            <w:instrText xml:space="preserve"> DOCPROPERTY "Company"  \* MERGEFORMAT </w:instrText>
          </w:r>
          <w:r>
            <w:rPr>
              <w:rFonts w:ascii="Arial" w:hAnsi="Arial" w:cs="Arial"/>
              <w:sz w:val="16"/>
              <w:szCs w:val="16"/>
            </w:rPr>
            <w:fldChar w:fldCharType="separate"/>
          </w:r>
          <w:r>
            <w:rPr>
              <w:rFonts w:ascii="Arial" w:hAnsi="Arial" w:cs="Arial"/>
              <w:sz w:val="16"/>
              <w:szCs w:val="16"/>
            </w:rPr>
            <w:t>CAISO</w:t>
          </w:r>
          <w:r>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 DATE \@ "yyyy" </w:instrText>
          </w:r>
          <w:r>
            <w:rPr>
              <w:rFonts w:ascii="Arial" w:hAnsi="Arial" w:cs="Arial"/>
              <w:sz w:val="16"/>
              <w:szCs w:val="16"/>
            </w:rPr>
            <w:fldChar w:fldCharType="separate"/>
          </w:r>
          <w:r w:rsidR="0007421B">
            <w:rPr>
              <w:rFonts w:ascii="Arial" w:hAnsi="Arial" w:cs="Arial"/>
              <w:noProof/>
              <w:sz w:val="16"/>
              <w:szCs w:val="16"/>
            </w:rPr>
            <w:t>2026</w:t>
          </w:r>
          <w:r>
            <w:rPr>
              <w:rFonts w:ascii="Arial" w:hAnsi="Arial" w:cs="Arial"/>
              <w:sz w:val="16"/>
              <w:szCs w:val="16"/>
            </w:rPr>
            <w:fldChar w:fldCharType="end"/>
          </w:r>
        </w:p>
      </w:tc>
      <w:tc>
        <w:tcPr>
          <w:tcW w:w="3162" w:type="dxa"/>
          <w:tcBorders>
            <w:top w:val="nil"/>
            <w:left w:val="nil"/>
            <w:bottom w:val="nil"/>
            <w:right w:val="nil"/>
          </w:tcBorders>
        </w:tcPr>
        <w:p w14:paraId="38F3846D" w14:textId="5EDE717C" w:rsidR="00F8501D" w:rsidRDefault="00F8501D">
          <w:pPr>
            <w:jc w:val="right"/>
            <w:rPr>
              <w:rFonts w:ascii="Arial" w:hAnsi="Arial" w:cs="Arial"/>
              <w:sz w:val="16"/>
              <w:szCs w:val="16"/>
            </w:rPr>
          </w:pPr>
          <w:r>
            <w:rPr>
              <w:rFonts w:ascii="Arial" w:hAnsi="Arial" w:cs="Arial"/>
              <w:sz w:val="16"/>
              <w:szCs w:val="16"/>
            </w:rPr>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006F59">
            <w:rPr>
              <w:rStyle w:val="PageNumber"/>
              <w:rFonts w:ascii="Arial" w:hAnsi="Arial" w:cs="Arial"/>
              <w:noProof/>
              <w:sz w:val="16"/>
              <w:szCs w:val="16"/>
            </w:rPr>
            <w:t>44</w:t>
          </w:r>
          <w:r>
            <w:rPr>
              <w:rStyle w:val="PageNumber"/>
              <w:rFonts w:ascii="Arial" w:hAnsi="Arial" w:cs="Arial"/>
              <w:sz w:val="16"/>
              <w:szCs w:val="16"/>
            </w:rPr>
            <w:fldChar w:fldCharType="end"/>
          </w:r>
          <w:r>
            <w:rPr>
              <w:rStyle w:val="PageNumbe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sidR="00006F59">
            <w:rPr>
              <w:rStyle w:val="PageNumber"/>
              <w:rFonts w:ascii="Arial" w:hAnsi="Arial" w:cs="Arial"/>
              <w:noProof/>
              <w:sz w:val="16"/>
              <w:szCs w:val="16"/>
            </w:rPr>
            <w:t>46</w:t>
          </w:r>
          <w:r>
            <w:rPr>
              <w:rStyle w:val="PageNumber"/>
              <w:rFonts w:ascii="Arial" w:hAnsi="Arial" w:cs="Arial"/>
              <w:sz w:val="16"/>
              <w:szCs w:val="16"/>
            </w:rPr>
            <w:fldChar w:fldCharType="end"/>
          </w:r>
        </w:p>
      </w:tc>
    </w:tr>
  </w:tbl>
  <w:p w14:paraId="41AC5BA6" w14:textId="77777777" w:rsidR="00F8501D" w:rsidRDefault="00F85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9592A" w14:textId="77777777" w:rsidR="00F8501D" w:rsidRDefault="00F8501D">
      <w:r>
        <w:separator/>
      </w:r>
    </w:p>
  </w:footnote>
  <w:footnote w:type="continuationSeparator" w:id="0">
    <w:p w14:paraId="79B901FA" w14:textId="77777777" w:rsidR="00F8501D" w:rsidRDefault="00F85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0082" w14:textId="12A68581" w:rsidR="0007421B" w:rsidRDefault="0007421B">
    <w:pPr>
      <w:pStyle w:val="Header"/>
    </w:pPr>
    <w:r>
      <w:rPr>
        <w:noProof/>
      </w:rPr>
      <w:pict w14:anchorId="782A87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490751" o:spid="_x0000_s84994"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58"/>
      <w:gridCol w:w="2700"/>
    </w:tblGrid>
    <w:tr w:rsidR="00F8501D" w14:paraId="47E18D12" w14:textId="77777777">
      <w:tc>
        <w:tcPr>
          <w:tcW w:w="6858" w:type="dxa"/>
        </w:tcPr>
        <w:p w14:paraId="46E75F89" w14:textId="77777777" w:rsidR="00F8501D" w:rsidRDefault="00F8501D">
          <w:pP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SUBJECT   \* MERGEFORMAT </w:instrText>
          </w:r>
          <w:r>
            <w:rPr>
              <w:rFonts w:ascii="Arial" w:hAnsi="Arial" w:cs="Arial"/>
              <w:sz w:val="16"/>
              <w:szCs w:val="16"/>
            </w:rPr>
            <w:fldChar w:fldCharType="separate"/>
          </w:r>
          <w:r>
            <w:rPr>
              <w:rFonts w:ascii="Arial" w:hAnsi="Arial" w:cs="Arial"/>
              <w:sz w:val="16"/>
              <w:szCs w:val="16"/>
            </w:rPr>
            <w:t>Settlements &amp; Billing</w:t>
          </w:r>
          <w:r>
            <w:rPr>
              <w:rFonts w:ascii="Arial" w:hAnsi="Arial" w:cs="Arial"/>
              <w:sz w:val="16"/>
              <w:szCs w:val="16"/>
            </w:rPr>
            <w:fldChar w:fldCharType="end"/>
          </w:r>
        </w:p>
      </w:tc>
      <w:tc>
        <w:tcPr>
          <w:tcW w:w="2700" w:type="dxa"/>
        </w:tcPr>
        <w:p w14:paraId="3548E0B7" w14:textId="755E0358" w:rsidR="00F8501D" w:rsidRPr="003B26B7" w:rsidRDefault="00F8501D" w:rsidP="00A5596F">
          <w:pPr>
            <w:tabs>
              <w:tab w:val="left" w:pos="1135"/>
            </w:tabs>
            <w:spacing w:before="40"/>
            <w:ind w:right="68"/>
            <w:rPr>
              <w:rFonts w:ascii="Arial" w:hAnsi="Arial" w:cs="Arial"/>
              <w:b/>
              <w:bCs/>
              <w:color w:val="FF0000"/>
              <w:sz w:val="16"/>
              <w:szCs w:val="16"/>
            </w:rPr>
          </w:pPr>
          <w:r w:rsidRPr="003B26B7">
            <w:rPr>
              <w:rFonts w:ascii="Arial" w:hAnsi="Arial" w:cs="Arial"/>
              <w:sz w:val="16"/>
              <w:szCs w:val="16"/>
            </w:rPr>
            <w:t xml:space="preserve">  Version: </w:t>
          </w:r>
          <w:r w:rsidR="00282126">
            <w:rPr>
              <w:rFonts w:ascii="Arial" w:hAnsi="Arial" w:cs="Arial"/>
              <w:sz w:val="16"/>
              <w:szCs w:val="16"/>
            </w:rPr>
            <w:t>6</w:t>
          </w:r>
          <w:r w:rsidRPr="0007421B">
            <w:rPr>
              <w:rFonts w:ascii="Arial" w:hAnsi="Arial" w:cs="Arial"/>
              <w:sz w:val="16"/>
              <w:szCs w:val="16"/>
              <w:highlight w:val="yellow"/>
            </w:rPr>
            <w:t>.0</w:t>
          </w:r>
          <w:ins w:id="2" w:author="Ciubal, Mel" w:date="2026-04-09T18:03:00Z" w16du:dateUtc="2026-04-10T01:03:00Z">
            <w:r w:rsidR="00A76215">
              <w:rPr>
                <w:rFonts w:ascii="Arial" w:hAnsi="Arial" w:cs="Arial"/>
                <w:sz w:val="16"/>
                <w:szCs w:val="16"/>
              </w:rPr>
              <w:t>.0a</w:t>
            </w:r>
          </w:ins>
        </w:p>
      </w:tc>
    </w:tr>
    <w:tr w:rsidR="00F8501D" w14:paraId="1DA5F6DF" w14:textId="77777777">
      <w:tc>
        <w:tcPr>
          <w:tcW w:w="6858" w:type="dxa"/>
        </w:tcPr>
        <w:p w14:paraId="32EDB50B" w14:textId="77777777" w:rsidR="00F8501D" w:rsidRDefault="00F8501D">
          <w:pPr>
            <w:rPr>
              <w:rFonts w:ascii="Arial" w:hAnsi="Arial" w:cs="Arial"/>
              <w:sz w:val="16"/>
              <w:szCs w:val="16"/>
            </w:rPr>
          </w:pPr>
          <w:r>
            <w:rPr>
              <w:rFonts w:ascii="Arial" w:hAnsi="Arial" w:cs="Arial"/>
              <w:sz w:val="16"/>
              <w:szCs w:val="16"/>
            </w:rPr>
            <w:t xml:space="preserve">Configuration Guide for: </w:t>
          </w:r>
          <w:r>
            <w:rPr>
              <w:rFonts w:ascii="Arial" w:hAnsi="Arial" w:cs="Arial"/>
              <w:sz w:val="16"/>
              <w:szCs w:val="16"/>
            </w:rPr>
            <w:fldChar w:fldCharType="begin"/>
          </w:r>
          <w:r>
            <w:rPr>
              <w:rFonts w:ascii="Arial" w:hAnsi="Arial" w:cs="Arial"/>
              <w:sz w:val="16"/>
              <w:szCs w:val="16"/>
            </w:rPr>
            <w:instrText xml:space="preserve"> TITLE   \* MERGEFORMAT </w:instrText>
          </w:r>
          <w:r>
            <w:rPr>
              <w:rFonts w:ascii="Arial" w:hAnsi="Arial" w:cs="Arial"/>
              <w:sz w:val="16"/>
              <w:szCs w:val="16"/>
            </w:rPr>
            <w:fldChar w:fldCharType="separate"/>
          </w:r>
          <w:r>
            <w:rPr>
              <w:rFonts w:ascii="Arial" w:hAnsi="Arial" w:cs="Arial"/>
              <w:sz w:val="16"/>
              <w:szCs w:val="16"/>
            </w:rPr>
            <w:t>ETC/TOR/CVR Quantity</w:t>
          </w:r>
          <w:r>
            <w:rPr>
              <w:rFonts w:ascii="Arial" w:hAnsi="Arial" w:cs="Arial"/>
              <w:sz w:val="16"/>
              <w:szCs w:val="16"/>
            </w:rPr>
            <w:fldChar w:fldCharType="end"/>
          </w:r>
          <w:r>
            <w:rPr>
              <w:rFonts w:ascii="Arial" w:hAnsi="Arial" w:cs="Arial"/>
              <w:sz w:val="16"/>
              <w:szCs w:val="16"/>
            </w:rPr>
            <w:t xml:space="preserve"> </w:t>
          </w:r>
        </w:p>
      </w:tc>
      <w:tc>
        <w:tcPr>
          <w:tcW w:w="2700" w:type="dxa"/>
        </w:tcPr>
        <w:p w14:paraId="6447481A" w14:textId="22E7D279" w:rsidR="00F8501D" w:rsidRPr="003B26B7" w:rsidRDefault="00F8501D" w:rsidP="00A5596F">
          <w:pPr>
            <w:rPr>
              <w:rFonts w:ascii="Arial" w:hAnsi="Arial" w:cs="Arial"/>
              <w:sz w:val="16"/>
              <w:szCs w:val="16"/>
            </w:rPr>
          </w:pPr>
          <w:r w:rsidRPr="003B26B7">
            <w:rPr>
              <w:rFonts w:ascii="Arial" w:hAnsi="Arial" w:cs="Arial"/>
              <w:sz w:val="16"/>
              <w:szCs w:val="16"/>
            </w:rPr>
            <w:t xml:space="preserve">  Date:  </w:t>
          </w:r>
          <w:ins w:id="3" w:author="Ciubal, Mel" w:date="2026-04-09T18:03:00Z" w16du:dateUtc="2026-04-10T01:03:00Z">
            <w:r w:rsidR="00A76215">
              <w:rPr>
                <w:rFonts w:ascii="Arial" w:hAnsi="Arial" w:cs="Arial"/>
                <w:sz w:val="16"/>
                <w:szCs w:val="16"/>
              </w:rPr>
              <w:t>4</w:t>
            </w:r>
          </w:ins>
          <w:del w:id="4" w:author="Ciubal, Mel" w:date="2025-10-30T16:37:00Z" w16du:dateUtc="2025-10-30T23:37:00Z">
            <w:r w:rsidR="009E20D2" w:rsidDel="00666DE5">
              <w:rPr>
                <w:rFonts w:ascii="Arial" w:hAnsi="Arial" w:cs="Arial"/>
                <w:sz w:val="16"/>
                <w:szCs w:val="16"/>
              </w:rPr>
              <w:delText>9</w:delText>
            </w:r>
          </w:del>
          <w:r w:rsidRPr="0007421B">
            <w:rPr>
              <w:rFonts w:ascii="Arial" w:hAnsi="Arial" w:cs="Arial"/>
              <w:sz w:val="16"/>
              <w:szCs w:val="16"/>
              <w:highlight w:val="yellow"/>
            </w:rPr>
            <w:t>/</w:t>
          </w:r>
          <w:ins w:id="5" w:author="Ciubal, Mel" w:date="2026-04-09T18:03:00Z" w16du:dateUtc="2026-04-10T01:03:00Z">
            <w:r w:rsidR="00A76215" w:rsidRPr="0007421B">
              <w:rPr>
                <w:rFonts w:ascii="Arial" w:hAnsi="Arial" w:cs="Arial"/>
                <w:sz w:val="16"/>
                <w:szCs w:val="16"/>
                <w:highlight w:val="yellow"/>
              </w:rPr>
              <w:t>9</w:t>
            </w:r>
          </w:ins>
          <w:del w:id="6" w:author="Ciubal, Mel" w:date="2026-04-09T18:03:00Z" w16du:dateUtc="2026-04-10T01:03:00Z">
            <w:r w:rsidR="00282126" w:rsidRPr="0007421B" w:rsidDel="00A76215">
              <w:rPr>
                <w:rFonts w:ascii="Arial" w:hAnsi="Arial" w:cs="Arial"/>
                <w:sz w:val="16"/>
                <w:szCs w:val="16"/>
                <w:highlight w:val="yellow"/>
              </w:rPr>
              <w:delText>28</w:delText>
            </w:r>
          </w:del>
          <w:del w:id="7" w:author="Ciubal, Mel" w:date="2025-10-30T16:37:00Z" w16du:dateUtc="2025-10-30T23:37:00Z">
            <w:r w:rsidR="009E20D2" w:rsidRPr="0007421B" w:rsidDel="00666DE5">
              <w:rPr>
                <w:rFonts w:ascii="Arial" w:hAnsi="Arial" w:cs="Arial"/>
                <w:sz w:val="16"/>
                <w:szCs w:val="16"/>
                <w:highlight w:val="yellow"/>
              </w:rPr>
              <w:delText>22</w:delText>
            </w:r>
          </w:del>
          <w:r w:rsidRPr="0007421B">
            <w:rPr>
              <w:rFonts w:ascii="Arial" w:hAnsi="Arial" w:cs="Arial"/>
              <w:sz w:val="16"/>
              <w:szCs w:val="16"/>
              <w:highlight w:val="yellow"/>
            </w:rPr>
            <w:t>/</w:t>
          </w:r>
          <w:r w:rsidR="00282126" w:rsidRPr="0007421B">
            <w:rPr>
              <w:rFonts w:ascii="Arial" w:hAnsi="Arial" w:cs="Arial"/>
              <w:sz w:val="16"/>
              <w:szCs w:val="16"/>
              <w:highlight w:val="yellow"/>
            </w:rPr>
            <w:t>20</w:t>
          </w:r>
          <w:r w:rsidRPr="0007421B">
            <w:rPr>
              <w:rFonts w:ascii="Arial" w:hAnsi="Arial" w:cs="Arial"/>
              <w:sz w:val="16"/>
              <w:szCs w:val="16"/>
              <w:highlight w:val="yellow"/>
            </w:rPr>
            <w:t>2</w:t>
          </w:r>
          <w:r w:rsidR="00C22015" w:rsidRPr="0007421B">
            <w:rPr>
              <w:rFonts w:ascii="Arial" w:hAnsi="Arial" w:cs="Arial"/>
              <w:sz w:val="16"/>
              <w:szCs w:val="16"/>
              <w:highlight w:val="yellow"/>
            </w:rPr>
            <w:t>6</w:t>
          </w:r>
        </w:p>
      </w:tc>
    </w:tr>
  </w:tbl>
  <w:p w14:paraId="02FC924C" w14:textId="4FF96D9E" w:rsidR="00F8501D" w:rsidRDefault="0007421B">
    <w:pPr>
      <w:pStyle w:val="Header"/>
    </w:pPr>
    <w:r>
      <w:rPr>
        <w:noProof/>
      </w:rPr>
      <w:pict w14:anchorId="5C2344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490752" o:spid="_x0000_s84995"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DA5B" w14:textId="2EFAC45E" w:rsidR="00F8501D" w:rsidRDefault="0007421B">
    <w:pPr>
      <w:rPr>
        <w:sz w:val="24"/>
      </w:rPr>
    </w:pPr>
    <w:r>
      <w:rPr>
        <w:noProof/>
      </w:rPr>
      <w:pict w14:anchorId="7690E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490750" o:spid="_x0000_s84993"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p>
  <w:p w14:paraId="64729D5D" w14:textId="77777777" w:rsidR="00F8501D" w:rsidRDefault="00F8501D">
    <w:pPr>
      <w:pBdr>
        <w:top w:val="single" w:sz="6" w:space="1" w:color="auto"/>
      </w:pBdr>
      <w:rPr>
        <w:sz w:val="24"/>
      </w:rPr>
    </w:pPr>
  </w:p>
  <w:p w14:paraId="1C0BDD7E" w14:textId="409621C9" w:rsidR="00F8501D" w:rsidRDefault="00F8501D" w:rsidP="00672FF6">
    <w:pPr>
      <w:pBdr>
        <w:bottom w:val="single" w:sz="6" w:space="1" w:color="auto"/>
      </w:pBdr>
      <w:rPr>
        <w:rFonts w:ascii="Arial" w:hAnsi="Arial"/>
        <w:b/>
        <w:sz w:val="36"/>
      </w:rPr>
    </w:pPr>
    <w:r>
      <w:rPr>
        <w:rFonts w:ascii="Arial" w:hAnsi="Arial"/>
        <w:b/>
        <w:noProof/>
        <w:sz w:val="36"/>
      </w:rPr>
      <w:drawing>
        <wp:inline distT="0" distB="0" distL="0" distR="0" wp14:anchorId="27FD7045" wp14:editId="022E2D8D">
          <wp:extent cx="2894330" cy="540385"/>
          <wp:effectExtent l="0" t="0" r="0" b="0"/>
          <wp:docPr id="52" name="Picture 52" descr="IS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IS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4330" cy="540385"/>
                  </a:xfrm>
                  <a:prstGeom prst="rect">
                    <a:avLst/>
                  </a:prstGeom>
                  <a:noFill/>
                  <a:ln>
                    <a:noFill/>
                  </a:ln>
                </pic:spPr>
              </pic:pic>
            </a:graphicData>
          </a:graphic>
        </wp:inline>
      </w:drawing>
    </w:r>
  </w:p>
  <w:p w14:paraId="0E3CE30C" w14:textId="77777777" w:rsidR="00F8501D" w:rsidRDefault="00F8501D">
    <w:pPr>
      <w:pBdr>
        <w:bottom w:val="single" w:sz="6" w:space="1" w:color="auto"/>
      </w:pBdr>
      <w:jc w:val="right"/>
      <w:rPr>
        <w:sz w:val="24"/>
      </w:rPr>
    </w:pPr>
  </w:p>
  <w:p w14:paraId="50DF06A5" w14:textId="77777777" w:rsidR="00F8501D" w:rsidRDefault="00F8501D">
    <w:pPr>
      <w:pStyle w:val="Body"/>
      <w:jc w:val="center"/>
      <w:rPr>
        <w:sz w:val="52"/>
      </w:rPr>
    </w:pPr>
  </w:p>
  <w:p w14:paraId="170EC621" w14:textId="77777777" w:rsidR="00F8501D" w:rsidRDefault="00F850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00A65FC"/>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pStyle w:val="ListBullets"/>
      <w:lvlText w:val="*"/>
      <w:lvlJc w:val="left"/>
    </w:lvl>
  </w:abstractNum>
  <w:abstractNum w:abstractNumId="2" w15:restartNumberingAfterBreak="0">
    <w:nsid w:val="02CB5124"/>
    <w:multiLevelType w:val="multilevel"/>
    <w:tmpl w:val="35AC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4"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5" w15:restartNumberingAfterBreak="0">
    <w:nsid w:val="16AE34B9"/>
    <w:multiLevelType w:val="singleLevel"/>
    <w:tmpl w:val="C7C69E6E"/>
    <w:lvl w:ilvl="0">
      <w:start w:val="1"/>
      <w:numFmt w:val="bullet"/>
      <w:pStyle w:val="Bodytext4"/>
      <w:lvlText w:val="•"/>
      <w:legacy w:legacy="1" w:legacySpace="0" w:legacyIndent="360"/>
      <w:lvlJc w:val="left"/>
      <w:pPr>
        <w:ind w:left="1080" w:hanging="360"/>
      </w:pPr>
      <w:rPr>
        <w:rFonts w:ascii="Arial" w:hAnsi="Arial" w:hint="default"/>
      </w:rPr>
    </w:lvl>
  </w:abstractNum>
  <w:abstractNum w:abstractNumId="6" w15:restartNumberingAfterBreak="0">
    <w:nsid w:val="1DB02410"/>
    <w:multiLevelType w:val="hybridMultilevel"/>
    <w:tmpl w:val="10A6253E"/>
    <w:lvl w:ilvl="0" w:tplc="AF141FD8">
      <w:start w:val="1"/>
      <w:numFmt w:val="bullet"/>
      <w:pStyle w:val="TableList"/>
      <w:lvlText w:val=""/>
      <w:lvlJc w:val="left"/>
      <w:pPr>
        <w:tabs>
          <w:tab w:val="num" w:pos="567"/>
        </w:tabs>
        <w:ind w:left="567" w:hanging="567"/>
      </w:pPr>
      <w:rPr>
        <w:rFonts w:ascii="Symbol" w:hAnsi="Symbol" w:hint="default"/>
        <w:color w:val="auto"/>
      </w:rPr>
    </w:lvl>
    <w:lvl w:ilvl="1" w:tplc="F3B62D7C" w:tentative="1">
      <w:start w:val="1"/>
      <w:numFmt w:val="bullet"/>
      <w:lvlText w:val="o"/>
      <w:lvlJc w:val="left"/>
      <w:pPr>
        <w:tabs>
          <w:tab w:val="num" w:pos="1440"/>
        </w:tabs>
        <w:ind w:left="1440" w:hanging="360"/>
      </w:pPr>
      <w:rPr>
        <w:rFonts w:ascii="Courier New" w:hAnsi="Courier New" w:hint="default"/>
      </w:rPr>
    </w:lvl>
    <w:lvl w:ilvl="2" w:tplc="58DE9E08" w:tentative="1">
      <w:start w:val="1"/>
      <w:numFmt w:val="bullet"/>
      <w:lvlText w:val=""/>
      <w:lvlJc w:val="left"/>
      <w:pPr>
        <w:tabs>
          <w:tab w:val="num" w:pos="2160"/>
        </w:tabs>
        <w:ind w:left="2160" w:hanging="360"/>
      </w:pPr>
      <w:rPr>
        <w:rFonts w:ascii="Wingdings" w:hAnsi="Wingdings" w:hint="default"/>
      </w:rPr>
    </w:lvl>
    <w:lvl w:ilvl="3" w:tplc="FEC8CCE8" w:tentative="1">
      <w:start w:val="1"/>
      <w:numFmt w:val="bullet"/>
      <w:lvlText w:val=""/>
      <w:lvlJc w:val="left"/>
      <w:pPr>
        <w:tabs>
          <w:tab w:val="num" w:pos="2880"/>
        </w:tabs>
        <w:ind w:left="2880" w:hanging="360"/>
      </w:pPr>
      <w:rPr>
        <w:rFonts w:ascii="Symbol" w:hAnsi="Symbol" w:hint="default"/>
      </w:rPr>
    </w:lvl>
    <w:lvl w:ilvl="4" w:tplc="5CD84D1A" w:tentative="1">
      <w:start w:val="1"/>
      <w:numFmt w:val="bullet"/>
      <w:lvlText w:val="o"/>
      <w:lvlJc w:val="left"/>
      <w:pPr>
        <w:tabs>
          <w:tab w:val="num" w:pos="3600"/>
        </w:tabs>
        <w:ind w:left="3600" w:hanging="360"/>
      </w:pPr>
      <w:rPr>
        <w:rFonts w:ascii="Courier New" w:hAnsi="Courier New" w:hint="default"/>
      </w:rPr>
    </w:lvl>
    <w:lvl w:ilvl="5" w:tplc="459A9734" w:tentative="1">
      <w:start w:val="1"/>
      <w:numFmt w:val="bullet"/>
      <w:lvlText w:val=""/>
      <w:lvlJc w:val="left"/>
      <w:pPr>
        <w:tabs>
          <w:tab w:val="num" w:pos="4320"/>
        </w:tabs>
        <w:ind w:left="4320" w:hanging="360"/>
      </w:pPr>
      <w:rPr>
        <w:rFonts w:ascii="Wingdings" w:hAnsi="Wingdings" w:hint="default"/>
      </w:rPr>
    </w:lvl>
    <w:lvl w:ilvl="6" w:tplc="278ED88E" w:tentative="1">
      <w:start w:val="1"/>
      <w:numFmt w:val="bullet"/>
      <w:lvlText w:val=""/>
      <w:lvlJc w:val="left"/>
      <w:pPr>
        <w:tabs>
          <w:tab w:val="num" w:pos="5040"/>
        </w:tabs>
        <w:ind w:left="5040" w:hanging="360"/>
      </w:pPr>
      <w:rPr>
        <w:rFonts w:ascii="Symbol" w:hAnsi="Symbol" w:hint="default"/>
      </w:rPr>
    </w:lvl>
    <w:lvl w:ilvl="7" w:tplc="78D04F30" w:tentative="1">
      <w:start w:val="1"/>
      <w:numFmt w:val="bullet"/>
      <w:lvlText w:val="o"/>
      <w:lvlJc w:val="left"/>
      <w:pPr>
        <w:tabs>
          <w:tab w:val="num" w:pos="5760"/>
        </w:tabs>
        <w:ind w:left="5760" w:hanging="360"/>
      </w:pPr>
      <w:rPr>
        <w:rFonts w:ascii="Courier New" w:hAnsi="Courier New" w:hint="default"/>
      </w:rPr>
    </w:lvl>
    <w:lvl w:ilvl="8" w:tplc="34260A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EB7663"/>
    <w:multiLevelType w:val="multilevel"/>
    <w:tmpl w:val="166A2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A10B1C"/>
    <w:multiLevelType w:val="multilevel"/>
    <w:tmpl w:val="BB623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10" w15:restartNumberingAfterBreak="0">
    <w:nsid w:val="2A2057E0"/>
    <w:multiLevelType w:val="multilevel"/>
    <w:tmpl w:val="D48A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5F2D2F"/>
    <w:multiLevelType w:val="multilevel"/>
    <w:tmpl w:val="49166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260C4D"/>
    <w:multiLevelType w:val="hybridMultilevel"/>
    <w:tmpl w:val="11C895FE"/>
    <w:lvl w:ilvl="0" w:tplc="FFFFFFFF">
      <w:start w:val="1"/>
      <w:numFmt w:val="bullet"/>
      <w:pStyle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3B1D774A"/>
    <w:multiLevelType w:val="hybridMultilevel"/>
    <w:tmpl w:val="8AF660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831DCB"/>
    <w:multiLevelType w:val="multilevel"/>
    <w:tmpl w:val="6B94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A90C5B"/>
    <w:multiLevelType w:val="multilevel"/>
    <w:tmpl w:val="53A07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D4158A"/>
    <w:multiLevelType w:val="multilevel"/>
    <w:tmpl w:val="0A22F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7655C6"/>
    <w:multiLevelType w:val="multilevel"/>
    <w:tmpl w:val="983A5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19" w15:restartNumberingAfterBreak="0">
    <w:nsid w:val="4D993A02"/>
    <w:multiLevelType w:val="multilevel"/>
    <w:tmpl w:val="1A6A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666364"/>
    <w:multiLevelType w:val="hybridMultilevel"/>
    <w:tmpl w:val="9502E61C"/>
    <w:lvl w:ilvl="0" w:tplc="834A3A8C">
      <w:start w:val="1"/>
      <w:numFmt w:val="lowerLetter"/>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1" w15:restartNumberingAfterBreak="0">
    <w:nsid w:val="665754A0"/>
    <w:multiLevelType w:val="hybridMultilevel"/>
    <w:tmpl w:val="9F4E022A"/>
    <w:lvl w:ilvl="0" w:tplc="49E079A0">
      <w:start w:val="1"/>
      <w:numFmt w:val="decimal"/>
      <w:lvlText w:val="%1"/>
      <w:lvlJc w:val="center"/>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15:restartNumberingAfterBreak="0">
    <w:nsid w:val="67B551CD"/>
    <w:multiLevelType w:val="multilevel"/>
    <w:tmpl w:val="BE8C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C53CA0"/>
    <w:multiLevelType w:val="multilevel"/>
    <w:tmpl w:val="F776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CA7407"/>
    <w:multiLevelType w:val="multilevel"/>
    <w:tmpl w:val="1B14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D07811"/>
    <w:multiLevelType w:val="multilevel"/>
    <w:tmpl w:val="D4EE3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abstractNum w:abstractNumId="27" w15:restartNumberingAfterBreak="0">
    <w:nsid w:val="76ED3223"/>
    <w:multiLevelType w:val="hybridMultilevel"/>
    <w:tmpl w:val="53E034F0"/>
    <w:lvl w:ilvl="0" w:tplc="E2EE83C4">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8" w15:restartNumberingAfterBreak="0">
    <w:nsid w:val="775D7E7C"/>
    <w:multiLevelType w:val="multilevel"/>
    <w:tmpl w:val="63841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E3611A"/>
    <w:multiLevelType w:val="hybridMultilevel"/>
    <w:tmpl w:val="228CA3BE"/>
    <w:lvl w:ilvl="0" w:tplc="3F10D98A">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15:restartNumberingAfterBreak="0">
    <w:nsid w:val="7A992345"/>
    <w:multiLevelType w:val="multilevel"/>
    <w:tmpl w:val="7F76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F325B6"/>
    <w:multiLevelType w:val="multilevel"/>
    <w:tmpl w:val="DB9C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4301914">
    <w:abstractNumId w:val="0"/>
  </w:num>
  <w:num w:numId="2" w16cid:durableId="437453901">
    <w:abstractNumId w:val="12"/>
  </w:num>
  <w:num w:numId="3" w16cid:durableId="545993703">
    <w:abstractNumId w:val="9"/>
  </w:num>
  <w:num w:numId="4" w16cid:durableId="36440561">
    <w:abstractNumId w:val="3"/>
  </w:num>
  <w:num w:numId="5" w16cid:durableId="1559248986">
    <w:abstractNumId w:val="6"/>
  </w:num>
  <w:num w:numId="6" w16cid:durableId="1129974524">
    <w:abstractNumId w:val="18"/>
  </w:num>
  <w:num w:numId="7" w16cid:durableId="151257527">
    <w:abstractNumId w:val="1"/>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8" w16cid:durableId="1311668636">
    <w:abstractNumId w:val="26"/>
  </w:num>
  <w:num w:numId="9" w16cid:durableId="1245071803">
    <w:abstractNumId w:val="4"/>
  </w:num>
  <w:num w:numId="10" w16cid:durableId="70008995">
    <w:abstractNumId w:val="5"/>
  </w:num>
  <w:num w:numId="11" w16cid:durableId="1308628185">
    <w:abstractNumId w:val="20"/>
  </w:num>
  <w:num w:numId="12" w16cid:durableId="504631803">
    <w:abstractNumId w:val="21"/>
  </w:num>
  <w:num w:numId="13" w16cid:durableId="1055620546">
    <w:abstractNumId w:val="13"/>
  </w:num>
  <w:num w:numId="14" w16cid:durableId="1480659212">
    <w:abstractNumId w:val="27"/>
  </w:num>
  <w:num w:numId="15" w16cid:durableId="186915661">
    <w:abstractNumId w:val="29"/>
  </w:num>
  <w:num w:numId="16" w16cid:durableId="497118357">
    <w:abstractNumId w:val="10"/>
  </w:num>
  <w:num w:numId="17" w16cid:durableId="1814441284">
    <w:abstractNumId w:val="15"/>
  </w:num>
  <w:num w:numId="18" w16cid:durableId="206964">
    <w:abstractNumId w:val="17"/>
  </w:num>
  <w:num w:numId="19" w16cid:durableId="561521838">
    <w:abstractNumId w:val="7"/>
  </w:num>
  <w:num w:numId="20" w16cid:durableId="1164129095">
    <w:abstractNumId w:val="25"/>
  </w:num>
  <w:num w:numId="21" w16cid:durableId="471022547">
    <w:abstractNumId w:val="31"/>
  </w:num>
  <w:num w:numId="22" w16cid:durableId="197817448">
    <w:abstractNumId w:val="16"/>
  </w:num>
  <w:num w:numId="23" w16cid:durableId="206182702">
    <w:abstractNumId w:val="2"/>
  </w:num>
  <w:num w:numId="24" w16cid:durableId="772821392">
    <w:abstractNumId w:val="28"/>
  </w:num>
  <w:num w:numId="25" w16cid:durableId="1678389628">
    <w:abstractNumId w:val="19"/>
  </w:num>
  <w:num w:numId="26" w16cid:durableId="2121491394">
    <w:abstractNumId w:val="8"/>
  </w:num>
  <w:num w:numId="27" w16cid:durableId="1532959602">
    <w:abstractNumId w:val="24"/>
  </w:num>
  <w:num w:numId="28" w16cid:durableId="1442148868">
    <w:abstractNumId w:val="30"/>
  </w:num>
  <w:num w:numId="29" w16cid:durableId="526525385">
    <w:abstractNumId w:val="11"/>
  </w:num>
  <w:num w:numId="30" w16cid:durableId="1783450073">
    <w:abstractNumId w:val="22"/>
  </w:num>
  <w:num w:numId="31" w16cid:durableId="1906181846">
    <w:abstractNumId w:val="14"/>
  </w:num>
  <w:num w:numId="32" w16cid:durableId="526255887">
    <w:abstractNumId w:val="2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iubal, Mel">
    <w15:presenceInfo w15:providerId="None" w15:userId="Ciubal, Mel"/>
  </w15:person>
  <w15:person w15:author="Wang, Fanyu">
    <w15:presenceInfo w15:providerId="AD" w15:userId="S::FWANG@caiso.com::f52e05b2-46d4-418b-9003-7e623d8e0ccd"/>
  </w15:person>
  <w15:person w15:author="Arora, Monika">
    <w15:presenceInfo w15:providerId="AD" w15:userId="S::marora@caiso.com::69e14535-9f9d-4081-a551-dfd0e0417b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AU" w:vendorID="64" w:dllVersion="5"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84996"/>
    <o:shapelayout v:ext="edit">
      <o:idmap v:ext="edit" data="83"/>
    </o:shapelayout>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UniqueIdentifier" w:val="51eeb82e-81c6-4f44-ac8f-27895924a725"/>
    <w:docVar w:name="_AMO_XmlVersion" w:val="Empty"/>
    <w:docVar w:name="OLE_LINK1" w:val="Empty"/>
    <w:docVar w:name="OLE_LINK2" w:val="Empty"/>
  </w:docVars>
  <w:rsids>
    <w:rsidRoot w:val="00D875FF"/>
    <w:rsid w:val="0000068A"/>
    <w:rsid w:val="00000B4D"/>
    <w:rsid w:val="00000C36"/>
    <w:rsid w:val="00000D03"/>
    <w:rsid w:val="00001042"/>
    <w:rsid w:val="0000480A"/>
    <w:rsid w:val="00005FEC"/>
    <w:rsid w:val="00006F59"/>
    <w:rsid w:val="00010E36"/>
    <w:rsid w:val="000127FF"/>
    <w:rsid w:val="00012C6C"/>
    <w:rsid w:val="00014F7A"/>
    <w:rsid w:val="000165C8"/>
    <w:rsid w:val="000176B4"/>
    <w:rsid w:val="00017A10"/>
    <w:rsid w:val="000224FC"/>
    <w:rsid w:val="00022537"/>
    <w:rsid w:val="00022714"/>
    <w:rsid w:val="00023815"/>
    <w:rsid w:val="00023CC1"/>
    <w:rsid w:val="00025266"/>
    <w:rsid w:val="00025C86"/>
    <w:rsid w:val="0002754E"/>
    <w:rsid w:val="000279FB"/>
    <w:rsid w:val="00027AEF"/>
    <w:rsid w:val="00027DB4"/>
    <w:rsid w:val="00030CB0"/>
    <w:rsid w:val="00033043"/>
    <w:rsid w:val="000337F6"/>
    <w:rsid w:val="00035904"/>
    <w:rsid w:val="0004105B"/>
    <w:rsid w:val="00041DC8"/>
    <w:rsid w:val="00041F95"/>
    <w:rsid w:val="0004210B"/>
    <w:rsid w:val="000427B4"/>
    <w:rsid w:val="00046107"/>
    <w:rsid w:val="00050472"/>
    <w:rsid w:val="00051C00"/>
    <w:rsid w:val="00051E2B"/>
    <w:rsid w:val="000521E5"/>
    <w:rsid w:val="00052522"/>
    <w:rsid w:val="000536B6"/>
    <w:rsid w:val="00053E23"/>
    <w:rsid w:val="00055BF1"/>
    <w:rsid w:val="00057A44"/>
    <w:rsid w:val="00060B77"/>
    <w:rsid w:val="00061B29"/>
    <w:rsid w:val="00061CAE"/>
    <w:rsid w:val="00063CEB"/>
    <w:rsid w:val="00063F77"/>
    <w:rsid w:val="00064AC6"/>
    <w:rsid w:val="00066E7B"/>
    <w:rsid w:val="00066FB6"/>
    <w:rsid w:val="00067D07"/>
    <w:rsid w:val="000722D3"/>
    <w:rsid w:val="00073422"/>
    <w:rsid w:val="000734D8"/>
    <w:rsid w:val="0007370F"/>
    <w:rsid w:val="000740FB"/>
    <w:rsid w:val="0007421B"/>
    <w:rsid w:val="00074993"/>
    <w:rsid w:val="0008311B"/>
    <w:rsid w:val="00093181"/>
    <w:rsid w:val="00094B94"/>
    <w:rsid w:val="0009656F"/>
    <w:rsid w:val="00097C92"/>
    <w:rsid w:val="000A0671"/>
    <w:rsid w:val="000A26EE"/>
    <w:rsid w:val="000A36A3"/>
    <w:rsid w:val="000A52D3"/>
    <w:rsid w:val="000A6CEB"/>
    <w:rsid w:val="000A6E58"/>
    <w:rsid w:val="000B0051"/>
    <w:rsid w:val="000B0E05"/>
    <w:rsid w:val="000B1AB7"/>
    <w:rsid w:val="000B3674"/>
    <w:rsid w:val="000B3A39"/>
    <w:rsid w:val="000B4389"/>
    <w:rsid w:val="000B4754"/>
    <w:rsid w:val="000B6221"/>
    <w:rsid w:val="000B628D"/>
    <w:rsid w:val="000B7199"/>
    <w:rsid w:val="000B75D1"/>
    <w:rsid w:val="000B7D0E"/>
    <w:rsid w:val="000B7F90"/>
    <w:rsid w:val="000C0E6F"/>
    <w:rsid w:val="000C159C"/>
    <w:rsid w:val="000C18EA"/>
    <w:rsid w:val="000C4CAC"/>
    <w:rsid w:val="000C5E78"/>
    <w:rsid w:val="000C7E7A"/>
    <w:rsid w:val="000C7EEF"/>
    <w:rsid w:val="000D48B7"/>
    <w:rsid w:val="000E2C39"/>
    <w:rsid w:val="000E4F60"/>
    <w:rsid w:val="000E5782"/>
    <w:rsid w:val="000F0353"/>
    <w:rsid w:val="000F0F86"/>
    <w:rsid w:val="000F12EE"/>
    <w:rsid w:val="000F223E"/>
    <w:rsid w:val="000F2D67"/>
    <w:rsid w:val="000F3F49"/>
    <w:rsid w:val="000F4AD2"/>
    <w:rsid w:val="000F7BAD"/>
    <w:rsid w:val="00101364"/>
    <w:rsid w:val="001034A5"/>
    <w:rsid w:val="00104161"/>
    <w:rsid w:val="00104FE6"/>
    <w:rsid w:val="001054E8"/>
    <w:rsid w:val="00105644"/>
    <w:rsid w:val="00105A1F"/>
    <w:rsid w:val="00106BC7"/>
    <w:rsid w:val="00107896"/>
    <w:rsid w:val="00110B38"/>
    <w:rsid w:val="00111FDC"/>
    <w:rsid w:val="001120D8"/>
    <w:rsid w:val="001124C0"/>
    <w:rsid w:val="00113149"/>
    <w:rsid w:val="00113B1B"/>
    <w:rsid w:val="001140F8"/>
    <w:rsid w:val="00114596"/>
    <w:rsid w:val="001158BC"/>
    <w:rsid w:val="00120EFA"/>
    <w:rsid w:val="00124344"/>
    <w:rsid w:val="001247F6"/>
    <w:rsid w:val="00124D3B"/>
    <w:rsid w:val="00124F20"/>
    <w:rsid w:val="00126265"/>
    <w:rsid w:val="00127A7F"/>
    <w:rsid w:val="00130344"/>
    <w:rsid w:val="00131F87"/>
    <w:rsid w:val="001365FF"/>
    <w:rsid w:val="001369AD"/>
    <w:rsid w:val="00137E27"/>
    <w:rsid w:val="00141A6E"/>
    <w:rsid w:val="00142604"/>
    <w:rsid w:val="00144813"/>
    <w:rsid w:val="00145015"/>
    <w:rsid w:val="00145105"/>
    <w:rsid w:val="001459CD"/>
    <w:rsid w:val="00145D2E"/>
    <w:rsid w:val="00146537"/>
    <w:rsid w:val="001473D4"/>
    <w:rsid w:val="00150871"/>
    <w:rsid w:val="00151D1B"/>
    <w:rsid w:val="00153857"/>
    <w:rsid w:val="00154CA2"/>
    <w:rsid w:val="0015526C"/>
    <w:rsid w:val="001568AB"/>
    <w:rsid w:val="00157029"/>
    <w:rsid w:val="00162471"/>
    <w:rsid w:val="00162B3F"/>
    <w:rsid w:val="00162E4B"/>
    <w:rsid w:val="0016481E"/>
    <w:rsid w:val="001662CE"/>
    <w:rsid w:val="001662FF"/>
    <w:rsid w:val="001710FC"/>
    <w:rsid w:val="00173834"/>
    <w:rsid w:val="001742A9"/>
    <w:rsid w:val="00175101"/>
    <w:rsid w:val="001777EE"/>
    <w:rsid w:val="00177DEA"/>
    <w:rsid w:val="00180050"/>
    <w:rsid w:val="00182612"/>
    <w:rsid w:val="00182804"/>
    <w:rsid w:val="001833F3"/>
    <w:rsid w:val="00183550"/>
    <w:rsid w:val="0018495F"/>
    <w:rsid w:val="00187B1A"/>
    <w:rsid w:val="00187C49"/>
    <w:rsid w:val="00190115"/>
    <w:rsid w:val="0019396C"/>
    <w:rsid w:val="00193A44"/>
    <w:rsid w:val="0019752E"/>
    <w:rsid w:val="00197C51"/>
    <w:rsid w:val="001A007A"/>
    <w:rsid w:val="001A0164"/>
    <w:rsid w:val="001A15B4"/>
    <w:rsid w:val="001A1F71"/>
    <w:rsid w:val="001A4B48"/>
    <w:rsid w:val="001A54D7"/>
    <w:rsid w:val="001A6499"/>
    <w:rsid w:val="001B0CB9"/>
    <w:rsid w:val="001B1B48"/>
    <w:rsid w:val="001B4195"/>
    <w:rsid w:val="001B65E5"/>
    <w:rsid w:val="001B67BD"/>
    <w:rsid w:val="001C1C43"/>
    <w:rsid w:val="001C3B4A"/>
    <w:rsid w:val="001C3C6B"/>
    <w:rsid w:val="001C454A"/>
    <w:rsid w:val="001C469F"/>
    <w:rsid w:val="001C5CD9"/>
    <w:rsid w:val="001C6072"/>
    <w:rsid w:val="001C7550"/>
    <w:rsid w:val="001C7639"/>
    <w:rsid w:val="001D0140"/>
    <w:rsid w:val="001D2528"/>
    <w:rsid w:val="001D3415"/>
    <w:rsid w:val="001D3E63"/>
    <w:rsid w:val="001D7045"/>
    <w:rsid w:val="001E08E8"/>
    <w:rsid w:val="001E0AAC"/>
    <w:rsid w:val="001E0CA3"/>
    <w:rsid w:val="001E2401"/>
    <w:rsid w:val="001E29A5"/>
    <w:rsid w:val="001E32BD"/>
    <w:rsid w:val="001E3BCB"/>
    <w:rsid w:val="001F25C8"/>
    <w:rsid w:val="001F44D0"/>
    <w:rsid w:val="001F4F6C"/>
    <w:rsid w:val="00200990"/>
    <w:rsid w:val="002015C5"/>
    <w:rsid w:val="00203898"/>
    <w:rsid w:val="002038F5"/>
    <w:rsid w:val="00204C74"/>
    <w:rsid w:val="00210515"/>
    <w:rsid w:val="00210AAE"/>
    <w:rsid w:val="00211C50"/>
    <w:rsid w:val="00211C91"/>
    <w:rsid w:val="00215122"/>
    <w:rsid w:val="00216D1E"/>
    <w:rsid w:val="00217242"/>
    <w:rsid w:val="0021754E"/>
    <w:rsid w:val="00220FC8"/>
    <w:rsid w:val="002218A6"/>
    <w:rsid w:val="00222625"/>
    <w:rsid w:val="00223897"/>
    <w:rsid w:val="00224DCD"/>
    <w:rsid w:val="002252D2"/>
    <w:rsid w:val="00225EBC"/>
    <w:rsid w:val="0022631C"/>
    <w:rsid w:val="002267B8"/>
    <w:rsid w:val="00227336"/>
    <w:rsid w:val="002275E9"/>
    <w:rsid w:val="00227F8D"/>
    <w:rsid w:val="00231A4F"/>
    <w:rsid w:val="00231C26"/>
    <w:rsid w:val="00233C77"/>
    <w:rsid w:val="00233E60"/>
    <w:rsid w:val="00235899"/>
    <w:rsid w:val="0023713E"/>
    <w:rsid w:val="0024067A"/>
    <w:rsid w:val="00240A64"/>
    <w:rsid w:val="0024118A"/>
    <w:rsid w:val="00244956"/>
    <w:rsid w:val="00245B51"/>
    <w:rsid w:val="00245B73"/>
    <w:rsid w:val="00246152"/>
    <w:rsid w:val="00247354"/>
    <w:rsid w:val="00251FB7"/>
    <w:rsid w:val="00252AE4"/>
    <w:rsid w:val="002535FC"/>
    <w:rsid w:val="00255B1F"/>
    <w:rsid w:val="00257749"/>
    <w:rsid w:val="00257F7F"/>
    <w:rsid w:val="002613FF"/>
    <w:rsid w:val="00262E52"/>
    <w:rsid w:val="00264621"/>
    <w:rsid w:val="00264D08"/>
    <w:rsid w:val="00266223"/>
    <w:rsid w:val="00270094"/>
    <w:rsid w:val="0027016D"/>
    <w:rsid w:val="00272355"/>
    <w:rsid w:val="00275174"/>
    <w:rsid w:val="0027630B"/>
    <w:rsid w:val="00282126"/>
    <w:rsid w:val="00282F26"/>
    <w:rsid w:val="00283ADA"/>
    <w:rsid w:val="00287A9D"/>
    <w:rsid w:val="0029120C"/>
    <w:rsid w:val="00291237"/>
    <w:rsid w:val="002914A2"/>
    <w:rsid w:val="002935B6"/>
    <w:rsid w:val="00293C51"/>
    <w:rsid w:val="00294CC9"/>
    <w:rsid w:val="0029654B"/>
    <w:rsid w:val="00296FC3"/>
    <w:rsid w:val="002978C3"/>
    <w:rsid w:val="00297CDC"/>
    <w:rsid w:val="002A072F"/>
    <w:rsid w:val="002A1149"/>
    <w:rsid w:val="002A1FB0"/>
    <w:rsid w:val="002A2CDC"/>
    <w:rsid w:val="002A40F5"/>
    <w:rsid w:val="002A4C0F"/>
    <w:rsid w:val="002A52A3"/>
    <w:rsid w:val="002A5EE2"/>
    <w:rsid w:val="002B3DD8"/>
    <w:rsid w:val="002B615E"/>
    <w:rsid w:val="002C374C"/>
    <w:rsid w:val="002C46F0"/>
    <w:rsid w:val="002C7E01"/>
    <w:rsid w:val="002D09E0"/>
    <w:rsid w:val="002D31E7"/>
    <w:rsid w:val="002D3FCB"/>
    <w:rsid w:val="002D4FFE"/>
    <w:rsid w:val="002D621C"/>
    <w:rsid w:val="002D670C"/>
    <w:rsid w:val="002E199E"/>
    <w:rsid w:val="002E3CF6"/>
    <w:rsid w:val="002E525C"/>
    <w:rsid w:val="002E6137"/>
    <w:rsid w:val="002E63E8"/>
    <w:rsid w:val="002E7B1B"/>
    <w:rsid w:val="002F05CC"/>
    <w:rsid w:val="002F0B1A"/>
    <w:rsid w:val="002F4433"/>
    <w:rsid w:val="002F5F9E"/>
    <w:rsid w:val="002F679E"/>
    <w:rsid w:val="002F780E"/>
    <w:rsid w:val="00302868"/>
    <w:rsid w:val="00303730"/>
    <w:rsid w:val="003046E9"/>
    <w:rsid w:val="00307E70"/>
    <w:rsid w:val="00310F9A"/>
    <w:rsid w:val="003112EC"/>
    <w:rsid w:val="00312D0A"/>
    <w:rsid w:val="003132F4"/>
    <w:rsid w:val="00313FA5"/>
    <w:rsid w:val="00315EE2"/>
    <w:rsid w:val="00317F69"/>
    <w:rsid w:val="0032099D"/>
    <w:rsid w:val="0032154F"/>
    <w:rsid w:val="003225E3"/>
    <w:rsid w:val="00327899"/>
    <w:rsid w:val="0032797F"/>
    <w:rsid w:val="003279B6"/>
    <w:rsid w:val="00332C8F"/>
    <w:rsid w:val="00333D8B"/>
    <w:rsid w:val="0033531D"/>
    <w:rsid w:val="003364E5"/>
    <w:rsid w:val="00336836"/>
    <w:rsid w:val="0034108B"/>
    <w:rsid w:val="003413AB"/>
    <w:rsid w:val="003427CB"/>
    <w:rsid w:val="003434FC"/>
    <w:rsid w:val="003465C7"/>
    <w:rsid w:val="00347244"/>
    <w:rsid w:val="0035003C"/>
    <w:rsid w:val="00350F3B"/>
    <w:rsid w:val="00353A76"/>
    <w:rsid w:val="00355E50"/>
    <w:rsid w:val="0035714E"/>
    <w:rsid w:val="00361220"/>
    <w:rsid w:val="00361AA1"/>
    <w:rsid w:val="00363156"/>
    <w:rsid w:val="003645ED"/>
    <w:rsid w:val="00364657"/>
    <w:rsid w:val="003647E0"/>
    <w:rsid w:val="00370F5B"/>
    <w:rsid w:val="00371DBF"/>
    <w:rsid w:val="00372773"/>
    <w:rsid w:val="00372AA0"/>
    <w:rsid w:val="00372EFC"/>
    <w:rsid w:val="00382142"/>
    <w:rsid w:val="00382491"/>
    <w:rsid w:val="00386A6D"/>
    <w:rsid w:val="003920FE"/>
    <w:rsid w:val="003928B2"/>
    <w:rsid w:val="00395790"/>
    <w:rsid w:val="003957F4"/>
    <w:rsid w:val="003968C7"/>
    <w:rsid w:val="00397DBC"/>
    <w:rsid w:val="003A101E"/>
    <w:rsid w:val="003A4AD2"/>
    <w:rsid w:val="003A4C08"/>
    <w:rsid w:val="003A53A0"/>
    <w:rsid w:val="003A592F"/>
    <w:rsid w:val="003A71D5"/>
    <w:rsid w:val="003B19C8"/>
    <w:rsid w:val="003B26B7"/>
    <w:rsid w:val="003B4C41"/>
    <w:rsid w:val="003B6EB2"/>
    <w:rsid w:val="003C2F0C"/>
    <w:rsid w:val="003C3883"/>
    <w:rsid w:val="003C452A"/>
    <w:rsid w:val="003D065A"/>
    <w:rsid w:val="003D2017"/>
    <w:rsid w:val="003D2896"/>
    <w:rsid w:val="003D2ABD"/>
    <w:rsid w:val="003D2F7B"/>
    <w:rsid w:val="003D7C86"/>
    <w:rsid w:val="003E0119"/>
    <w:rsid w:val="003E0382"/>
    <w:rsid w:val="003E08D6"/>
    <w:rsid w:val="003E0D15"/>
    <w:rsid w:val="003E207F"/>
    <w:rsid w:val="003E2C1D"/>
    <w:rsid w:val="003E3449"/>
    <w:rsid w:val="003E3D26"/>
    <w:rsid w:val="003E629A"/>
    <w:rsid w:val="003E63B7"/>
    <w:rsid w:val="003F003E"/>
    <w:rsid w:val="003F269F"/>
    <w:rsid w:val="003F27BF"/>
    <w:rsid w:val="003F2A33"/>
    <w:rsid w:val="003F3211"/>
    <w:rsid w:val="003F34EF"/>
    <w:rsid w:val="003F4977"/>
    <w:rsid w:val="003F5E94"/>
    <w:rsid w:val="003F6417"/>
    <w:rsid w:val="003F74D1"/>
    <w:rsid w:val="00405CA6"/>
    <w:rsid w:val="00405ECD"/>
    <w:rsid w:val="00411503"/>
    <w:rsid w:val="00411BAF"/>
    <w:rsid w:val="00412E67"/>
    <w:rsid w:val="004142FE"/>
    <w:rsid w:val="00415F1B"/>
    <w:rsid w:val="004169C5"/>
    <w:rsid w:val="00416B17"/>
    <w:rsid w:val="00416D81"/>
    <w:rsid w:val="00421AFE"/>
    <w:rsid w:val="00421CBA"/>
    <w:rsid w:val="004229A9"/>
    <w:rsid w:val="00424A76"/>
    <w:rsid w:val="00424ECC"/>
    <w:rsid w:val="00425695"/>
    <w:rsid w:val="004305FE"/>
    <w:rsid w:val="00430A0C"/>
    <w:rsid w:val="00430D13"/>
    <w:rsid w:val="00430FE6"/>
    <w:rsid w:val="004316D7"/>
    <w:rsid w:val="004327F5"/>
    <w:rsid w:val="0043280C"/>
    <w:rsid w:val="00432D8C"/>
    <w:rsid w:val="0043372C"/>
    <w:rsid w:val="004358CA"/>
    <w:rsid w:val="00437BAB"/>
    <w:rsid w:val="004431EA"/>
    <w:rsid w:val="00443681"/>
    <w:rsid w:val="004440BF"/>
    <w:rsid w:val="00444594"/>
    <w:rsid w:val="00445FFC"/>
    <w:rsid w:val="00447DD0"/>
    <w:rsid w:val="00447E71"/>
    <w:rsid w:val="00452BC8"/>
    <w:rsid w:val="004616CF"/>
    <w:rsid w:val="00463C6A"/>
    <w:rsid w:val="00464452"/>
    <w:rsid w:val="00466212"/>
    <w:rsid w:val="0046724F"/>
    <w:rsid w:val="00470347"/>
    <w:rsid w:val="004706EC"/>
    <w:rsid w:val="004711D9"/>
    <w:rsid w:val="00471E50"/>
    <w:rsid w:val="00471EB5"/>
    <w:rsid w:val="00471F47"/>
    <w:rsid w:val="004744E4"/>
    <w:rsid w:val="00475012"/>
    <w:rsid w:val="0047608F"/>
    <w:rsid w:val="00481CBF"/>
    <w:rsid w:val="0048310E"/>
    <w:rsid w:val="00483A48"/>
    <w:rsid w:val="00484722"/>
    <w:rsid w:val="00486051"/>
    <w:rsid w:val="00486B6E"/>
    <w:rsid w:val="004901D0"/>
    <w:rsid w:val="004902CD"/>
    <w:rsid w:val="00490B40"/>
    <w:rsid w:val="0049178A"/>
    <w:rsid w:val="004925E1"/>
    <w:rsid w:val="00495D3F"/>
    <w:rsid w:val="00496BC4"/>
    <w:rsid w:val="00497870"/>
    <w:rsid w:val="00497B6D"/>
    <w:rsid w:val="004A1B64"/>
    <w:rsid w:val="004B1428"/>
    <w:rsid w:val="004B1B44"/>
    <w:rsid w:val="004B247B"/>
    <w:rsid w:val="004B28E2"/>
    <w:rsid w:val="004B57D6"/>
    <w:rsid w:val="004C024E"/>
    <w:rsid w:val="004C1985"/>
    <w:rsid w:val="004C2D42"/>
    <w:rsid w:val="004C37A3"/>
    <w:rsid w:val="004C4743"/>
    <w:rsid w:val="004D04D9"/>
    <w:rsid w:val="004D08E7"/>
    <w:rsid w:val="004D186C"/>
    <w:rsid w:val="004D3A79"/>
    <w:rsid w:val="004D5550"/>
    <w:rsid w:val="004D7D6B"/>
    <w:rsid w:val="004E166F"/>
    <w:rsid w:val="004E177D"/>
    <w:rsid w:val="004E1B02"/>
    <w:rsid w:val="004E2BD7"/>
    <w:rsid w:val="004E30AA"/>
    <w:rsid w:val="004E6654"/>
    <w:rsid w:val="004F5120"/>
    <w:rsid w:val="004F66D2"/>
    <w:rsid w:val="004F6770"/>
    <w:rsid w:val="004F7B7E"/>
    <w:rsid w:val="0050174C"/>
    <w:rsid w:val="00501F18"/>
    <w:rsid w:val="005030D8"/>
    <w:rsid w:val="005042D3"/>
    <w:rsid w:val="005048FD"/>
    <w:rsid w:val="0050558B"/>
    <w:rsid w:val="0051051A"/>
    <w:rsid w:val="00511E25"/>
    <w:rsid w:val="00512C51"/>
    <w:rsid w:val="0051689D"/>
    <w:rsid w:val="00517434"/>
    <w:rsid w:val="0052190F"/>
    <w:rsid w:val="00521A1D"/>
    <w:rsid w:val="00521F37"/>
    <w:rsid w:val="00522B69"/>
    <w:rsid w:val="0052306F"/>
    <w:rsid w:val="00523D35"/>
    <w:rsid w:val="0052535A"/>
    <w:rsid w:val="005269A3"/>
    <w:rsid w:val="00526F20"/>
    <w:rsid w:val="00530350"/>
    <w:rsid w:val="0053265C"/>
    <w:rsid w:val="00532B0B"/>
    <w:rsid w:val="00534745"/>
    <w:rsid w:val="00537B39"/>
    <w:rsid w:val="00544445"/>
    <w:rsid w:val="00547A66"/>
    <w:rsid w:val="00552A84"/>
    <w:rsid w:val="00553345"/>
    <w:rsid w:val="005535E1"/>
    <w:rsid w:val="005548E9"/>
    <w:rsid w:val="00555234"/>
    <w:rsid w:val="00557C0C"/>
    <w:rsid w:val="0056012C"/>
    <w:rsid w:val="0056086B"/>
    <w:rsid w:val="00560A6B"/>
    <w:rsid w:val="00563A72"/>
    <w:rsid w:val="005646A4"/>
    <w:rsid w:val="00571BEE"/>
    <w:rsid w:val="00572617"/>
    <w:rsid w:val="00574099"/>
    <w:rsid w:val="00577450"/>
    <w:rsid w:val="00580B89"/>
    <w:rsid w:val="005813D5"/>
    <w:rsid w:val="0058202D"/>
    <w:rsid w:val="0058208F"/>
    <w:rsid w:val="0058328A"/>
    <w:rsid w:val="0058332A"/>
    <w:rsid w:val="00583E6A"/>
    <w:rsid w:val="00583E98"/>
    <w:rsid w:val="005855BC"/>
    <w:rsid w:val="00585E76"/>
    <w:rsid w:val="00590B84"/>
    <w:rsid w:val="005914E4"/>
    <w:rsid w:val="00593BDE"/>
    <w:rsid w:val="005A24A9"/>
    <w:rsid w:val="005A2742"/>
    <w:rsid w:val="005A4ACA"/>
    <w:rsid w:val="005A5714"/>
    <w:rsid w:val="005A5AAD"/>
    <w:rsid w:val="005A6B17"/>
    <w:rsid w:val="005A7FF5"/>
    <w:rsid w:val="005B0243"/>
    <w:rsid w:val="005B2653"/>
    <w:rsid w:val="005B3326"/>
    <w:rsid w:val="005B4500"/>
    <w:rsid w:val="005B4C95"/>
    <w:rsid w:val="005B4D45"/>
    <w:rsid w:val="005B52CC"/>
    <w:rsid w:val="005B556A"/>
    <w:rsid w:val="005B6CE1"/>
    <w:rsid w:val="005C02B9"/>
    <w:rsid w:val="005C07E5"/>
    <w:rsid w:val="005C0EB0"/>
    <w:rsid w:val="005C0F91"/>
    <w:rsid w:val="005C199F"/>
    <w:rsid w:val="005C43D0"/>
    <w:rsid w:val="005C7B31"/>
    <w:rsid w:val="005D0B24"/>
    <w:rsid w:val="005D3434"/>
    <w:rsid w:val="005D71DD"/>
    <w:rsid w:val="005E0149"/>
    <w:rsid w:val="005E0164"/>
    <w:rsid w:val="005E5805"/>
    <w:rsid w:val="005E667B"/>
    <w:rsid w:val="005F0435"/>
    <w:rsid w:val="005F1B65"/>
    <w:rsid w:val="005F361B"/>
    <w:rsid w:val="005F4831"/>
    <w:rsid w:val="005F5920"/>
    <w:rsid w:val="005F77F9"/>
    <w:rsid w:val="0060065E"/>
    <w:rsid w:val="00600A00"/>
    <w:rsid w:val="00600C21"/>
    <w:rsid w:val="00601D63"/>
    <w:rsid w:val="00602D72"/>
    <w:rsid w:val="00604A0F"/>
    <w:rsid w:val="00604F70"/>
    <w:rsid w:val="00605887"/>
    <w:rsid w:val="0060757F"/>
    <w:rsid w:val="0061181B"/>
    <w:rsid w:val="00613D26"/>
    <w:rsid w:val="00614F3B"/>
    <w:rsid w:val="006153A5"/>
    <w:rsid w:val="00617098"/>
    <w:rsid w:val="00617141"/>
    <w:rsid w:val="00617E8E"/>
    <w:rsid w:val="00622A13"/>
    <w:rsid w:val="006232AC"/>
    <w:rsid w:val="00623E57"/>
    <w:rsid w:val="00626F3C"/>
    <w:rsid w:val="006305FC"/>
    <w:rsid w:val="00631867"/>
    <w:rsid w:val="006326B8"/>
    <w:rsid w:val="006337BE"/>
    <w:rsid w:val="00634218"/>
    <w:rsid w:val="00636BC5"/>
    <w:rsid w:val="00637325"/>
    <w:rsid w:val="00641B93"/>
    <w:rsid w:val="00642570"/>
    <w:rsid w:val="006433DD"/>
    <w:rsid w:val="00643988"/>
    <w:rsid w:val="006443FC"/>
    <w:rsid w:val="00644FC4"/>
    <w:rsid w:val="0064596A"/>
    <w:rsid w:val="00645FDB"/>
    <w:rsid w:val="0064682D"/>
    <w:rsid w:val="00647C22"/>
    <w:rsid w:val="00650B04"/>
    <w:rsid w:val="00651FC7"/>
    <w:rsid w:val="00653298"/>
    <w:rsid w:val="00655083"/>
    <w:rsid w:val="00660C2A"/>
    <w:rsid w:val="00661138"/>
    <w:rsid w:val="0066171D"/>
    <w:rsid w:val="0066426C"/>
    <w:rsid w:val="00666470"/>
    <w:rsid w:val="00666A71"/>
    <w:rsid w:val="00666DE5"/>
    <w:rsid w:val="00667151"/>
    <w:rsid w:val="0067139F"/>
    <w:rsid w:val="006717D5"/>
    <w:rsid w:val="00672034"/>
    <w:rsid w:val="0067208B"/>
    <w:rsid w:val="00672FF6"/>
    <w:rsid w:val="00674ED9"/>
    <w:rsid w:val="006750F1"/>
    <w:rsid w:val="00675E52"/>
    <w:rsid w:val="006766E4"/>
    <w:rsid w:val="00682581"/>
    <w:rsid w:val="00683965"/>
    <w:rsid w:val="006841B1"/>
    <w:rsid w:val="00690B89"/>
    <w:rsid w:val="0069211F"/>
    <w:rsid w:val="00692985"/>
    <w:rsid w:val="00694343"/>
    <w:rsid w:val="0069516C"/>
    <w:rsid w:val="006961FE"/>
    <w:rsid w:val="00697A9D"/>
    <w:rsid w:val="006A0120"/>
    <w:rsid w:val="006A0AE9"/>
    <w:rsid w:val="006A0C29"/>
    <w:rsid w:val="006A0DB4"/>
    <w:rsid w:val="006A1911"/>
    <w:rsid w:val="006A1DBF"/>
    <w:rsid w:val="006A46B8"/>
    <w:rsid w:val="006A4A8E"/>
    <w:rsid w:val="006A5332"/>
    <w:rsid w:val="006A5810"/>
    <w:rsid w:val="006A736E"/>
    <w:rsid w:val="006A7E34"/>
    <w:rsid w:val="006B053B"/>
    <w:rsid w:val="006B1ABC"/>
    <w:rsid w:val="006B363E"/>
    <w:rsid w:val="006B38D2"/>
    <w:rsid w:val="006B451D"/>
    <w:rsid w:val="006B4817"/>
    <w:rsid w:val="006B4F31"/>
    <w:rsid w:val="006B52D0"/>
    <w:rsid w:val="006B5805"/>
    <w:rsid w:val="006C12EE"/>
    <w:rsid w:val="006C3D44"/>
    <w:rsid w:val="006C44F8"/>
    <w:rsid w:val="006C5556"/>
    <w:rsid w:val="006C6538"/>
    <w:rsid w:val="006D0588"/>
    <w:rsid w:val="006D0BFC"/>
    <w:rsid w:val="006D1CB3"/>
    <w:rsid w:val="006D2648"/>
    <w:rsid w:val="006D4B96"/>
    <w:rsid w:val="006D5A93"/>
    <w:rsid w:val="006E06DC"/>
    <w:rsid w:val="006E0E42"/>
    <w:rsid w:val="006E377C"/>
    <w:rsid w:val="006E793B"/>
    <w:rsid w:val="006F25A2"/>
    <w:rsid w:val="006F366A"/>
    <w:rsid w:val="006F4671"/>
    <w:rsid w:val="006F7344"/>
    <w:rsid w:val="006F79E7"/>
    <w:rsid w:val="00701566"/>
    <w:rsid w:val="007026FA"/>
    <w:rsid w:val="00702F9A"/>
    <w:rsid w:val="00703F6B"/>
    <w:rsid w:val="00710085"/>
    <w:rsid w:val="00712381"/>
    <w:rsid w:val="007131D4"/>
    <w:rsid w:val="00713D94"/>
    <w:rsid w:val="007151C6"/>
    <w:rsid w:val="00716952"/>
    <w:rsid w:val="007173AB"/>
    <w:rsid w:val="0072038B"/>
    <w:rsid w:val="00721AE3"/>
    <w:rsid w:val="0072215B"/>
    <w:rsid w:val="00722EF4"/>
    <w:rsid w:val="00731B3E"/>
    <w:rsid w:val="00732DE5"/>
    <w:rsid w:val="00732EA4"/>
    <w:rsid w:val="00734B48"/>
    <w:rsid w:val="00735D7C"/>
    <w:rsid w:val="0073626D"/>
    <w:rsid w:val="00740DBD"/>
    <w:rsid w:val="00741C4D"/>
    <w:rsid w:val="00743789"/>
    <w:rsid w:val="00744D7A"/>
    <w:rsid w:val="00744F20"/>
    <w:rsid w:val="00745323"/>
    <w:rsid w:val="0074536D"/>
    <w:rsid w:val="007472A8"/>
    <w:rsid w:val="007515BD"/>
    <w:rsid w:val="00751C48"/>
    <w:rsid w:val="00752CB7"/>
    <w:rsid w:val="00752DD2"/>
    <w:rsid w:val="00754752"/>
    <w:rsid w:val="007555DF"/>
    <w:rsid w:val="0075682E"/>
    <w:rsid w:val="00757A6C"/>
    <w:rsid w:val="007607CA"/>
    <w:rsid w:val="00760F18"/>
    <w:rsid w:val="0076672E"/>
    <w:rsid w:val="007721D6"/>
    <w:rsid w:val="00772988"/>
    <w:rsid w:val="00774159"/>
    <w:rsid w:val="00774963"/>
    <w:rsid w:val="00774A54"/>
    <w:rsid w:val="007816CB"/>
    <w:rsid w:val="00781BC5"/>
    <w:rsid w:val="00781DDB"/>
    <w:rsid w:val="00782290"/>
    <w:rsid w:val="007835F9"/>
    <w:rsid w:val="0078368C"/>
    <w:rsid w:val="00785B4F"/>
    <w:rsid w:val="00785F57"/>
    <w:rsid w:val="00785F9E"/>
    <w:rsid w:val="00786326"/>
    <w:rsid w:val="00790E0A"/>
    <w:rsid w:val="00793AA8"/>
    <w:rsid w:val="00794B6E"/>
    <w:rsid w:val="007963F9"/>
    <w:rsid w:val="0079672A"/>
    <w:rsid w:val="00796BF8"/>
    <w:rsid w:val="00797337"/>
    <w:rsid w:val="007973DB"/>
    <w:rsid w:val="007A07D5"/>
    <w:rsid w:val="007A1373"/>
    <w:rsid w:val="007A2804"/>
    <w:rsid w:val="007A4571"/>
    <w:rsid w:val="007A5202"/>
    <w:rsid w:val="007A55A3"/>
    <w:rsid w:val="007A71A5"/>
    <w:rsid w:val="007A7EF4"/>
    <w:rsid w:val="007B0DFC"/>
    <w:rsid w:val="007B146E"/>
    <w:rsid w:val="007B1CD2"/>
    <w:rsid w:val="007B28A9"/>
    <w:rsid w:val="007B37B8"/>
    <w:rsid w:val="007B4A8A"/>
    <w:rsid w:val="007B500B"/>
    <w:rsid w:val="007B5376"/>
    <w:rsid w:val="007B5A54"/>
    <w:rsid w:val="007C11EF"/>
    <w:rsid w:val="007C1508"/>
    <w:rsid w:val="007C461E"/>
    <w:rsid w:val="007C49B4"/>
    <w:rsid w:val="007D08C8"/>
    <w:rsid w:val="007D1160"/>
    <w:rsid w:val="007D12D7"/>
    <w:rsid w:val="007D13FA"/>
    <w:rsid w:val="007D17F3"/>
    <w:rsid w:val="007D35E1"/>
    <w:rsid w:val="007D38AA"/>
    <w:rsid w:val="007D4DDD"/>
    <w:rsid w:val="007D70BA"/>
    <w:rsid w:val="007D722F"/>
    <w:rsid w:val="007D7302"/>
    <w:rsid w:val="007D7E30"/>
    <w:rsid w:val="007E0789"/>
    <w:rsid w:val="007E1666"/>
    <w:rsid w:val="007E2B03"/>
    <w:rsid w:val="007E3864"/>
    <w:rsid w:val="007E4F46"/>
    <w:rsid w:val="007E6001"/>
    <w:rsid w:val="007E71AD"/>
    <w:rsid w:val="007F049E"/>
    <w:rsid w:val="007F0BD2"/>
    <w:rsid w:val="007F162D"/>
    <w:rsid w:val="007F1B50"/>
    <w:rsid w:val="007F1DCD"/>
    <w:rsid w:val="007F440B"/>
    <w:rsid w:val="007F4A7F"/>
    <w:rsid w:val="007F6DC9"/>
    <w:rsid w:val="00800887"/>
    <w:rsid w:val="0080276C"/>
    <w:rsid w:val="00803DE9"/>
    <w:rsid w:val="00804D2D"/>
    <w:rsid w:val="0080723F"/>
    <w:rsid w:val="00807CBE"/>
    <w:rsid w:val="00814AD5"/>
    <w:rsid w:val="00815A06"/>
    <w:rsid w:val="00817713"/>
    <w:rsid w:val="00820C63"/>
    <w:rsid w:val="00821E64"/>
    <w:rsid w:val="00822E63"/>
    <w:rsid w:val="00823D17"/>
    <w:rsid w:val="00824387"/>
    <w:rsid w:val="00825A9D"/>
    <w:rsid w:val="00830F1E"/>
    <w:rsid w:val="00830F4A"/>
    <w:rsid w:val="0083351F"/>
    <w:rsid w:val="00833546"/>
    <w:rsid w:val="00835F71"/>
    <w:rsid w:val="008367D7"/>
    <w:rsid w:val="00840961"/>
    <w:rsid w:val="00840EA0"/>
    <w:rsid w:val="00844081"/>
    <w:rsid w:val="00844344"/>
    <w:rsid w:val="00844B92"/>
    <w:rsid w:val="008502F8"/>
    <w:rsid w:val="00851057"/>
    <w:rsid w:val="00855223"/>
    <w:rsid w:val="00856142"/>
    <w:rsid w:val="008614EF"/>
    <w:rsid w:val="00863080"/>
    <w:rsid w:val="008634D5"/>
    <w:rsid w:val="0086577B"/>
    <w:rsid w:val="00865FC1"/>
    <w:rsid w:val="00867DFB"/>
    <w:rsid w:val="0087025B"/>
    <w:rsid w:val="0087218F"/>
    <w:rsid w:val="0087272B"/>
    <w:rsid w:val="008738C9"/>
    <w:rsid w:val="00873A89"/>
    <w:rsid w:val="00873E53"/>
    <w:rsid w:val="00873F9F"/>
    <w:rsid w:val="00875916"/>
    <w:rsid w:val="00876C6B"/>
    <w:rsid w:val="0087777C"/>
    <w:rsid w:val="00881801"/>
    <w:rsid w:val="00883939"/>
    <w:rsid w:val="0088397C"/>
    <w:rsid w:val="00883CCD"/>
    <w:rsid w:val="00884FB3"/>
    <w:rsid w:val="008850D9"/>
    <w:rsid w:val="0088538C"/>
    <w:rsid w:val="0088712D"/>
    <w:rsid w:val="00893A22"/>
    <w:rsid w:val="00893BEB"/>
    <w:rsid w:val="00894A2B"/>
    <w:rsid w:val="008956FF"/>
    <w:rsid w:val="008959B6"/>
    <w:rsid w:val="00895F05"/>
    <w:rsid w:val="008968B4"/>
    <w:rsid w:val="008A17E1"/>
    <w:rsid w:val="008A1911"/>
    <w:rsid w:val="008A1AEB"/>
    <w:rsid w:val="008A3735"/>
    <w:rsid w:val="008A461F"/>
    <w:rsid w:val="008A482A"/>
    <w:rsid w:val="008A7CD1"/>
    <w:rsid w:val="008B091E"/>
    <w:rsid w:val="008B26BF"/>
    <w:rsid w:val="008B3265"/>
    <w:rsid w:val="008B4BFB"/>
    <w:rsid w:val="008B5443"/>
    <w:rsid w:val="008B6E3E"/>
    <w:rsid w:val="008C0DE8"/>
    <w:rsid w:val="008C1B96"/>
    <w:rsid w:val="008C46DE"/>
    <w:rsid w:val="008C69CA"/>
    <w:rsid w:val="008C6A9B"/>
    <w:rsid w:val="008C6E67"/>
    <w:rsid w:val="008D09E4"/>
    <w:rsid w:val="008D0EE0"/>
    <w:rsid w:val="008D198E"/>
    <w:rsid w:val="008D21ED"/>
    <w:rsid w:val="008D249A"/>
    <w:rsid w:val="008D346A"/>
    <w:rsid w:val="008D6281"/>
    <w:rsid w:val="008D6C8D"/>
    <w:rsid w:val="008D7150"/>
    <w:rsid w:val="008E101C"/>
    <w:rsid w:val="008E2234"/>
    <w:rsid w:val="008E5899"/>
    <w:rsid w:val="008E6297"/>
    <w:rsid w:val="008E6C08"/>
    <w:rsid w:val="008E7276"/>
    <w:rsid w:val="008E7C71"/>
    <w:rsid w:val="008F27ED"/>
    <w:rsid w:val="008F3AA4"/>
    <w:rsid w:val="008F46C3"/>
    <w:rsid w:val="008F641E"/>
    <w:rsid w:val="009019AE"/>
    <w:rsid w:val="00901DD4"/>
    <w:rsid w:val="009045EC"/>
    <w:rsid w:val="00906138"/>
    <w:rsid w:val="00906FBE"/>
    <w:rsid w:val="00910DF4"/>
    <w:rsid w:val="009117A1"/>
    <w:rsid w:val="00911CCA"/>
    <w:rsid w:val="00911E12"/>
    <w:rsid w:val="00912E3C"/>
    <w:rsid w:val="0091372F"/>
    <w:rsid w:val="00913AD5"/>
    <w:rsid w:val="009141B9"/>
    <w:rsid w:val="00916F26"/>
    <w:rsid w:val="00917370"/>
    <w:rsid w:val="00921F57"/>
    <w:rsid w:val="00922EC4"/>
    <w:rsid w:val="0092743F"/>
    <w:rsid w:val="0093190C"/>
    <w:rsid w:val="0093240A"/>
    <w:rsid w:val="0093434A"/>
    <w:rsid w:val="0093475E"/>
    <w:rsid w:val="00935DEC"/>
    <w:rsid w:val="00936732"/>
    <w:rsid w:val="009403B0"/>
    <w:rsid w:val="00940974"/>
    <w:rsid w:val="009411F4"/>
    <w:rsid w:val="00941A77"/>
    <w:rsid w:val="00942570"/>
    <w:rsid w:val="00943F57"/>
    <w:rsid w:val="0094623A"/>
    <w:rsid w:val="00946A6B"/>
    <w:rsid w:val="00952282"/>
    <w:rsid w:val="00956565"/>
    <w:rsid w:val="0095723B"/>
    <w:rsid w:val="00964D41"/>
    <w:rsid w:val="00965208"/>
    <w:rsid w:val="00965284"/>
    <w:rsid w:val="00966AF5"/>
    <w:rsid w:val="00966DD2"/>
    <w:rsid w:val="009710BE"/>
    <w:rsid w:val="009719BF"/>
    <w:rsid w:val="00972A7F"/>
    <w:rsid w:val="0097351E"/>
    <w:rsid w:val="00973F43"/>
    <w:rsid w:val="00976D76"/>
    <w:rsid w:val="0097701B"/>
    <w:rsid w:val="00980467"/>
    <w:rsid w:val="00982A73"/>
    <w:rsid w:val="00983FEE"/>
    <w:rsid w:val="0098477B"/>
    <w:rsid w:val="00985E62"/>
    <w:rsid w:val="009865AA"/>
    <w:rsid w:val="00990C3A"/>
    <w:rsid w:val="009910F1"/>
    <w:rsid w:val="00992D31"/>
    <w:rsid w:val="009934B6"/>
    <w:rsid w:val="00993A52"/>
    <w:rsid w:val="00994A29"/>
    <w:rsid w:val="00995267"/>
    <w:rsid w:val="00995409"/>
    <w:rsid w:val="00996F18"/>
    <w:rsid w:val="009A1352"/>
    <w:rsid w:val="009A4CBF"/>
    <w:rsid w:val="009A508D"/>
    <w:rsid w:val="009A57CA"/>
    <w:rsid w:val="009A685A"/>
    <w:rsid w:val="009A6A35"/>
    <w:rsid w:val="009A763F"/>
    <w:rsid w:val="009B0C8E"/>
    <w:rsid w:val="009B0DDF"/>
    <w:rsid w:val="009B2347"/>
    <w:rsid w:val="009B293D"/>
    <w:rsid w:val="009B3760"/>
    <w:rsid w:val="009B38BC"/>
    <w:rsid w:val="009B4D0D"/>
    <w:rsid w:val="009B69AF"/>
    <w:rsid w:val="009B6CB6"/>
    <w:rsid w:val="009C21DE"/>
    <w:rsid w:val="009C23FF"/>
    <w:rsid w:val="009C2F1B"/>
    <w:rsid w:val="009C37E8"/>
    <w:rsid w:val="009C5825"/>
    <w:rsid w:val="009C7141"/>
    <w:rsid w:val="009D018C"/>
    <w:rsid w:val="009D16AB"/>
    <w:rsid w:val="009D27D0"/>
    <w:rsid w:val="009D2CD0"/>
    <w:rsid w:val="009D31F9"/>
    <w:rsid w:val="009D4A04"/>
    <w:rsid w:val="009D5346"/>
    <w:rsid w:val="009D5AAC"/>
    <w:rsid w:val="009D7D4E"/>
    <w:rsid w:val="009E01DB"/>
    <w:rsid w:val="009E0BF0"/>
    <w:rsid w:val="009E11F1"/>
    <w:rsid w:val="009E176F"/>
    <w:rsid w:val="009E20D2"/>
    <w:rsid w:val="009E20D9"/>
    <w:rsid w:val="009E2596"/>
    <w:rsid w:val="009E290D"/>
    <w:rsid w:val="009E3230"/>
    <w:rsid w:val="009E3323"/>
    <w:rsid w:val="009E4A74"/>
    <w:rsid w:val="009E53E3"/>
    <w:rsid w:val="009E5DD3"/>
    <w:rsid w:val="009E699B"/>
    <w:rsid w:val="009E7EA6"/>
    <w:rsid w:val="009F0890"/>
    <w:rsid w:val="009F2A33"/>
    <w:rsid w:val="009F2E63"/>
    <w:rsid w:val="009F7331"/>
    <w:rsid w:val="009F7F86"/>
    <w:rsid w:val="00A02008"/>
    <w:rsid w:val="00A02E99"/>
    <w:rsid w:val="00A04782"/>
    <w:rsid w:val="00A04C20"/>
    <w:rsid w:val="00A069ED"/>
    <w:rsid w:val="00A11BF6"/>
    <w:rsid w:val="00A12305"/>
    <w:rsid w:val="00A12DF2"/>
    <w:rsid w:val="00A21FAD"/>
    <w:rsid w:val="00A222E2"/>
    <w:rsid w:val="00A233A3"/>
    <w:rsid w:val="00A2396E"/>
    <w:rsid w:val="00A23D92"/>
    <w:rsid w:val="00A23F14"/>
    <w:rsid w:val="00A2507B"/>
    <w:rsid w:val="00A2604B"/>
    <w:rsid w:val="00A308CB"/>
    <w:rsid w:val="00A30EED"/>
    <w:rsid w:val="00A31355"/>
    <w:rsid w:val="00A3393D"/>
    <w:rsid w:val="00A35561"/>
    <w:rsid w:val="00A35CAF"/>
    <w:rsid w:val="00A36480"/>
    <w:rsid w:val="00A367C3"/>
    <w:rsid w:val="00A36F0D"/>
    <w:rsid w:val="00A40867"/>
    <w:rsid w:val="00A412A8"/>
    <w:rsid w:val="00A4172E"/>
    <w:rsid w:val="00A41747"/>
    <w:rsid w:val="00A42571"/>
    <w:rsid w:val="00A43632"/>
    <w:rsid w:val="00A4587F"/>
    <w:rsid w:val="00A461E1"/>
    <w:rsid w:val="00A50753"/>
    <w:rsid w:val="00A50A99"/>
    <w:rsid w:val="00A51599"/>
    <w:rsid w:val="00A522B8"/>
    <w:rsid w:val="00A52D20"/>
    <w:rsid w:val="00A539B1"/>
    <w:rsid w:val="00A557EB"/>
    <w:rsid w:val="00A5596F"/>
    <w:rsid w:val="00A57BD8"/>
    <w:rsid w:val="00A602C5"/>
    <w:rsid w:val="00A60EE5"/>
    <w:rsid w:val="00A63840"/>
    <w:rsid w:val="00A666C8"/>
    <w:rsid w:val="00A666E3"/>
    <w:rsid w:val="00A6733E"/>
    <w:rsid w:val="00A700DC"/>
    <w:rsid w:val="00A7074C"/>
    <w:rsid w:val="00A726BD"/>
    <w:rsid w:val="00A76215"/>
    <w:rsid w:val="00A76E46"/>
    <w:rsid w:val="00A8466F"/>
    <w:rsid w:val="00A84DD3"/>
    <w:rsid w:val="00A859B9"/>
    <w:rsid w:val="00A85C39"/>
    <w:rsid w:val="00A85DD0"/>
    <w:rsid w:val="00A91AF4"/>
    <w:rsid w:val="00A92199"/>
    <w:rsid w:val="00A9487D"/>
    <w:rsid w:val="00A95BDD"/>
    <w:rsid w:val="00A96469"/>
    <w:rsid w:val="00A96F2B"/>
    <w:rsid w:val="00A979F9"/>
    <w:rsid w:val="00AA4111"/>
    <w:rsid w:val="00AA464A"/>
    <w:rsid w:val="00AA58E1"/>
    <w:rsid w:val="00AA6A7D"/>
    <w:rsid w:val="00AB1397"/>
    <w:rsid w:val="00AB2496"/>
    <w:rsid w:val="00AB4991"/>
    <w:rsid w:val="00AB4EAF"/>
    <w:rsid w:val="00AB5F03"/>
    <w:rsid w:val="00AB7939"/>
    <w:rsid w:val="00AC14C1"/>
    <w:rsid w:val="00AC1ECF"/>
    <w:rsid w:val="00AC431E"/>
    <w:rsid w:val="00AC5A64"/>
    <w:rsid w:val="00AD0310"/>
    <w:rsid w:val="00AD08DA"/>
    <w:rsid w:val="00AD2C86"/>
    <w:rsid w:val="00AD422F"/>
    <w:rsid w:val="00AD51D2"/>
    <w:rsid w:val="00AD6F68"/>
    <w:rsid w:val="00AD7714"/>
    <w:rsid w:val="00AE22FB"/>
    <w:rsid w:val="00AE4F12"/>
    <w:rsid w:val="00AE5A64"/>
    <w:rsid w:val="00AE5F86"/>
    <w:rsid w:val="00AE74DE"/>
    <w:rsid w:val="00AF04D8"/>
    <w:rsid w:val="00AF0F19"/>
    <w:rsid w:val="00AF6F88"/>
    <w:rsid w:val="00AF7512"/>
    <w:rsid w:val="00B00653"/>
    <w:rsid w:val="00B02360"/>
    <w:rsid w:val="00B03E72"/>
    <w:rsid w:val="00B04F50"/>
    <w:rsid w:val="00B06067"/>
    <w:rsid w:val="00B10235"/>
    <w:rsid w:val="00B10E22"/>
    <w:rsid w:val="00B110F6"/>
    <w:rsid w:val="00B116F4"/>
    <w:rsid w:val="00B12158"/>
    <w:rsid w:val="00B128B1"/>
    <w:rsid w:val="00B14C48"/>
    <w:rsid w:val="00B170D8"/>
    <w:rsid w:val="00B224C6"/>
    <w:rsid w:val="00B2297A"/>
    <w:rsid w:val="00B23158"/>
    <w:rsid w:val="00B24956"/>
    <w:rsid w:val="00B24B47"/>
    <w:rsid w:val="00B26751"/>
    <w:rsid w:val="00B321E1"/>
    <w:rsid w:val="00B33233"/>
    <w:rsid w:val="00B33553"/>
    <w:rsid w:val="00B357E0"/>
    <w:rsid w:val="00B35C1F"/>
    <w:rsid w:val="00B36B2C"/>
    <w:rsid w:val="00B401CE"/>
    <w:rsid w:val="00B40EA8"/>
    <w:rsid w:val="00B42684"/>
    <w:rsid w:val="00B426BE"/>
    <w:rsid w:val="00B43D61"/>
    <w:rsid w:val="00B44127"/>
    <w:rsid w:val="00B44BBC"/>
    <w:rsid w:val="00B44C26"/>
    <w:rsid w:val="00B45207"/>
    <w:rsid w:val="00B45B07"/>
    <w:rsid w:val="00B45FF6"/>
    <w:rsid w:val="00B47345"/>
    <w:rsid w:val="00B51DCB"/>
    <w:rsid w:val="00B52D17"/>
    <w:rsid w:val="00B53AA3"/>
    <w:rsid w:val="00B569D3"/>
    <w:rsid w:val="00B57045"/>
    <w:rsid w:val="00B607CB"/>
    <w:rsid w:val="00B630CA"/>
    <w:rsid w:val="00B637AC"/>
    <w:rsid w:val="00B70BF2"/>
    <w:rsid w:val="00B71A30"/>
    <w:rsid w:val="00B723D2"/>
    <w:rsid w:val="00B7380C"/>
    <w:rsid w:val="00B73DC4"/>
    <w:rsid w:val="00B76203"/>
    <w:rsid w:val="00B774C4"/>
    <w:rsid w:val="00B80DB9"/>
    <w:rsid w:val="00B81F06"/>
    <w:rsid w:val="00B822F8"/>
    <w:rsid w:val="00B823F6"/>
    <w:rsid w:val="00B826DB"/>
    <w:rsid w:val="00B82BF9"/>
    <w:rsid w:val="00B83558"/>
    <w:rsid w:val="00B847E2"/>
    <w:rsid w:val="00B8656B"/>
    <w:rsid w:val="00B87640"/>
    <w:rsid w:val="00B910CB"/>
    <w:rsid w:val="00B91248"/>
    <w:rsid w:val="00B92F92"/>
    <w:rsid w:val="00B95D8D"/>
    <w:rsid w:val="00B96B1E"/>
    <w:rsid w:val="00BA003D"/>
    <w:rsid w:val="00BA0464"/>
    <w:rsid w:val="00BA1D33"/>
    <w:rsid w:val="00BA2DB8"/>
    <w:rsid w:val="00BA45D0"/>
    <w:rsid w:val="00BA5D16"/>
    <w:rsid w:val="00BA7ABE"/>
    <w:rsid w:val="00BA7BC5"/>
    <w:rsid w:val="00BB0AF7"/>
    <w:rsid w:val="00BB2B48"/>
    <w:rsid w:val="00BB3B73"/>
    <w:rsid w:val="00BB3F06"/>
    <w:rsid w:val="00BB4A44"/>
    <w:rsid w:val="00BB5034"/>
    <w:rsid w:val="00BB7CE5"/>
    <w:rsid w:val="00BC1A6F"/>
    <w:rsid w:val="00BC48C8"/>
    <w:rsid w:val="00BC4DF5"/>
    <w:rsid w:val="00BC5A6D"/>
    <w:rsid w:val="00BD23C5"/>
    <w:rsid w:val="00BD48CA"/>
    <w:rsid w:val="00BD4A9C"/>
    <w:rsid w:val="00BD5144"/>
    <w:rsid w:val="00BD694D"/>
    <w:rsid w:val="00BD6C41"/>
    <w:rsid w:val="00BD7A4F"/>
    <w:rsid w:val="00BE16BE"/>
    <w:rsid w:val="00BE209F"/>
    <w:rsid w:val="00BE3CE2"/>
    <w:rsid w:val="00BE5846"/>
    <w:rsid w:val="00BE6F73"/>
    <w:rsid w:val="00BE7AF0"/>
    <w:rsid w:val="00BE7C1A"/>
    <w:rsid w:val="00BE7E9E"/>
    <w:rsid w:val="00BF451F"/>
    <w:rsid w:val="00BF6CDD"/>
    <w:rsid w:val="00BF7054"/>
    <w:rsid w:val="00C0020F"/>
    <w:rsid w:val="00C04591"/>
    <w:rsid w:val="00C04F57"/>
    <w:rsid w:val="00C05E01"/>
    <w:rsid w:val="00C07D71"/>
    <w:rsid w:val="00C105DD"/>
    <w:rsid w:val="00C13CF6"/>
    <w:rsid w:val="00C16F9A"/>
    <w:rsid w:val="00C17D5E"/>
    <w:rsid w:val="00C201A6"/>
    <w:rsid w:val="00C21023"/>
    <w:rsid w:val="00C22015"/>
    <w:rsid w:val="00C22D94"/>
    <w:rsid w:val="00C23621"/>
    <w:rsid w:val="00C23C9C"/>
    <w:rsid w:val="00C23E16"/>
    <w:rsid w:val="00C24814"/>
    <w:rsid w:val="00C253E4"/>
    <w:rsid w:val="00C268C5"/>
    <w:rsid w:val="00C2700A"/>
    <w:rsid w:val="00C319C4"/>
    <w:rsid w:val="00C339F9"/>
    <w:rsid w:val="00C359F9"/>
    <w:rsid w:val="00C35A15"/>
    <w:rsid w:val="00C35F56"/>
    <w:rsid w:val="00C37E32"/>
    <w:rsid w:val="00C403AD"/>
    <w:rsid w:val="00C40687"/>
    <w:rsid w:val="00C439D3"/>
    <w:rsid w:val="00C44253"/>
    <w:rsid w:val="00C46036"/>
    <w:rsid w:val="00C46E65"/>
    <w:rsid w:val="00C47231"/>
    <w:rsid w:val="00C47F29"/>
    <w:rsid w:val="00C50F44"/>
    <w:rsid w:val="00C510AA"/>
    <w:rsid w:val="00C54931"/>
    <w:rsid w:val="00C557CE"/>
    <w:rsid w:val="00C56ED9"/>
    <w:rsid w:val="00C57A04"/>
    <w:rsid w:val="00C57F68"/>
    <w:rsid w:val="00C629F5"/>
    <w:rsid w:val="00C6386B"/>
    <w:rsid w:val="00C64B90"/>
    <w:rsid w:val="00C64E23"/>
    <w:rsid w:val="00C65974"/>
    <w:rsid w:val="00C7032A"/>
    <w:rsid w:val="00C70854"/>
    <w:rsid w:val="00C72896"/>
    <w:rsid w:val="00C72F5A"/>
    <w:rsid w:val="00C74848"/>
    <w:rsid w:val="00C760B9"/>
    <w:rsid w:val="00C760E9"/>
    <w:rsid w:val="00C761E4"/>
    <w:rsid w:val="00C766A7"/>
    <w:rsid w:val="00C76789"/>
    <w:rsid w:val="00C77F14"/>
    <w:rsid w:val="00C77FF6"/>
    <w:rsid w:val="00C80D5E"/>
    <w:rsid w:val="00C82382"/>
    <w:rsid w:val="00C828EF"/>
    <w:rsid w:val="00C8457E"/>
    <w:rsid w:val="00C8525D"/>
    <w:rsid w:val="00C85975"/>
    <w:rsid w:val="00C85DE3"/>
    <w:rsid w:val="00C90030"/>
    <w:rsid w:val="00C90404"/>
    <w:rsid w:val="00C9070F"/>
    <w:rsid w:val="00C90CB6"/>
    <w:rsid w:val="00C92571"/>
    <w:rsid w:val="00C947FF"/>
    <w:rsid w:val="00C95BCA"/>
    <w:rsid w:val="00C95F29"/>
    <w:rsid w:val="00C96EF2"/>
    <w:rsid w:val="00CA0625"/>
    <w:rsid w:val="00CA2717"/>
    <w:rsid w:val="00CA28B2"/>
    <w:rsid w:val="00CA4C48"/>
    <w:rsid w:val="00CA713E"/>
    <w:rsid w:val="00CB0047"/>
    <w:rsid w:val="00CB0824"/>
    <w:rsid w:val="00CB18D7"/>
    <w:rsid w:val="00CB1FF0"/>
    <w:rsid w:val="00CB200E"/>
    <w:rsid w:val="00CB2378"/>
    <w:rsid w:val="00CB505C"/>
    <w:rsid w:val="00CB5292"/>
    <w:rsid w:val="00CB7B3D"/>
    <w:rsid w:val="00CC12B7"/>
    <w:rsid w:val="00CD0DA9"/>
    <w:rsid w:val="00CD1040"/>
    <w:rsid w:val="00CD29AD"/>
    <w:rsid w:val="00CD2F1A"/>
    <w:rsid w:val="00CD4172"/>
    <w:rsid w:val="00CD4F47"/>
    <w:rsid w:val="00CD554F"/>
    <w:rsid w:val="00CD5CC8"/>
    <w:rsid w:val="00CD7670"/>
    <w:rsid w:val="00CD7D3C"/>
    <w:rsid w:val="00CE01BF"/>
    <w:rsid w:val="00CE3675"/>
    <w:rsid w:val="00CE6EE9"/>
    <w:rsid w:val="00CE704E"/>
    <w:rsid w:val="00CE7F68"/>
    <w:rsid w:val="00CF04F3"/>
    <w:rsid w:val="00CF306C"/>
    <w:rsid w:val="00CF50DE"/>
    <w:rsid w:val="00CF5F81"/>
    <w:rsid w:val="00CF7292"/>
    <w:rsid w:val="00D01758"/>
    <w:rsid w:val="00D05AE1"/>
    <w:rsid w:val="00D07BA6"/>
    <w:rsid w:val="00D109DF"/>
    <w:rsid w:val="00D12B1A"/>
    <w:rsid w:val="00D153E0"/>
    <w:rsid w:val="00D179EE"/>
    <w:rsid w:val="00D17A0F"/>
    <w:rsid w:val="00D21750"/>
    <w:rsid w:val="00D22658"/>
    <w:rsid w:val="00D22BA4"/>
    <w:rsid w:val="00D23B59"/>
    <w:rsid w:val="00D25086"/>
    <w:rsid w:val="00D2594A"/>
    <w:rsid w:val="00D26FFC"/>
    <w:rsid w:val="00D2798A"/>
    <w:rsid w:val="00D34DB3"/>
    <w:rsid w:val="00D351B2"/>
    <w:rsid w:val="00D353B1"/>
    <w:rsid w:val="00D402A0"/>
    <w:rsid w:val="00D4169E"/>
    <w:rsid w:val="00D4270D"/>
    <w:rsid w:val="00D447EF"/>
    <w:rsid w:val="00D44B5D"/>
    <w:rsid w:val="00D46D0C"/>
    <w:rsid w:val="00D5358F"/>
    <w:rsid w:val="00D537FE"/>
    <w:rsid w:val="00D538E9"/>
    <w:rsid w:val="00D538F4"/>
    <w:rsid w:val="00D569E8"/>
    <w:rsid w:val="00D56F80"/>
    <w:rsid w:val="00D57216"/>
    <w:rsid w:val="00D57328"/>
    <w:rsid w:val="00D576FE"/>
    <w:rsid w:val="00D6184B"/>
    <w:rsid w:val="00D62030"/>
    <w:rsid w:val="00D66D1C"/>
    <w:rsid w:val="00D672C0"/>
    <w:rsid w:val="00D67368"/>
    <w:rsid w:val="00D71804"/>
    <w:rsid w:val="00D72B48"/>
    <w:rsid w:val="00D738AC"/>
    <w:rsid w:val="00D7398C"/>
    <w:rsid w:val="00D73C72"/>
    <w:rsid w:val="00D7560B"/>
    <w:rsid w:val="00D75DA5"/>
    <w:rsid w:val="00D875FF"/>
    <w:rsid w:val="00D9046B"/>
    <w:rsid w:val="00D910AF"/>
    <w:rsid w:val="00D91738"/>
    <w:rsid w:val="00D92A58"/>
    <w:rsid w:val="00D93D52"/>
    <w:rsid w:val="00D95801"/>
    <w:rsid w:val="00D972E2"/>
    <w:rsid w:val="00D97D0E"/>
    <w:rsid w:val="00DA16C0"/>
    <w:rsid w:val="00DA2FF3"/>
    <w:rsid w:val="00DA5AC2"/>
    <w:rsid w:val="00DA6B2A"/>
    <w:rsid w:val="00DB0026"/>
    <w:rsid w:val="00DB04BE"/>
    <w:rsid w:val="00DB35BA"/>
    <w:rsid w:val="00DB4D2D"/>
    <w:rsid w:val="00DB540E"/>
    <w:rsid w:val="00DB6010"/>
    <w:rsid w:val="00DB61F8"/>
    <w:rsid w:val="00DB6345"/>
    <w:rsid w:val="00DB6A72"/>
    <w:rsid w:val="00DB7792"/>
    <w:rsid w:val="00DB7CA6"/>
    <w:rsid w:val="00DB7CD9"/>
    <w:rsid w:val="00DC0A99"/>
    <w:rsid w:val="00DC253E"/>
    <w:rsid w:val="00DC28E7"/>
    <w:rsid w:val="00DC3786"/>
    <w:rsid w:val="00DC56B4"/>
    <w:rsid w:val="00DC6A98"/>
    <w:rsid w:val="00DD381C"/>
    <w:rsid w:val="00DD469A"/>
    <w:rsid w:val="00DD5A5C"/>
    <w:rsid w:val="00DD66E9"/>
    <w:rsid w:val="00DD7851"/>
    <w:rsid w:val="00DD7D29"/>
    <w:rsid w:val="00DD7DA5"/>
    <w:rsid w:val="00DE039E"/>
    <w:rsid w:val="00DE0F38"/>
    <w:rsid w:val="00DE2ADD"/>
    <w:rsid w:val="00DE321E"/>
    <w:rsid w:val="00DE376E"/>
    <w:rsid w:val="00DE53CC"/>
    <w:rsid w:val="00DE60E1"/>
    <w:rsid w:val="00DF06D5"/>
    <w:rsid w:val="00DF0F1B"/>
    <w:rsid w:val="00DF1A0A"/>
    <w:rsid w:val="00DF3202"/>
    <w:rsid w:val="00DF431B"/>
    <w:rsid w:val="00DF552E"/>
    <w:rsid w:val="00DF748A"/>
    <w:rsid w:val="00E01276"/>
    <w:rsid w:val="00E01DCA"/>
    <w:rsid w:val="00E02BAC"/>
    <w:rsid w:val="00E02C37"/>
    <w:rsid w:val="00E033F2"/>
    <w:rsid w:val="00E062D7"/>
    <w:rsid w:val="00E06882"/>
    <w:rsid w:val="00E1089E"/>
    <w:rsid w:val="00E1441D"/>
    <w:rsid w:val="00E15D34"/>
    <w:rsid w:val="00E17B03"/>
    <w:rsid w:val="00E17BF8"/>
    <w:rsid w:val="00E21148"/>
    <w:rsid w:val="00E212F6"/>
    <w:rsid w:val="00E21DFB"/>
    <w:rsid w:val="00E22767"/>
    <w:rsid w:val="00E24703"/>
    <w:rsid w:val="00E25060"/>
    <w:rsid w:val="00E27EBD"/>
    <w:rsid w:val="00E3041C"/>
    <w:rsid w:val="00E3313A"/>
    <w:rsid w:val="00E33ADD"/>
    <w:rsid w:val="00E33CD9"/>
    <w:rsid w:val="00E3492E"/>
    <w:rsid w:val="00E35084"/>
    <w:rsid w:val="00E35266"/>
    <w:rsid w:val="00E36425"/>
    <w:rsid w:val="00E367BC"/>
    <w:rsid w:val="00E37B3B"/>
    <w:rsid w:val="00E415EF"/>
    <w:rsid w:val="00E41774"/>
    <w:rsid w:val="00E41E37"/>
    <w:rsid w:val="00E4277D"/>
    <w:rsid w:val="00E4356D"/>
    <w:rsid w:val="00E44723"/>
    <w:rsid w:val="00E458AC"/>
    <w:rsid w:val="00E45B72"/>
    <w:rsid w:val="00E47D66"/>
    <w:rsid w:val="00E5239F"/>
    <w:rsid w:val="00E5279F"/>
    <w:rsid w:val="00E55B76"/>
    <w:rsid w:val="00E55D2E"/>
    <w:rsid w:val="00E55D65"/>
    <w:rsid w:val="00E562CA"/>
    <w:rsid w:val="00E56F2D"/>
    <w:rsid w:val="00E60C6E"/>
    <w:rsid w:val="00E60DB1"/>
    <w:rsid w:val="00E62730"/>
    <w:rsid w:val="00E6292B"/>
    <w:rsid w:val="00E62E2D"/>
    <w:rsid w:val="00E65287"/>
    <w:rsid w:val="00E6740A"/>
    <w:rsid w:val="00E67E25"/>
    <w:rsid w:val="00E71076"/>
    <w:rsid w:val="00E736AF"/>
    <w:rsid w:val="00E7472C"/>
    <w:rsid w:val="00E74C03"/>
    <w:rsid w:val="00E76943"/>
    <w:rsid w:val="00E77F9B"/>
    <w:rsid w:val="00E80FC8"/>
    <w:rsid w:val="00E831C9"/>
    <w:rsid w:val="00E8347D"/>
    <w:rsid w:val="00E83891"/>
    <w:rsid w:val="00E848F6"/>
    <w:rsid w:val="00E84F17"/>
    <w:rsid w:val="00E8784C"/>
    <w:rsid w:val="00E90D4C"/>
    <w:rsid w:val="00E95474"/>
    <w:rsid w:val="00EA2607"/>
    <w:rsid w:val="00EA7868"/>
    <w:rsid w:val="00EB0A01"/>
    <w:rsid w:val="00EB0B61"/>
    <w:rsid w:val="00EB3214"/>
    <w:rsid w:val="00EB3EE0"/>
    <w:rsid w:val="00EB4191"/>
    <w:rsid w:val="00EB41B1"/>
    <w:rsid w:val="00EB63B2"/>
    <w:rsid w:val="00EB671A"/>
    <w:rsid w:val="00EB6A33"/>
    <w:rsid w:val="00EB723E"/>
    <w:rsid w:val="00EB78E8"/>
    <w:rsid w:val="00EC162E"/>
    <w:rsid w:val="00EC1E7B"/>
    <w:rsid w:val="00EC5484"/>
    <w:rsid w:val="00EC5540"/>
    <w:rsid w:val="00ED2255"/>
    <w:rsid w:val="00ED2307"/>
    <w:rsid w:val="00ED38B5"/>
    <w:rsid w:val="00ED39D6"/>
    <w:rsid w:val="00ED5328"/>
    <w:rsid w:val="00ED65F7"/>
    <w:rsid w:val="00ED7E2D"/>
    <w:rsid w:val="00EE05D5"/>
    <w:rsid w:val="00EE0DF8"/>
    <w:rsid w:val="00EE16AF"/>
    <w:rsid w:val="00EE194A"/>
    <w:rsid w:val="00EE2885"/>
    <w:rsid w:val="00EE6AAB"/>
    <w:rsid w:val="00EE7BF6"/>
    <w:rsid w:val="00EF04B3"/>
    <w:rsid w:val="00EF2B64"/>
    <w:rsid w:val="00EF46AC"/>
    <w:rsid w:val="00EF5F47"/>
    <w:rsid w:val="00EF73B1"/>
    <w:rsid w:val="00EF7602"/>
    <w:rsid w:val="00F00240"/>
    <w:rsid w:val="00F0046B"/>
    <w:rsid w:val="00F02D2F"/>
    <w:rsid w:val="00F03B0D"/>
    <w:rsid w:val="00F04A5D"/>
    <w:rsid w:val="00F04D7F"/>
    <w:rsid w:val="00F05D4E"/>
    <w:rsid w:val="00F06394"/>
    <w:rsid w:val="00F071DA"/>
    <w:rsid w:val="00F0752A"/>
    <w:rsid w:val="00F1126A"/>
    <w:rsid w:val="00F12847"/>
    <w:rsid w:val="00F14260"/>
    <w:rsid w:val="00F1517C"/>
    <w:rsid w:val="00F1664A"/>
    <w:rsid w:val="00F21854"/>
    <w:rsid w:val="00F2383A"/>
    <w:rsid w:val="00F25483"/>
    <w:rsid w:val="00F263FE"/>
    <w:rsid w:val="00F2679B"/>
    <w:rsid w:val="00F26A41"/>
    <w:rsid w:val="00F27E32"/>
    <w:rsid w:val="00F320AB"/>
    <w:rsid w:val="00F3213D"/>
    <w:rsid w:val="00F338FC"/>
    <w:rsid w:val="00F34B3E"/>
    <w:rsid w:val="00F364F6"/>
    <w:rsid w:val="00F43513"/>
    <w:rsid w:val="00F4652F"/>
    <w:rsid w:val="00F467D1"/>
    <w:rsid w:val="00F47923"/>
    <w:rsid w:val="00F47BEF"/>
    <w:rsid w:val="00F50932"/>
    <w:rsid w:val="00F51CA6"/>
    <w:rsid w:val="00F540B0"/>
    <w:rsid w:val="00F57198"/>
    <w:rsid w:val="00F61E2E"/>
    <w:rsid w:val="00F62DE4"/>
    <w:rsid w:val="00F635A9"/>
    <w:rsid w:val="00F67300"/>
    <w:rsid w:val="00F71807"/>
    <w:rsid w:val="00F72003"/>
    <w:rsid w:val="00F72736"/>
    <w:rsid w:val="00F729F1"/>
    <w:rsid w:val="00F73E59"/>
    <w:rsid w:val="00F73EA1"/>
    <w:rsid w:val="00F7529A"/>
    <w:rsid w:val="00F7547F"/>
    <w:rsid w:val="00F75B51"/>
    <w:rsid w:val="00F76467"/>
    <w:rsid w:val="00F774A6"/>
    <w:rsid w:val="00F8501D"/>
    <w:rsid w:val="00F8715C"/>
    <w:rsid w:val="00F87173"/>
    <w:rsid w:val="00F876E0"/>
    <w:rsid w:val="00F87EB7"/>
    <w:rsid w:val="00F905F2"/>
    <w:rsid w:val="00F94445"/>
    <w:rsid w:val="00FA0449"/>
    <w:rsid w:val="00FA0954"/>
    <w:rsid w:val="00FA2332"/>
    <w:rsid w:val="00FA2AF5"/>
    <w:rsid w:val="00FA3851"/>
    <w:rsid w:val="00FA5CEC"/>
    <w:rsid w:val="00FA5EF0"/>
    <w:rsid w:val="00FA6239"/>
    <w:rsid w:val="00FA7BFB"/>
    <w:rsid w:val="00FB4D61"/>
    <w:rsid w:val="00FC0481"/>
    <w:rsid w:val="00FC04DC"/>
    <w:rsid w:val="00FC0F38"/>
    <w:rsid w:val="00FC2CAB"/>
    <w:rsid w:val="00FC5C61"/>
    <w:rsid w:val="00FC7394"/>
    <w:rsid w:val="00FD0398"/>
    <w:rsid w:val="00FD09C0"/>
    <w:rsid w:val="00FD1A07"/>
    <w:rsid w:val="00FD1DF8"/>
    <w:rsid w:val="00FD2584"/>
    <w:rsid w:val="00FD583B"/>
    <w:rsid w:val="00FD5D59"/>
    <w:rsid w:val="00FD5E61"/>
    <w:rsid w:val="00FD67C1"/>
    <w:rsid w:val="00FE0EEB"/>
    <w:rsid w:val="00FE1FD2"/>
    <w:rsid w:val="00FE3583"/>
    <w:rsid w:val="00FE3FB9"/>
    <w:rsid w:val="00FE4358"/>
    <w:rsid w:val="00FE5709"/>
    <w:rsid w:val="00FE580C"/>
    <w:rsid w:val="00FE6769"/>
    <w:rsid w:val="00FF0106"/>
    <w:rsid w:val="00FF1C7A"/>
    <w:rsid w:val="00FF212E"/>
    <w:rsid w:val="00FF3B9D"/>
    <w:rsid w:val="00FF3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6"/>
    <o:shapelayout v:ext="edit">
      <o:idmap v:ext="edit" data="1"/>
    </o:shapelayout>
  </w:shapeDefaults>
  <w:decimalSymbol w:val="."/>
  <w:listSeparator w:val=","/>
  <w14:docId w14:val="24CE7BA9"/>
  <w15:chartTrackingRefBased/>
  <w15:docId w15:val="{F13EEDE8-EF07-42CE-A14F-BE8B34FBB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0D13"/>
    <w:pPr>
      <w:widowControl w:val="0"/>
      <w:spacing w:line="240" w:lineRule="atLeast"/>
    </w:pPr>
  </w:style>
  <w:style w:type="paragraph" w:styleId="Heading1">
    <w:name w:val="heading 1"/>
    <w:aliases w:val="h1"/>
    <w:basedOn w:val="Normal"/>
    <w:next w:val="Normal"/>
    <w:qFormat/>
    <w:pPr>
      <w:keepNext/>
      <w:numPr>
        <w:numId w:val="1"/>
      </w:numPr>
      <w:spacing w:before="120" w:after="60"/>
      <w:outlineLvl w:val="0"/>
    </w:pPr>
    <w:rPr>
      <w:rFonts w:ascii="Arial" w:hAnsi="Arial"/>
      <w:b/>
      <w:sz w:val="24"/>
    </w:rPr>
  </w:style>
  <w:style w:type="paragraph" w:styleId="Heading2">
    <w:name w:val="heading 2"/>
    <w:aliases w:val="Heading 2 Char Char,h2"/>
    <w:basedOn w:val="Heading1"/>
    <w:next w:val="Normal"/>
    <w:autoRedefine/>
    <w:qFormat/>
    <w:pPr>
      <w:numPr>
        <w:ilvl w:val="1"/>
      </w:numPr>
      <w:outlineLvl w:val="1"/>
    </w:pPr>
    <w:rPr>
      <w:sz w:val="22"/>
    </w:rPr>
  </w:style>
  <w:style w:type="paragraph" w:styleId="Heading3">
    <w:name w:val="heading 3"/>
    <w:aliases w:val="Heading 3 Char1,h3 Char Char,Heading 3 Char Char,h3 Char,h3"/>
    <w:basedOn w:val="Heading1"/>
    <w:next w:val="Normal"/>
    <w:qFormat/>
    <w:rsid w:val="00397DBC"/>
    <w:pPr>
      <w:numPr>
        <w:ilvl w:val="2"/>
      </w:numPr>
      <w:outlineLvl w:val="2"/>
    </w:pPr>
    <w:rPr>
      <w:b w:val="0"/>
      <w:sz w:val="20"/>
    </w:rPr>
  </w:style>
  <w:style w:type="paragraph" w:styleId="Heading4">
    <w:name w:val="heading 4"/>
    <w:basedOn w:val="Heading1"/>
    <w:next w:val="Normal"/>
    <w:qFormat/>
    <w:rsid w:val="00884FB3"/>
    <w:pPr>
      <w:numPr>
        <w:ilvl w:val="3"/>
      </w:numPr>
      <w:outlineLvl w:val="3"/>
    </w:pPr>
    <w:rPr>
      <w:b w:val="0"/>
      <w:sz w:val="20"/>
      <w:szCs w:val="22"/>
    </w:rPr>
  </w:style>
  <w:style w:type="paragraph" w:styleId="Heading5">
    <w:name w:val="heading 5"/>
    <w:aliases w:val="h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rFonts w:ascii="Arial" w:hAnsi="Arial"/>
      <w:b/>
      <w:sz w:val="36"/>
    </w:rPr>
  </w:style>
  <w:style w:type="paragraph" w:styleId="Subtitle">
    <w:name w:val="Subtitle"/>
    <w:basedOn w:val="Normal"/>
    <w:qFormat/>
    <w:pPr>
      <w:spacing w:after="60"/>
      <w:jc w:val="center"/>
    </w:pPr>
    <w:rPr>
      <w:rFonts w:ascii="Arial" w:hAnsi="Arial"/>
      <w:i/>
      <w:sz w:val="36"/>
      <w:lang w:val="en-AU"/>
    </w:rPr>
  </w:style>
  <w:style w:type="paragraph" w:styleId="NormalIndent">
    <w:name w:val="Normal Indent"/>
    <w:basedOn w:val="Normal"/>
    <w:pPr>
      <w:ind w:left="900" w:hanging="900"/>
    </w:pPr>
  </w:style>
  <w:style w:type="paragraph" w:styleId="TOC1">
    <w:name w:val="toc 1"/>
    <w:basedOn w:val="Normal"/>
    <w:next w:val="Normal"/>
    <w:autoRedefine/>
    <w:uiPriority w:val="39"/>
    <w:pPr>
      <w:tabs>
        <w:tab w:val="right" w:pos="9360"/>
      </w:tabs>
      <w:spacing w:before="240" w:after="60"/>
      <w:ind w:right="720"/>
    </w:pPr>
    <w:rPr>
      <w:rFonts w:ascii="Arial" w:hAnsi="Arial"/>
      <w:sz w:val="22"/>
    </w:rPr>
  </w:style>
  <w:style w:type="paragraph" w:styleId="TOC2">
    <w:name w:val="toc 2"/>
    <w:basedOn w:val="Normal"/>
    <w:next w:val="Normal"/>
    <w:autoRedefine/>
    <w:uiPriority w:val="39"/>
    <w:pPr>
      <w:tabs>
        <w:tab w:val="right" w:pos="9360"/>
      </w:tabs>
      <w:ind w:left="432" w:right="720"/>
    </w:pPr>
    <w:rPr>
      <w:rFonts w:ascii="Arial" w:hAnsi="Arial"/>
      <w:sz w:val="22"/>
    </w:rPr>
  </w:style>
  <w:style w:type="paragraph" w:styleId="TOC3">
    <w:name w:val="toc 3"/>
    <w:basedOn w:val="Normal"/>
    <w:next w:val="Normal"/>
    <w:semiHidden/>
    <w:pPr>
      <w:tabs>
        <w:tab w:val="left" w:pos="1440"/>
        <w:tab w:val="right" w:pos="9360"/>
      </w:tabs>
      <w:ind w:left="864"/>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pPr>
      <w:keepLines/>
      <w:spacing w:after="120"/>
    </w:pPr>
  </w:style>
  <w:style w:type="paragraph" w:styleId="BodyText">
    <w:name w:val="Body Text"/>
    <w:aliases w:val="Body Text Char1,Body Text Char Char,b,Body Text Char Char Char"/>
    <w:basedOn w:val="Normal"/>
    <w:pPr>
      <w:keepLines/>
      <w:spacing w:after="120"/>
      <w:ind w:left="72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rFonts w:ascii="Arial" w:hAnsi="Arial"/>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customStyle="1" w:styleId="Body">
    <w:name w:val="Body"/>
    <w:basedOn w:val="Normal"/>
    <w:pPr>
      <w:widowControl/>
      <w:spacing w:before="120" w:line="240" w:lineRule="auto"/>
      <w:jc w:val="both"/>
    </w:pPr>
    <w:rPr>
      <w:rFonts w:ascii="Book Antiqua" w:hAnsi="Book Antiqua"/>
    </w:rPr>
  </w:style>
  <w:style w:type="paragraph" w:customStyle="1" w:styleId="Bullet">
    <w:name w:val="Bullet"/>
    <w:basedOn w:val="Normal"/>
    <w:pPr>
      <w:widowControl/>
      <w:numPr>
        <w:numId w:val="2"/>
      </w:numPr>
      <w:tabs>
        <w:tab w:val="left" w:pos="720"/>
      </w:tabs>
      <w:spacing w:before="120" w:line="240" w:lineRule="auto"/>
      <w:ind w:left="720" w:right="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rPr>
      <w:color w:val="0000FF"/>
      <w:u w:val="single"/>
    </w:rPr>
  </w:style>
  <w:style w:type="paragraph" w:styleId="NormalWeb">
    <w:name w:val="Normal (Web)"/>
    <w:basedOn w:val="Normal"/>
    <w:uiPriority w:val="99"/>
    <w:pPr>
      <w:widowControl/>
      <w:spacing w:before="100" w:beforeAutospacing="1" w:after="100" w:afterAutospacing="1" w:line="240" w:lineRule="auto"/>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1440"/>
    </w:pPr>
  </w:style>
  <w:style w:type="character" w:styleId="CommentReference">
    <w:name w:val="annotation reference"/>
    <w:semiHidden/>
    <w:rPr>
      <w:sz w:val="16"/>
      <w:szCs w:val="16"/>
    </w:rPr>
  </w:style>
  <w:style w:type="paragraph" w:styleId="CommentText">
    <w:name w:val="annotation text"/>
    <w:basedOn w:val="Normal"/>
    <w:link w:val="CommentTextChar"/>
    <w:uiPriority w:val="99"/>
  </w:style>
  <w:style w:type="paragraph" w:styleId="BodyTextIndent3">
    <w:name w:val="Body Text Indent 3"/>
    <w:basedOn w:val="Normal"/>
    <w:pPr>
      <w:ind w:left="2160"/>
    </w:pPr>
  </w:style>
  <w:style w:type="paragraph" w:customStyle="1" w:styleId="Equation">
    <w:name w:val="Equation"/>
    <w:basedOn w:val="BodyText"/>
    <w:next w:val="Normal"/>
    <w:pPr>
      <w:widowControl/>
      <w:spacing w:before="120" w:after="0"/>
    </w:pPr>
    <w:rPr>
      <w:kern w:val="16"/>
    </w:rPr>
  </w:style>
  <w:style w:type="paragraph" w:customStyle="1" w:styleId="Paragraph">
    <w:name w:val="Paragraph"/>
    <w:basedOn w:val="BodyText"/>
    <w:pPr>
      <w:keepLines w:val="0"/>
      <w:widowControl/>
      <w:spacing w:before="120" w:after="0"/>
      <w:jc w:val="both"/>
    </w:pPr>
    <w:rPr>
      <w:kern w:val="16"/>
    </w:rPr>
  </w:style>
  <w:style w:type="paragraph" w:styleId="BodyText3">
    <w:name w:val="Body Text 3"/>
    <w:basedOn w:val="Normal"/>
    <w:rPr>
      <w:sz w:val="16"/>
    </w:rPr>
  </w:style>
  <w:style w:type="paragraph" w:customStyle="1" w:styleId="TableText0">
    <w:name w:val="Table Text"/>
    <w:basedOn w:val="Normal"/>
    <w:link w:val="TableTextChar"/>
    <w:autoRedefine/>
    <w:rsid w:val="009045EC"/>
    <w:rPr>
      <w:rFonts w:ascii="Arial" w:hAnsi="Arial" w:cs="Arial"/>
      <w:szCs w:val="22"/>
    </w:rPr>
  </w:style>
  <w:style w:type="paragraph" w:customStyle="1" w:styleId="TableBoldCharCharCharCharChar1">
    <w:name w:val="Table Bold Char Char Char Char Char1"/>
    <w:basedOn w:val="Normal"/>
    <w:autoRedefine/>
    <w:pPr>
      <w:widowControl/>
      <w:spacing w:before="60" w:after="60" w:line="280" w:lineRule="atLeast"/>
      <w:ind w:left="120"/>
    </w:pPr>
    <w:rPr>
      <w:rFonts w:ascii="Arial" w:hAnsi="Arial"/>
      <w:b/>
      <w:sz w:val="22"/>
    </w:rPr>
  </w:style>
  <w:style w:type="paragraph" w:styleId="ListBullet">
    <w:name w:val="List Bullet"/>
    <w:basedOn w:val="Normal"/>
    <w:pPr>
      <w:widowControl/>
      <w:numPr>
        <w:numId w:val="4"/>
      </w:numPr>
      <w:spacing w:after="140" w:line="280" w:lineRule="atLeast"/>
    </w:pPr>
    <w:rPr>
      <w:rFonts w:ascii="Arial" w:hAnsi="Arial"/>
    </w:rPr>
  </w:style>
  <w:style w:type="paragraph" w:customStyle="1" w:styleId="TableBoldCharCharCharCharChar1Char">
    <w:name w:val="Table Bold Char Char Char Char Char1 Char"/>
    <w:basedOn w:val="Normal"/>
    <w:autoRedefine/>
    <w:pPr>
      <w:keepNext/>
      <w:widowControl/>
      <w:spacing w:before="60" w:after="60" w:line="280" w:lineRule="atLeast"/>
      <w:ind w:left="120"/>
      <w:jc w:val="center"/>
    </w:pPr>
    <w:rPr>
      <w:rFonts w:ascii="Arial" w:hAnsi="Arial"/>
      <w:b/>
      <w:sz w:val="22"/>
    </w:rPr>
  </w:style>
  <w:style w:type="paragraph" w:styleId="ListBullet2">
    <w:name w:val="List Bullet 2"/>
    <w:basedOn w:val="Normal"/>
    <w:pPr>
      <w:widowControl/>
      <w:numPr>
        <w:numId w:val="3"/>
      </w:numPr>
      <w:spacing w:after="140" w:line="280" w:lineRule="atLeast"/>
    </w:pPr>
    <w:rPr>
      <w:rFonts w:ascii="Arial" w:hAnsi="Arial" w:cs="Arial"/>
    </w:rPr>
  </w:style>
  <w:style w:type="paragraph" w:customStyle="1" w:styleId="TableList">
    <w:name w:val="Table List"/>
    <w:basedOn w:val="ListBullet2"/>
    <w:pPr>
      <w:numPr>
        <w:numId w:val="5"/>
      </w:numPr>
      <w:tabs>
        <w:tab w:val="clear" w:pos="567"/>
        <w:tab w:val="left" w:pos="360"/>
      </w:tabs>
      <w:spacing w:before="40" w:after="40"/>
      <w:ind w:left="360" w:hanging="360"/>
    </w:pPr>
  </w:style>
  <w:style w:type="paragraph" w:customStyle="1" w:styleId="numberedlist">
    <w:name w:val="numbered list"/>
    <w:basedOn w:val="Normal"/>
    <w:pPr>
      <w:widowControl/>
      <w:numPr>
        <w:numId w:val="6"/>
      </w:numPr>
      <w:spacing w:after="280" w:line="280" w:lineRule="atLeast"/>
    </w:pPr>
    <w:rPr>
      <w:rFonts w:ascii="Arial" w:hAnsi="Arial"/>
      <w:lang w:val="en-AU"/>
    </w:rPr>
  </w:style>
  <w:style w:type="paragraph" w:customStyle="1" w:styleId="ListBullets">
    <w:name w:val="List Bullets"/>
    <w:basedOn w:val="Normal"/>
    <w:pPr>
      <w:widowControl/>
      <w:numPr>
        <w:numId w:val="7"/>
      </w:numPr>
      <w:spacing w:after="140" w:line="260" w:lineRule="atLeast"/>
    </w:pPr>
    <w:rPr>
      <w:rFonts w:ascii="Century Schoolbook" w:hAnsi="Century Schoolbook"/>
      <w:lang w:val="en-AU"/>
    </w:rPr>
  </w:style>
  <w:style w:type="paragraph" w:customStyle="1" w:styleId="numberedlistexplanation">
    <w:name w:val="numbered list explanation"/>
    <w:basedOn w:val="ListBullets"/>
    <w:pPr>
      <w:numPr>
        <w:numId w:val="8"/>
      </w:numPr>
      <w:tabs>
        <w:tab w:val="clear" w:pos="360"/>
        <w:tab w:val="num" w:pos="1437"/>
      </w:tabs>
      <w:ind w:left="1437"/>
    </w:pPr>
    <w:rPr>
      <w:rFonts w:ascii="Arial" w:hAnsi="Arial" w:cs="Arial"/>
    </w:rPr>
  </w:style>
  <w:style w:type="paragraph" w:customStyle="1" w:styleId="BulletSecondLevel">
    <w:name w:val="Bullet Second Level"/>
    <w:autoRedefine/>
    <w:pPr>
      <w:numPr>
        <w:numId w:val="9"/>
      </w:numPr>
      <w:ind w:left="630" w:hanging="270"/>
    </w:pPr>
    <w:rPr>
      <w:rFonts w:ascii="Arial" w:hAnsi="Arial" w:cs="Arial"/>
      <w:noProof/>
      <w:sz w:val="22"/>
      <w:szCs w:val="22"/>
    </w:rPr>
  </w:style>
  <w:style w:type="character" w:customStyle="1" w:styleId="BodyText1">
    <w:name w:val="Body Text1"/>
    <w:aliases w:val="Body Text Char Char Char1"/>
    <w:rPr>
      <w:rFonts w:ascii="Arial" w:hAnsi="Arial"/>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autoRedefine/>
    <w:rsid w:val="00E4356D"/>
    <w:pPr>
      <w:numPr>
        <w:ilvl w:val="0"/>
        <w:numId w:val="0"/>
      </w:numPr>
      <w:ind w:left="720" w:firstLine="720"/>
    </w:pPr>
    <w:rPr>
      <w:i/>
      <w:szCs w:val="18"/>
    </w:rPr>
  </w:style>
  <w:style w:type="paragraph" w:customStyle="1" w:styleId="Config2">
    <w:name w:val="Config 2"/>
    <w:basedOn w:val="Heading4"/>
    <w:autoRedefine/>
    <w:rsid w:val="001120D8"/>
    <w:rPr>
      <w:rFonts w:cs="Arial"/>
      <w:iCs/>
      <w:sz w:val="22"/>
    </w:rPr>
  </w:style>
  <w:style w:type="paragraph" w:customStyle="1" w:styleId="Config3">
    <w:name w:val="Config 3"/>
    <w:basedOn w:val="Heading5"/>
    <w:autoRedefine/>
    <w:rsid w:val="006B4817"/>
    <w:pPr>
      <w:numPr>
        <w:ilvl w:val="0"/>
        <w:numId w:val="0"/>
      </w:numPr>
      <w:tabs>
        <w:tab w:val="num" w:pos="0"/>
      </w:tabs>
      <w:spacing w:before="120" w:after="120"/>
      <w:ind w:left="720"/>
    </w:pPr>
    <w:rPr>
      <w:rFonts w:ascii="Arial" w:hAnsi="Arial" w:cs="Arial"/>
      <w:iCs/>
      <w:sz w:val="20"/>
    </w:rPr>
  </w:style>
  <w:style w:type="paragraph" w:customStyle="1" w:styleId="Config4">
    <w:name w:val="Config 4"/>
    <w:basedOn w:val="Heading6"/>
    <w:autoRedefine/>
    <w:rsid w:val="009C5825"/>
    <w:pPr>
      <w:numPr>
        <w:ilvl w:val="0"/>
        <w:numId w:val="0"/>
      </w:numPr>
      <w:tabs>
        <w:tab w:val="num" w:pos="1080"/>
      </w:tabs>
      <w:spacing w:before="120" w:after="120"/>
      <w:ind w:left="1080"/>
    </w:pPr>
    <w:rPr>
      <w:rFonts w:ascii="Arial" w:hAnsi="Arial"/>
      <w:i w:val="0"/>
      <w:sz w:val="20"/>
    </w:rPr>
  </w:style>
  <w:style w:type="paragraph" w:customStyle="1" w:styleId="table">
    <w:name w:val="table"/>
    <w:basedOn w:val="Normal"/>
    <w:pPr>
      <w:widowControl/>
      <w:spacing w:before="40" w:after="40" w:line="260" w:lineRule="atLeast"/>
    </w:pPr>
    <w:rPr>
      <w:rFonts w:ascii="Century Schoolbook" w:hAnsi="Century Schoolbook"/>
      <w:lang w:val="en-GB"/>
    </w:rPr>
  </w:style>
  <w:style w:type="paragraph" w:customStyle="1" w:styleId="Screenindent">
    <w:name w:val="Screen+indent"/>
    <w:basedOn w:val="Normal"/>
    <w:pPr>
      <w:widowControl/>
      <w:spacing w:after="140" w:line="280" w:lineRule="atLeast"/>
      <w:ind w:left="1077"/>
    </w:pPr>
    <w:rPr>
      <w:rFonts w:ascii="Arial" w:hAnsi="Arial"/>
      <w:b/>
      <w:bCs/>
      <w:caps/>
      <w:color w:val="FF0000"/>
    </w:rPr>
  </w:style>
  <w:style w:type="paragraph" w:customStyle="1" w:styleId="Tip1">
    <w:name w:val="Tip1"/>
    <w:basedOn w:val="Normal"/>
    <w:autoRedefine/>
    <w:pPr>
      <w:keepNext/>
      <w:widowControl/>
      <w:pBdr>
        <w:top w:val="single" w:sz="6" w:space="3" w:color="FF0000"/>
        <w:left w:val="single" w:sz="6" w:space="31" w:color="FF0000"/>
        <w:bottom w:val="single" w:sz="6" w:space="3" w:color="FF0000"/>
        <w:right w:val="single" w:sz="6" w:space="3" w:color="FF0000"/>
      </w:pBdr>
      <w:shd w:val="solid" w:color="FF0000" w:fill="auto"/>
      <w:spacing w:before="120" w:line="260" w:lineRule="atLeast"/>
      <w:ind w:left="720"/>
    </w:pPr>
    <w:rPr>
      <w:rFonts w:ascii="Arial Black" w:hAnsi="Arial Black"/>
      <w:caps/>
      <w:color w:val="FFFFFF"/>
      <w:spacing w:val="-5"/>
      <w:lang w:val="en-AU"/>
    </w:rPr>
  </w:style>
  <w:style w:type="paragraph" w:customStyle="1" w:styleId="Tip2">
    <w:name w:val="Tip2"/>
    <w:basedOn w:val="Normal"/>
    <w:autoRedefine/>
    <w:pPr>
      <w:keepNext/>
      <w:keepLines/>
      <w:widowControl/>
      <w:pBdr>
        <w:top w:val="single" w:sz="6" w:space="3" w:color="FF0000"/>
        <w:left w:val="single" w:sz="6" w:space="0" w:color="FF0000"/>
        <w:bottom w:val="single" w:sz="6" w:space="3" w:color="FF0000"/>
        <w:right w:val="single" w:sz="6" w:space="3" w:color="FF0000"/>
      </w:pBdr>
      <w:spacing w:after="70" w:line="260" w:lineRule="atLeast"/>
      <w:ind w:left="90" w:right="6"/>
    </w:pPr>
    <w:rPr>
      <w:rFonts w:ascii="Century Schoolbook" w:hAnsi="Century Schoolbook"/>
      <w:i/>
      <w:sz w:val="18"/>
      <w:lang w:val="en-AU"/>
    </w:rPr>
  </w:style>
  <w:style w:type="paragraph" w:customStyle="1" w:styleId="Fieldnameintable">
    <w:name w:val="Field name in table"/>
    <w:basedOn w:val="Normal"/>
    <w:autoRedefine/>
    <w:pPr>
      <w:widowControl/>
      <w:spacing w:after="140" w:line="280" w:lineRule="atLeast"/>
      <w:ind w:left="1440"/>
    </w:pPr>
    <w:rPr>
      <w:rFonts w:ascii="Arial" w:hAnsi="Arial"/>
      <w:b/>
    </w:rPr>
  </w:style>
  <w:style w:type="paragraph" w:customStyle="1" w:styleId="Table0">
    <w:name w:val="Table"/>
    <w:basedOn w:val="BodyText"/>
    <w:pPr>
      <w:keepLines w:val="0"/>
      <w:widowControl/>
      <w:spacing w:before="60" w:after="60" w:line="240" w:lineRule="auto"/>
      <w:ind w:left="0"/>
    </w:pPr>
    <w:rPr>
      <w:rFonts w:ascii="Arial" w:hAnsi="Arial" w:cs="Arial"/>
      <w:lang w:eastAsia="ko-KR"/>
    </w:rPr>
  </w:style>
  <w:style w:type="character" w:customStyle="1" w:styleId="ConfigurationSubscript">
    <w:name w:val="Configuration Subscript"/>
    <w:qFormat/>
    <w:rPr>
      <w:rFonts w:ascii="Arial" w:hAnsi="Arial"/>
      <w:i/>
      <w:sz w:val="28"/>
      <w:vertAlign w:val="subscript"/>
    </w:rPr>
  </w:style>
  <w:style w:type="paragraph" w:customStyle="1" w:styleId="Config5">
    <w:name w:val="Config 5"/>
    <w:basedOn w:val="Heading7"/>
    <w:autoRedefine/>
    <w:pPr>
      <w:numPr>
        <w:ilvl w:val="0"/>
        <w:numId w:val="0"/>
      </w:numPr>
      <w:tabs>
        <w:tab w:val="num" w:pos="0"/>
      </w:tabs>
      <w:ind w:left="1440"/>
    </w:pPr>
    <w:rPr>
      <w:rFonts w:ascii="Arial" w:hAnsi="Arial"/>
    </w:rPr>
  </w:style>
  <w:style w:type="paragraph" w:customStyle="1" w:styleId="Config6">
    <w:name w:val="Config 6"/>
    <w:basedOn w:val="Heading8"/>
    <w:pPr>
      <w:numPr>
        <w:ilvl w:val="0"/>
        <w:numId w:val="0"/>
      </w:numPr>
      <w:tabs>
        <w:tab w:val="num" w:pos="0"/>
      </w:tabs>
      <w:spacing w:before="120"/>
      <w:ind w:left="1872"/>
    </w:pPr>
  </w:style>
  <w:style w:type="paragraph" w:customStyle="1" w:styleId="ParaText">
    <w:name w:val="ParaText"/>
    <w:basedOn w:val="Normal"/>
    <w:pPr>
      <w:widowControl/>
      <w:spacing w:after="240" w:line="300" w:lineRule="auto"/>
      <w:jc w:val="both"/>
    </w:pPr>
    <w:rPr>
      <w:rFonts w:ascii="Arial" w:hAnsi="Arial"/>
      <w:sz w:val="22"/>
    </w:rPr>
  </w:style>
  <w:style w:type="paragraph" w:styleId="BalloonText">
    <w:name w:val="Balloon Text"/>
    <w:basedOn w:val="Normal"/>
    <w:semiHidden/>
    <w:rPr>
      <w:rFonts w:ascii="Tahoma" w:hAnsi="Tahoma" w:cs="Tahoma"/>
      <w:sz w:val="16"/>
      <w:szCs w:val="16"/>
    </w:rPr>
  </w:style>
  <w:style w:type="paragraph" w:customStyle="1" w:styleId="StyleTitle14ptRight">
    <w:name w:val="Style Title + 14 pt Right"/>
    <w:basedOn w:val="Title"/>
    <w:autoRedefine/>
    <w:pPr>
      <w:jc w:val="right"/>
    </w:pPr>
    <w:rPr>
      <w:bCs/>
    </w:rPr>
  </w:style>
  <w:style w:type="paragraph" w:customStyle="1" w:styleId="StyleBodyTextBodyTextChar1BodyTextCharCharbBodyTextCha">
    <w:name w:val="Style Body TextBody Text Char1Body Text Char CharbBody Text Cha..."/>
    <w:basedOn w:val="BodyText"/>
    <w:autoRedefine/>
    <w:rPr>
      <w:rFonts w:ascii="Arial" w:hAnsi="Arial"/>
      <w:sz w:val="22"/>
    </w:rPr>
  </w:style>
  <w:style w:type="character" w:customStyle="1" w:styleId="BodyTextChar2">
    <w:name w:val="Body Text Char2"/>
    <w:aliases w:val="Body Text Char1 Char,Body Text Char Char Char2,b Char,Body Text Char Char Char Char"/>
    <w:rPr>
      <w:lang w:val="en-US" w:eastAsia="en-US" w:bidi="ar-SA"/>
    </w:rPr>
  </w:style>
  <w:style w:type="character" w:customStyle="1" w:styleId="StyleBodyTextBodyTextChar1BodyTextCharCharbBodyTextChaChar">
    <w:name w:val="Style Body TextBody Text Char1Body Text Char CharbBody Text Cha... Char"/>
    <w:rPr>
      <w:rFonts w:ascii="Arial" w:hAnsi="Arial"/>
      <w:sz w:val="22"/>
      <w:lang w:val="en-US" w:eastAsia="en-US" w:bidi="ar-SA"/>
    </w:rPr>
  </w:style>
  <w:style w:type="paragraph" w:customStyle="1" w:styleId="StyleTableBoldCharCharCharCharChar1CharLeft008">
    <w:name w:val="Style Table Bold Char Char Char Char Char1 Char + Left:  0.08&quot;"/>
    <w:basedOn w:val="TableBoldCharCharCharCharChar1Char"/>
    <w:autoRedefine/>
    <w:pPr>
      <w:ind w:left="119"/>
      <w:jc w:val="left"/>
    </w:pPr>
    <w:rPr>
      <w:bCs/>
    </w:rPr>
  </w:style>
  <w:style w:type="paragraph" w:customStyle="1" w:styleId="StyleBodyArial">
    <w:name w:val="Style Body + Arial"/>
    <w:basedOn w:val="Body"/>
    <w:autoRedefine/>
    <w:rsid w:val="009A4CBF"/>
    <w:pPr>
      <w:ind w:left="1260"/>
      <w:jc w:val="left"/>
    </w:pPr>
    <w:rPr>
      <w:rFonts w:ascii="Arial" w:hAnsi="Arial"/>
      <w:sz w:val="22"/>
    </w:rPr>
  </w:style>
  <w:style w:type="character" w:customStyle="1" w:styleId="BodyChar">
    <w:name w:val="Body Char"/>
    <w:rPr>
      <w:rFonts w:ascii="Book Antiqua" w:hAnsi="Book Antiqua"/>
      <w:lang w:val="en-US" w:eastAsia="en-US" w:bidi="ar-SA"/>
    </w:rPr>
  </w:style>
  <w:style w:type="character" w:customStyle="1" w:styleId="StyleBodyArialChar">
    <w:name w:val="Style Body + Arial Char"/>
    <w:rPr>
      <w:rFonts w:ascii="Arial" w:hAnsi="Arial"/>
      <w:sz w:val="22"/>
      <w:lang w:val="en-US" w:eastAsia="en-US" w:bidi="ar-SA"/>
    </w:rPr>
  </w:style>
  <w:style w:type="paragraph" w:customStyle="1" w:styleId="StyleConfig214ptBold">
    <w:name w:val="Style Config 2 + 14 pt Bold"/>
    <w:basedOn w:val="Config2"/>
    <w:autoRedefine/>
    <w:rPr>
      <w:b/>
      <w:bCs/>
      <w:iCs w:val="0"/>
    </w:rPr>
  </w:style>
  <w:style w:type="character" w:customStyle="1" w:styleId="Heading1Char">
    <w:name w:val="Heading 1 Char"/>
    <w:rPr>
      <w:rFonts w:ascii="Arial" w:hAnsi="Arial"/>
      <w:b/>
      <w:sz w:val="24"/>
      <w:lang w:val="en-US" w:eastAsia="en-US" w:bidi="ar-SA"/>
    </w:rPr>
  </w:style>
  <w:style w:type="character" w:customStyle="1" w:styleId="Heading4Char">
    <w:name w:val="Heading 4 Char"/>
    <w:basedOn w:val="Heading1Char"/>
    <w:rPr>
      <w:rFonts w:ascii="Arial" w:hAnsi="Arial"/>
      <w:b/>
      <w:sz w:val="24"/>
      <w:lang w:val="en-US" w:eastAsia="en-US" w:bidi="ar-SA"/>
    </w:rPr>
  </w:style>
  <w:style w:type="character" w:customStyle="1" w:styleId="Config2Char">
    <w:name w:val="Config 2 Char"/>
    <w:rPr>
      <w:rFonts w:ascii="Arial" w:hAnsi="Arial" w:cs="Arial"/>
      <w:b/>
      <w:iCs/>
      <w:sz w:val="22"/>
      <w:lang w:val="en-US" w:eastAsia="en-US" w:bidi="ar-SA"/>
    </w:rPr>
  </w:style>
  <w:style w:type="character" w:customStyle="1" w:styleId="StyleConfig214ptBoldChar">
    <w:name w:val="Style Config 2 + 14 pt Bold Char"/>
    <w:rPr>
      <w:rFonts w:ascii="Arial" w:hAnsi="Arial" w:cs="Arial"/>
      <w:b/>
      <w:bCs/>
      <w:iCs/>
      <w:sz w:val="22"/>
      <w:lang w:val="en-US" w:eastAsia="en-US" w:bidi="ar-SA"/>
    </w:rPr>
  </w:style>
  <w:style w:type="paragraph" w:customStyle="1" w:styleId="StyleHeading5Arial10pt">
    <w:name w:val="Style Heading 5 + Arial 10 pt"/>
    <w:basedOn w:val="Heading5"/>
    <w:autoRedefine/>
    <w:rPr>
      <w:rFonts w:ascii="Arial" w:hAnsi="Arial"/>
    </w:rPr>
  </w:style>
  <w:style w:type="character" w:customStyle="1" w:styleId="Heading5Char">
    <w:name w:val="Heading 5 Char"/>
    <w:rPr>
      <w:sz w:val="22"/>
      <w:lang w:val="en-US" w:eastAsia="en-US" w:bidi="ar-SA"/>
    </w:rPr>
  </w:style>
  <w:style w:type="character" w:customStyle="1" w:styleId="StyleHeading5Arial10ptChar">
    <w:name w:val="Style Heading 5 + Arial 10 pt Char"/>
    <w:rPr>
      <w:rFonts w:ascii="Arial" w:hAnsi="Arial"/>
      <w:sz w:val="22"/>
      <w:lang w:val="en-US" w:eastAsia="en-US" w:bidi="ar-SA"/>
    </w:rPr>
  </w:style>
  <w:style w:type="paragraph" w:customStyle="1" w:styleId="StyleHeading3Heading3Char1h3CharCharHeading3CharCharh3">
    <w:name w:val="Style Heading 3Heading 3 Char1h3 Char CharHeading 3 Char Charh3..."/>
    <w:basedOn w:val="Heading3"/>
    <w:autoRedefine/>
    <w:rPr>
      <w:i/>
      <w:sz w:val="22"/>
    </w:rPr>
  </w:style>
  <w:style w:type="character" w:customStyle="1" w:styleId="Heading3Char">
    <w:name w:val="Heading 3 Char"/>
    <w:aliases w:val="Heading 3 Char1 Char,h3 Char Char Char,Heading 3 Char Char Char,h3 Char Char1"/>
    <w:rPr>
      <w:rFonts w:ascii="Arial" w:hAnsi="Arial"/>
      <w:b/>
      <w:i/>
      <w:sz w:val="24"/>
      <w:lang w:val="en-US" w:eastAsia="en-US" w:bidi="ar-SA"/>
    </w:rPr>
  </w:style>
  <w:style w:type="character" w:customStyle="1" w:styleId="StyleHeading3Heading3Char1h3CharCharHeading3CharCharh3Char">
    <w:name w:val="Style Heading 3Heading 3 Char1h3 Char CharHeading 3 Char Charh3... Char"/>
    <w:rPr>
      <w:rFonts w:ascii="Arial" w:hAnsi="Arial"/>
      <w:b/>
      <w:i/>
      <w:sz w:val="22"/>
      <w:lang w:val="en-US" w:eastAsia="en-US" w:bidi="ar-SA"/>
    </w:rPr>
  </w:style>
  <w:style w:type="paragraph" w:customStyle="1" w:styleId="StyleBodyArialFirstline025">
    <w:name w:val="Style Body + Arial First line:  0.25&quot;"/>
    <w:basedOn w:val="Body"/>
    <w:autoRedefine/>
    <w:pPr>
      <w:ind w:firstLine="360"/>
    </w:pPr>
    <w:rPr>
      <w:rFonts w:ascii="Arial" w:hAnsi="Arial"/>
      <w:sz w:val="22"/>
    </w:rPr>
  </w:style>
  <w:style w:type="paragraph" w:customStyle="1" w:styleId="StyleBodyArialItalic">
    <w:name w:val="Style Body + Arial Italic"/>
    <w:basedOn w:val="Body"/>
    <w:autoRedefine/>
    <w:rPr>
      <w:rFonts w:ascii="Arial" w:hAnsi="Arial"/>
      <w:iCs/>
      <w:sz w:val="22"/>
    </w:rPr>
  </w:style>
  <w:style w:type="character" w:customStyle="1" w:styleId="StyleBodyArialItalicChar">
    <w:name w:val="Style Body + Arial Italic Char"/>
    <w:rPr>
      <w:rFonts w:ascii="Arial" w:hAnsi="Arial"/>
      <w:iCs/>
      <w:sz w:val="22"/>
      <w:lang w:val="en-US" w:eastAsia="en-US" w:bidi="ar-SA"/>
    </w:rPr>
  </w:style>
  <w:style w:type="paragraph" w:customStyle="1" w:styleId="Bodytext4">
    <w:name w:val="Body text 4"/>
    <w:basedOn w:val="BodyText3"/>
    <w:rsid w:val="006A0120"/>
    <w:pPr>
      <w:widowControl/>
      <w:numPr>
        <w:numId w:val="10"/>
      </w:numPr>
      <w:spacing w:before="60" w:after="60" w:line="240" w:lineRule="auto"/>
      <w:ind w:left="3240"/>
      <w:jc w:val="both"/>
    </w:pPr>
    <w:rPr>
      <w:sz w:val="22"/>
    </w:rPr>
  </w:style>
  <w:style w:type="character" w:customStyle="1" w:styleId="TableTextChar">
    <w:name w:val="Table Text Char"/>
    <w:link w:val="TableText0"/>
    <w:rsid w:val="009045EC"/>
    <w:rPr>
      <w:rFonts w:ascii="Arial" w:hAnsi="Arial" w:cs="Arial"/>
      <w:szCs w:val="22"/>
    </w:rPr>
  </w:style>
  <w:style w:type="paragraph" w:customStyle="1" w:styleId="StyleConfig2BottomDoublesolidlinesAuto075ptLinew">
    <w:name w:val="Style Config 2 + Bottom: (Double solid lines Auto  0.75 pt Line w..."/>
    <w:basedOn w:val="Config2"/>
    <w:rsid w:val="007D722F"/>
    <w:pPr>
      <w:spacing w:after="120"/>
    </w:pPr>
    <w:rPr>
      <w:rFonts w:cs="Times New Roman"/>
      <w:iCs w:val="0"/>
      <w:sz w:val="20"/>
    </w:rPr>
  </w:style>
  <w:style w:type="paragraph" w:styleId="CommentSubject">
    <w:name w:val="annotation subject"/>
    <w:basedOn w:val="CommentText"/>
    <w:next w:val="CommentText"/>
    <w:semiHidden/>
    <w:rsid w:val="00B7380C"/>
    <w:rPr>
      <w:b/>
      <w:bCs/>
    </w:rPr>
  </w:style>
  <w:style w:type="paragraph" w:customStyle="1" w:styleId="StyleTableText11ptCentered">
    <w:name w:val="Style Table Text + 11 pt Centered"/>
    <w:basedOn w:val="TableText0"/>
    <w:rsid w:val="00051C00"/>
    <w:pPr>
      <w:spacing w:before="60" w:after="60"/>
      <w:ind w:left="86"/>
      <w:jc w:val="center"/>
    </w:pPr>
    <w:rPr>
      <w:rFonts w:cs="Times New Roman"/>
      <w:bCs/>
      <w:sz w:val="22"/>
    </w:rPr>
  </w:style>
  <w:style w:type="paragraph" w:customStyle="1" w:styleId="tableboldcharcharcharcharchar1char0">
    <w:name w:val="tableboldcharcharcharcharchar1char"/>
    <w:basedOn w:val="Normal"/>
    <w:rsid w:val="00310F9A"/>
    <w:pPr>
      <w:widowControl/>
      <w:spacing w:before="60" w:after="60" w:line="280" w:lineRule="atLeast"/>
      <w:ind w:left="120"/>
    </w:pPr>
    <w:rPr>
      <w:rFonts w:ascii="Arial" w:hAnsi="Arial" w:cs="Arial"/>
      <w:b/>
      <w:bCs/>
      <w:sz w:val="16"/>
      <w:szCs w:val="16"/>
    </w:rPr>
  </w:style>
  <w:style w:type="paragraph" w:customStyle="1" w:styleId="tabletext1">
    <w:name w:val="tabletext"/>
    <w:basedOn w:val="Normal"/>
    <w:rsid w:val="00310F9A"/>
    <w:pPr>
      <w:widowControl/>
      <w:spacing w:before="60" w:after="60" w:line="240" w:lineRule="auto"/>
      <w:ind w:left="80"/>
    </w:pPr>
    <w:rPr>
      <w:rFonts w:ascii="Arial" w:hAnsi="Arial" w:cs="Arial"/>
      <w:sz w:val="22"/>
      <w:szCs w:val="22"/>
    </w:rPr>
  </w:style>
  <w:style w:type="character" w:customStyle="1" w:styleId="CommentTextChar">
    <w:name w:val="Comment Text Char"/>
    <w:link w:val="CommentText"/>
    <w:uiPriority w:val="99"/>
    <w:rsid w:val="007D1160"/>
  </w:style>
  <w:style w:type="paragraph" w:styleId="ListParagraph">
    <w:name w:val="List Paragraph"/>
    <w:basedOn w:val="Normal"/>
    <w:uiPriority w:val="34"/>
    <w:qFormat/>
    <w:rsid w:val="00BE6F73"/>
    <w:pPr>
      <w:ind w:left="720"/>
      <w:contextualSpacing/>
    </w:pPr>
  </w:style>
  <w:style w:type="paragraph" w:styleId="Revision">
    <w:name w:val="Revision"/>
    <w:hidden/>
    <w:uiPriority w:val="99"/>
    <w:semiHidden/>
    <w:rsid w:val="00467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653">
      <w:bodyDiv w:val="1"/>
      <w:marLeft w:val="0"/>
      <w:marRight w:val="0"/>
      <w:marTop w:val="0"/>
      <w:marBottom w:val="0"/>
      <w:divBdr>
        <w:top w:val="none" w:sz="0" w:space="0" w:color="auto"/>
        <w:left w:val="none" w:sz="0" w:space="0" w:color="auto"/>
        <w:bottom w:val="none" w:sz="0" w:space="0" w:color="auto"/>
        <w:right w:val="none" w:sz="0" w:space="0" w:color="auto"/>
      </w:divBdr>
    </w:div>
    <w:div w:id="49773747">
      <w:bodyDiv w:val="1"/>
      <w:marLeft w:val="0"/>
      <w:marRight w:val="0"/>
      <w:marTop w:val="0"/>
      <w:marBottom w:val="0"/>
      <w:divBdr>
        <w:top w:val="none" w:sz="0" w:space="0" w:color="auto"/>
        <w:left w:val="none" w:sz="0" w:space="0" w:color="auto"/>
        <w:bottom w:val="none" w:sz="0" w:space="0" w:color="auto"/>
        <w:right w:val="none" w:sz="0" w:space="0" w:color="auto"/>
      </w:divBdr>
    </w:div>
    <w:div w:id="131212036">
      <w:bodyDiv w:val="1"/>
      <w:marLeft w:val="0"/>
      <w:marRight w:val="0"/>
      <w:marTop w:val="0"/>
      <w:marBottom w:val="0"/>
      <w:divBdr>
        <w:top w:val="none" w:sz="0" w:space="0" w:color="auto"/>
        <w:left w:val="none" w:sz="0" w:space="0" w:color="auto"/>
        <w:bottom w:val="none" w:sz="0" w:space="0" w:color="auto"/>
        <w:right w:val="none" w:sz="0" w:space="0" w:color="auto"/>
      </w:divBdr>
    </w:div>
    <w:div w:id="304048630">
      <w:bodyDiv w:val="1"/>
      <w:marLeft w:val="0"/>
      <w:marRight w:val="0"/>
      <w:marTop w:val="0"/>
      <w:marBottom w:val="0"/>
      <w:divBdr>
        <w:top w:val="none" w:sz="0" w:space="0" w:color="auto"/>
        <w:left w:val="none" w:sz="0" w:space="0" w:color="auto"/>
        <w:bottom w:val="none" w:sz="0" w:space="0" w:color="auto"/>
        <w:right w:val="none" w:sz="0" w:space="0" w:color="auto"/>
      </w:divBdr>
    </w:div>
    <w:div w:id="316612698">
      <w:bodyDiv w:val="1"/>
      <w:marLeft w:val="0"/>
      <w:marRight w:val="0"/>
      <w:marTop w:val="0"/>
      <w:marBottom w:val="0"/>
      <w:divBdr>
        <w:top w:val="none" w:sz="0" w:space="0" w:color="auto"/>
        <w:left w:val="none" w:sz="0" w:space="0" w:color="auto"/>
        <w:bottom w:val="none" w:sz="0" w:space="0" w:color="auto"/>
        <w:right w:val="none" w:sz="0" w:space="0" w:color="auto"/>
      </w:divBdr>
    </w:div>
    <w:div w:id="522287415">
      <w:bodyDiv w:val="1"/>
      <w:marLeft w:val="0"/>
      <w:marRight w:val="0"/>
      <w:marTop w:val="0"/>
      <w:marBottom w:val="0"/>
      <w:divBdr>
        <w:top w:val="none" w:sz="0" w:space="0" w:color="auto"/>
        <w:left w:val="none" w:sz="0" w:space="0" w:color="auto"/>
        <w:bottom w:val="none" w:sz="0" w:space="0" w:color="auto"/>
        <w:right w:val="none" w:sz="0" w:space="0" w:color="auto"/>
      </w:divBdr>
    </w:div>
    <w:div w:id="628097493">
      <w:bodyDiv w:val="1"/>
      <w:marLeft w:val="0"/>
      <w:marRight w:val="0"/>
      <w:marTop w:val="0"/>
      <w:marBottom w:val="0"/>
      <w:divBdr>
        <w:top w:val="none" w:sz="0" w:space="0" w:color="auto"/>
        <w:left w:val="none" w:sz="0" w:space="0" w:color="auto"/>
        <w:bottom w:val="none" w:sz="0" w:space="0" w:color="auto"/>
        <w:right w:val="none" w:sz="0" w:space="0" w:color="auto"/>
      </w:divBdr>
    </w:div>
    <w:div w:id="705058192">
      <w:bodyDiv w:val="1"/>
      <w:marLeft w:val="0"/>
      <w:marRight w:val="0"/>
      <w:marTop w:val="0"/>
      <w:marBottom w:val="0"/>
      <w:divBdr>
        <w:top w:val="none" w:sz="0" w:space="0" w:color="auto"/>
        <w:left w:val="none" w:sz="0" w:space="0" w:color="auto"/>
        <w:bottom w:val="none" w:sz="0" w:space="0" w:color="auto"/>
        <w:right w:val="none" w:sz="0" w:space="0" w:color="auto"/>
      </w:divBdr>
    </w:div>
    <w:div w:id="742873249">
      <w:bodyDiv w:val="1"/>
      <w:marLeft w:val="0"/>
      <w:marRight w:val="0"/>
      <w:marTop w:val="0"/>
      <w:marBottom w:val="0"/>
      <w:divBdr>
        <w:top w:val="none" w:sz="0" w:space="0" w:color="auto"/>
        <w:left w:val="none" w:sz="0" w:space="0" w:color="auto"/>
        <w:bottom w:val="none" w:sz="0" w:space="0" w:color="auto"/>
        <w:right w:val="none" w:sz="0" w:space="0" w:color="auto"/>
      </w:divBdr>
    </w:div>
    <w:div w:id="779951419">
      <w:bodyDiv w:val="1"/>
      <w:marLeft w:val="0"/>
      <w:marRight w:val="0"/>
      <w:marTop w:val="0"/>
      <w:marBottom w:val="0"/>
      <w:divBdr>
        <w:top w:val="none" w:sz="0" w:space="0" w:color="auto"/>
        <w:left w:val="none" w:sz="0" w:space="0" w:color="auto"/>
        <w:bottom w:val="none" w:sz="0" w:space="0" w:color="auto"/>
        <w:right w:val="none" w:sz="0" w:space="0" w:color="auto"/>
      </w:divBdr>
    </w:div>
    <w:div w:id="792332658">
      <w:bodyDiv w:val="1"/>
      <w:marLeft w:val="0"/>
      <w:marRight w:val="0"/>
      <w:marTop w:val="0"/>
      <w:marBottom w:val="0"/>
      <w:divBdr>
        <w:top w:val="none" w:sz="0" w:space="0" w:color="auto"/>
        <w:left w:val="none" w:sz="0" w:space="0" w:color="auto"/>
        <w:bottom w:val="none" w:sz="0" w:space="0" w:color="auto"/>
        <w:right w:val="none" w:sz="0" w:space="0" w:color="auto"/>
      </w:divBdr>
    </w:div>
    <w:div w:id="865798651">
      <w:bodyDiv w:val="1"/>
      <w:marLeft w:val="0"/>
      <w:marRight w:val="0"/>
      <w:marTop w:val="0"/>
      <w:marBottom w:val="0"/>
      <w:divBdr>
        <w:top w:val="none" w:sz="0" w:space="0" w:color="auto"/>
        <w:left w:val="none" w:sz="0" w:space="0" w:color="auto"/>
        <w:bottom w:val="none" w:sz="0" w:space="0" w:color="auto"/>
        <w:right w:val="none" w:sz="0" w:space="0" w:color="auto"/>
      </w:divBdr>
    </w:div>
    <w:div w:id="963001867">
      <w:bodyDiv w:val="1"/>
      <w:marLeft w:val="0"/>
      <w:marRight w:val="0"/>
      <w:marTop w:val="0"/>
      <w:marBottom w:val="0"/>
      <w:divBdr>
        <w:top w:val="none" w:sz="0" w:space="0" w:color="auto"/>
        <w:left w:val="none" w:sz="0" w:space="0" w:color="auto"/>
        <w:bottom w:val="none" w:sz="0" w:space="0" w:color="auto"/>
        <w:right w:val="none" w:sz="0" w:space="0" w:color="auto"/>
      </w:divBdr>
    </w:div>
    <w:div w:id="963778631">
      <w:bodyDiv w:val="1"/>
      <w:marLeft w:val="0"/>
      <w:marRight w:val="0"/>
      <w:marTop w:val="0"/>
      <w:marBottom w:val="0"/>
      <w:divBdr>
        <w:top w:val="none" w:sz="0" w:space="0" w:color="auto"/>
        <w:left w:val="none" w:sz="0" w:space="0" w:color="auto"/>
        <w:bottom w:val="none" w:sz="0" w:space="0" w:color="auto"/>
        <w:right w:val="none" w:sz="0" w:space="0" w:color="auto"/>
      </w:divBdr>
    </w:div>
    <w:div w:id="1080100027">
      <w:bodyDiv w:val="1"/>
      <w:marLeft w:val="0"/>
      <w:marRight w:val="0"/>
      <w:marTop w:val="0"/>
      <w:marBottom w:val="0"/>
      <w:divBdr>
        <w:top w:val="none" w:sz="0" w:space="0" w:color="auto"/>
        <w:left w:val="none" w:sz="0" w:space="0" w:color="auto"/>
        <w:bottom w:val="none" w:sz="0" w:space="0" w:color="auto"/>
        <w:right w:val="none" w:sz="0" w:space="0" w:color="auto"/>
      </w:divBdr>
    </w:div>
    <w:div w:id="1131897575">
      <w:bodyDiv w:val="1"/>
      <w:marLeft w:val="0"/>
      <w:marRight w:val="0"/>
      <w:marTop w:val="0"/>
      <w:marBottom w:val="0"/>
      <w:divBdr>
        <w:top w:val="none" w:sz="0" w:space="0" w:color="auto"/>
        <w:left w:val="none" w:sz="0" w:space="0" w:color="auto"/>
        <w:bottom w:val="none" w:sz="0" w:space="0" w:color="auto"/>
        <w:right w:val="none" w:sz="0" w:space="0" w:color="auto"/>
      </w:divBdr>
    </w:div>
    <w:div w:id="1134442317">
      <w:bodyDiv w:val="1"/>
      <w:marLeft w:val="0"/>
      <w:marRight w:val="0"/>
      <w:marTop w:val="0"/>
      <w:marBottom w:val="0"/>
      <w:divBdr>
        <w:top w:val="none" w:sz="0" w:space="0" w:color="auto"/>
        <w:left w:val="none" w:sz="0" w:space="0" w:color="auto"/>
        <w:bottom w:val="none" w:sz="0" w:space="0" w:color="auto"/>
        <w:right w:val="none" w:sz="0" w:space="0" w:color="auto"/>
      </w:divBdr>
    </w:div>
    <w:div w:id="1215309552">
      <w:bodyDiv w:val="1"/>
      <w:marLeft w:val="0"/>
      <w:marRight w:val="0"/>
      <w:marTop w:val="0"/>
      <w:marBottom w:val="0"/>
      <w:divBdr>
        <w:top w:val="none" w:sz="0" w:space="0" w:color="auto"/>
        <w:left w:val="none" w:sz="0" w:space="0" w:color="auto"/>
        <w:bottom w:val="none" w:sz="0" w:space="0" w:color="auto"/>
        <w:right w:val="none" w:sz="0" w:space="0" w:color="auto"/>
      </w:divBdr>
    </w:div>
    <w:div w:id="1403597699">
      <w:bodyDiv w:val="1"/>
      <w:marLeft w:val="0"/>
      <w:marRight w:val="0"/>
      <w:marTop w:val="0"/>
      <w:marBottom w:val="0"/>
      <w:divBdr>
        <w:top w:val="none" w:sz="0" w:space="0" w:color="auto"/>
        <w:left w:val="none" w:sz="0" w:space="0" w:color="auto"/>
        <w:bottom w:val="none" w:sz="0" w:space="0" w:color="auto"/>
        <w:right w:val="none" w:sz="0" w:space="0" w:color="auto"/>
      </w:divBdr>
    </w:div>
    <w:div w:id="1544101999">
      <w:bodyDiv w:val="1"/>
      <w:marLeft w:val="0"/>
      <w:marRight w:val="0"/>
      <w:marTop w:val="0"/>
      <w:marBottom w:val="0"/>
      <w:divBdr>
        <w:top w:val="none" w:sz="0" w:space="0" w:color="auto"/>
        <w:left w:val="none" w:sz="0" w:space="0" w:color="auto"/>
        <w:bottom w:val="none" w:sz="0" w:space="0" w:color="auto"/>
        <w:right w:val="none" w:sz="0" w:space="0" w:color="auto"/>
      </w:divBdr>
    </w:div>
    <w:div w:id="1596673068">
      <w:bodyDiv w:val="1"/>
      <w:marLeft w:val="0"/>
      <w:marRight w:val="0"/>
      <w:marTop w:val="0"/>
      <w:marBottom w:val="0"/>
      <w:divBdr>
        <w:top w:val="none" w:sz="0" w:space="0" w:color="auto"/>
        <w:left w:val="none" w:sz="0" w:space="0" w:color="auto"/>
        <w:bottom w:val="none" w:sz="0" w:space="0" w:color="auto"/>
        <w:right w:val="none" w:sz="0" w:space="0" w:color="auto"/>
      </w:divBdr>
    </w:div>
    <w:div w:id="1669363015">
      <w:bodyDiv w:val="1"/>
      <w:marLeft w:val="0"/>
      <w:marRight w:val="0"/>
      <w:marTop w:val="0"/>
      <w:marBottom w:val="0"/>
      <w:divBdr>
        <w:top w:val="none" w:sz="0" w:space="0" w:color="auto"/>
        <w:left w:val="none" w:sz="0" w:space="0" w:color="auto"/>
        <w:bottom w:val="none" w:sz="0" w:space="0" w:color="auto"/>
        <w:right w:val="none" w:sz="0" w:space="0" w:color="auto"/>
      </w:divBdr>
    </w:div>
    <w:div w:id="190574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oleObject" Target="embeddings/oleObject2.bin"/><Relationship Id="rId42" Type="http://schemas.openxmlformats.org/officeDocument/2006/relationships/oleObject" Target="embeddings/oleObject15.bin"/><Relationship Id="rId47" Type="http://schemas.openxmlformats.org/officeDocument/2006/relationships/oleObject" Target="embeddings/oleObject18.bin"/><Relationship Id="rId63" Type="http://schemas.openxmlformats.org/officeDocument/2006/relationships/oleObject" Target="embeddings/oleObject26.bin"/><Relationship Id="rId68" Type="http://schemas.openxmlformats.org/officeDocument/2006/relationships/oleObject" Target="embeddings/oleObject30.bin"/><Relationship Id="rId84" Type="http://schemas.openxmlformats.org/officeDocument/2006/relationships/oleObject" Target="embeddings/oleObject43.bin"/><Relationship Id="rId89" Type="http://schemas.openxmlformats.org/officeDocument/2006/relationships/theme" Target="theme/theme1.xml"/><Relationship Id="rId16" Type="http://schemas.openxmlformats.org/officeDocument/2006/relationships/footer" Target="footer1.xml"/><Relationship Id="rId11" Type="http://schemas.openxmlformats.org/officeDocument/2006/relationships/webSettings" Target="webSettings.xml"/><Relationship Id="rId32" Type="http://schemas.openxmlformats.org/officeDocument/2006/relationships/image" Target="media/image7.wmf"/><Relationship Id="rId37" Type="http://schemas.openxmlformats.org/officeDocument/2006/relationships/oleObject" Target="embeddings/oleObject12.bin"/><Relationship Id="rId53" Type="http://schemas.openxmlformats.org/officeDocument/2006/relationships/oleObject" Target="embeddings/oleObject21.bin"/><Relationship Id="rId58" Type="http://schemas.openxmlformats.org/officeDocument/2006/relationships/image" Target="media/image19.wmf"/><Relationship Id="rId74" Type="http://schemas.openxmlformats.org/officeDocument/2006/relationships/oleObject" Target="embeddings/oleObject33.bin"/><Relationship Id="rId79" Type="http://schemas.openxmlformats.org/officeDocument/2006/relationships/oleObject" Target="embeddings/oleObject38.bin"/><Relationship Id="rId5" Type="http://schemas.openxmlformats.org/officeDocument/2006/relationships/customXml" Target="../customXml/item5.xml"/><Relationship Id="rId14" Type="http://schemas.openxmlformats.org/officeDocument/2006/relationships/header" Target="header1.xml"/><Relationship Id="rId22" Type="http://schemas.openxmlformats.org/officeDocument/2006/relationships/image" Target="media/image4.wmf"/><Relationship Id="rId27" Type="http://schemas.openxmlformats.org/officeDocument/2006/relationships/image" Target="media/image5.wmf"/><Relationship Id="rId30" Type="http://schemas.openxmlformats.org/officeDocument/2006/relationships/oleObject" Target="embeddings/oleObject8.bin"/><Relationship Id="rId35" Type="http://schemas.openxmlformats.org/officeDocument/2006/relationships/oleObject" Target="embeddings/oleObject11.bin"/><Relationship Id="rId43" Type="http://schemas.openxmlformats.org/officeDocument/2006/relationships/oleObject" Target="embeddings/oleObject16.bin"/><Relationship Id="rId48" Type="http://schemas.openxmlformats.org/officeDocument/2006/relationships/image" Target="media/image14.wmf"/><Relationship Id="rId56" Type="http://schemas.openxmlformats.org/officeDocument/2006/relationships/image" Target="media/image18.wmf"/><Relationship Id="rId64" Type="http://schemas.openxmlformats.org/officeDocument/2006/relationships/oleObject" Target="embeddings/oleObject27.bin"/><Relationship Id="rId69" Type="http://schemas.openxmlformats.org/officeDocument/2006/relationships/image" Target="media/image23.wmf"/><Relationship Id="rId77" Type="http://schemas.openxmlformats.org/officeDocument/2006/relationships/oleObject" Target="embeddings/oleObject36.bin"/><Relationship Id="rId8" Type="http://schemas.openxmlformats.org/officeDocument/2006/relationships/numbering" Target="numbering.xml"/><Relationship Id="rId51" Type="http://schemas.openxmlformats.org/officeDocument/2006/relationships/oleObject" Target="embeddings/oleObject20.bin"/><Relationship Id="rId72" Type="http://schemas.openxmlformats.org/officeDocument/2006/relationships/oleObject" Target="embeddings/oleObject32.bin"/><Relationship Id="rId80" Type="http://schemas.openxmlformats.org/officeDocument/2006/relationships/oleObject" Target="embeddings/oleObject39.bin"/><Relationship Id="rId85" Type="http://schemas.openxmlformats.org/officeDocument/2006/relationships/image" Target="media/image26.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3.xml"/><Relationship Id="rId25" Type="http://schemas.openxmlformats.org/officeDocument/2006/relationships/oleObject" Target="embeddings/oleObject5.bin"/><Relationship Id="rId33" Type="http://schemas.openxmlformats.org/officeDocument/2006/relationships/oleObject" Target="embeddings/oleObject10.bin"/><Relationship Id="rId38" Type="http://schemas.openxmlformats.org/officeDocument/2006/relationships/image" Target="media/image10.wmf"/><Relationship Id="rId46" Type="http://schemas.openxmlformats.org/officeDocument/2006/relationships/image" Target="media/image13.wmf"/><Relationship Id="rId59" Type="http://schemas.openxmlformats.org/officeDocument/2006/relationships/oleObject" Target="embeddings/oleObject24.bin"/><Relationship Id="rId67" Type="http://schemas.openxmlformats.org/officeDocument/2006/relationships/image" Target="media/image22.wmf"/><Relationship Id="rId20" Type="http://schemas.openxmlformats.org/officeDocument/2006/relationships/image" Target="media/image3.wmf"/><Relationship Id="rId41" Type="http://schemas.openxmlformats.org/officeDocument/2006/relationships/image" Target="media/image11.wmf"/><Relationship Id="rId54" Type="http://schemas.openxmlformats.org/officeDocument/2006/relationships/image" Target="media/image17.wmf"/><Relationship Id="rId62" Type="http://schemas.openxmlformats.org/officeDocument/2006/relationships/image" Target="media/image21.wmf"/><Relationship Id="rId70" Type="http://schemas.openxmlformats.org/officeDocument/2006/relationships/oleObject" Target="embeddings/oleObject31.bin"/><Relationship Id="rId75" Type="http://schemas.openxmlformats.org/officeDocument/2006/relationships/oleObject" Target="embeddings/oleObject34.bin"/><Relationship Id="rId83" Type="http://schemas.openxmlformats.org/officeDocument/2006/relationships/oleObject" Target="embeddings/oleObject42.bin"/><Relationship Id="rId88"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2.xml"/><Relationship Id="rId23" Type="http://schemas.openxmlformats.org/officeDocument/2006/relationships/oleObject" Target="embeddings/oleObject3.bin"/><Relationship Id="rId28" Type="http://schemas.openxmlformats.org/officeDocument/2006/relationships/oleObject" Target="embeddings/oleObject7.bin"/><Relationship Id="rId36" Type="http://schemas.openxmlformats.org/officeDocument/2006/relationships/image" Target="media/image9.wmf"/><Relationship Id="rId49" Type="http://schemas.openxmlformats.org/officeDocument/2006/relationships/oleObject" Target="embeddings/oleObject19.bin"/><Relationship Id="rId57" Type="http://schemas.openxmlformats.org/officeDocument/2006/relationships/oleObject" Target="embeddings/oleObject23.bin"/><Relationship Id="rId10" Type="http://schemas.openxmlformats.org/officeDocument/2006/relationships/settings" Target="settings.xml"/><Relationship Id="rId31" Type="http://schemas.openxmlformats.org/officeDocument/2006/relationships/oleObject" Target="embeddings/oleObject9.bin"/><Relationship Id="rId44" Type="http://schemas.openxmlformats.org/officeDocument/2006/relationships/image" Target="media/image12.wmf"/><Relationship Id="rId52" Type="http://schemas.openxmlformats.org/officeDocument/2006/relationships/image" Target="media/image16.wmf"/><Relationship Id="rId60" Type="http://schemas.openxmlformats.org/officeDocument/2006/relationships/image" Target="media/image20.wmf"/><Relationship Id="rId65" Type="http://schemas.openxmlformats.org/officeDocument/2006/relationships/oleObject" Target="embeddings/oleObject28.bin"/><Relationship Id="rId73" Type="http://schemas.openxmlformats.org/officeDocument/2006/relationships/image" Target="media/image25.wmf"/><Relationship Id="rId78" Type="http://schemas.openxmlformats.org/officeDocument/2006/relationships/oleObject" Target="embeddings/oleObject37.bin"/><Relationship Id="rId81" Type="http://schemas.openxmlformats.org/officeDocument/2006/relationships/oleObject" Target="embeddings/oleObject40.bin"/><Relationship Id="rId86" Type="http://schemas.openxmlformats.org/officeDocument/2006/relationships/oleObject" Target="embeddings/oleObject44.bin"/><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2.wmf"/><Relationship Id="rId39" Type="http://schemas.openxmlformats.org/officeDocument/2006/relationships/oleObject" Target="embeddings/oleObject13.bin"/><Relationship Id="rId34" Type="http://schemas.openxmlformats.org/officeDocument/2006/relationships/image" Target="media/image8.wmf"/><Relationship Id="rId50" Type="http://schemas.openxmlformats.org/officeDocument/2006/relationships/image" Target="media/image15.wmf"/><Relationship Id="rId55" Type="http://schemas.openxmlformats.org/officeDocument/2006/relationships/oleObject" Target="embeddings/oleObject22.bin"/><Relationship Id="rId76" Type="http://schemas.openxmlformats.org/officeDocument/2006/relationships/oleObject" Target="embeddings/oleObject35.bin"/><Relationship Id="rId7" Type="http://schemas.openxmlformats.org/officeDocument/2006/relationships/customXml" Target="../customXml/item7.xml"/><Relationship Id="rId71" Type="http://schemas.openxmlformats.org/officeDocument/2006/relationships/image" Target="media/image24.wmf"/><Relationship Id="rId29" Type="http://schemas.openxmlformats.org/officeDocument/2006/relationships/image" Target="media/image6.wmf"/><Relationship Id="rId24" Type="http://schemas.openxmlformats.org/officeDocument/2006/relationships/oleObject" Target="embeddings/oleObject4.bin"/><Relationship Id="rId40" Type="http://schemas.openxmlformats.org/officeDocument/2006/relationships/oleObject" Target="embeddings/oleObject14.bin"/><Relationship Id="rId45" Type="http://schemas.openxmlformats.org/officeDocument/2006/relationships/oleObject" Target="embeddings/oleObject17.bin"/><Relationship Id="rId66" Type="http://schemas.openxmlformats.org/officeDocument/2006/relationships/oleObject" Target="embeddings/oleObject29.bin"/><Relationship Id="rId87" Type="http://schemas.openxmlformats.org/officeDocument/2006/relationships/fontTable" Target="fontTable.xml"/><Relationship Id="rId61" Type="http://schemas.openxmlformats.org/officeDocument/2006/relationships/oleObject" Target="embeddings/oleObject25.bin"/><Relationship Id="rId82" Type="http://schemas.openxmlformats.org/officeDocument/2006/relationships/oleObject" Target="embeddings/oleObject41.bin"/><Relationship Id="rId19" Type="http://schemas.openxmlformats.org/officeDocument/2006/relationships/oleObject" Target="embeddings/oleObject1.bin"/></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onfiguration Guide" ma:contentTypeID="0x010100B72ED250C60CFC47AE0A3A0E894079261A0200F87D05C805BEBA4DAC699F0D61540DBE" ma:contentTypeVersion="110" ma:contentTypeDescription="Create a new Configuration Guide." ma:contentTypeScope="" ma:versionID="6aff34cffb8706e87c96a1af0bfc7fee">
  <xsd:schema xmlns:xsd="http://www.w3.org/2001/XMLSchema" xmlns:xs="http://www.w3.org/2001/XMLSchema" xmlns:p="http://schemas.microsoft.com/office/2006/metadata/properties" xmlns:ns1="http://schemas.microsoft.com/sharepoint/v3" xmlns:ns2="817c1285-62f5-42d3-a060-831808e47e3d" xmlns:ns3="1144af2c-6cb1-47ea-9499-15279ba0386f" xmlns:ns4="dcc7e218-8b47-4273-ba28-07719656e1ad" xmlns:ns5="2e64aaae-efe8-4b36-9ab4-486f04499e09" targetNamespace="http://schemas.microsoft.com/office/2006/metadata/properties" ma:root="true" ma:fieldsID="865fc76bc19fa371b56b839f491001f2" ns1:_="" ns2:_="" ns3:_="" ns4:_="" ns5:_="">
    <xsd:import namespace="http://schemas.microsoft.com/sharepoint/v3"/>
    <xsd:import namespace="817c1285-62f5-42d3-a060-831808e47e3d"/>
    <xsd:import namespace="1144af2c-6cb1-47ea-9499-15279ba0386f"/>
    <xsd:import namespace="dcc7e218-8b47-4273-ba28-07719656e1ad"/>
    <xsd:import namespace="2e64aaae-efe8-4b36-9ab4-486f04499e09"/>
    <xsd:element name="properties">
      <xsd:complexType>
        <xsd:sequence>
          <xsd:element name="documentManagement">
            <xsd:complexType>
              <xsd:all>
                <xsd:element ref="ns2:Doc_x0020_Owner" minOccurs="0"/>
                <xsd:element ref="ns2:Doc_x0020_Status" minOccurs="0"/>
                <xsd:element ref="ns2:InfoSec_x0020_Classification"/>
                <xsd:element ref="ns2:ISO_x0020_Department"/>
                <xsd:element ref="ns3:CG_x0020_Document_x0020_Type"/>
                <xsd:element ref="ns3:CG_x0020_Document_x0020_Workflow_x0020_Stage"/>
                <xsd:element ref="ns3:Configuration_x0020_Status"/>
                <xsd:element ref="ns3:Effective_x0020_Trade_x0020_Date_x0020_Start"/>
                <xsd:element ref="ns3:Effective_x0020_Trade_x0020_Date_x0020_End" minOccurs="0"/>
                <xsd:element ref="ns3:Production_x0020_Release_x0020_month"/>
                <xsd:element ref="ns2:IsRecord" minOccurs="0"/>
                <xsd:element ref="ns4:_dlc_DocId" minOccurs="0"/>
                <xsd:element ref="ns4:_dlc_DocIdUrl" minOccurs="0"/>
                <xsd:element ref="ns2:Intellectual_x0020_Property_x0020_Type" minOccurs="0"/>
                <xsd:element ref="ns4:_dlc_DocIdPersistId" minOccurs="0"/>
                <xsd:element ref="ns2:Date_x0020_Became_x0020_Record" minOccurs="0"/>
                <xsd:element ref="ns2:Division" minOccurs="0"/>
                <xsd:element ref="ns3:Charge_x0020_Codes"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35"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c1285-62f5-42d3-a060-831808e47e3d"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nillable="true" ma:displayName="Doc Status" ma:default="Draft" ma:format="Dropdown" ma:indexed="true" ma:internalName="Doc_x0020_Status" ma:readOnly="false">
      <xsd:simpleType>
        <xsd:restriction base="dms:Choice">
          <xsd:enumeration value="Draft"/>
          <xsd:enumeration value="Under Review"/>
          <xsd:enumeration value="Final"/>
        </xsd:restriction>
      </xsd:simpleType>
    </xsd:element>
    <xsd:element name="InfoSec_x0020_Classification" ma:index="4" ma:displayName="Information Classification" ma:descrip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ma:displayName="ISO Department" ma:description="" ma:format="Dropdown" ma:internalName="ISO_x0020_Department" ma:readOnly="false">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IsRecord" ma:index="12" nillable="true" ma:displayName="Declare As Record" ma:default="0" ma:description="" ma:internalName="IsRecord">
      <xsd:simpleType>
        <xsd:restriction base="dms:Boolean"/>
      </xsd:simpleType>
    </xsd:element>
    <xsd:element name="Intellectual_x0020_Property_x0020_Type" ma:index="17" nillable="true" ma:displayName="Intellectual Property Type" ma:description="" ma:format="Dropdown" ma:hidden="true" ma:internalName="Intellectual_x0020_Property_x0020_Type" ma:readOnly="false">
      <xsd:simpleType>
        <xsd:restriction base="dms:Choice">
          <xsd:enumeration value="Copyright"/>
          <xsd:enumeration value="Trademark"/>
          <xsd:enumeration value="Patent"/>
        </xsd:restriction>
      </xsd:simpleType>
    </xsd:element>
    <xsd:element name="Date_x0020_Became_x0020_Record" ma:index="23" nillable="true" ma:displayName="Date Became Record" ma:default="[today]" ma:description="" ma:format="DateOnly" ma:hidden="true" ma:internalName="Date_x0020_Became_x0020_Record" ma:readOnly="false">
      <xsd:simpleType>
        <xsd:restriction base="dms:DateTime"/>
      </xsd:simpleType>
    </xsd:element>
    <xsd:element name="Division" ma:index="25" nillable="true" ma:displayName="ISO Division" ma:default="Operations" ma:description="" ma:format="Dropdown" ma:hidden="true" ma:internalName="Division" ma:readOnly="false">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1144af2c-6cb1-47ea-9499-15279ba0386f" elementFormDefault="qualified">
    <xsd:import namespace="http://schemas.microsoft.com/office/2006/documentManagement/types"/>
    <xsd:import namespace="http://schemas.microsoft.com/office/infopath/2007/PartnerControls"/>
    <xsd:element name="CG_x0020_Document_x0020_Type" ma:index="6" ma:displayName="CG Document Type" ma:format="Dropdown" ma:indexed="true" ma:internalName="CG_x0020_Document_x0020_Type" ma:readOnly="false">
      <xsd:simpleType>
        <xsd:restriction base="dms:Choice">
          <xsd:enumeration value="Internal Configuration Guide"/>
          <xsd:enumeration value="BPM Configuration Guide"/>
        </xsd:restriction>
      </xsd:simpleType>
    </xsd:element>
    <xsd:element name="CG_x0020_Document_x0020_Workflow_x0020_Stage" ma:index="7" ma:displayName="CG Document Workflow Stage" ma:format="Dropdown" ma:internalName="CG_x0020_Document_x0020_Workflow_x0020_Stage" ma:readOnly="false">
      <xsd:simpleType>
        <xsd:restriction base="dms:Choice">
          <xsd:enumeration value="Production"/>
          <xsd:enumeration value="Under Development"/>
          <xsd:enumeration value="Ready for Review"/>
          <xsd:enumeration value="Appproved for Design"/>
          <xsd:enumeration value="Design &amp; Test Revisions"/>
          <xsd:enumeration value="Approved for BPM"/>
          <xsd:enumeration value="BPM Under Review"/>
          <xsd:enumeration value="BPM Approved for PRR"/>
          <xsd:enumeration value="Ready for Publishing"/>
          <xsd:enumeration value="Canceled Version"/>
          <xsd:enumeration value="Defer Action"/>
        </xsd:restriction>
      </xsd:simpleType>
    </xsd:element>
    <xsd:element name="Configuration_x0020_Status" ma:index="8" ma:displayName="Configuration Status" ma:format="Dropdown" ma:internalName="Configuration_x0020_Status" ma:readOnly="false">
      <xsd:simpleType>
        <xsd:restriction base="dms:Choice">
          <xsd:enumeration value="Current"/>
          <xsd:enumeration value="Not Current"/>
          <xsd:enumeration value="Retired"/>
          <xsd:enumeration value="Invalid"/>
          <xsd:enumeration value="Working"/>
        </xsd:restriction>
      </xsd:simpleType>
    </xsd:element>
    <xsd:element name="Effective_x0020_Trade_x0020_Date_x0020_Start" ma:index="9" ma:displayName="Effective Trade Date Start" ma:format="DateOnly" ma:internalName="Effective_x0020_Trade_x0020_Date_x0020_Start" ma:readOnly="false">
      <xsd:simpleType>
        <xsd:restriction base="dms:DateTime"/>
      </xsd:simpleType>
    </xsd:element>
    <xsd:element name="Effective_x0020_Trade_x0020_Date_x0020_End" ma:index="10" nillable="true" ma:displayName="Effective Trade Date End" ma:internalName="Effective_x0020_Trade_x0020_Date_x0020_End">
      <xsd:simpleType>
        <xsd:restriction base="dms:Text">
          <xsd:maxLength value="255"/>
        </xsd:restriction>
      </xsd:simpleType>
    </xsd:element>
    <xsd:element name="Production_x0020_Release_x0020_month" ma:index="11" ma:displayName="Deployment Date" ma:format="DateOnly" ma:internalName="Production_x0020_Release_x0020_month" ma:readOnly="false">
      <xsd:simpleType>
        <xsd:restriction base="dms:DateTime"/>
      </xsd:simpleType>
    </xsd:element>
    <xsd:element name="Charge_x0020_Codes" ma:index="26" nillable="true" ma:displayName="Charge Codes" ma:internalName="Charge_x0020_Codes" ma:readOnly="false" ma:requiredMultiChoice="true">
      <xsd:complexType>
        <xsd:complexContent>
          <xsd:extension base="dms:MultiChoice">
            <xsd:sequence>
              <xsd:element name="Value" maxOccurs="unbounded" minOccurs="0" nillable="true">
                <xsd:simpleType>
                  <xsd:restriction base="dms:Choice">
                    <xsd:enumeration value="N/A"/>
                    <xsd:enumeration value="All"/>
                    <xsd:enumeration value="302"/>
                    <xsd:enumeration value="372"/>
                    <xsd:enumeration value="373"/>
                    <xsd:enumeration value="374"/>
                    <xsd:enumeration value="375"/>
                    <xsd:enumeration value="382"/>
                    <xsd:enumeration value="383"/>
                    <xsd:enumeration value="384"/>
                    <xsd:enumeration value="385"/>
                    <xsd:enumeration value="491"/>
                    <xsd:enumeration value="495"/>
                    <xsd:enumeration value="525"/>
                    <xsd:enumeration value="550"/>
                    <xsd:enumeration value="551"/>
                    <xsd:enumeration value="591"/>
                    <xsd:enumeration value="691"/>
                    <xsd:enumeration value="692"/>
                    <xsd:enumeration value="701"/>
                    <xsd:enumeration value="711"/>
                    <xsd:enumeration value="721"/>
                    <xsd:enumeration value="722"/>
                    <xsd:enumeration value="741"/>
                    <xsd:enumeration value="751"/>
                    <xsd:enumeration value="752"/>
                    <xsd:enumeration value="1001"/>
                    <xsd:enumeration value="1101"/>
                    <xsd:enumeration value="1102"/>
                    <xsd:enumeration value="1302"/>
                    <xsd:enumeration value="1303"/>
                    <xsd:enumeration value="1353"/>
                    <xsd:enumeration value="1407"/>
                    <xsd:enumeration value="1487"/>
                    <xsd:enumeration value="1591"/>
                    <xsd:enumeration value="1592"/>
                    <xsd:enumeration value="1593"/>
                    <xsd:enumeration value="2407"/>
                    <xsd:enumeration value="2999"/>
                    <xsd:enumeration value="3010"/>
                    <xsd:enumeration value="3101"/>
                    <xsd:enumeration value="3102"/>
                    <xsd:enumeration value="3303"/>
                    <xsd:enumeration value="3999"/>
                    <xsd:enumeration value="4470"/>
                    <xsd:enumeration value="4480"/>
                    <xsd:enumeration value="4501"/>
                    <xsd:enumeration value="4502"/>
                    <xsd:enumeration value="4503"/>
                    <xsd:enumeration value="4505"/>
                    <xsd:enumeration value="4506"/>
                    <xsd:enumeration value="4508"/>
                    <xsd:enumeration value="4511"/>
                    <xsd:enumeration value="4512"/>
                    <xsd:enumeration value="4513"/>
                    <xsd:enumeration value="4515"/>
                    <xsd:enumeration value="4516"/>
                    <xsd:enumeration value="4520"/>
                    <xsd:enumeration value="4533"/>
                    <xsd:enumeration value="4534"/>
                    <xsd:enumeration value="4535"/>
                    <xsd:enumeration value="4536"/>
                    <xsd:enumeration value="4537"/>
                    <xsd:enumeration value="4546"/>
                    <xsd:enumeration value="4560"/>
                    <xsd:enumeration value="4561"/>
                    <xsd:enumeration value="4562"/>
                    <xsd:enumeration value="4563"/>
                    <xsd:enumeration value="4564"/>
                    <xsd:enumeration value="4566"/>
                    <xsd:enumeration value="4567"/>
                    <xsd:enumeration value="4575"/>
                    <xsd:enumeration value="4989"/>
                    <xsd:enumeration value="4999"/>
                    <xsd:enumeration value="5024"/>
                    <xsd:enumeration value="5025"/>
                    <xsd:enumeration value="5701"/>
                    <xsd:enumeration value="5702"/>
                    <xsd:enumeration value="5703"/>
                    <xsd:enumeration value="5704"/>
                    <xsd:enumeration value="5705"/>
                    <xsd:enumeration value="5801"/>
                    <xsd:enumeration value="5900"/>
                    <xsd:enumeration value="5901"/>
                    <xsd:enumeration value="5910"/>
                    <xsd:enumeration value="5912"/>
                    <xsd:enumeration value="5999"/>
                    <xsd:enumeration value="6011"/>
                    <xsd:enumeration value="6013"/>
                    <xsd:enumeration value="6044"/>
                    <xsd:enumeration value="6045"/>
                    <xsd:enumeration value="6046"/>
                    <xsd:enumeration value="6051"/>
                    <xsd:enumeration value="6053"/>
                    <xsd:enumeration value="6090"/>
                    <xsd:enumeration value="6100"/>
                    <xsd:enumeration value="6124"/>
                    <xsd:enumeration value="6150"/>
                    <xsd:enumeration value="6170"/>
                    <xsd:enumeration value="6194"/>
                    <xsd:enumeration value="6196"/>
                    <xsd:enumeration value="6200"/>
                    <xsd:enumeration value="6224"/>
                    <xsd:enumeration value="6250"/>
                    <xsd:enumeration value="6270"/>
                    <xsd:enumeration value="6294"/>
                    <xsd:enumeration value="6296"/>
                    <xsd:enumeration value="6301"/>
                    <xsd:enumeration value="6351"/>
                    <xsd:enumeration value="6371"/>
                    <xsd:enumeration value="6455"/>
                    <xsd:enumeration value="6456"/>
                    <xsd:enumeration value="6457"/>
                    <xsd:enumeration value="6458"/>
                    <xsd:enumeration value="6460"/>
                    <xsd:enumeration value="64600"/>
                    <xsd:enumeration value="6470"/>
                    <xsd:enumeration value="64700"/>
                    <xsd:enumeration value="6473"/>
                    <xsd:enumeration value="6474"/>
                    <xsd:enumeration value="64740"/>
                    <xsd:enumeration value="6475"/>
                    <xsd:enumeration value="64750"/>
                    <xsd:enumeration value="6476"/>
                    <xsd:enumeration value="6477"/>
                    <xsd:enumeration value="64770"/>
                    <xsd:enumeration value="6478"/>
                    <xsd:enumeration value="6479"/>
                    <xsd:enumeration value="6480"/>
                    <xsd:enumeration value="6482"/>
                    <xsd:enumeration value="6483"/>
                    <xsd:enumeration value="6484"/>
                    <xsd:enumeration value="6485"/>
                    <xsd:enumeration value="6486"/>
                    <xsd:enumeration value="6487"/>
                    <xsd:enumeration value="6488"/>
                    <xsd:enumeration value="6489"/>
                    <xsd:enumeration value="6490"/>
                    <xsd:enumeration value="6496"/>
                    <xsd:enumeration value="6500"/>
                    <xsd:enumeration value="6524"/>
                    <xsd:enumeration value="6570"/>
                    <xsd:enumeration value="6594"/>
                    <xsd:enumeration value="6596"/>
                    <xsd:enumeration value="6600"/>
                    <xsd:enumeration value="6609"/>
                    <xsd:enumeration value="6620"/>
                    <xsd:enumeration value="66200"/>
                    <xsd:enumeration value="6624"/>
                    <xsd:enumeration value="6630"/>
                    <xsd:enumeration value="6636"/>
                    <xsd:enumeration value="6637"/>
                    <xsd:enumeration value="6670"/>
                    <xsd:enumeration value="6678"/>
                    <xsd:enumeration value="66780"/>
                    <xsd:enumeration value="6694"/>
                    <xsd:enumeration value="6696"/>
                    <xsd:enumeration value="6700"/>
                    <xsd:enumeration value="6701"/>
                    <xsd:enumeration value="6703"/>
                    <xsd:enumeration value="6706"/>
                    <xsd:enumeration value="6710"/>
                    <xsd:enumeration value="6711"/>
                    <xsd:enumeration value="6715"/>
                    <xsd:enumeration value="6720"/>
                    <xsd:enumeration value="6721"/>
                    <xsd:enumeration value="6722"/>
                    <xsd:enumeration value="6725"/>
                    <xsd:enumeration value="6727"/>
                    <xsd:enumeration value="6728"/>
                    <xsd:enumeration value="6750"/>
                    <xsd:enumeration value="6755"/>
                    <xsd:enumeration value="6760"/>
                    <xsd:enumeration value="6765"/>
                    <xsd:enumeration value="6774"/>
                    <xsd:enumeration value="67740"/>
                    <xsd:enumeration value="6788"/>
                    <xsd:enumeration value="6790"/>
                    <xsd:enumeration value="6791"/>
                    <xsd:enumeration value="6798"/>
                    <xsd:enumeration value="6799"/>
                    <xsd:enumeration value="6800"/>
                    <xsd:enumeration value="6806"/>
                    <xsd:enumeration value="6807"/>
                    <xsd:enumeration value="6824"/>
                    <xsd:enumeration value="6947"/>
                    <xsd:enumeration value="6976"/>
                    <xsd:enumeration value="6977"/>
                    <xsd:enumeration value="6984"/>
                    <xsd:enumeration value="6985"/>
                    <xsd:enumeration value="69850"/>
                    <xsd:enumeration value="7020"/>
                    <xsd:enumeration value="7024"/>
                    <xsd:enumeration value="7026"/>
                    <xsd:enumeration value="7050"/>
                    <xsd:enumeration value="7056"/>
                    <xsd:enumeration value="7057"/>
                    <xsd:enumeration value="7058"/>
                    <xsd:enumeration value="7070"/>
                    <xsd:enumeration value="7071"/>
                    <xsd:enumeration value="7076"/>
                    <xsd:enumeration value="7077"/>
                    <xsd:enumeration value="7078"/>
                    <xsd:enumeration value="7081"/>
                    <xsd:enumeration value="7087"/>
                    <xsd:enumeration value="7088"/>
                    <xsd:enumeration value="7261"/>
                    <xsd:enumeration value="7266"/>
                    <xsd:enumeration value="7251"/>
                    <xsd:enumeration value="7256"/>
                    <xsd:enumeration value="7597"/>
                    <xsd:enumeration value="7820"/>
                    <xsd:enumeration value="7821"/>
                    <xsd:enumeration value="7826"/>
                    <xsd:enumeration value="7829"/>
                    <xsd:enumeration value="7870"/>
                    <xsd:enumeration value="7872"/>
                    <xsd:enumeration value="7873"/>
                    <xsd:enumeration value="7874"/>
                    <xsd:enumeration value="7875"/>
                    <xsd:enumeration value="7876"/>
                    <xsd:enumeration value="7877"/>
                    <xsd:enumeration value="7879"/>
                    <xsd:enumeration value="7880"/>
                    <xsd:enumeration value="7881"/>
                    <xsd:enumeration value="7882"/>
                    <xsd:enumeration value="7883"/>
                    <xsd:enumeration value="7884"/>
                    <xsd:enumeration value="7885"/>
                    <xsd:enumeration value="7886"/>
                    <xsd:enumeration value="7887"/>
                    <xsd:enumeration value="7890"/>
                    <xsd:enumeration value="7891"/>
                    <xsd:enumeration value="7896"/>
                    <xsd:enumeration value="7899"/>
                    <xsd:enumeration value="7989"/>
                    <xsd:enumeration value="7999"/>
                    <xsd:enumeration value="8011"/>
                    <xsd:enumeration value="8071"/>
                    <xsd:enumeration value="8074"/>
                    <xsd:enumeration value="8076"/>
                    <xsd:enumeration value="8077"/>
                    <xsd:enumeration value="8080"/>
                    <xsd:enumeration value="8081"/>
                    <xsd:enumeration value="8086"/>
                    <xsd:enumeration value="8087"/>
                    <xsd:enumeration value="8088"/>
                    <xsd:enumeration value="8310"/>
                    <xsd:enumeration value="8315"/>
                    <xsd:enumeration value="8322"/>
                    <xsd:enumeration value="8326"/>
                    <xsd:enumeration value="8404"/>
                    <xsd:enumeration value="8411"/>
                    <xsd:enumeration value="8470"/>
                    <xsd:enumeration value="8526"/>
                    <xsd:enumeration value="8704"/>
                    <xsd:enumeration value="8800"/>
                    <xsd:enumeration value="8811"/>
                    <xsd:enumeration value="8806"/>
                    <xsd:enumeration value="8807"/>
                    <xsd:enumeration value="8810"/>
                    <xsd:enumeration value="8816"/>
                    <xsd:enumeration value="8817"/>
                    <xsd:enumeration value="8820"/>
                    <xsd:enumeration value="8821"/>
                    <xsd:enumeration value="8824"/>
                    <xsd:enumeration value="8825"/>
                    <xsd:enumeration value="8826"/>
                    <xsd:enumeration value="8827"/>
                    <xsd:enumeration value="8830"/>
                    <xsd:enumeration value="8831"/>
                    <xsd:enumeration value="8835"/>
                    <xsd:enumeration value="8989"/>
                    <xsd:enumeration value="8999"/>
                    <xsd:enumeration value="Access Charge PC"/>
                    <xsd:enumeration value="Allocation of Trans Loss"/>
                    <xsd:enumeration value="Ancillary Service"/>
                    <xsd:enumeration value="BCR Sequential Netting"/>
                    <xsd:enumeration value="Compliance No Pay Data"/>
                    <xsd:enumeration value="Contract Usage Meter Alloc"/>
                    <xsd:enumeration value="DA Cong PC"/>
                    <xsd:enumeration value="Est Settlement Liability"/>
                    <xsd:enumeration value="ETC/TOR/CVR Qty"/>
                    <xsd:enumeration value="FRP_PC"/>
                    <xsd:enumeration value="HVAC and Transition Charge"/>
                    <xsd:enumeration value="HV Wheeling Rates"/>
                    <xsd:enumeration value="HVAC Metered Load"/>
                    <xsd:enumeration value="IFM Net Amount"/>
                    <xsd:enumeration value="MD Black Start Excl Exports"/>
                    <xsd:enumeration value="MD Emissions Excl Exports"/>
                    <xsd:enumeration value="MD Over CA"/>
                    <xsd:enumeration value="MD Excl MSS"/>
                    <xsd:enumeration value="MD Excl Trans Loss"/>
                    <xsd:enumeration value="MD Non MSS"/>
                    <xsd:enumeration value="MD TAC Area and CPM"/>
                    <xsd:enumeration value="Metered Energy Adj Factor"/>
                    <xsd:enumeration value="MSS Deviation Points"/>
                    <xsd:enumeration value="MSS Deviation Penalty Qty"/>
                    <xsd:enumeration value="MSS Netting"/>
                    <xsd:enumeration value="NPM"/>
                    <xsd:enumeration value="PTO Allocation"/>
                    <xsd:enumeration value="Resource Adequacy Availability Incentive Mechanism"/>
                    <xsd:enumeration value="RT Congestion"/>
                    <xsd:enumeration value="RT Energy Qty"/>
                    <xsd:enumeration value="RT Price"/>
                    <xsd:enumeration value="Regulation No Pay Qty"/>
                    <xsd:enumeration value="RTM Net Amount"/>
                    <xsd:enumeration value="RUC Net Amount"/>
                    <xsd:enumeration value="RUC No Pay Qty"/>
                    <xsd:enumeration value="Spin Non-Spin No Pay Qty"/>
                    <xsd:enumeration value="Start-Up and Min Load Cost"/>
                    <xsd:enumeration value="Standard Capacity Product"/>
                    <xsd:enumeration value="System Res Deemed Delivered Qty"/>
                    <xsd:enumeration value="Wheel Export Qt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7"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2381e1c5-cf03-44a7-a1ad-9e8ccef14810}" ma:internalName="TaxCatchAll" ma:showField="CatchAllData"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2381e1c5-cf03-44a7-a1ad-9e8ccef14810}" ma:internalName="TaxCatchAllLabel" ma:readOnly="true" ma:showField="CatchAllDataLabel"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31"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33"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LongProp xmlns="" name="CSMeta2010Field"><![CDATA[8b0498dc-edbd-4cd0-a98b-68e278a3d907;2021-11-30 20:28:44;AUTOCLASSIFIED;Automatically Updated Record Series:2021-11-30 20:28:44|False||AUTOCLASSIFIED|2021-11-30 20:28:44|UNDEFINED|b096d808-b59a-41b7-a526-eb1052d792f3;Automatically Updated Document Type:2021-11-30 20:28:44|False||AUTOCLASSIFIED|2021-11-30 20:28:44|UNDEFINED|ac604266-3e65-44a5-b5f6-c47baa21cbec;Automatically Updated Topic:2021-11-30 20:28:44|False||AUTOCLASSIFIED|2021-11-30 20:28:44|UNDEFINED|6b7a63be-9612-4100-8d72-8fcf8db72869;False]]></LongProp>
  <LongProp xmlns="" name="TaxCatchAll"><![CDATA[47;#Configuration Guide|a41968e1-e37c-4327-9964-bc60cd471b3b;#109;#Operations:OPR13-240 - Market Settlement and Billing Records|805676d0-7db8-4e8b-bfef-f6a55f745f48;#3;#Tariff|cc4c938c-feeb-4c7a-a862-f9df7d868b49;#4;#Market Services|a8a6aff3-fd7d-495b-a01e-6d728ab6438f]]></LongProp>
</LongProperties>
</file>

<file path=customXml/itemProps1.xml><?xml version="1.0" encoding="utf-8"?>
<ds:datastoreItem xmlns:ds="http://schemas.openxmlformats.org/officeDocument/2006/customXml" ds:itemID="{B131D5F8-E85E-47DB-B4BB-BFF2A6B61233}">
  <ds:schemaRefs>
    <ds:schemaRef ds:uri="http://schemas.openxmlformats.org/officeDocument/2006/bibliography"/>
  </ds:schemaRefs>
</ds:datastoreItem>
</file>

<file path=customXml/itemProps2.xml><?xml version="1.0" encoding="utf-8"?>
<ds:datastoreItem xmlns:ds="http://schemas.openxmlformats.org/officeDocument/2006/customXml" ds:itemID="{1BA575CC-4C01-4525-A0E9-7A773BEBD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7c1285-62f5-42d3-a060-831808e47e3d"/>
    <ds:schemaRef ds:uri="1144af2c-6cb1-47ea-9499-15279ba0386f"/>
    <ds:schemaRef ds:uri="dcc7e218-8b47-4273-ba28-07719656e1ad"/>
    <ds:schemaRef ds:uri="2e64aaae-efe8-4b36-9ab4-486f0449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DE929B-D30A-443A-8AA1-ACC133F43A7E}">
  <ds:schemaRef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elements/1.1/"/>
    <ds:schemaRef ds:uri="http://purl.org/dc/terms/"/>
    <ds:schemaRef ds:uri="2e64aaae-efe8-4b36-9ab4-486f04499e09"/>
    <ds:schemaRef ds:uri="dcc7e218-8b47-4273-ba28-07719656e1ad"/>
    <ds:schemaRef ds:uri="1144af2c-6cb1-47ea-9499-15279ba0386f"/>
    <ds:schemaRef ds:uri="817c1285-62f5-42d3-a060-831808e47e3d"/>
    <ds:schemaRef ds:uri="http://schemas.microsoft.com/sharepoint/v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C582314-4165-4752-8203-F1D2A7C96620}">
  <ds:schemaRefs>
    <ds:schemaRef ds:uri="http://schemas.microsoft.com/office/2006/metadata/customXsn"/>
  </ds:schemaRefs>
</ds:datastoreItem>
</file>

<file path=customXml/itemProps5.xml><?xml version="1.0" encoding="utf-8"?>
<ds:datastoreItem xmlns:ds="http://schemas.openxmlformats.org/officeDocument/2006/customXml" ds:itemID="{43FD5E73-9C6F-4C0D-8F5F-AF713190C643}">
  <ds:schemaRefs>
    <ds:schemaRef ds:uri="http://schemas.microsoft.com/sharepoint/v3/contenttype/forms"/>
  </ds:schemaRefs>
</ds:datastoreItem>
</file>

<file path=customXml/itemProps6.xml><?xml version="1.0" encoding="utf-8"?>
<ds:datastoreItem xmlns:ds="http://schemas.openxmlformats.org/officeDocument/2006/customXml" ds:itemID="{570B0591-F958-44AC-A5DB-CAE9F304DD4F}"/>
</file>

<file path=customXml/itemProps7.xml><?xml version="1.0" encoding="utf-8"?>
<ds:datastoreItem xmlns:ds="http://schemas.openxmlformats.org/officeDocument/2006/customXml" ds:itemID="{1174F606-C5A1-40CB-A1B7-DF88A5E012EB}">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rup_ucspec.dot</Template>
  <TotalTime>2007</TotalTime>
  <Pages>41</Pages>
  <Words>11532</Words>
  <Characters>78481</Characters>
  <Application>Microsoft Office Word</Application>
  <DocSecurity>0</DocSecurity>
  <Lines>654</Lines>
  <Paragraphs>179</Paragraphs>
  <ScaleCrop>false</ScaleCrop>
  <HeadingPairs>
    <vt:vector size="2" baseType="variant">
      <vt:variant>
        <vt:lpstr>Title</vt:lpstr>
      </vt:variant>
      <vt:variant>
        <vt:i4>1</vt:i4>
      </vt:variant>
    </vt:vector>
  </HeadingPairs>
  <TitlesOfParts>
    <vt:vector size="1" baseType="lpstr">
      <vt:lpstr>CG PC ETC TOR CVR Quantity</vt:lpstr>
    </vt:vector>
  </TitlesOfParts>
  <Company/>
  <LinksUpToDate>false</LinksUpToDate>
  <CharactersWithSpaces>89834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PC ETC TOR CVR Quantity</dc:title>
  <dc:subject/>
  <dc:creator/>
  <cp:keywords/>
  <dc:description/>
  <cp:lastModifiedBy>Ahmadi, Massih</cp:lastModifiedBy>
  <cp:revision>36</cp:revision>
  <cp:lastPrinted>2008-09-26T22:40:00Z</cp:lastPrinted>
  <dcterms:created xsi:type="dcterms:W3CDTF">2025-11-14T20:20:00Z</dcterms:created>
  <dcterms:modified xsi:type="dcterms:W3CDTF">2026-04-13T21:54:00Z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FGD5EMQPXRTV-138-27805</vt:lpwstr>
  </property>
  <property fmtid="{D5CDD505-2E9C-101B-9397-08002B2CF9AE}" pid="3" name="_dlc_DocIdItemGuid">
    <vt:lpwstr>93b7340d-61cf-43aa-86b4-6ada5fe07b05</vt:lpwstr>
  </property>
  <property fmtid="{D5CDD505-2E9C-101B-9397-08002B2CF9AE}" pid="4" name="_dlc_DocIdUrl">
    <vt:lpwstr>https://records.oa.caiso.com/sites/ops/MS/MSDC/_layouts/15/DocIdRedir.aspx?ID=FGD5EMQPXRTV-138-27805, FGD5EMQPXRTV-138-27805</vt:lpwstr>
  </property>
  <property fmtid="{D5CDD505-2E9C-101B-9397-08002B2CF9AE}" pid="5" name="display_urn:schemas-microsoft-com:office:office#Doc_x0020_Owner">
    <vt:lpwstr>Ciubal, Melchor</vt:lpwstr>
  </property>
  <property fmtid="{D5CDD505-2E9C-101B-9397-08002B2CF9AE}" pid="6" name="ContentTypeId">
    <vt:lpwstr>0x010100776092249CC62C48AA17033F357BFB4B</vt:lpwstr>
  </property>
  <property fmtid="{D5CDD505-2E9C-101B-9397-08002B2CF9AE}" pid="7" name="Order">
    <vt:lpwstr>32200.0000000000</vt:lpwstr>
  </property>
  <property fmtid="{D5CDD505-2E9C-101B-9397-08002B2CF9AE}" pid="8" name="Author">
    <vt:lpwstr>126;#ISOOA1\ecaldwell</vt:lpwstr>
  </property>
  <property fmtid="{D5CDD505-2E9C-101B-9397-08002B2CF9AE}" pid="9" name="Editor">
    <vt:lpwstr>126;#ISOOA1\ecaldwell</vt:lpwstr>
  </property>
  <property fmtid="{D5CDD505-2E9C-101B-9397-08002B2CF9AE}" pid="10" name="Inactive Document Type">
    <vt:lpwstr/>
  </property>
  <property fmtid="{D5CDD505-2E9C-101B-9397-08002B2CF9AE}" pid="11" name="ContentType">
    <vt:lpwstr>Configuration Guide</vt:lpwstr>
  </property>
  <property fmtid="{D5CDD505-2E9C-101B-9397-08002B2CF9AE}" pid="12" name="FileLeafRef">
    <vt:lpwstr>Internal - CG PC ETC,TOR,CVR Quantity_5.2b.doc</vt:lpwstr>
  </property>
  <property fmtid="{D5CDD505-2E9C-101B-9397-08002B2CF9AE}" pid="13" name="display_urn:schemas-microsoft-com:office:office#Editor">
    <vt:lpwstr>Caldwell, Elizabeth</vt:lpwstr>
  </property>
  <property fmtid="{D5CDD505-2E9C-101B-9397-08002B2CF9AE}" pid="14" name="display_urn:schemas-microsoft-com:office:office#Author">
    <vt:lpwstr>Caldwell, Elizabeth</vt:lpwstr>
  </property>
  <property fmtid="{D5CDD505-2E9C-101B-9397-08002B2CF9AE}" pid="15" name="AutoClassRecordSeries">
    <vt:lpwstr>109;#Operations:OPR13-240 - Market Settlement and Billing Records|805676d0-7db8-4e8b-bfef-f6a55f745f48</vt:lpwstr>
  </property>
  <property fmtid="{D5CDD505-2E9C-101B-9397-08002B2CF9AE}" pid="16" name="AutoClassDocumentType">
    <vt:lpwstr>47;#Configuration Guide|a41968e1-e37c-4327-9964-bc60cd471b3b</vt:lpwstr>
  </property>
  <property fmtid="{D5CDD505-2E9C-101B-9397-08002B2CF9AE}" pid="17" name="AutoClassTopic">
    <vt:lpwstr>3;#Tariff|cc4c938c-feeb-4c7a-a862-f9df7d868b49;#4;#Market Services|a8a6aff3-fd7d-495b-a01e-6d728ab6438f</vt:lpwstr>
  </property>
</Properties>
</file>