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13D" w14:textId="77777777" w:rsidR="005E7E4A" w:rsidRDefault="005E7E4A" w:rsidP="005E7E4A">
      <w:pPr>
        <w:jc w:val="center"/>
        <w:rPr>
          <w:b/>
          <w:sz w:val="40"/>
          <w:szCs w:val="40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0EE86137" w14:textId="77777777" w:rsidR="00C4611D" w:rsidRDefault="00C4611D" w:rsidP="005E7E4A">
      <w:pPr>
        <w:jc w:val="center"/>
        <w:rPr>
          <w:b/>
          <w:sz w:val="40"/>
          <w:szCs w:val="40"/>
        </w:rPr>
      </w:pPr>
    </w:p>
    <w:p w14:paraId="03E63ECB" w14:textId="77777777" w:rsidR="00C4611D" w:rsidRDefault="00C4611D" w:rsidP="00B048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Subject: </w:t>
      </w:r>
      <w:r w:rsidR="00724F6A">
        <w:rPr>
          <w:b/>
          <w:sz w:val="40"/>
          <w:szCs w:val="40"/>
        </w:rPr>
        <w:t>Reliability Services</w:t>
      </w:r>
    </w:p>
    <w:p w14:paraId="3303B3FC" w14:textId="77777777" w:rsidR="005E7E4A" w:rsidRPr="00C4611D" w:rsidRDefault="005E7E4A" w:rsidP="00C4611D"/>
    <w:p w14:paraId="301C93E7" w14:textId="77777777" w:rsidR="00C4611D" w:rsidRDefault="00C4611D"/>
    <w:tbl>
      <w:tblPr>
        <w:tblpPr w:leftFromText="180" w:rightFromText="180" w:vertAnchor="page" w:horzAnchor="margin" w:tblpY="37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41814358" w14:textId="77777777" w:rsidTr="00605A43">
        <w:trPr>
          <w:trHeight w:val="541"/>
        </w:trPr>
        <w:tc>
          <w:tcPr>
            <w:tcW w:w="4248" w:type="dxa"/>
            <w:shd w:val="clear" w:color="auto" w:fill="C0C0C0"/>
          </w:tcPr>
          <w:p w14:paraId="5362D816" w14:textId="77777777" w:rsidR="00C4611D" w:rsidRPr="00605A43" w:rsidRDefault="00C4611D" w:rsidP="00605A43">
            <w:pPr>
              <w:rPr>
                <w:b/>
              </w:rPr>
            </w:pPr>
            <w:r w:rsidRPr="00605A43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1208B5A9" w14:textId="77777777" w:rsidR="00C4611D" w:rsidRPr="00605A43" w:rsidRDefault="00C4611D" w:rsidP="00605A43">
            <w:pPr>
              <w:rPr>
                <w:b/>
              </w:rPr>
            </w:pPr>
            <w:r w:rsidRPr="00605A43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732DDCEC" w14:textId="77777777" w:rsidR="00C4611D" w:rsidRPr="00605A43" w:rsidRDefault="00C4611D" w:rsidP="00605A43">
            <w:pPr>
              <w:rPr>
                <w:b/>
              </w:rPr>
            </w:pPr>
            <w:r w:rsidRPr="00605A43">
              <w:rPr>
                <w:b/>
              </w:rPr>
              <w:t>Date Submitted</w:t>
            </w:r>
          </w:p>
        </w:tc>
      </w:tr>
      <w:tr w:rsidR="00C4611D" w14:paraId="11A3835F" w14:textId="77777777" w:rsidTr="00605A43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17015951" w14:textId="77777777" w:rsidR="00C4611D" w:rsidRPr="00605A43" w:rsidRDefault="00B0485F" w:rsidP="00605A43">
            <w:pPr>
              <w:rPr>
                <w:i/>
              </w:rPr>
            </w:pPr>
            <w:r w:rsidRPr="00605A43">
              <w:rPr>
                <w:i/>
              </w:rPr>
              <w:t>(submitter name)</w:t>
            </w:r>
          </w:p>
        </w:tc>
        <w:tc>
          <w:tcPr>
            <w:tcW w:w="2880" w:type="dxa"/>
          </w:tcPr>
          <w:p w14:paraId="29CC43CE" w14:textId="77777777" w:rsidR="00C4611D" w:rsidRPr="00605A43" w:rsidRDefault="00B0485F" w:rsidP="00605A43">
            <w:pPr>
              <w:rPr>
                <w:i/>
              </w:rPr>
            </w:pPr>
            <w:r w:rsidRPr="00605A43">
              <w:rPr>
                <w:i/>
              </w:rPr>
              <w:t>(company name)</w:t>
            </w:r>
          </w:p>
        </w:tc>
        <w:tc>
          <w:tcPr>
            <w:tcW w:w="2340" w:type="dxa"/>
          </w:tcPr>
          <w:p w14:paraId="1C520556" w14:textId="77777777" w:rsidR="00C4611D" w:rsidRPr="00605A43" w:rsidRDefault="00B0485F" w:rsidP="00605A43">
            <w:pPr>
              <w:rPr>
                <w:i/>
              </w:rPr>
            </w:pPr>
            <w:r w:rsidRPr="00605A43">
              <w:rPr>
                <w:i/>
              </w:rPr>
              <w:t>(date)</w:t>
            </w:r>
          </w:p>
        </w:tc>
      </w:tr>
    </w:tbl>
    <w:p w14:paraId="48F37FCB" w14:textId="77777777" w:rsidR="00C4611D" w:rsidRDefault="00C4611D"/>
    <w:p w14:paraId="407A75FF" w14:textId="77777777" w:rsidR="00B0485F" w:rsidRDefault="00B0485F"/>
    <w:p w14:paraId="350D9D04" w14:textId="77777777" w:rsidR="005E7E4A" w:rsidRDefault="005E7E4A">
      <w:r>
        <w:t>T</w:t>
      </w:r>
      <w:r w:rsidR="009062C7">
        <w:t>his temp</w:t>
      </w:r>
      <w:r w:rsidR="002721BC">
        <w:t>late has been created for submission of</w:t>
      </w:r>
      <w:r w:rsidR="009062C7">
        <w:t xml:space="preserve"> </w:t>
      </w:r>
      <w:r w:rsidR="002721BC">
        <w:t>stakeholder</w:t>
      </w:r>
      <w:r w:rsidR="009062C7">
        <w:t xml:space="preserve"> comments </w:t>
      </w:r>
      <w:r w:rsidR="00AB4F06">
        <w:t>on</w:t>
      </w:r>
      <w:r>
        <w:t xml:space="preserve"> </w:t>
      </w:r>
      <w:r w:rsidR="009062C7">
        <w:t xml:space="preserve">the </w:t>
      </w:r>
      <w:r w:rsidR="00724F6A">
        <w:t>Draft Straw Proposal for the Reliability Services</w:t>
      </w:r>
      <w:r w:rsidR="00F610DA" w:rsidRPr="00F610DA">
        <w:rPr>
          <w:rFonts w:ascii="\" w:hAnsi="\"/>
        </w:rPr>
        <w:t xml:space="preserve"> initiative</w:t>
      </w:r>
      <w:r w:rsidR="00F610DA">
        <w:rPr>
          <w:rFonts w:ascii="\" w:hAnsi="\"/>
          <w:b/>
        </w:rPr>
        <w:t xml:space="preserve"> </w:t>
      </w:r>
      <w:r w:rsidR="00C86E58">
        <w:rPr>
          <w:rFonts w:ascii="\" w:hAnsi="\"/>
        </w:rPr>
        <w:t xml:space="preserve">that was posted on </w:t>
      </w:r>
      <w:r w:rsidR="00724F6A">
        <w:rPr>
          <w:rFonts w:ascii="\" w:hAnsi="\"/>
        </w:rPr>
        <w:t>June 5</w:t>
      </w:r>
      <w:r w:rsidR="00724F6A" w:rsidRPr="00724F6A">
        <w:rPr>
          <w:rFonts w:ascii="\" w:hAnsi="\"/>
          <w:vertAlign w:val="superscript"/>
        </w:rPr>
        <w:t>th</w:t>
      </w:r>
      <w:r w:rsidR="00F610DA">
        <w:rPr>
          <w:rFonts w:ascii="\" w:hAnsi="\"/>
        </w:rPr>
        <w:t>,</w:t>
      </w:r>
      <w:r w:rsidR="00F610DA" w:rsidRPr="00F610DA">
        <w:rPr>
          <w:rFonts w:ascii="\" w:hAnsi="\"/>
          <w:vertAlign w:val="superscript"/>
        </w:rPr>
        <w:t xml:space="preserve"> </w:t>
      </w:r>
      <w:r w:rsidR="00724F6A">
        <w:t>2014</w:t>
      </w:r>
      <w:r w:rsidR="002721BC" w:rsidRPr="00F12347">
        <w:rPr>
          <w:i/>
        </w:rPr>
        <w:t>.</w:t>
      </w:r>
      <w:r w:rsidR="002721BC" w:rsidRPr="00C86E58">
        <w:t xml:space="preserve"> </w:t>
      </w:r>
      <w:r w:rsidR="00C86E58">
        <w:t xml:space="preserve"> </w:t>
      </w:r>
      <w:r w:rsidR="002721BC" w:rsidRPr="003148CD">
        <w:t xml:space="preserve">Upon completion of this template please submit </w:t>
      </w:r>
      <w:r w:rsidR="00F610DA">
        <w:t xml:space="preserve">it </w:t>
      </w:r>
      <w:r w:rsidR="002721BC" w:rsidRPr="003148CD">
        <w:t xml:space="preserve">to </w:t>
      </w:r>
      <w:hyperlink r:id="rId11" w:history="1">
        <w:r w:rsidR="00724F6A" w:rsidRPr="00521276">
          <w:rPr>
            <w:rStyle w:val="Hyperlink"/>
          </w:rPr>
          <w:t>RSA@caiso.com</w:t>
        </w:r>
      </w:hyperlink>
      <w:r w:rsidR="002721BC">
        <w:t xml:space="preserve">. </w:t>
      </w:r>
      <w:r w:rsidR="00C86E58">
        <w:t xml:space="preserve"> </w:t>
      </w:r>
      <w:r w:rsidR="002721BC">
        <w:t>Submissions are requested by cl</w:t>
      </w:r>
      <w:r w:rsidR="00931D27">
        <w:t xml:space="preserve">ose of business on </w:t>
      </w:r>
      <w:r w:rsidR="00724F6A">
        <w:rPr>
          <w:b/>
        </w:rPr>
        <w:t>June 26</w:t>
      </w:r>
      <w:r w:rsidR="00724F6A" w:rsidRPr="00724F6A">
        <w:rPr>
          <w:b/>
          <w:vertAlign w:val="superscript"/>
        </w:rPr>
        <w:t>th</w:t>
      </w:r>
      <w:r w:rsidR="00F610DA" w:rsidRPr="00EB6BE4">
        <w:rPr>
          <w:b/>
        </w:rPr>
        <w:t>, 201</w:t>
      </w:r>
      <w:r w:rsidR="00724F6A">
        <w:rPr>
          <w:b/>
        </w:rPr>
        <w:t>4</w:t>
      </w:r>
      <w:r w:rsidR="00B0485F">
        <w:t>.</w:t>
      </w:r>
      <w:r w:rsidR="00EB6BE4">
        <w:t xml:space="preserve">  </w:t>
      </w:r>
    </w:p>
    <w:p w14:paraId="664D7313" w14:textId="77777777" w:rsidR="00F610DA" w:rsidRDefault="00F610DA"/>
    <w:p w14:paraId="44448AD3" w14:textId="77777777" w:rsidR="00F610DA" w:rsidRDefault="00F610DA"/>
    <w:p w14:paraId="148EA236" w14:textId="77777777" w:rsidR="00724F6A" w:rsidRPr="00741D0C" w:rsidRDefault="00F610DA" w:rsidP="009F25EB">
      <w:pPr>
        <w:pStyle w:val="ListParagraph"/>
        <w:numPr>
          <w:ilvl w:val="0"/>
          <w:numId w:val="7"/>
        </w:numPr>
        <w:spacing w:after="120"/>
        <w:contextualSpacing w:val="0"/>
        <w:rPr>
          <w:u w:val="single"/>
        </w:rPr>
      </w:pPr>
      <w:r w:rsidRPr="00741D0C">
        <w:rPr>
          <w:u w:val="single"/>
        </w:rPr>
        <w:t>Please provid</w:t>
      </w:r>
      <w:r w:rsidR="00724F6A" w:rsidRPr="00741D0C">
        <w:rPr>
          <w:u w:val="single"/>
        </w:rPr>
        <w:t>e feedback on Part 1: Minimum eligibility criteria and must-offer rules.</w:t>
      </w:r>
    </w:p>
    <w:p w14:paraId="3EF1B820" w14:textId="77777777" w:rsidR="00724F6A" w:rsidRDefault="00724F6A" w:rsidP="00354286">
      <w:pPr>
        <w:pStyle w:val="ListParagraph"/>
        <w:numPr>
          <w:ilvl w:val="1"/>
          <w:numId w:val="7"/>
        </w:numPr>
        <w:spacing w:after="120"/>
        <w:contextualSpacing w:val="0"/>
      </w:pPr>
      <w:r>
        <w:t>Comments on proposal portion of section</w:t>
      </w:r>
    </w:p>
    <w:p w14:paraId="5A317A8A" w14:textId="77777777" w:rsidR="00354286" w:rsidRDefault="00354286" w:rsidP="00354286">
      <w:pPr>
        <w:pStyle w:val="ListParagraph"/>
        <w:numPr>
          <w:ilvl w:val="2"/>
          <w:numId w:val="7"/>
        </w:numPr>
      </w:pPr>
      <w:r>
        <w:t>Eligibility criteria</w:t>
      </w:r>
    </w:p>
    <w:p w14:paraId="3736F4F2" w14:textId="77777777" w:rsidR="00354286" w:rsidRDefault="00354286" w:rsidP="00354286">
      <w:pPr>
        <w:pStyle w:val="ListParagraph"/>
        <w:ind w:left="2160"/>
      </w:pPr>
    </w:p>
    <w:p w14:paraId="525FC892" w14:textId="77777777" w:rsidR="00354286" w:rsidRDefault="00354286" w:rsidP="00354286">
      <w:pPr>
        <w:pStyle w:val="ListParagraph"/>
        <w:numPr>
          <w:ilvl w:val="2"/>
          <w:numId w:val="7"/>
        </w:numPr>
      </w:pPr>
      <w:r>
        <w:t>Must-offer requirements</w:t>
      </w:r>
    </w:p>
    <w:p w14:paraId="3F9E6F04" w14:textId="77777777" w:rsidR="00724F6A" w:rsidRDefault="00724F6A" w:rsidP="00724F6A">
      <w:pPr>
        <w:pStyle w:val="ListParagraph"/>
        <w:ind w:left="1440"/>
      </w:pPr>
    </w:p>
    <w:p w14:paraId="3C15CE76" w14:textId="77777777" w:rsidR="00724F6A" w:rsidRDefault="00724F6A" w:rsidP="00724F6A">
      <w:pPr>
        <w:pStyle w:val="ListParagraph"/>
        <w:numPr>
          <w:ilvl w:val="1"/>
          <w:numId w:val="7"/>
        </w:numPr>
        <w:spacing w:after="120"/>
        <w:contextualSpacing w:val="0"/>
      </w:pPr>
      <w:r>
        <w:t>Comments</w:t>
      </w:r>
      <w:r w:rsidR="00AE6BF1">
        <w:t xml:space="preserve"> on phase 2 consideration items</w:t>
      </w:r>
    </w:p>
    <w:p w14:paraId="2B9E4ED3" w14:textId="77777777" w:rsidR="00724F6A" w:rsidRDefault="00724F6A" w:rsidP="00724F6A">
      <w:pPr>
        <w:pStyle w:val="ListParagraph"/>
        <w:numPr>
          <w:ilvl w:val="2"/>
          <w:numId w:val="7"/>
        </w:numPr>
      </w:pPr>
      <w:r>
        <w:t>Intertie resources</w:t>
      </w:r>
    </w:p>
    <w:p w14:paraId="7342B2D7" w14:textId="77777777" w:rsidR="00724F6A" w:rsidRDefault="00724F6A" w:rsidP="00724F6A">
      <w:pPr>
        <w:pStyle w:val="ListParagraph"/>
        <w:ind w:left="2160"/>
      </w:pPr>
    </w:p>
    <w:p w14:paraId="60D3D92A" w14:textId="77777777" w:rsidR="00724F6A" w:rsidRDefault="00724F6A" w:rsidP="00724F6A">
      <w:pPr>
        <w:pStyle w:val="ListParagraph"/>
        <w:numPr>
          <w:ilvl w:val="2"/>
          <w:numId w:val="7"/>
        </w:numPr>
      </w:pPr>
      <w:r>
        <w:t>Block dispatchable pumping load</w:t>
      </w:r>
    </w:p>
    <w:p w14:paraId="3A3F1239" w14:textId="77777777" w:rsidR="00724F6A" w:rsidRDefault="00724F6A" w:rsidP="00724F6A">
      <w:pPr>
        <w:pStyle w:val="ListParagraph"/>
        <w:ind w:left="2160"/>
      </w:pPr>
    </w:p>
    <w:p w14:paraId="20AAF91D" w14:textId="77777777" w:rsidR="00724F6A" w:rsidRDefault="00724F6A" w:rsidP="00724F6A">
      <w:pPr>
        <w:pStyle w:val="ListParagraph"/>
        <w:numPr>
          <w:ilvl w:val="2"/>
          <w:numId w:val="7"/>
        </w:numPr>
      </w:pPr>
      <w:r>
        <w:t xml:space="preserve">ISO dependence on MCC buckets </w:t>
      </w:r>
    </w:p>
    <w:p w14:paraId="5A23904C" w14:textId="77777777" w:rsidR="00724F6A" w:rsidRDefault="00724F6A" w:rsidP="00724F6A">
      <w:pPr>
        <w:pStyle w:val="ListParagraph"/>
        <w:ind w:left="2160"/>
      </w:pPr>
    </w:p>
    <w:p w14:paraId="21638762" w14:textId="77777777" w:rsidR="00724F6A" w:rsidRDefault="00724F6A" w:rsidP="00724F6A">
      <w:pPr>
        <w:pStyle w:val="ListParagraph"/>
        <w:numPr>
          <w:ilvl w:val="1"/>
          <w:numId w:val="7"/>
        </w:numPr>
      </w:pPr>
      <w:r>
        <w:t>Other comments</w:t>
      </w:r>
    </w:p>
    <w:p w14:paraId="024D70EE" w14:textId="77777777" w:rsidR="00724F6A" w:rsidRDefault="00724F6A" w:rsidP="00724F6A">
      <w:pPr>
        <w:pStyle w:val="ListParagraph"/>
        <w:ind w:left="1440"/>
      </w:pPr>
    </w:p>
    <w:p w14:paraId="6FF20205" w14:textId="77777777" w:rsidR="00724F6A" w:rsidRPr="00091D77" w:rsidRDefault="00724F6A" w:rsidP="009F25EB">
      <w:pPr>
        <w:pStyle w:val="ListParagraph"/>
        <w:numPr>
          <w:ilvl w:val="0"/>
          <w:numId w:val="7"/>
        </w:numPr>
        <w:spacing w:after="120"/>
        <w:contextualSpacing w:val="0"/>
        <w:rPr>
          <w:u w:val="single"/>
        </w:rPr>
      </w:pPr>
      <w:r w:rsidRPr="00091D77">
        <w:rPr>
          <w:u w:val="single"/>
        </w:rPr>
        <w:t>Please provide feedback on Part 2: Availability Incentive Mechanism.</w:t>
      </w:r>
    </w:p>
    <w:p w14:paraId="3244766D" w14:textId="77777777" w:rsidR="00723264" w:rsidRDefault="00723264" w:rsidP="00723264">
      <w:pPr>
        <w:pStyle w:val="ListParagraph"/>
        <w:numPr>
          <w:ilvl w:val="1"/>
          <w:numId w:val="7"/>
        </w:numPr>
      </w:pPr>
      <w:r>
        <w:t>Comments on the general direction of the design</w:t>
      </w:r>
    </w:p>
    <w:p w14:paraId="078000B4" w14:textId="77777777" w:rsidR="00723264" w:rsidRDefault="00723264" w:rsidP="00723264">
      <w:pPr>
        <w:pStyle w:val="ListParagraph"/>
        <w:ind w:left="1440"/>
      </w:pPr>
    </w:p>
    <w:p w14:paraId="54A7A958" w14:textId="77777777" w:rsidR="00723264" w:rsidRDefault="00723264" w:rsidP="00723264">
      <w:pPr>
        <w:pStyle w:val="ListParagraph"/>
        <w:numPr>
          <w:ilvl w:val="1"/>
          <w:numId w:val="7"/>
        </w:numPr>
      </w:pPr>
      <w:r>
        <w:t>Comments on design features</w:t>
      </w:r>
    </w:p>
    <w:p w14:paraId="3F187866" w14:textId="77777777" w:rsidR="00723264" w:rsidRDefault="00723264" w:rsidP="00723264">
      <w:pPr>
        <w:pStyle w:val="ListParagraph"/>
        <w:numPr>
          <w:ilvl w:val="2"/>
          <w:numId w:val="7"/>
        </w:numPr>
      </w:pPr>
      <w:r>
        <w:t>Bid-based assessment</w:t>
      </w:r>
    </w:p>
    <w:p w14:paraId="28CFBC52" w14:textId="77777777" w:rsidR="00723264" w:rsidRDefault="00723264" w:rsidP="00723264">
      <w:pPr>
        <w:pStyle w:val="ListParagraph"/>
        <w:ind w:left="2160"/>
      </w:pPr>
    </w:p>
    <w:p w14:paraId="44785268" w14:textId="77777777" w:rsidR="00723264" w:rsidRDefault="00723264" w:rsidP="00723264">
      <w:pPr>
        <w:pStyle w:val="ListParagraph"/>
        <w:numPr>
          <w:ilvl w:val="2"/>
          <w:numId w:val="7"/>
        </w:numPr>
      </w:pPr>
      <w:r>
        <w:t>Fixed availability percentage band</w:t>
      </w:r>
    </w:p>
    <w:p w14:paraId="56FE3799" w14:textId="77777777" w:rsidR="00723264" w:rsidRDefault="00723264" w:rsidP="00723264">
      <w:pPr>
        <w:pStyle w:val="ListParagraph"/>
        <w:ind w:left="2160"/>
      </w:pPr>
    </w:p>
    <w:p w14:paraId="71A7BDEC" w14:textId="77777777" w:rsidR="00723264" w:rsidRDefault="00723264" w:rsidP="00723264">
      <w:pPr>
        <w:pStyle w:val="ListParagraph"/>
        <w:numPr>
          <w:ilvl w:val="2"/>
          <w:numId w:val="7"/>
        </w:numPr>
      </w:pPr>
      <w:r>
        <w:lastRenderedPageBreak/>
        <w:t>Single assessment for flexible and generic overlapping capacity</w:t>
      </w:r>
    </w:p>
    <w:p w14:paraId="4B2E02AA" w14:textId="77777777" w:rsidR="00723264" w:rsidRDefault="00723264" w:rsidP="00723264">
      <w:pPr>
        <w:pStyle w:val="ListParagraph"/>
        <w:ind w:left="2160"/>
      </w:pPr>
    </w:p>
    <w:p w14:paraId="3F291E62" w14:textId="77777777" w:rsidR="00723264" w:rsidRDefault="00723264" w:rsidP="00723264">
      <w:pPr>
        <w:pStyle w:val="ListParagraph"/>
        <w:numPr>
          <w:ilvl w:val="2"/>
          <w:numId w:val="7"/>
        </w:numPr>
      </w:pPr>
      <w:r>
        <w:t>Other features</w:t>
      </w:r>
    </w:p>
    <w:p w14:paraId="277F5B49" w14:textId="77777777" w:rsidR="00723264" w:rsidRDefault="00723264" w:rsidP="00723264">
      <w:pPr>
        <w:pStyle w:val="ListParagraph"/>
        <w:ind w:left="2160"/>
      </w:pPr>
    </w:p>
    <w:p w14:paraId="5BDDD683" w14:textId="77777777" w:rsidR="00723264" w:rsidRDefault="00723264" w:rsidP="00723264">
      <w:pPr>
        <w:pStyle w:val="ListParagraph"/>
        <w:numPr>
          <w:ilvl w:val="1"/>
          <w:numId w:val="7"/>
        </w:numPr>
      </w:pPr>
      <w:r>
        <w:t>Comments on price</w:t>
      </w:r>
    </w:p>
    <w:p w14:paraId="687B3502" w14:textId="77777777" w:rsidR="00723264" w:rsidRDefault="00723264" w:rsidP="00723264">
      <w:pPr>
        <w:pStyle w:val="ListParagraph"/>
        <w:ind w:left="1440"/>
      </w:pPr>
    </w:p>
    <w:p w14:paraId="59AD6A43" w14:textId="77777777" w:rsidR="00723264" w:rsidRDefault="00723264" w:rsidP="00723264">
      <w:pPr>
        <w:pStyle w:val="ListParagraph"/>
        <w:numPr>
          <w:ilvl w:val="1"/>
          <w:numId w:val="7"/>
        </w:numPr>
      </w:pPr>
      <w:r>
        <w:t>Comments on capacity and resource exemptions</w:t>
      </w:r>
    </w:p>
    <w:p w14:paraId="6CD272B1" w14:textId="77777777" w:rsidR="000B670C" w:rsidRDefault="000B670C" w:rsidP="000B670C">
      <w:pPr>
        <w:pStyle w:val="ListParagraph"/>
        <w:ind w:left="1440"/>
      </w:pPr>
    </w:p>
    <w:p w14:paraId="6086CEC9" w14:textId="77777777" w:rsidR="000B670C" w:rsidRDefault="000B670C" w:rsidP="00723264">
      <w:pPr>
        <w:pStyle w:val="ListParagraph"/>
        <w:numPr>
          <w:ilvl w:val="1"/>
          <w:numId w:val="7"/>
        </w:numPr>
      </w:pPr>
      <w:r>
        <w:t>Other Comments</w:t>
      </w:r>
    </w:p>
    <w:p w14:paraId="2EB7D0CF" w14:textId="77777777" w:rsidR="00723264" w:rsidRDefault="00723264" w:rsidP="00723264">
      <w:pPr>
        <w:pStyle w:val="ListParagraph"/>
        <w:ind w:left="1440"/>
      </w:pPr>
    </w:p>
    <w:p w14:paraId="5CD25C3B" w14:textId="77777777" w:rsidR="00724F6A" w:rsidRPr="009F25EB" w:rsidRDefault="00724F6A" w:rsidP="002205D0">
      <w:pPr>
        <w:pStyle w:val="ListParagraph"/>
        <w:numPr>
          <w:ilvl w:val="0"/>
          <w:numId w:val="7"/>
        </w:numPr>
        <w:spacing w:after="120"/>
        <w:contextualSpacing w:val="0"/>
        <w:rPr>
          <w:u w:val="single"/>
        </w:rPr>
      </w:pPr>
      <w:r w:rsidRPr="009F25EB">
        <w:rPr>
          <w:u w:val="single"/>
        </w:rPr>
        <w:t>Please provide feedback on Part 3: Replacement and Substitution.</w:t>
      </w:r>
    </w:p>
    <w:p w14:paraId="0D2924C5" w14:textId="77777777" w:rsidR="000B670C" w:rsidRDefault="000B670C" w:rsidP="000B670C">
      <w:pPr>
        <w:pStyle w:val="ListParagraph"/>
        <w:numPr>
          <w:ilvl w:val="1"/>
          <w:numId w:val="7"/>
        </w:numPr>
      </w:pPr>
      <w:r>
        <w:t>Comments on scope</w:t>
      </w:r>
    </w:p>
    <w:p w14:paraId="7E744B2A" w14:textId="77777777" w:rsidR="002205D0" w:rsidRDefault="002205D0" w:rsidP="002205D0">
      <w:pPr>
        <w:pStyle w:val="ListParagraph"/>
        <w:ind w:left="1440"/>
      </w:pPr>
    </w:p>
    <w:p w14:paraId="4E7493E7" w14:textId="77777777" w:rsidR="000B670C" w:rsidRDefault="000B670C" w:rsidP="002205D0">
      <w:pPr>
        <w:pStyle w:val="ListParagraph"/>
        <w:numPr>
          <w:ilvl w:val="1"/>
          <w:numId w:val="7"/>
        </w:numPr>
        <w:spacing w:after="120"/>
        <w:contextualSpacing w:val="0"/>
      </w:pPr>
      <w:r>
        <w:t>Comments on</w:t>
      </w:r>
      <w:r w:rsidR="002205D0">
        <w:t xml:space="preserve"> replacement and substitution</w:t>
      </w:r>
      <w:r>
        <w:t xml:space="preserve"> issues</w:t>
      </w:r>
    </w:p>
    <w:p w14:paraId="695AD251" w14:textId="77777777" w:rsidR="002205D0" w:rsidRDefault="002205D0" w:rsidP="002205D0">
      <w:pPr>
        <w:pStyle w:val="ListParagraph"/>
        <w:numPr>
          <w:ilvl w:val="2"/>
          <w:numId w:val="7"/>
        </w:numPr>
      </w:pPr>
      <w:r>
        <w:t>Complexity</w:t>
      </w:r>
    </w:p>
    <w:p w14:paraId="5C435F9D" w14:textId="77777777" w:rsidR="002205D0" w:rsidRDefault="002205D0" w:rsidP="002205D0">
      <w:pPr>
        <w:pStyle w:val="ListParagraph"/>
        <w:ind w:left="2160"/>
      </w:pPr>
    </w:p>
    <w:p w14:paraId="1FB80359" w14:textId="77777777" w:rsidR="002205D0" w:rsidRDefault="002205D0" w:rsidP="002205D0">
      <w:pPr>
        <w:pStyle w:val="ListParagraph"/>
        <w:numPr>
          <w:ilvl w:val="2"/>
          <w:numId w:val="7"/>
        </w:numPr>
      </w:pPr>
      <w:r>
        <w:t>CPM designation risk</w:t>
      </w:r>
    </w:p>
    <w:p w14:paraId="716523BA" w14:textId="77777777" w:rsidR="002205D0" w:rsidRDefault="002205D0" w:rsidP="002205D0">
      <w:pPr>
        <w:pStyle w:val="ListParagraph"/>
        <w:ind w:left="2160"/>
      </w:pPr>
    </w:p>
    <w:p w14:paraId="501891D4" w14:textId="77777777" w:rsidR="002205D0" w:rsidRDefault="002205D0" w:rsidP="002205D0">
      <w:pPr>
        <w:pStyle w:val="ListParagraph"/>
        <w:numPr>
          <w:ilvl w:val="2"/>
          <w:numId w:val="7"/>
        </w:numPr>
      </w:pPr>
      <w:r>
        <w:t>Resource leaning</w:t>
      </w:r>
    </w:p>
    <w:p w14:paraId="599F4436" w14:textId="77777777" w:rsidR="002205D0" w:rsidRDefault="002205D0" w:rsidP="002205D0">
      <w:pPr>
        <w:pStyle w:val="ListParagraph"/>
        <w:ind w:left="2160"/>
      </w:pPr>
    </w:p>
    <w:p w14:paraId="4E08AF6C" w14:textId="77777777" w:rsidR="002205D0" w:rsidRDefault="002205D0" w:rsidP="002205D0">
      <w:pPr>
        <w:pStyle w:val="ListParagraph"/>
        <w:numPr>
          <w:ilvl w:val="2"/>
          <w:numId w:val="7"/>
        </w:numPr>
      </w:pPr>
      <w:r>
        <w:t>Other issues</w:t>
      </w:r>
    </w:p>
    <w:p w14:paraId="3E3E99FA" w14:textId="77777777" w:rsidR="002205D0" w:rsidRDefault="002205D0" w:rsidP="002205D0">
      <w:pPr>
        <w:pStyle w:val="ListParagraph"/>
        <w:ind w:left="2160"/>
      </w:pPr>
    </w:p>
    <w:p w14:paraId="02A5DA33" w14:textId="77777777" w:rsidR="002205D0" w:rsidRDefault="002205D0" w:rsidP="002205D0">
      <w:pPr>
        <w:pStyle w:val="ListParagraph"/>
        <w:numPr>
          <w:ilvl w:val="1"/>
          <w:numId w:val="7"/>
        </w:numPr>
      </w:pPr>
      <w:r>
        <w:t>Comments on flexible replacement proposal</w:t>
      </w:r>
    </w:p>
    <w:p w14:paraId="2FB089DB" w14:textId="77777777" w:rsidR="002205D0" w:rsidRDefault="002205D0" w:rsidP="002205D0">
      <w:pPr>
        <w:pStyle w:val="ListParagraph"/>
        <w:ind w:left="1440"/>
      </w:pPr>
    </w:p>
    <w:p w14:paraId="22A55A4C" w14:textId="77777777" w:rsidR="002205D0" w:rsidRDefault="002205D0" w:rsidP="002205D0">
      <w:pPr>
        <w:pStyle w:val="ListParagraph"/>
        <w:numPr>
          <w:ilvl w:val="1"/>
          <w:numId w:val="7"/>
        </w:numPr>
      </w:pPr>
      <w:r>
        <w:t>Comments on flexible substitution proposal</w:t>
      </w:r>
    </w:p>
    <w:p w14:paraId="3C85E7E2" w14:textId="77777777" w:rsidR="00CF677A" w:rsidRDefault="00CF677A" w:rsidP="00CF677A">
      <w:pPr>
        <w:pStyle w:val="ListParagraph"/>
        <w:ind w:left="1440"/>
      </w:pPr>
    </w:p>
    <w:p w14:paraId="781D8D82" w14:textId="77777777" w:rsidR="00CF677A" w:rsidRDefault="00CF677A" w:rsidP="002205D0">
      <w:pPr>
        <w:pStyle w:val="ListParagraph"/>
        <w:numPr>
          <w:ilvl w:val="1"/>
          <w:numId w:val="7"/>
        </w:numPr>
      </w:pPr>
      <w:r>
        <w:t>Other comments</w:t>
      </w:r>
    </w:p>
    <w:p w14:paraId="20CAAE36" w14:textId="77777777" w:rsidR="002205D0" w:rsidRDefault="002205D0" w:rsidP="002205D0">
      <w:pPr>
        <w:pStyle w:val="ListParagraph"/>
        <w:ind w:left="2160"/>
      </w:pPr>
    </w:p>
    <w:p w14:paraId="1A8A1C5F" w14:textId="77777777" w:rsidR="002205D0" w:rsidRDefault="002205D0" w:rsidP="002205D0">
      <w:pPr>
        <w:pStyle w:val="ListParagraph"/>
        <w:ind w:left="2160"/>
      </w:pPr>
    </w:p>
    <w:p w14:paraId="3F6F1851" w14:textId="77777777" w:rsidR="00724F6A" w:rsidRPr="009F25EB" w:rsidRDefault="00724F6A" w:rsidP="009F25EB">
      <w:pPr>
        <w:pStyle w:val="ListParagraph"/>
        <w:numPr>
          <w:ilvl w:val="0"/>
          <w:numId w:val="7"/>
        </w:numPr>
        <w:spacing w:after="120"/>
        <w:contextualSpacing w:val="0"/>
        <w:rPr>
          <w:u w:val="single"/>
        </w:rPr>
      </w:pPr>
      <w:r w:rsidRPr="009F25EB">
        <w:rPr>
          <w:u w:val="single"/>
        </w:rPr>
        <w:t>Please provide feedback on Part 4: Capacity Procurement Mechanism.</w:t>
      </w:r>
    </w:p>
    <w:p w14:paraId="2404B0EC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Comments on index price</w:t>
      </w:r>
    </w:p>
    <w:p w14:paraId="63040AE0" w14:textId="77777777" w:rsidR="009F25EB" w:rsidRDefault="009F25EB" w:rsidP="009F25EB">
      <w:pPr>
        <w:pStyle w:val="ListParagraph"/>
        <w:ind w:left="1440"/>
      </w:pPr>
    </w:p>
    <w:p w14:paraId="2D22159C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Comments on competitive solicitation process</w:t>
      </w:r>
    </w:p>
    <w:p w14:paraId="0FA3BA2C" w14:textId="77777777" w:rsidR="009F25EB" w:rsidRDefault="009F25EB" w:rsidP="009F25EB">
      <w:pPr>
        <w:pStyle w:val="ListParagraph"/>
        <w:ind w:left="1440"/>
      </w:pPr>
    </w:p>
    <w:p w14:paraId="1729DBD1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Comments on other changes potentially needed to CPM</w:t>
      </w:r>
    </w:p>
    <w:p w14:paraId="3BE28C63" w14:textId="77777777" w:rsidR="009F25EB" w:rsidRDefault="009F25EB" w:rsidP="009F25EB">
      <w:pPr>
        <w:pStyle w:val="ListParagraph"/>
        <w:ind w:left="1440"/>
      </w:pPr>
    </w:p>
    <w:p w14:paraId="7D3072ED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Comments on CPM price</w:t>
      </w:r>
    </w:p>
    <w:p w14:paraId="46B5DA72" w14:textId="77777777" w:rsidR="009F25EB" w:rsidRDefault="009F25EB" w:rsidP="009F25EB">
      <w:pPr>
        <w:pStyle w:val="ListParagraph"/>
        <w:ind w:left="1440"/>
      </w:pPr>
    </w:p>
    <w:p w14:paraId="498A1411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Comments on supply-side market power mitigation measures</w:t>
      </w:r>
    </w:p>
    <w:p w14:paraId="5130A30C" w14:textId="77777777" w:rsidR="009F25EB" w:rsidRDefault="009F25EB" w:rsidP="009F25EB">
      <w:pPr>
        <w:pStyle w:val="ListParagraph"/>
        <w:ind w:left="1440"/>
      </w:pPr>
    </w:p>
    <w:p w14:paraId="51EBD927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Comments on demand-side market power mitigation measures</w:t>
      </w:r>
    </w:p>
    <w:p w14:paraId="5FF6862E" w14:textId="77777777" w:rsidR="009F25EB" w:rsidRDefault="009F25EB" w:rsidP="009F25EB">
      <w:pPr>
        <w:pStyle w:val="ListParagraph"/>
        <w:ind w:left="1440"/>
      </w:pPr>
    </w:p>
    <w:p w14:paraId="0F868AD3" w14:textId="77777777" w:rsidR="009F25EB" w:rsidRDefault="009F25EB" w:rsidP="009F25EB">
      <w:pPr>
        <w:pStyle w:val="ListParagraph"/>
        <w:numPr>
          <w:ilvl w:val="1"/>
          <w:numId w:val="7"/>
        </w:numPr>
      </w:pPr>
      <w:r>
        <w:t>Other comments</w:t>
      </w:r>
    </w:p>
    <w:p w14:paraId="37887AA6" w14:textId="77777777" w:rsidR="00724F6A" w:rsidRDefault="00724F6A" w:rsidP="00724F6A">
      <w:pPr>
        <w:pStyle w:val="ListParagraph"/>
      </w:pPr>
    </w:p>
    <w:p w14:paraId="09D5FC6A" w14:textId="77777777" w:rsidR="00B6535E" w:rsidRPr="00B6535E" w:rsidRDefault="00B6535E" w:rsidP="00D6132C">
      <w:pPr>
        <w:rPr>
          <w:i/>
        </w:rPr>
      </w:pPr>
    </w:p>
    <w:sectPr w:rsidR="00B6535E" w:rsidRPr="00B6535E" w:rsidSect="005D6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94F6" w14:textId="77777777" w:rsidR="00E62229" w:rsidRDefault="00E62229">
      <w:r>
        <w:separator/>
      </w:r>
    </w:p>
  </w:endnote>
  <w:endnote w:type="continuationSeparator" w:id="0">
    <w:p w14:paraId="01F63F11" w14:textId="77777777" w:rsidR="00E62229" w:rsidRDefault="00E6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\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13D7" w14:textId="77777777" w:rsidR="00091D77" w:rsidRDefault="00091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6FEA" w14:textId="77777777" w:rsidR="00091D77" w:rsidRDefault="00091D77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3F8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3079" w14:textId="77777777" w:rsidR="00091D77" w:rsidRDefault="0009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95D1" w14:textId="77777777" w:rsidR="00E62229" w:rsidRDefault="00E62229">
      <w:r>
        <w:separator/>
      </w:r>
    </w:p>
  </w:footnote>
  <w:footnote w:type="continuationSeparator" w:id="0">
    <w:p w14:paraId="59F9E6CC" w14:textId="77777777" w:rsidR="00E62229" w:rsidRDefault="00E6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B4E0" w14:textId="77777777" w:rsidR="00091D77" w:rsidRDefault="00091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3305" w14:textId="77777777" w:rsidR="00091D77" w:rsidRPr="00C4611D" w:rsidRDefault="00091D77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 w:rsidRPr="00C4611D">
      <w:rPr>
        <w:b/>
        <w:sz w:val="22"/>
        <w:szCs w:val="22"/>
      </w:rPr>
      <w:t>CAISO</w:t>
    </w:r>
    <w:r w:rsidRPr="00C4611D">
      <w:rPr>
        <w:b/>
        <w:sz w:val="22"/>
        <w:szCs w:val="22"/>
      </w:rPr>
      <w:tab/>
    </w:r>
    <w:r>
      <w:rPr>
        <w:b/>
        <w:sz w:val="22"/>
        <w:szCs w:val="22"/>
      </w:rPr>
      <w:t>Reliability Services Initiative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84AE" w14:textId="77777777" w:rsidR="00091D77" w:rsidRDefault="0009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3A5F"/>
    <w:multiLevelType w:val="hybridMultilevel"/>
    <w:tmpl w:val="00A2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432865">
    <w:abstractNumId w:val="4"/>
  </w:num>
  <w:num w:numId="2" w16cid:durableId="1338653340">
    <w:abstractNumId w:val="0"/>
  </w:num>
  <w:num w:numId="3" w16cid:durableId="653610718">
    <w:abstractNumId w:val="1"/>
  </w:num>
  <w:num w:numId="4" w16cid:durableId="1513492603">
    <w:abstractNumId w:val="5"/>
  </w:num>
  <w:num w:numId="5" w16cid:durableId="2077166420">
    <w:abstractNumId w:val="6"/>
  </w:num>
  <w:num w:numId="6" w16cid:durableId="1411809035">
    <w:abstractNumId w:val="2"/>
  </w:num>
  <w:num w:numId="7" w16cid:durableId="78165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36F0B"/>
    <w:rsid w:val="00091D77"/>
    <w:rsid w:val="000B4729"/>
    <w:rsid w:val="000B670C"/>
    <w:rsid w:val="000C35C3"/>
    <w:rsid w:val="00101B5A"/>
    <w:rsid w:val="00145ED5"/>
    <w:rsid w:val="0014798F"/>
    <w:rsid w:val="001A5FAF"/>
    <w:rsid w:val="001E3E66"/>
    <w:rsid w:val="002205D0"/>
    <w:rsid w:val="002721BC"/>
    <w:rsid w:val="003017E7"/>
    <w:rsid w:val="003148CD"/>
    <w:rsid w:val="00314E03"/>
    <w:rsid w:val="00354286"/>
    <w:rsid w:val="003C266F"/>
    <w:rsid w:val="00413F8D"/>
    <w:rsid w:val="004B7419"/>
    <w:rsid w:val="004E57CD"/>
    <w:rsid w:val="005067DB"/>
    <w:rsid w:val="005201E7"/>
    <w:rsid w:val="00531AB0"/>
    <w:rsid w:val="005330C2"/>
    <w:rsid w:val="00565E9E"/>
    <w:rsid w:val="005D6A75"/>
    <w:rsid w:val="005E7E4A"/>
    <w:rsid w:val="00605A43"/>
    <w:rsid w:val="00644345"/>
    <w:rsid w:val="006C779F"/>
    <w:rsid w:val="00723264"/>
    <w:rsid w:val="00724F6A"/>
    <w:rsid w:val="00733909"/>
    <w:rsid w:val="00741D0C"/>
    <w:rsid w:val="007536D5"/>
    <w:rsid w:val="00762C18"/>
    <w:rsid w:val="00783271"/>
    <w:rsid w:val="00783F2D"/>
    <w:rsid w:val="007C5248"/>
    <w:rsid w:val="007E3286"/>
    <w:rsid w:val="007F5797"/>
    <w:rsid w:val="00820AD2"/>
    <w:rsid w:val="00836750"/>
    <w:rsid w:val="00846C54"/>
    <w:rsid w:val="0088120E"/>
    <w:rsid w:val="009062C7"/>
    <w:rsid w:val="00931D27"/>
    <w:rsid w:val="009821D5"/>
    <w:rsid w:val="009B259F"/>
    <w:rsid w:val="009B5132"/>
    <w:rsid w:val="009D39BE"/>
    <w:rsid w:val="009F25EB"/>
    <w:rsid w:val="009F6A25"/>
    <w:rsid w:val="00A034A8"/>
    <w:rsid w:val="00A63C08"/>
    <w:rsid w:val="00A67657"/>
    <w:rsid w:val="00A71363"/>
    <w:rsid w:val="00AB4F06"/>
    <w:rsid w:val="00AE6BF1"/>
    <w:rsid w:val="00B0485F"/>
    <w:rsid w:val="00B30F13"/>
    <w:rsid w:val="00B51B78"/>
    <w:rsid w:val="00B6535E"/>
    <w:rsid w:val="00BB1351"/>
    <w:rsid w:val="00BC3638"/>
    <w:rsid w:val="00BC629D"/>
    <w:rsid w:val="00BF250B"/>
    <w:rsid w:val="00C4611D"/>
    <w:rsid w:val="00C532C8"/>
    <w:rsid w:val="00C86E58"/>
    <w:rsid w:val="00CB6FB5"/>
    <w:rsid w:val="00CF677A"/>
    <w:rsid w:val="00D26FCC"/>
    <w:rsid w:val="00D6132C"/>
    <w:rsid w:val="00D679E3"/>
    <w:rsid w:val="00E30AAF"/>
    <w:rsid w:val="00E62229"/>
    <w:rsid w:val="00E961FC"/>
    <w:rsid w:val="00EB6BE4"/>
    <w:rsid w:val="00F12347"/>
    <w:rsid w:val="00F46DD5"/>
    <w:rsid w:val="00F500D4"/>
    <w:rsid w:val="00F569D0"/>
    <w:rsid w:val="00F56FCA"/>
    <w:rsid w:val="00F610DA"/>
    <w:rsid w:val="00FA5FF1"/>
    <w:rsid w:val="00FD1C40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34C677"/>
  <w15:chartTrackingRefBased/>
  <w15:docId w15:val="{13F29AAF-98B5-4D92-81A0-B75F878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ListParagraph">
    <w:name w:val="List Paragraph"/>
    <w:basedOn w:val="Normal"/>
    <w:uiPriority w:val="34"/>
    <w:qFormat/>
    <w:rsid w:val="00EB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A@cai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C097D-A9D8-457D-825E-0D61E42FA7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A4F979-87B5-4409-9FBF-7990B34633D5}"/>
</file>

<file path=customXml/itemProps3.xml><?xml version="1.0" encoding="utf-8"?>
<ds:datastoreItem xmlns:ds="http://schemas.openxmlformats.org/officeDocument/2006/customXml" ds:itemID="{B127FD4A-495A-47F5-B9CF-E25542EA852E}"/>
</file>

<file path=customXml/itemProps4.xml><?xml version="1.0" encoding="utf-8"?>
<ds:datastoreItem xmlns:ds="http://schemas.openxmlformats.org/officeDocument/2006/customXml" ds:itemID="{A2A7AFE4-2ACB-44A8-8AD8-CD9B9F920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Straw Proposal - Stakeholder Comments Template</vt:lpstr>
    </vt:vector>
  </TitlesOfParts>
  <Company>California ISO</Company>
  <LinksUpToDate>false</LinksUpToDate>
  <CharactersWithSpaces>1820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mailto:RSA@caiso.com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Reliability Services - Straw Proposal</dc:title>
  <dc:subject/>
  <dc:creator>James Blatchford</dc:creator>
  <cp:keywords/>
  <cp:lastModifiedBy>Pearson, Hannah</cp:lastModifiedBy>
  <cp:revision>2</cp:revision>
  <cp:lastPrinted>2009-04-27T21:27:00Z</cp:lastPrinted>
  <dcterms:created xsi:type="dcterms:W3CDTF">2025-07-17T22:30:00Z</dcterms:created>
  <dcterms:modified xsi:type="dcterms:W3CDTF">2025-07-17T22:30:00Z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2010-12-17T13:15:16Z</vt:lpwstr>
  </property>
  <property fmtid="{D5CDD505-2E9C-101B-9397-08002B2CF9AE}" pid="3" name="ISOKeywords">
    <vt:lpwstr>5721;#Comments Template|95765058-23d2-4753-b1f6-b33426667b1f;#1221;#reliability|0d3859f1-a60f-4563-a605-33c55d637adc</vt:lpwstr>
  </property>
  <property fmtid="{D5CDD505-2E9C-101B-9397-08002B2CF9AE}" pid="4" name="ISOGroup">
    <vt:lpwstr/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25619400.0000000</vt:lpwstr>
  </property>
  <property fmtid="{D5CDD505-2E9C-101B-9397-08002B2CF9AE}" pid="7" name="ISOArchive">
    <vt:lpwstr/>
  </property>
  <property fmtid="{D5CDD505-2E9C-101B-9397-08002B2CF9AE}" pid="8" name="OriginalUriCopy">
    <vt:lpwstr>http://fwebp03.oa.caiso.com:21083/286f/286fba641f050.doc, http://www.caiso.com/286f/286fba641f050.doc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http://fwebp03.oa.caiso.com:21083/286f/286fba641f050.doc, /286f/286fba641f050.doc</vt:lpwstr>
  </property>
  <property fmtid="{D5CDD505-2E9C-101B-9397-08002B2CF9AE}" pid="12" name="display_urn:schemas-microsoft-com:office:office#Content_x0020_Owner">
    <vt:lpwstr>Almeida, Keoni</vt:lpwstr>
  </property>
  <property fmtid="{D5CDD505-2E9C-101B-9397-08002B2CF9AE}" pid="13" name="display_urn:schemas-microsoft-com:office:office#ISOContributor">
    <vt:lpwstr>Cuccia, Thomas</vt:lpwstr>
  </property>
  <property fmtid="{D5CDD505-2E9C-101B-9397-08002B2CF9AE}" pid="14" name="display_urn:schemas-microsoft-com:office:office#Content_x0020_Administrator">
    <vt:lpwstr>Cuccia, Thomas</vt:lpwstr>
  </property>
  <property fmtid="{D5CDD505-2E9C-101B-9397-08002B2CF9AE}" pid="15" name="ContentTypeId">
    <vt:lpwstr>0x010100776092249CC62C48AA17033F357BFB4B</vt:lpwstr>
  </property>
</Properties>
</file>