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2518C" w14:textId="6E9F1327" w:rsidR="008E1EE0" w:rsidRDefault="00735949">
      <w:pPr>
        <w:pStyle w:val="maintitle"/>
        <w:rPr>
          <w:rFonts w:ascii="Arial" w:hAnsi="Arial" w:cs="Arial"/>
          <w:color w:val="auto"/>
        </w:rPr>
      </w:pPr>
      <w:r>
        <w:rPr>
          <w:rFonts w:ascii="Arial" w:hAnsi="Arial" w:cs="Arial"/>
          <w:color w:val="auto"/>
        </w:rPr>
        <w:t>Submit comment on d</w:t>
      </w:r>
      <w:r w:rsidR="00745D67" w:rsidRPr="00AA6AC1">
        <w:rPr>
          <w:rFonts w:ascii="Arial" w:hAnsi="Arial" w:cs="Arial"/>
          <w:color w:val="auto"/>
        </w:rPr>
        <w:t xml:space="preserve">raft </w:t>
      </w:r>
      <w:r>
        <w:rPr>
          <w:rFonts w:ascii="Arial" w:hAnsi="Arial" w:cs="Arial"/>
          <w:color w:val="auto"/>
        </w:rPr>
        <w:t>summary report</w:t>
      </w:r>
    </w:p>
    <w:p w14:paraId="67AEA8E4" w14:textId="19512AA1" w:rsidR="00735949" w:rsidRPr="006E4BFF" w:rsidRDefault="00735949">
      <w:pPr>
        <w:pStyle w:val="maintitle"/>
        <w:rPr>
          <w:rFonts w:ascii="Arial" w:hAnsi="Arial" w:cs="Arial"/>
          <w:b w:val="0"/>
          <w:color w:val="auto"/>
          <w:sz w:val="28"/>
        </w:rPr>
      </w:pPr>
      <w:r w:rsidRPr="006E4BFF">
        <w:rPr>
          <w:rFonts w:ascii="Arial" w:hAnsi="Arial" w:cs="Arial"/>
          <w:b w:val="0"/>
          <w:color w:val="auto"/>
          <w:sz w:val="28"/>
        </w:rPr>
        <w:t>Initiative: Assembly Concurrent Resolution 188</w:t>
      </w:r>
    </w:p>
    <w:p w14:paraId="59DD2C4B" w14:textId="5753DC93" w:rsidR="006E4BFF" w:rsidRPr="006E4BFF" w:rsidRDefault="006E4BFF">
      <w:pPr>
        <w:pStyle w:val="maintitle"/>
        <w:rPr>
          <w:rFonts w:ascii="Arial" w:hAnsi="Arial" w:cs="Arial"/>
          <w:b w:val="0"/>
          <w:color w:val="auto"/>
          <w:sz w:val="22"/>
        </w:rPr>
      </w:pPr>
      <w:r w:rsidRPr="006E4BFF">
        <w:rPr>
          <w:rFonts w:ascii="Arial" w:hAnsi="Arial" w:cs="Arial"/>
          <w:b w:val="0"/>
          <w:color w:val="auto"/>
          <w:sz w:val="22"/>
        </w:rPr>
        <w:t>The ISO values stakeholder input on this preliminary draft, and plans to incorporate feedback received during the January 20 stakeholder call, and in written comments submitted by the deadline on February 3, into future iterations to ensure the accuracy and value of the final report.</w:t>
      </w:r>
      <w:r w:rsidR="00330B66">
        <w:rPr>
          <w:rFonts w:ascii="Arial" w:hAnsi="Arial" w:cs="Arial"/>
          <w:b w:val="0"/>
          <w:color w:val="auto"/>
          <w:sz w:val="22"/>
        </w:rPr>
        <w:t xml:space="preserve"> Please submit written comments to </w:t>
      </w:r>
      <w:hyperlink r:id="rId8" w:history="1">
        <w:r w:rsidR="00111678" w:rsidRPr="00F055A6">
          <w:rPr>
            <w:rStyle w:val="Hyperlink"/>
            <w:rFonts w:ascii="Arial" w:hAnsi="Arial" w:cs="Arial"/>
            <w:b w:val="0"/>
            <w:sz w:val="22"/>
          </w:rPr>
          <w:t>infoACR188@caiso.com</w:t>
        </w:r>
      </w:hyperlink>
      <w:r w:rsidR="00330B66">
        <w:rPr>
          <w:rFonts w:ascii="Arial" w:hAnsi="Arial" w:cs="Arial"/>
          <w:b w:val="0"/>
          <w:color w:val="auto"/>
          <w:sz w:val="22"/>
        </w:rPr>
        <w:t xml:space="preserve">. </w:t>
      </w:r>
    </w:p>
    <w:p w14:paraId="3B85D36E" w14:textId="0FC8860F" w:rsidR="00AA6AC1" w:rsidRDefault="00AA6AC1" w:rsidP="00AA6AC1">
      <w:pPr>
        <w:rPr>
          <w:rFonts w:ascii="Arial" w:hAnsi="Arial" w:cs="Arial"/>
          <w:b/>
          <w:sz w:val="22"/>
          <w:szCs w:val="22"/>
        </w:rPr>
      </w:pPr>
      <w:bookmarkStart w:id="0" w:name="_GoBack"/>
      <w:bookmarkEnd w:id="0"/>
    </w:p>
    <w:p w14:paraId="1ACB9BD5" w14:textId="36535250" w:rsidR="00735949" w:rsidRPr="00735949" w:rsidRDefault="00735949" w:rsidP="00AA6AC1">
      <w:pPr>
        <w:rPr>
          <w:rFonts w:ascii="Arial" w:hAnsi="Arial" w:cs="Arial"/>
          <w:b/>
          <w:sz w:val="22"/>
          <w:szCs w:val="22"/>
          <w:u w:val="single"/>
        </w:rPr>
      </w:pPr>
      <w:r w:rsidRPr="00735949">
        <w:rPr>
          <w:rFonts w:ascii="Arial" w:hAnsi="Arial" w:cs="Arial"/>
          <w:b/>
          <w:sz w:val="22"/>
          <w:szCs w:val="22"/>
          <w:u w:val="single"/>
        </w:rPr>
        <w:t>Submitter information</w:t>
      </w:r>
    </w:p>
    <w:p w14:paraId="509E94D7" w14:textId="3AAFDCF2" w:rsidR="00AA6AC1" w:rsidRPr="00AA6AC1" w:rsidRDefault="00AA6AC1" w:rsidP="00AA6AC1">
      <w:pPr>
        <w:rPr>
          <w:rFonts w:ascii="Arial" w:hAnsi="Arial" w:cs="Arial"/>
          <w:b/>
          <w:sz w:val="22"/>
          <w:szCs w:val="22"/>
        </w:rPr>
      </w:pPr>
      <w:r w:rsidRPr="00AA6AC1">
        <w:rPr>
          <w:rFonts w:ascii="Arial" w:hAnsi="Arial" w:cs="Arial"/>
          <w:b/>
          <w:sz w:val="22"/>
          <w:szCs w:val="22"/>
        </w:rPr>
        <w:t>Name:</w:t>
      </w:r>
      <w:r w:rsidR="00A762CC">
        <w:rPr>
          <w:rFonts w:ascii="Arial" w:hAnsi="Arial" w:cs="Arial"/>
          <w:b/>
          <w:sz w:val="22"/>
          <w:szCs w:val="22"/>
        </w:rPr>
        <w:t xml:space="preserve"> </w:t>
      </w:r>
    </w:p>
    <w:p w14:paraId="6EC0E740" w14:textId="605FB0F6" w:rsidR="00AA6AC1" w:rsidRPr="00AA6AC1" w:rsidRDefault="00AA6AC1" w:rsidP="00AA6AC1">
      <w:pPr>
        <w:rPr>
          <w:rFonts w:ascii="Arial" w:hAnsi="Arial" w:cs="Arial"/>
          <w:b/>
          <w:sz w:val="22"/>
          <w:szCs w:val="22"/>
        </w:rPr>
      </w:pPr>
      <w:r w:rsidRPr="00AA6AC1">
        <w:rPr>
          <w:rFonts w:ascii="Arial" w:hAnsi="Arial" w:cs="Arial"/>
          <w:b/>
          <w:sz w:val="22"/>
          <w:szCs w:val="22"/>
        </w:rPr>
        <w:t>Organization:</w:t>
      </w:r>
      <w:r w:rsidR="00A762CC">
        <w:rPr>
          <w:rFonts w:ascii="Arial" w:hAnsi="Arial" w:cs="Arial"/>
          <w:b/>
          <w:sz w:val="22"/>
          <w:szCs w:val="22"/>
        </w:rPr>
        <w:t xml:space="preserve"> </w:t>
      </w:r>
    </w:p>
    <w:p w14:paraId="797478B5" w14:textId="5F674EF6" w:rsidR="00AA6AC1" w:rsidRPr="00AA6AC1" w:rsidRDefault="00AA6AC1" w:rsidP="00AA6AC1">
      <w:pPr>
        <w:rPr>
          <w:rFonts w:ascii="Arial" w:hAnsi="Arial" w:cs="Arial"/>
          <w:b/>
          <w:sz w:val="22"/>
          <w:szCs w:val="22"/>
        </w:rPr>
      </w:pPr>
      <w:r w:rsidRPr="00AA6AC1">
        <w:rPr>
          <w:rFonts w:ascii="Arial" w:hAnsi="Arial" w:cs="Arial"/>
          <w:b/>
          <w:sz w:val="22"/>
          <w:szCs w:val="22"/>
        </w:rPr>
        <w:t>Email:</w:t>
      </w:r>
      <w:r w:rsidR="00A762CC">
        <w:rPr>
          <w:rFonts w:ascii="Arial" w:hAnsi="Arial" w:cs="Arial"/>
          <w:b/>
          <w:sz w:val="22"/>
          <w:szCs w:val="22"/>
        </w:rPr>
        <w:t xml:space="preserve">     </w:t>
      </w:r>
    </w:p>
    <w:p w14:paraId="3EEC3D90" w14:textId="77777777" w:rsidR="00AA6AC1" w:rsidRPr="00AA6AC1" w:rsidRDefault="00AA6AC1">
      <w:pPr>
        <w:pStyle w:val="maintitle"/>
        <w:rPr>
          <w:rFonts w:ascii="Arial" w:hAnsi="Arial" w:cs="Arial"/>
          <w:color w:val="auto"/>
          <w:sz w:val="22"/>
          <w:szCs w:val="22"/>
        </w:rPr>
      </w:pPr>
    </w:p>
    <w:p w14:paraId="0A491BF0" w14:textId="2816327F" w:rsidR="00AA6AC1" w:rsidRPr="00735949" w:rsidRDefault="00735949" w:rsidP="00AA6AC1">
      <w:pPr>
        <w:pStyle w:val="ListParagraph"/>
        <w:numPr>
          <w:ilvl w:val="0"/>
          <w:numId w:val="5"/>
        </w:numPr>
        <w:spacing w:after="0" w:line="240" w:lineRule="auto"/>
        <w:contextualSpacing w:val="0"/>
        <w:rPr>
          <w:rFonts w:ascii="Arial" w:hAnsi="Arial" w:cs="Arial"/>
          <w:b/>
        </w:rPr>
      </w:pPr>
      <w:r>
        <w:rPr>
          <w:rFonts w:ascii="Arial" w:hAnsi="Arial" w:cs="Arial"/>
          <w:b/>
        </w:rPr>
        <w:t>Provide a summary of your organization’s comments on the draft summary report and January 20, 2023 stakeholder call discussion:</w:t>
      </w:r>
    </w:p>
    <w:p w14:paraId="7E7FB03D" w14:textId="03990D40" w:rsidR="00AA6AC1" w:rsidRPr="00AA6AC1" w:rsidRDefault="00AA6AC1" w:rsidP="00AA6AC1">
      <w:pPr>
        <w:rPr>
          <w:rFonts w:ascii="Arial" w:hAnsi="Arial" w:cs="Arial"/>
        </w:rPr>
      </w:pPr>
    </w:p>
    <w:p w14:paraId="503A3A2A" w14:textId="69ACE0B9" w:rsidR="00AA6AC1" w:rsidRPr="00AA6AC1" w:rsidRDefault="00735949" w:rsidP="00AA6AC1">
      <w:pPr>
        <w:pStyle w:val="ListParagraph"/>
        <w:numPr>
          <w:ilvl w:val="0"/>
          <w:numId w:val="5"/>
        </w:numPr>
        <w:spacing w:after="0" w:line="240" w:lineRule="auto"/>
        <w:contextualSpacing w:val="0"/>
        <w:rPr>
          <w:rFonts w:ascii="Arial" w:hAnsi="Arial" w:cs="Arial"/>
          <w:b/>
        </w:rPr>
      </w:pPr>
      <w:r>
        <w:rPr>
          <w:rFonts w:ascii="Arial" w:hAnsi="Arial" w:cs="Arial"/>
          <w:b/>
        </w:rPr>
        <w:t>Provide your organization</w:t>
      </w:r>
      <w:r w:rsidR="00574070">
        <w:rPr>
          <w:rFonts w:ascii="Arial" w:hAnsi="Arial" w:cs="Arial"/>
          <w:b/>
        </w:rPr>
        <w:t>’</w:t>
      </w:r>
      <w:r>
        <w:rPr>
          <w:rFonts w:ascii="Arial" w:hAnsi="Arial" w:cs="Arial"/>
          <w:b/>
        </w:rPr>
        <w:t xml:space="preserve">s comments on the </w:t>
      </w:r>
      <w:r w:rsidR="00DC3231">
        <w:rPr>
          <w:rFonts w:ascii="Arial" w:hAnsi="Arial" w:cs="Arial"/>
          <w:b/>
        </w:rPr>
        <w:t>r</w:t>
      </w:r>
      <w:r>
        <w:rPr>
          <w:rFonts w:ascii="Arial" w:hAnsi="Arial" w:cs="Arial"/>
          <w:b/>
        </w:rPr>
        <w:t xml:space="preserve">egional </w:t>
      </w:r>
      <w:r w:rsidR="00DC3231">
        <w:rPr>
          <w:rFonts w:ascii="Arial" w:hAnsi="Arial" w:cs="Arial"/>
          <w:b/>
        </w:rPr>
        <w:t>c</w:t>
      </w:r>
      <w:r>
        <w:rPr>
          <w:rFonts w:ascii="Arial" w:hAnsi="Arial" w:cs="Arial"/>
          <w:b/>
        </w:rPr>
        <w:t xml:space="preserve">ooperation </w:t>
      </w:r>
      <w:r w:rsidR="00DC3231">
        <w:rPr>
          <w:rFonts w:ascii="Arial" w:hAnsi="Arial" w:cs="Arial"/>
          <w:b/>
        </w:rPr>
        <w:t>e</w:t>
      </w:r>
      <w:r>
        <w:rPr>
          <w:rFonts w:ascii="Arial" w:hAnsi="Arial" w:cs="Arial"/>
          <w:b/>
        </w:rPr>
        <w:t xml:space="preserve">fforts in the West, as described in section </w:t>
      </w:r>
      <w:r w:rsidR="00D93D14">
        <w:rPr>
          <w:rFonts w:ascii="Arial" w:hAnsi="Arial" w:cs="Arial"/>
          <w:b/>
        </w:rPr>
        <w:t xml:space="preserve">2 </w:t>
      </w:r>
      <w:r>
        <w:rPr>
          <w:rFonts w:ascii="Arial" w:hAnsi="Arial" w:cs="Arial"/>
          <w:b/>
        </w:rPr>
        <w:t>of the draft report:</w:t>
      </w:r>
    </w:p>
    <w:p w14:paraId="0B1A9417" w14:textId="4BDE9DED" w:rsidR="00AA6AC1" w:rsidRPr="00AA6AC1" w:rsidRDefault="00AA6AC1" w:rsidP="00AA6AC1">
      <w:pPr>
        <w:rPr>
          <w:rFonts w:ascii="Arial" w:hAnsi="Arial" w:cs="Arial"/>
        </w:rPr>
      </w:pPr>
    </w:p>
    <w:p w14:paraId="631FCAC6" w14:textId="283606E7" w:rsidR="00735949" w:rsidRPr="00AA6AC1" w:rsidRDefault="00735949" w:rsidP="00735949">
      <w:pPr>
        <w:pStyle w:val="ListParagraph"/>
        <w:numPr>
          <w:ilvl w:val="0"/>
          <w:numId w:val="5"/>
        </w:numPr>
        <w:spacing w:after="0" w:line="240" w:lineRule="auto"/>
        <w:contextualSpacing w:val="0"/>
        <w:rPr>
          <w:rFonts w:ascii="Arial" w:hAnsi="Arial" w:cs="Arial"/>
          <w:b/>
        </w:rPr>
      </w:pPr>
      <w:r>
        <w:rPr>
          <w:rFonts w:ascii="Arial" w:hAnsi="Arial" w:cs="Arial"/>
          <w:b/>
        </w:rPr>
        <w:t>Provide your organization</w:t>
      </w:r>
      <w:r w:rsidR="00574070">
        <w:rPr>
          <w:rFonts w:ascii="Arial" w:hAnsi="Arial" w:cs="Arial"/>
          <w:b/>
        </w:rPr>
        <w:t>’</w:t>
      </w:r>
      <w:r>
        <w:rPr>
          <w:rFonts w:ascii="Arial" w:hAnsi="Arial" w:cs="Arial"/>
          <w:b/>
        </w:rPr>
        <w:t xml:space="preserve">s comments on the literature included in the review, as described in section </w:t>
      </w:r>
      <w:r w:rsidR="00D93D14">
        <w:rPr>
          <w:rFonts w:ascii="Arial" w:hAnsi="Arial" w:cs="Arial"/>
          <w:b/>
        </w:rPr>
        <w:t>3</w:t>
      </w:r>
      <w:r>
        <w:rPr>
          <w:rFonts w:ascii="Arial" w:hAnsi="Arial" w:cs="Arial"/>
          <w:b/>
        </w:rPr>
        <w:t xml:space="preserve"> of the draft report:</w:t>
      </w:r>
    </w:p>
    <w:p w14:paraId="142144A8" w14:textId="77777777" w:rsidR="00A72BB1" w:rsidRPr="00AA6AC1" w:rsidRDefault="00A72BB1" w:rsidP="00AA6AC1">
      <w:pPr>
        <w:rPr>
          <w:rFonts w:ascii="Arial" w:hAnsi="Arial" w:cs="Arial"/>
        </w:rPr>
      </w:pPr>
    </w:p>
    <w:p w14:paraId="4C75CB63" w14:textId="3BB3A2C3" w:rsidR="00735949" w:rsidRDefault="00735949" w:rsidP="00735949">
      <w:pPr>
        <w:pStyle w:val="ListParagraph"/>
        <w:numPr>
          <w:ilvl w:val="0"/>
          <w:numId w:val="5"/>
        </w:numPr>
        <w:spacing w:after="0" w:line="240" w:lineRule="auto"/>
        <w:contextualSpacing w:val="0"/>
        <w:rPr>
          <w:rFonts w:ascii="Arial" w:hAnsi="Arial" w:cs="Arial"/>
          <w:b/>
        </w:rPr>
      </w:pPr>
      <w:r>
        <w:rPr>
          <w:rFonts w:ascii="Arial" w:hAnsi="Arial" w:cs="Arial"/>
          <w:b/>
        </w:rPr>
        <w:t>Provide your organization</w:t>
      </w:r>
      <w:r w:rsidR="00574070">
        <w:rPr>
          <w:rFonts w:ascii="Arial" w:hAnsi="Arial" w:cs="Arial"/>
          <w:b/>
        </w:rPr>
        <w:t>’</w:t>
      </w:r>
      <w:r>
        <w:rPr>
          <w:rFonts w:ascii="Arial" w:hAnsi="Arial" w:cs="Arial"/>
          <w:b/>
        </w:rPr>
        <w:t xml:space="preserve">s comments on the annotated summary of the literature, as described in section </w:t>
      </w:r>
      <w:r w:rsidR="00D93D14">
        <w:rPr>
          <w:rFonts w:ascii="Arial" w:hAnsi="Arial" w:cs="Arial"/>
          <w:b/>
        </w:rPr>
        <w:t>4</w:t>
      </w:r>
      <w:r>
        <w:rPr>
          <w:rFonts w:ascii="Arial" w:hAnsi="Arial" w:cs="Arial"/>
          <w:b/>
        </w:rPr>
        <w:t xml:space="preserve"> of the draft report:</w:t>
      </w:r>
    </w:p>
    <w:p w14:paraId="5DD3E52A" w14:textId="77777777" w:rsidR="00735949" w:rsidRPr="00735949" w:rsidRDefault="00735949" w:rsidP="00735949">
      <w:pPr>
        <w:pStyle w:val="ListParagraph"/>
        <w:rPr>
          <w:rFonts w:ascii="Arial" w:hAnsi="Arial" w:cs="Arial"/>
          <w:b/>
        </w:rPr>
      </w:pPr>
    </w:p>
    <w:p w14:paraId="0659E687" w14:textId="7577DA52" w:rsidR="00735949" w:rsidRDefault="00735949" w:rsidP="00735949">
      <w:pPr>
        <w:pStyle w:val="ListParagraph"/>
        <w:numPr>
          <w:ilvl w:val="0"/>
          <w:numId w:val="5"/>
        </w:numPr>
        <w:spacing w:after="0" w:line="240" w:lineRule="auto"/>
        <w:contextualSpacing w:val="0"/>
        <w:rPr>
          <w:rFonts w:ascii="Arial" w:hAnsi="Arial" w:cs="Arial"/>
          <w:b/>
        </w:rPr>
      </w:pPr>
      <w:r>
        <w:rPr>
          <w:rFonts w:ascii="Arial" w:hAnsi="Arial" w:cs="Arial"/>
          <w:b/>
        </w:rPr>
        <w:t>Provide your organization</w:t>
      </w:r>
      <w:r w:rsidR="00574070">
        <w:rPr>
          <w:rFonts w:ascii="Arial" w:hAnsi="Arial" w:cs="Arial"/>
          <w:b/>
        </w:rPr>
        <w:t>’</w:t>
      </w:r>
      <w:r>
        <w:rPr>
          <w:rFonts w:ascii="Arial" w:hAnsi="Arial" w:cs="Arial"/>
          <w:b/>
        </w:rPr>
        <w:t xml:space="preserve">s comments on SB 100 and relevant updates, as described in section </w:t>
      </w:r>
      <w:r w:rsidR="00D93D14">
        <w:rPr>
          <w:rFonts w:ascii="Arial" w:hAnsi="Arial" w:cs="Arial"/>
          <w:b/>
        </w:rPr>
        <w:t>5</w:t>
      </w:r>
      <w:r>
        <w:rPr>
          <w:rFonts w:ascii="Arial" w:hAnsi="Arial" w:cs="Arial"/>
          <w:b/>
        </w:rPr>
        <w:t xml:space="preserve"> of the draft report:</w:t>
      </w:r>
    </w:p>
    <w:p w14:paraId="69D8918A" w14:textId="77777777" w:rsidR="00735949" w:rsidRPr="00735949" w:rsidRDefault="00735949" w:rsidP="00735949">
      <w:pPr>
        <w:pStyle w:val="ListParagraph"/>
        <w:rPr>
          <w:rFonts w:ascii="Arial" w:hAnsi="Arial" w:cs="Arial"/>
          <w:b/>
        </w:rPr>
      </w:pPr>
    </w:p>
    <w:p w14:paraId="44F41B54" w14:textId="03778A3F" w:rsidR="00735949" w:rsidRPr="00735949" w:rsidRDefault="00735949" w:rsidP="00735949">
      <w:pPr>
        <w:pStyle w:val="ListParagraph"/>
        <w:numPr>
          <w:ilvl w:val="0"/>
          <w:numId w:val="5"/>
        </w:numPr>
        <w:spacing w:after="0" w:line="240" w:lineRule="auto"/>
        <w:contextualSpacing w:val="0"/>
        <w:rPr>
          <w:rFonts w:ascii="Arial" w:hAnsi="Arial" w:cs="Arial"/>
          <w:b/>
        </w:rPr>
      </w:pPr>
      <w:r>
        <w:rPr>
          <w:rFonts w:ascii="Arial" w:hAnsi="Arial" w:cs="Arial"/>
          <w:b/>
        </w:rPr>
        <w:t>Provide any additional comments on the draft summary report and January 20, 2023 stakeholder call discussion:</w:t>
      </w:r>
    </w:p>
    <w:p w14:paraId="3A608F38" w14:textId="77777777" w:rsidR="00A92F7F" w:rsidRPr="00AA6AC1" w:rsidRDefault="00A92F7F" w:rsidP="00A92F7F">
      <w:pPr>
        <w:rPr>
          <w:rFonts w:ascii="Arial" w:hAnsi="Arial" w:cs="Arial"/>
          <w:sz w:val="21"/>
        </w:rPr>
      </w:pPr>
    </w:p>
    <w:p w14:paraId="751C73B7" w14:textId="77777777" w:rsidR="00A92F7F" w:rsidRPr="00A13644" w:rsidRDefault="00A92F7F" w:rsidP="00172DAA"/>
    <w:p w14:paraId="10D9F7B8" w14:textId="77777777" w:rsidR="00172DAA" w:rsidRPr="00AA6AC1" w:rsidRDefault="00172DAA" w:rsidP="00AA6AC1">
      <w:pPr>
        <w:rPr>
          <w:rFonts w:ascii="Arial" w:hAnsi="Arial" w:cs="Arial"/>
          <w:sz w:val="21"/>
        </w:rPr>
      </w:pPr>
    </w:p>
    <w:sectPr w:rsidR="00172DAA" w:rsidRPr="00AA6AC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C97C4" w14:textId="77777777" w:rsidR="00E116D3" w:rsidRDefault="00E116D3" w:rsidP="00974E81">
      <w:r>
        <w:separator/>
      </w:r>
    </w:p>
  </w:endnote>
  <w:endnote w:type="continuationSeparator" w:id="0">
    <w:p w14:paraId="25315B48" w14:textId="77777777" w:rsidR="00E116D3" w:rsidRDefault="00E116D3" w:rsidP="0097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72C80" w14:textId="77777777" w:rsidR="00212BA8" w:rsidRDefault="00212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262853"/>
      <w:docPartObj>
        <w:docPartGallery w:val="Page Numbers (Bottom of Page)"/>
        <w:docPartUnique/>
      </w:docPartObj>
    </w:sdtPr>
    <w:sdtEndPr>
      <w:rPr>
        <w:noProof/>
      </w:rPr>
    </w:sdtEndPr>
    <w:sdtContent>
      <w:p w14:paraId="6F53A6C6" w14:textId="0F35931B" w:rsidR="000D76EB" w:rsidRDefault="000D76EB">
        <w:pPr>
          <w:pStyle w:val="Footer"/>
          <w:jc w:val="center"/>
        </w:pPr>
        <w:r>
          <w:fldChar w:fldCharType="begin"/>
        </w:r>
        <w:r>
          <w:instrText xml:space="preserve"> PAGE   \* MERGEFORMAT </w:instrText>
        </w:r>
        <w:r>
          <w:fldChar w:fldCharType="separate"/>
        </w:r>
        <w:r w:rsidR="00111678">
          <w:rPr>
            <w:noProof/>
          </w:rPr>
          <w:t>1</w:t>
        </w:r>
        <w:r>
          <w:rPr>
            <w:noProof/>
          </w:rPr>
          <w:fldChar w:fldCharType="end"/>
        </w:r>
      </w:p>
    </w:sdtContent>
  </w:sdt>
  <w:p w14:paraId="100C320B" w14:textId="0B9507A9" w:rsidR="00F55C94" w:rsidRDefault="00F55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38E0A" w14:textId="77777777" w:rsidR="00212BA8" w:rsidRDefault="00212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69511" w14:textId="77777777" w:rsidR="00E116D3" w:rsidRDefault="00E116D3" w:rsidP="00974E81">
      <w:r>
        <w:separator/>
      </w:r>
    </w:p>
  </w:footnote>
  <w:footnote w:type="continuationSeparator" w:id="0">
    <w:p w14:paraId="0910A4BE" w14:textId="77777777" w:rsidR="00E116D3" w:rsidRDefault="00E116D3" w:rsidP="0097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A56F4" w14:textId="77777777" w:rsidR="00212BA8" w:rsidRDefault="00212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22A89" w14:textId="307BB76D" w:rsidR="00F55C94" w:rsidRDefault="00F55C94">
    <w:pPr>
      <w:pStyle w:val="Header"/>
    </w:pPr>
    <w:r>
      <w:rPr>
        <w:noProof/>
      </w:rPr>
      <w:drawing>
        <wp:inline distT="0" distB="0" distL="0" distR="0" wp14:anchorId="15389ED3" wp14:editId="69205E32">
          <wp:extent cx="2200275" cy="6381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tretch>
                    <a:fillRect/>
                  </a:stretch>
                </pic:blipFill>
                <pic:spPr>
                  <a:xfrm>
                    <a:off x="0" y="0"/>
                    <a:ext cx="2200275" cy="6381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9B3B0" w14:textId="77777777" w:rsidR="00212BA8" w:rsidRDefault="00212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6FD"/>
    <w:multiLevelType w:val="hybridMultilevel"/>
    <w:tmpl w:val="2B7203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EBC5103"/>
    <w:multiLevelType w:val="hybridMultilevel"/>
    <w:tmpl w:val="2B720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C94DE4"/>
    <w:multiLevelType w:val="hybridMultilevel"/>
    <w:tmpl w:val="CF768D5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358C6B76"/>
    <w:multiLevelType w:val="hybridMultilevel"/>
    <w:tmpl w:val="57EA25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B685F99"/>
    <w:multiLevelType w:val="hybridMultilevel"/>
    <w:tmpl w:val="547217D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64BE1915"/>
    <w:multiLevelType w:val="hybridMultilevel"/>
    <w:tmpl w:val="C53C33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65FC4C4A"/>
    <w:multiLevelType w:val="hybridMultilevel"/>
    <w:tmpl w:val="D9DC83D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29"/>
    <w:rsid w:val="00010DB1"/>
    <w:rsid w:val="00016046"/>
    <w:rsid w:val="00031854"/>
    <w:rsid w:val="00034FB9"/>
    <w:rsid w:val="000406B9"/>
    <w:rsid w:val="00045F1D"/>
    <w:rsid w:val="00047EA1"/>
    <w:rsid w:val="000632B3"/>
    <w:rsid w:val="000A4726"/>
    <w:rsid w:val="000D76EB"/>
    <w:rsid w:val="000F1C1B"/>
    <w:rsid w:val="000F3834"/>
    <w:rsid w:val="00111678"/>
    <w:rsid w:val="0012047B"/>
    <w:rsid w:val="00136AEA"/>
    <w:rsid w:val="00140AA2"/>
    <w:rsid w:val="00155C4E"/>
    <w:rsid w:val="00165E8D"/>
    <w:rsid w:val="00167A0F"/>
    <w:rsid w:val="00172DAA"/>
    <w:rsid w:val="00180567"/>
    <w:rsid w:val="00212BA8"/>
    <w:rsid w:val="0024287D"/>
    <w:rsid w:val="00251AB8"/>
    <w:rsid w:val="002656E5"/>
    <w:rsid w:val="002A462A"/>
    <w:rsid w:val="002E56DC"/>
    <w:rsid w:val="002E7BDC"/>
    <w:rsid w:val="003034B6"/>
    <w:rsid w:val="00307546"/>
    <w:rsid w:val="00330B66"/>
    <w:rsid w:val="00335BF2"/>
    <w:rsid w:val="003530BB"/>
    <w:rsid w:val="003734EE"/>
    <w:rsid w:val="00373E57"/>
    <w:rsid w:val="0039200F"/>
    <w:rsid w:val="00392BF4"/>
    <w:rsid w:val="003A1F81"/>
    <w:rsid w:val="003D0685"/>
    <w:rsid w:val="003D4C45"/>
    <w:rsid w:val="003D6E9E"/>
    <w:rsid w:val="003E6268"/>
    <w:rsid w:val="003F7479"/>
    <w:rsid w:val="004027FA"/>
    <w:rsid w:val="004052C4"/>
    <w:rsid w:val="00440186"/>
    <w:rsid w:val="00445FD6"/>
    <w:rsid w:val="00447780"/>
    <w:rsid w:val="00460E24"/>
    <w:rsid w:val="00473F0C"/>
    <w:rsid w:val="004912BE"/>
    <w:rsid w:val="0049187A"/>
    <w:rsid w:val="00494FDC"/>
    <w:rsid w:val="004E4083"/>
    <w:rsid w:val="005176C4"/>
    <w:rsid w:val="00526DCE"/>
    <w:rsid w:val="00531BFB"/>
    <w:rsid w:val="00533F13"/>
    <w:rsid w:val="00574070"/>
    <w:rsid w:val="005C5D6A"/>
    <w:rsid w:val="005F03B9"/>
    <w:rsid w:val="005F23BD"/>
    <w:rsid w:val="00614740"/>
    <w:rsid w:val="006551C1"/>
    <w:rsid w:val="00666A97"/>
    <w:rsid w:val="0068478B"/>
    <w:rsid w:val="006B3F16"/>
    <w:rsid w:val="006E4BFF"/>
    <w:rsid w:val="006F3E10"/>
    <w:rsid w:val="0071244D"/>
    <w:rsid w:val="00735949"/>
    <w:rsid w:val="00745D67"/>
    <w:rsid w:val="0075760A"/>
    <w:rsid w:val="0077084F"/>
    <w:rsid w:val="00783DA7"/>
    <w:rsid w:val="007926C1"/>
    <w:rsid w:val="007A22F8"/>
    <w:rsid w:val="007D0378"/>
    <w:rsid w:val="007D51A9"/>
    <w:rsid w:val="007D595C"/>
    <w:rsid w:val="008404E3"/>
    <w:rsid w:val="0084204D"/>
    <w:rsid w:val="0086309F"/>
    <w:rsid w:val="00897474"/>
    <w:rsid w:val="008D2608"/>
    <w:rsid w:val="008D74B5"/>
    <w:rsid w:val="008E1EE0"/>
    <w:rsid w:val="0094084A"/>
    <w:rsid w:val="00943CE3"/>
    <w:rsid w:val="009638E3"/>
    <w:rsid w:val="00974E81"/>
    <w:rsid w:val="00982A9E"/>
    <w:rsid w:val="009B046C"/>
    <w:rsid w:val="009D3F09"/>
    <w:rsid w:val="009E59DE"/>
    <w:rsid w:val="009F2D2C"/>
    <w:rsid w:val="00A13644"/>
    <w:rsid w:val="00A44C40"/>
    <w:rsid w:val="00A507FA"/>
    <w:rsid w:val="00A529CE"/>
    <w:rsid w:val="00A72BB1"/>
    <w:rsid w:val="00A762CC"/>
    <w:rsid w:val="00A92BC0"/>
    <w:rsid w:val="00A92F7F"/>
    <w:rsid w:val="00AA6AC1"/>
    <w:rsid w:val="00AF604C"/>
    <w:rsid w:val="00B2215C"/>
    <w:rsid w:val="00B82FE7"/>
    <w:rsid w:val="00B84F4B"/>
    <w:rsid w:val="00BB5F8A"/>
    <w:rsid w:val="00BC3904"/>
    <w:rsid w:val="00BE6E7E"/>
    <w:rsid w:val="00C332B2"/>
    <w:rsid w:val="00C57826"/>
    <w:rsid w:val="00C71EAA"/>
    <w:rsid w:val="00C926D8"/>
    <w:rsid w:val="00C9281E"/>
    <w:rsid w:val="00CA2C22"/>
    <w:rsid w:val="00CC360C"/>
    <w:rsid w:val="00CE63D6"/>
    <w:rsid w:val="00CF50A8"/>
    <w:rsid w:val="00D075C6"/>
    <w:rsid w:val="00D30ED0"/>
    <w:rsid w:val="00D50836"/>
    <w:rsid w:val="00D628F9"/>
    <w:rsid w:val="00D765FD"/>
    <w:rsid w:val="00D77E6F"/>
    <w:rsid w:val="00D93D14"/>
    <w:rsid w:val="00DA0DAD"/>
    <w:rsid w:val="00DC3231"/>
    <w:rsid w:val="00DC6D0C"/>
    <w:rsid w:val="00DE15C7"/>
    <w:rsid w:val="00E0475A"/>
    <w:rsid w:val="00E116D3"/>
    <w:rsid w:val="00E32129"/>
    <w:rsid w:val="00E62D5A"/>
    <w:rsid w:val="00E940C9"/>
    <w:rsid w:val="00E96C74"/>
    <w:rsid w:val="00EA5BCF"/>
    <w:rsid w:val="00EB4055"/>
    <w:rsid w:val="00F02D1C"/>
    <w:rsid w:val="00F02F96"/>
    <w:rsid w:val="00F46A01"/>
    <w:rsid w:val="00F5369C"/>
    <w:rsid w:val="00F55C94"/>
    <w:rsid w:val="00F74157"/>
    <w:rsid w:val="00F74A9E"/>
    <w:rsid w:val="00F929A5"/>
    <w:rsid w:val="00FB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iption">
    <w:name w:val="description"/>
    <w:basedOn w:val="Normal"/>
    <w:pPr>
      <w:spacing w:before="40" w:after="40"/>
    </w:pPr>
    <w:rPr>
      <w:rFonts w:ascii="Arial" w:hAnsi="Arial" w:cs="Arial"/>
      <w:color w:val="666666"/>
      <w:sz w:val="21"/>
    </w:rPr>
  </w:style>
  <w:style w:type="paragraph" w:customStyle="1" w:styleId="maintitle">
    <w:name w:val="maintitle"/>
    <w:basedOn w:val="Normal"/>
    <w:pPr>
      <w:spacing w:before="240" w:after="120"/>
    </w:pPr>
    <w:rPr>
      <w:b/>
      <w:color w:val="000000"/>
      <w:sz w:val="32"/>
    </w:rPr>
  </w:style>
  <w:style w:type="paragraph" w:customStyle="1" w:styleId="option">
    <w:name w:val="option"/>
    <w:basedOn w:val="Normal"/>
    <w:pPr>
      <w:spacing w:before="40" w:after="40"/>
    </w:pPr>
    <w:rPr>
      <w:rFonts w:ascii="Arial" w:hAnsi="Arial" w:cs="Arial"/>
      <w:color w:val="666666"/>
      <w:sz w:val="21"/>
    </w:rPr>
  </w:style>
  <w:style w:type="paragraph" w:customStyle="1" w:styleId="optionchoice">
    <w:name w:val="optionchoice"/>
    <w:basedOn w:val="Normal"/>
    <w:pPr>
      <w:spacing w:before="40" w:after="40"/>
    </w:pPr>
    <w:rPr>
      <w:rFonts w:ascii="Arial" w:hAnsi="Arial" w:cs="Arial"/>
      <w:color w:val="666666"/>
      <w:sz w:val="21"/>
    </w:rPr>
  </w:style>
  <w:style w:type="paragraph" w:customStyle="1" w:styleId="question">
    <w:name w:val="question"/>
    <w:basedOn w:val="Normal"/>
    <w:pPr>
      <w:spacing w:before="200" w:after="40"/>
    </w:pPr>
    <w:rPr>
      <w:rFonts w:ascii="Arial" w:hAnsi="Arial" w:cs="Arial"/>
      <w:color w:val="000000"/>
      <w:sz w:val="21"/>
    </w:rPr>
  </w:style>
  <w:style w:type="paragraph" w:styleId="Subtitle">
    <w:name w:val="Subtitle"/>
    <w:basedOn w:val="Normal"/>
    <w:pPr>
      <w:spacing w:after="800"/>
    </w:pPr>
    <w:rPr>
      <w:color w:val="000000"/>
    </w:rPr>
  </w:style>
  <w:style w:type="paragraph" w:customStyle="1" w:styleId="text-danger">
    <w:name w:val="text-danger"/>
    <w:basedOn w:val="Normal"/>
    <w:pPr>
      <w:spacing w:before="40" w:after="40"/>
    </w:pPr>
    <w:rPr>
      <w:color w:val="CF4520"/>
    </w:rPr>
  </w:style>
  <w:style w:type="paragraph" w:styleId="NormalWeb">
    <w:name w:val="Normal (Web)"/>
    <w:basedOn w:val="Normal"/>
    <w:uiPriority w:val="99"/>
    <w:pPr>
      <w:spacing w:before="40" w:after="40"/>
    </w:pPr>
  </w:style>
  <w:style w:type="character" w:styleId="CommentReference">
    <w:name w:val="annotation reference"/>
    <w:basedOn w:val="DefaultParagraphFont"/>
    <w:uiPriority w:val="99"/>
    <w:semiHidden/>
    <w:unhideWhenUsed/>
    <w:rsid w:val="00165E8D"/>
    <w:rPr>
      <w:sz w:val="16"/>
      <w:szCs w:val="16"/>
    </w:rPr>
  </w:style>
  <w:style w:type="paragraph" w:styleId="CommentText">
    <w:name w:val="annotation text"/>
    <w:basedOn w:val="Normal"/>
    <w:link w:val="CommentTextChar"/>
    <w:uiPriority w:val="99"/>
    <w:unhideWhenUsed/>
    <w:rsid w:val="00165E8D"/>
    <w:rPr>
      <w:sz w:val="20"/>
    </w:rPr>
  </w:style>
  <w:style w:type="character" w:customStyle="1" w:styleId="CommentTextChar">
    <w:name w:val="Comment Text Char"/>
    <w:basedOn w:val="DefaultParagraphFont"/>
    <w:link w:val="CommentText"/>
    <w:uiPriority w:val="99"/>
    <w:rsid w:val="00165E8D"/>
  </w:style>
  <w:style w:type="paragraph" w:styleId="CommentSubject">
    <w:name w:val="annotation subject"/>
    <w:basedOn w:val="CommentText"/>
    <w:next w:val="CommentText"/>
    <w:link w:val="CommentSubjectChar"/>
    <w:uiPriority w:val="99"/>
    <w:semiHidden/>
    <w:unhideWhenUsed/>
    <w:rsid w:val="00165E8D"/>
    <w:rPr>
      <w:b/>
      <w:bCs/>
    </w:rPr>
  </w:style>
  <w:style w:type="character" w:customStyle="1" w:styleId="CommentSubjectChar">
    <w:name w:val="Comment Subject Char"/>
    <w:basedOn w:val="CommentTextChar"/>
    <w:link w:val="CommentSubject"/>
    <w:uiPriority w:val="99"/>
    <w:semiHidden/>
    <w:rsid w:val="00165E8D"/>
    <w:rPr>
      <w:b/>
      <w:bCs/>
    </w:rPr>
  </w:style>
  <w:style w:type="paragraph" w:styleId="BalloonText">
    <w:name w:val="Balloon Text"/>
    <w:basedOn w:val="Normal"/>
    <w:link w:val="BalloonTextChar"/>
    <w:uiPriority w:val="99"/>
    <w:semiHidden/>
    <w:unhideWhenUsed/>
    <w:rsid w:val="00165E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E8D"/>
    <w:rPr>
      <w:rFonts w:ascii="Segoe UI" w:hAnsi="Segoe UI" w:cs="Segoe UI"/>
      <w:sz w:val="18"/>
      <w:szCs w:val="18"/>
    </w:rPr>
  </w:style>
  <w:style w:type="paragraph" w:styleId="ListParagraph">
    <w:name w:val="List Paragraph"/>
    <w:basedOn w:val="Normal"/>
    <w:uiPriority w:val="34"/>
    <w:qFormat/>
    <w:rsid w:val="00CF50A8"/>
    <w:pPr>
      <w:spacing w:after="200" w:line="276" w:lineRule="auto"/>
      <w:ind w:left="720"/>
      <w:contextualSpacing/>
    </w:pPr>
    <w:rPr>
      <w:rFonts w:ascii="Calibri" w:eastAsiaTheme="minorHAnsi" w:hAnsi="Calibri" w:cs="Calibri"/>
      <w:sz w:val="22"/>
      <w:szCs w:val="22"/>
    </w:rPr>
  </w:style>
  <w:style w:type="paragraph" w:styleId="Header">
    <w:name w:val="header"/>
    <w:basedOn w:val="Normal"/>
    <w:link w:val="HeaderChar"/>
    <w:uiPriority w:val="99"/>
    <w:unhideWhenUsed/>
    <w:rsid w:val="00974E81"/>
    <w:pPr>
      <w:tabs>
        <w:tab w:val="center" w:pos="4680"/>
        <w:tab w:val="right" w:pos="9360"/>
      </w:tabs>
    </w:pPr>
  </w:style>
  <w:style w:type="character" w:customStyle="1" w:styleId="HeaderChar">
    <w:name w:val="Header Char"/>
    <w:basedOn w:val="DefaultParagraphFont"/>
    <w:link w:val="Header"/>
    <w:uiPriority w:val="99"/>
    <w:rsid w:val="00974E81"/>
    <w:rPr>
      <w:sz w:val="24"/>
    </w:rPr>
  </w:style>
  <w:style w:type="paragraph" w:styleId="Footer">
    <w:name w:val="footer"/>
    <w:basedOn w:val="Normal"/>
    <w:link w:val="FooterChar"/>
    <w:uiPriority w:val="99"/>
    <w:unhideWhenUsed/>
    <w:rsid w:val="00974E81"/>
    <w:pPr>
      <w:tabs>
        <w:tab w:val="center" w:pos="4680"/>
        <w:tab w:val="right" w:pos="9360"/>
      </w:tabs>
    </w:pPr>
  </w:style>
  <w:style w:type="character" w:customStyle="1" w:styleId="FooterChar">
    <w:name w:val="Footer Char"/>
    <w:basedOn w:val="DefaultParagraphFont"/>
    <w:link w:val="Footer"/>
    <w:uiPriority w:val="99"/>
    <w:rsid w:val="00974E81"/>
    <w:rPr>
      <w:sz w:val="24"/>
    </w:rPr>
  </w:style>
  <w:style w:type="paragraph" w:styleId="FootnoteText">
    <w:name w:val="footnote text"/>
    <w:basedOn w:val="Normal"/>
    <w:link w:val="FootnoteTextChar"/>
    <w:uiPriority w:val="99"/>
    <w:semiHidden/>
    <w:unhideWhenUsed/>
    <w:rsid w:val="0094084A"/>
    <w:rPr>
      <w:sz w:val="20"/>
    </w:rPr>
  </w:style>
  <w:style w:type="character" w:customStyle="1" w:styleId="FootnoteTextChar">
    <w:name w:val="Footnote Text Char"/>
    <w:basedOn w:val="DefaultParagraphFont"/>
    <w:link w:val="FootnoteText"/>
    <w:uiPriority w:val="99"/>
    <w:semiHidden/>
    <w:rsid w:val="0094084A"/>
  </w:style>
  <w:style w:type="character" w:styleId="FootnoteReference">
    <w:name w:val="footnote reference"/>
    <w:basedOn w:val="DefaultParagraphFont"/>
    <w:uiPriority w:val="99"/>
    <w:semiHidden/>
    <w:unhideWhenUsed/>
    <w:rsid w:val="0094084A"/>
    <w:rPr>
      <w:vertAlign w:val="superscript"/>
    </w:rPr>
  </w:style>
  <w:style w:type="character" w:styleId="Hyperlink">
    <w:name w:val="Hyperlink"/>
    <w:basedOn w:val="DefaultParagraphFont"/>
    <w:uiPriority w:val="99"/>
    <w:unhideWhenUsed/>
    <w:rsid w:val="000D76EB"/>
    <w:rPr>
      <w:color w:val="0000FF"/>
      <w:u w:val="single"/>
    </w:rPr>
  </w:style>
  <w:style w:type="paragraph" w:styleId="Revision">
    <w:name w:val="Revision"/>
    <w:hidden/>
    <w:uiPriority w:val="99"/>
    <w:semiHidden/>
    <w:rsid w:val="002E7BDC"/>
    <w:rPr>
      <w:sz w:val="24"/>
    </w:rPr>
  </w:style>
  <w:style w:type="character" w:customStyle="1" w:styleId="cf01">
    <w:name w:val="cf01"/>
    <w:basedOn w:val="DefaultParagraphFont"/>
    <w:rsid w:val="00A92F7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8585">
      <w:bodyDiv w:val="1"/>
      <w:marLeft w:val="0"/>
      <w:marRight w:val="0"/>
      <w:marTop w:val="0"/>
      <w:marBottom w:val="0"/>
      <w:divBdr>
        <w:top w:val="none" w:sz="0" w:space="0" w:color="auto"/>
        <w:left w:val="none" w:sz="0" w:space="0" w:color="auto"/>
        <w:bottom w:val="none" w:sz="0" w:space="0" w:color="auto"/>
        <w:right w:val="none" w:sz="0" w:space="0" w:color="auto"/>
      </w:divBdr>
    </w:div>
    <w:div w:id="491527808">
      <w:bodyDiv w:val="1"/>
      <w:marLeft w:val="0"/>
      <w:marRight w:val="0"/>
      <w:marTop w:val="0"/>
      <w:marBottom w:val="0"/>
      <w:divBdr>
        <w:top w:val="none" w:sz="0" w:space="0" w:color="auto"/>
        <w:left w:val="none" w:sz="0" w:space="0" w:color="auto"/>
        <w:bottom w:val="none" w:sz="0" w:space="0" w:color="auto"/>
        <w:right w:val="none" w:sz="0" w:space="0" w:color="auto"/>
      </w:divBdr>
    </w:div>
    <w:div w:id="855073670">
      <w:bodyDiv w:val="1"/>
      <w:marLeft w:val="0"/>
      <w:marRight w:val="0"/>
      <w:marTop w:val="0"/>
      <w:marBottom w:val="0"/>
      <w:divBdr>
        <w:top w:val="none" w:sz="0" w:space="0" w:color="auto"/>
        <w:left w:val="none" w:sz="0" w:space="0" w:color="auto"/>
        <w:bottom w:val="none" w:sz="0" w:space="0" w:color="auto"/>
        <w:right w:val="none" w:sz="0" w:space="0" w:color="auto"/>
      </w:divBdr>
    </w:div>
    <w:div w:id="1917933802">
      <w:bodyDiv w:val="1"/>
      <w:marLeft w:val="0"/>
      <w:marRight w:val="0"/>
      <w:marTop w:val="0"/>
      <w:marBottom w:val="0"/>
      <w:divBdr>
        <w:top w:val="none" w:sz="0" w:space="0" w:color="auto"/>
        <w:left w:val="none" w:sz="0" w:space="0" w:color="auto"/>
        <w:bottom w:val="none" w:sz="0" w:space="0" w:color="auto"/>
        <w:right w:val="none" w:sz="0" w:space="0" w:color="auto"/>
      </w:divBdr>
    </w:div>
    <w:div w:id="213694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ACR188@caiso.com"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8</Value>
    </TaxCatchAll>
    <Important xmlns="2613f182-e424-487f-ac7f-33bed2fc986a">false</Important>
    <ISOGroupTaxHTField0 xmlns="2613f182-e424-487f-ac7f-33bed2fc986a">
      <Terms xmlns="http://schemas.microsoft.com/office/infopath/2007/PartnerControls"/>
    </ISOGroupTaxHTField0>
    <PostDate xmlns="2613f182-e424-487f-ac7f-33bed2fc986a">2023-01-14T00:41:37+00:00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Nicosia, Isabella</DisplayName>
        <AccountId>1030</AccountId>
        <AccountType/>
      </UserInfo>
    </ISOContributor>
    <IsPublished xmlns="2613f182-e424-487f-ac7f-33bed2fc986a">true</IsPublished>
    <m9e70a6096144fc698577b786817f2be xmlns="2613f182-e424-487f-ac7f-33bed2fc986a">
      <Terms xmlns="http://schemas.microsoft.com/office/infopath/2007/PartnerControl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Nicosia, Isabella</DisplayName>
        <AccountId>1030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Stay Informed</TermName>
          <TermId xmlns="http://schemas.microsoft.com/office/infopath/2007/PartnerControls">d8aff6cb-80bb-4c94-b62f-ad25f81f5c96</TermId>
        </TermInfo>
      </Terms>
    </ISOTopicTaxHTField0>
    <ISOArchived xmlns="2613f182-e424-487f-ac7f-33bed2fc986a">Not Archived</ISOArchived>
    <ISOGroupSequence xmlns="2613f182-e424-487f-ac7f-33bed2fc986a" xsi:nil="true"/>
    <ISOOwner xmlns="2613f182-e424-487f-ac7f-33bed2fc986a" xsi:nil="true"/>
    <ISOSummary xmlns="2613f182-e424-487f-ac7f-33bed2fc986a">Comments Template - Assembly Concurrent Resolution 188 - Jan 20, 2023</ISOSummary>
    <Market_x0020_Notice xmlns="5bcbeff6-7c02-4b0f-b125-f1b3d566cc14">false</Market_x0020_Notice>
    <Document_x0020_Type xmlns="5bcbeff6-7c02-4b0f-b125-f1b3d566cc14">Comment</Document_x0020_Type>
    <News_x0020_Release xmlns="5bcbeff6-7c02-4b0f-b125-f1b3d566cc14">false</News_x0020_Release>
    <ParentISOGroups xmlns="5bcbeff6-7c02-4b0f-b125-f1b3d566cc14">Web meeting - Jan 20, 2023|acbb8303-5112-4462-8b05-2d8ab0bdc779</ParentISOGroups>
    <Orig_x0020_Post_x0020_Date xmlns="5bcbeff6-7c02-4b0f-b125-f1b3d566cc14">2023-01-14T00:41:37+00:00</Orig_x0020_Post_x0020_Date>
    <ContentReviewInterval xmlns="5bcbeff6-7c02-4b0f-b125-f1b3d566cc14">24</ContentReviewInterval>
    <IsDisabled xmlns="5bcbeff6-7c02-4b0f-b125-f1b3d566cc14">false</IsDisabled>
    <CrawlableUniqueID xmlns="5bcbeff6-7c02-4b0f-b125-f1b3d566cc14">649365e4-676d-4aee-a7fd-162596f500ce</CrawlableUniqueID>
  </documentManagement>
</p:properties>
</file>

<file path=customXml/itemProps1.xml><?xml version="1.0" encoding="utf-8"?>
<ds:datastoreItem xmlns:ds="http://schemas.openxmlformats.org/officeDocument/2006/customXml" ds:itemID="{56DB3D70-D423-429D-9E43-457F679F4729}">
  <ds:schemaRefs>
    <ds:schemaRef ds:uri="http://schemas.openxmlformats.org/officeDocument/2006/bibliography"/>
  </ds:schemaRefs>
</ds:datastoreItem>
</file>

<file path=customXml/itemProps2.xml><?xml version="1.0" encoding="utf-8"?>
<ds:datastoreItem xmlns:ds="http://schemas.openxmlformats.org/officeDocument/2006/customXml" ds:itemID="{8515E630-3A0B-4110-9165-266DEEF05BB4}"/>
</file>

<file path=customXml/itemProps3.xml><?xml version="1.0" encoding="utf-8"?>
<ds:datastoreItem xmlns:ds="http://schemas.openxmlformats.org/officeDocument/2006/customXml" ds:itemID="{EA1AFD82-EB3E-40F5-A93E-D121796EC1D1}"/>
</file>

<file path=customXml/itemProps4.xml><?xml version="1.0" encoding="utf-8"?>
<ds:datastoreItem xmlns:ds="http://schemas.openxmlformats.org/officeDocument/2006/customXml" ds:itemID="{29B69A12-0592-4D4D-A7E4-2890BDD402FA}"/>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1091</Characters>
  <Application>Microsoft Office Word</Application>
  <DocSecurity>0</DocSecurity>
  <Lines>19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Template - Assembly Concurrent Resolution 188 - Jan 20, 2023</dc:title>
  <dc:creator/>
  <cp:lastModifiedBy/>
  <cp:revision>1</cp:revision>
  <dcterms:created xsi:type="dcterms:W3CDTF">2023-01-14T00:31:00Z</dcterms:created>
  <dcterms:modified xsi:type="dcterms:W3CDTF">2023-01-14T00:36:00Z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
  </property>
  <property fmtid="{D5CDD505-2E9C-101B-9397-08002B2CF9AE}" pid="4" name="ISOGroup">
    <vt:lpwstr/>
  </property>
  <property fmtid="{D5CDD505-2E9C-101B-9397-08002B2CF9AE}" pid="5" name="ISOTopic">
    <vt:lpwstr>8;#Stay Informed|d8aff6cb-80bb-4c94-b62f-ad25f81f5c96</vt:lpwstr>
  </property>
  <property fmtid="{D5CDD505-2E9C-101B-9397-08002B2CF9AE}" pid="6" name="ISOKeywords">
    <vt:lpwstr/>
  </property>
</Properties>
</file>