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8509" w14:textId="77777777" w:rsidR="00F14819" w:rsidRDefault="00F14819" w:rsidP="00F14819">
      <w:pPr>
        <w:pStyle w:val="Heading1"/>
        <w:jc w:val="center"/>
        <w:rPr>
          <w:rFonts w:cs="Arial"/>
          <w:sz w:val="40"/>
          <w:szCs w:val="40"/>
        </w:rPr>
      </w:pPr>
      <w:r w:rsidRPr="00F14819">
        <w:rPr>
          <w:rFonts w:cs="Arial"/>
          <w:sz w:val="40"/>
          <w:szCs w:val="40"/>
        </w:rPr>
        <w:t>Stakeholder Comments Template</w:t>
      </w:r>
    </w:p>
    <w:p w14:paraId="5B14F878" w14:textId="26091F0E" w:rsidR="00990210" w:rsidRPr="00990210" w:rsidRDefault="00990210" w:rsidP="00990210">
      <w:pPr>
        <w:jc w:val="center"/>
        <w:rPr>
          <w:b/>
          <w:color w:val="FF0000"/>
          <w:lang w:val="x-none" w:eastAsia="x-none"/>
        </w:rPr>
      </w:pPr>
      <w:r w:rsidRPr="00990210">
        <w:rPr>
          <w:b/>
          <w:color w:val="FF0000"/>
          <w:lang w:eastAsia="x-none"/>
        </w:rPr>
        <w:t>Revised May 30, 2017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95"/>
        <w:gridCol w:w="2844"/>
        <w:gridCol w:w="2311"/>
      </w:tblGrid>
      <w:tr w:rsidR="00FE5705" w:rsidRPr="00E35FC6" w14:paraId="39350253" w14:textId="77777777" w:rsidTr="002C6EDF">
        <w:trPr>
          <w:trHeight w:val="541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D1817C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Submitted by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86167D5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Company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D944E6" w14:textId="77777777" w:rsidR="00FE5705" w:rsidRPr="00E35FC6" w:rsidRDefault="00FE5705" w:rsidP="0029024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5FC6">
              <w:rPr>
                <w:rFonts w:ascii="Arial" w:hAnsi="Arial" w:cs="Arial"/>
                <w:b/>
                <w:sz w:val="24"/>
                <w:szCs w:val="24"/>
              </w:rPr>
              <w:t>Date Submitted</w:t>
            </w:r>
          </w:p>
        </w:tc>
      </w:tr>
      <w:tr w:rsidR="00FE5705" w:rsidRPr="00E35FC6" w14:paraId="7126DB06" w14:textId="77777777" w:rsidTr="002C6EDF">
        <w:trPr>
          <w:trHeight w:val="1083"/>
        </w:trPr>
        <w:tc>
          <w:tcPr>
            <w:tcW w:w="2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EAAA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the name, e-mail address and contact number of a specific person who can respond to any questions about these comments.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64A8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6643" w14:textId="77777777" w:rsidR="00FE5705" w:rsidRPr="00E35FC6" w:rsidRDefault="00FE5705" w:rsidP="0029024F">
            <w:pPr>
              <w:rPr>
                <w:rFonts w:ascii="Arial" w:hAnsi="Arial" w:cs="Arial"/>
                <w:sz w:val="24"/>
                <w:szCs w:val="24"/>
              </w:rPr>
            </w:pPr>
            <w:r w:rsidRPr="00E35FC6">
              <w:rPr>
                <w:rFonts w:ascii="Arial" w:hAnsi="Arial" w:cs="Arial"/>
                <w:sz w:val="24"/>
                <w:szCs w:val="24"/>
              </w:rPr>
              <w:t>Please fill in here</w:t>
            </w:r>
          </w:p>
        </w:tc>
      </w:tr>
    </w:tbl>
    <w:p w14:paraId="7AAD6857" w14:textId="7158BFA3" w:rsidR="00FE5705" w:rsidRPr="00E35FC6" w:rsidRDefault="00F255BA" w:rsidP="00FE5705">
      <w:pPr>
        <w:rPr>
          <w:sz w:val="24"/>
          <w:szCs w:val="24"/>
          <w:lang w:eastAsia="x-none"/>
        </w:rPr>
      </w:pPr>
      <w:r w:rsidRPr="00E35F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AF4D4" wp14:editId="7131701C">
                <wp:simplePos x="0" y="0"/>
                <wp:positionH relativeFrom="margin">
                  <wp:align>right</wp:align>
                </wp:positionH>
                <wp:positionV relativeFrom="paragraph">
                  <wp:posOffset>260301</wp:posOffset>
                </wp:positionV>
                <wp:extent cx="5908333" cy="1962912"/>
                <wp:effectExtent l="0" t="0" r="1651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8333" cy="1962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18B5" w14:textId="275DB769" w:rsidR="00C50EE0" w:rsidRPr="00576C43" w:rsidRDefault="00D3388E" w:rsidP="00C50EE0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76C43">
                              <w:rPr>
                                <w:rFonts w:ascii="Arial" w:hAnsi="Arial" w:cs="Arial"/>
                              </w:rPr>
                              <w:t xml:space="preserve">Please use this template to provide your </w:t>
                            </w:r>
                            <w:r w:rsidR="00B2621A" w:rsidRPr="00576C43">
                              <w:rPr>
                                <w:rFonts w:ascii="Arial" w:hAnsi="Arial" w:cs="Arial"/>
                              </w:rPr>
                              <w:t xml:space="preserve">written </w:t>
                            </w:r>
                            <w:r w:rsidRPr="00576C43">
                              <w:rPr>
                                <w:rFonts w:ascii="Arial" w:hAnsi="Arial" w:cs="Arial"/>
                              </w:rPr>
                              <w:t xml:space="preserve">comments on the </w:t>
                            </w:r>
                            <w:r w:rsidR="00066ED5" w:rsidRPr="00576C43">
                              <w:rPr>
                                <w:rFonts w:ascii="Arial" w:hAnsi="Arial" w:cs="Arial"/>
                              </w:rPr>
                              <w:t>st</w:t>
                            </w:r>
                            <w:r w:rsidR="00B12B2E" w:rsidRPr="00576C43">
                              <w:rPr>
                                <w:rFonts w:ascii="Arial" w:hAnsi="Arial" w:cs="Arial"/>
                              </w:rPr>
                              <w:t>akeholder initiative</w:t>
                            </w:r>
                            <w:r w:rsidR="000A537C" w:rsidRPr="00576C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55BF7">
                              <w:rPr>
                                <w:rFonts w:ascii="Arial" w:hAnsi="Arial" w:cs="Arial"/>
                              </w:rPr>
                              <w:t>“</w:t>
                            </w:r>
                            <w:r w:rsidR="00576C43" w:rsidRPr="00576C43">
                              <w:rPr>
                                <w:rFonts w:ascii="Arial" w:hAnsi="Arial" w:cs="Arial"/>
                              </w:rPr>
                              <w:t xml:space="preserve">Capacity Procurement Mechanism Risk-of-Retirement </w:t>
                            </w:r>
                            <w:r w:rsidR="00576C43">
                              <w:rPr>
                                <w:rFonts w:ascii="Arial" w:hAnsi="Arial" w:cs="Arial"/>
                              </w:rPr>
                              <w:t xml:space="preserve">(“CPM ROR”) </w:t>
                            </w:r>
                            <w:r w:rsidR="00576C43" w:rsidRPr="00576C43">
                              <w:rPr>
                                <w:rFonts w:ascii="Arial" w:hAnsi="Arial" w:cs="Arial"/>
                              </w:rPr>
                              <w:t>Process Enhancements</w:t>
                            </w:r>
                            <w:r w:rsidR="00155BF7">
                              <w:rPr>
                                <w:rFonts w:ascii="Arial" w:hAnsi="Arial" w:cs="Arial"/>
                              </w:rPr>
                              <w:t>.”</w:t>
                            </w:r>
                          </w:p>
                          <w:p w14:paraId="21C19667" w14:textId="192BA833" w:rsidR="00D3388E" w:rsidRDefault="00D3388E" w:rsidP="007272E9">
                            <w:pPr>
                              <w:spacing w:before="120" w:after="120" w:line="24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B3BE6B" w14:textId="77777777" w:rsidR="00D3388E" w:rsidRDefault="00D3388E" w:rsidP="006B5C77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9CCFE8" w14:textId="18E9892A" w:rsidR="00D3388E" w:rsidRDefault="00D3388E" w:rsidP="006619D3">
                            <w:pPr>
                              <w:spacing w:before="120" w:after="120"/>
                              <w:jc w:val="center"/>
                              <w:rPr>
                                <w:rStyle w:val="Hyperlink"/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Submit comments to </w:t>
                            </w:r>
                            <w:hyperlink r:id="rId13" w:history="1">
                              <w:r w:rsidRPr="00A26262">
                                <w:rPr>
                                  <w:rStyle w:val="Hyperlink"/>
                                  <w:rFonts w:ascii="Arial" w:hAnsi="Arial" w:cs="Arial"/>
                                </w:rPr>
                                <w:t>InitiativeComments@</w:t>
                              </w:r>
                              <w:r w:rsidR="00290448">
                                <w:rPr>
                                  <w:rStyle w:val="Hyperlink"/>
                                  <w:rFonts w:ascii="Arial" w:hAnsi="Arial" w:cs="Arial"/>
                                </w:rPr>
                                <w:t>CAISO</w:t>
                              </w:r>
                              <w:r w:rsidRPr="00A26262">
                                <w:rPr>
                                  <w:rStyle w:val="Hyperlink"/>
                                  <w:rFonts w:ascii="Arial" w:hAnsi="Arial" w:cs="Arial"/>
                                </w:rPr>
                                <w:t>.com</w:t>
                              </w:r>
                            </w:hyperlink>
                          </w:p>
                          <w:p w14:paraId="049F1F28" w14:textId="77777777" w:rsidR="00865A25" w:rsidRDefault="00865A25" w:rsidP="006619D3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6E0EA99" w14:textId="1C70B4B5" w:rsidR="00D3388E" w:rsidRPr="00865A25" w:rsidRDefault="00F255BA" w:rsidP="009321D6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Comments are due </w:t>
                            </w:r>
                            <w:r w:rsidR="00576C43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June </w:t>
                            </w:r>
                            <w:r w:rsidR="00204A6E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6</w:t>
                            </w:r>
                            <w:r w:rsidR="00384863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, 2017</w:t>
                            </w:r>
                            <w:r w:rsidR="00D3388E" w:rsidRPr="00865A25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 by 5:00pm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AF4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pt;margin-top:20.5pt;width:465.2pt;height:154.5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3yLQIAAFEEAAAOAAAAZHJzL2Uyb0RvYy54bWysVNuO0zAQfUfiHyy/06Rpu7RR09XSpQhp&#10;uUi7fIDjOImF4zG226R8/Y6dbomAJ0QeLI9nfHzmzEy2t0OnyElYJ0EXdD5LKRGaQyV1U9BvT4c3&#10;a0qcZ7piCrQo6Fk4ert7/Wrbm1xk0IKqhCUIol3em4K23ps8SRxvRcfcDIzQ6KzBdsyjaZuksqxH&#10;9E4lWZreJD3Yyljgwjk8vR+ddBfx61pw/6WunfBEFRS5+bjauJZhTXZbljeWmVbyCw32Dyw6JjU+&#10;eoW6Z56Ro5V/QHWSW3BQ+xmHLoG6llzEHDCbefpbNo8tMyLmguI4c5XJ/T9Y/vn01RJZYe0o0azD&#10;Ej2JwZN3MJAsqNMbl2PQo8EwP+BxiAyZOvMA/LsjGvYt0424sxb6VrAK2c3DzWRydcRxAaTsP0GF&#10;z7Cjhwg01LYLgCgGQXSs0vlamUCF4+Fqk64XiwUlHH3zzU22mUd2Cctfrhvr/AcBHQmbglosfYRn&#10;pwfnAx2Wv4RE+qBkdZBKRcM25V5ZcmLYJof4xQwwy2mY0qQv6GaVrUYFpj43hUjj9zeITnrsdyW7&#10;gq6vQSwPur3XVexGz6Qa90hZ6YuQQbtRRT+Uw6UwJVRnlNTC2Nc4h7hpwf6kpMeeLqj7cWRWUKI+&#10;aizLZr5chiGIxnL1NkPDTj3l1MM0R6iCekrG7d6Pg3M0VjYtvjQ2goY7LGUto8ih5iOrC2/s26j9&#10;ZcbCYEztGPXrT7B7BgAA//8DAFBLAwQUAAYACAAAACEAIghwb94AAAAHAQAADwAAAGRycy9kb3du&#10;cmV2LnhtbEyPwU7DMBBE70j8g7VIXFBrh4TShjgVQgLRG7QIrm7sJhH2OthuGv6e5QSn1WhGM2+r&#10;9eQsG02IvUcJ2VwAM9h43WMr4W33OFsCi0mhVtajkfBtIqzr87NKldqf8NWM29QyKsFYKgldSkPJ&#10;eWw641Sc+8EgeQcfnEokQ8t1UCcqd5ZfC7HgTvVIC50azENnms/t0UlYFs/jR9zkL+/N4mBX6ep2&#10;fPoKUl5eTPd3wJKZ0l8YfvEJHWpi2vsj6sisBHokSSgyuuSuclEA20vIb0QGvK74f/76BwAA//8D&#10;AFBLAQItABQABgAIAAAAIQC2gziS/gAAAOEBAAATAAAAAAAAAAAAAAAAAAAAAABbQ29udGVudF9U&#10;eXBlc10ueG1sUEsBAi0AFAAGAAgAAAAhADj9If/WAAAAlAEAAAsAAAAAAAAAAAAAAAAALwEAAF9y&#10;ZWxzLy5yZWxzUEsBAi0AFAAGAAgAAAAhAF+Z7fItAgAAUQQAAA4AAAAAAAAAAAAAAAAALgIAAGRy&#10;cy9lMm9Eb2MueG1sUEsBAi0AFAAGAAgAAAAhACIIcG/eAAAABwEAAA8AAAAAAAAAAAAAAAAAhwQA&#10;AGRycy9kb3ducmV2LnhtbFBLBQYAAAAABAAEAPMAAACSBQAAAAA=&#10;">
                <v:textbox>
                  <w:txbxContent>
                    <w:p w14:paraId="6C6718B5" w14:textId="275DB769" w:rsidR="00C50EE0" w:rsidRPr="00576C43" w:rsidRDefault="00D3388E" w:rsidP="00C50EE0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576C43">
                        <w:rPr>
                          <w:rFonts w:ascii="Arial" w:hAnsi="Arial" w:cs="Arial"/>
                        </w:rPr>
                        <w:t xml:space="preserve">Please use this template to provide your </w:t>
                      </w:r>
                      <w:r w:rsidR="00B2621A" w:rsidRPr="00576C43">
                        <w:rPr>
                          <w:rFonts w:ascii="Arial" w:hAnsi="Arial" w:cs="Arial"/>
                        </w:rPr>
                        <w:t xml:space="preserve">written </w:t>
                      </w:r>
                      <w:r w:rsidRPr="00576C43">
                        <w:rPr>
                          <w:rFonts w:ascii="Arial" w:hAnsi="Arial" w:cs="Arial"/>
                        </w:rPr>
                        <w:t xml:space="preserve">comments on the </w:t>
                      </w:r>
                      <w:r w:rsidR="00066ED5" w:rsidRPr="00576C43">
                        <w:rPr>
                          <w:rFonts w:ascii="Arial" w:hAnsi="Arial" w:cs="Arial"/>
                        </w:rPr>
                        <w:t>st</w:t>
                      </w:r>
                      <w:r w:rsidR="00B12B2E" w:rsidRPr="00576C43">
                        <w:rPr>
                          <w:rFonts w:ascii="Arial" w:hAnsi="Arial" w:cs="Arial"/>
                        </w:rPr>
                        <w:t>akeholder initiative</w:t>
                      </w:r>
                      <w:r w:rsidR="000A537C" w:rsidRPr="00576C43">
                        <w:rPr>
                          <w:rFonts w:ascii="Arial" w:hAnsi="Arial" w:cs="Arial"/>
                        </w:rPr>
                        <w:t xml:space="preserve"> </w:t>
                      </w:r>
                      <w:r w:rsidR="00155BF7">
                        <w:rPr>
                          <w:rFonts w:ascii="Arial" w:hAnsi="Arial" w:cs="Arial"/>
                        </w:rPr>
                        <w:t>“</w:t>
                      </w:r>
                      <w:r w:rsidR="00576C43" w:rsidRPr="00576C43">
                        <w:rPr>
                          <w:rFonts w:ascii="Arial" w:hAnsi="Arial" w:cs="Arial"/>
                        </w:rPr>
                        <w:t xml:space="preserve">Capacity Procurement Mechanism Risk-of-Retirement </w:t>
                      </w:r>
                      <w:r w:rsidR="00576C43">
                        <w:rPr>
                          <w:rFonts w:ascii="Arial" w:hAnsi="Arial" w:cs="Arial"/>
                        </w:rPr>
                        <w:t xml:space="preserve">(“CPM ROR”) </w:t>
                      </w:r>
                      <w:r w:rsidR="00576C43" w:rsidRPr="00576C43">
                        <w:rPr>
                          <w:rFonts w:ascii="Arial" w:hAnsi="Arial" w:cs="Arial"/>
                        </w:rPr>
                        <w:t>Process Enhancements</w:t>
                      </w:r>
                      <w:r w:rsidR="00155BF7">
                        <w:rPr>
                          <w:rFonts w:ascii="Arial" w:hAnsi="Arial" w:cs="Arial"/>
                        </w:rPr>
                        <w:t>.”</w:t>
                      </w:r>
                    </w:p>
                    <w:p w14:paraId="21C19667" w14:textId="192BA833" w:rsidR="00D3388E" w:rsidRDefault="00D3388E" w:rsidP="007272E9">
                      <w:pPr>
                        <w:spacing w:before="120" w:after="120" w:line="240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AB3BE6B" w14:textId="77777777" w:rsidR="00D3388E" w:rsidRDefault="00D3388E" w:rsidP="006B5C77">
                      <w:pPr>
                        <w:spacing w:before="120" w:after="1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9CCFE8" w14:textId="18E9892A" w:rsidR="00D3388E" w:rsidRDefault="00D3388E" w:rsidP="006619D3">
                      <w:pPr>
                        <w:spacing w:before="120" w:after="120"/>
                        <w:jc w:val="center"/>
                        <w:rPr>
                          <w:rStyle w:val="Hyperlink"/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Submit comments to </w:t>
                      </w:r>
                      <w:hyperlink r:id="rId14" w:history="1">
                        <w:r w:rsidRPr="00A26262">
                          <w:rPr>
                            <w:rStyle w:val="Hyperlink"/>
                            <w:rFonts w:ascii="Arial" w:hAnsi="Arial" w:cs="Arial"/>
                          </w:rPr>
                          <w:t>InitiativeComments@</w:t>
                        </w:r>
                        <w:r w:rsidR="00290448">
                          <w:rPr>
                            <w:rStyle w:val="Hyperlink"/>
                            <w:rFonts w:ascii="Arial" w:hAnsi="Arial" w:cs="Arial"/>
                          </w:rPr>
                          <w:t>CAISO</w:t>
                        </w:r>
                        <w:r w:rsidRPr="00A26262">
                          <w:rPr>
                            <w:rStyle w:val="Hyperlink"/>
                            <w:rFonts w:ascii="Arial" w:hAnsi="Arial" w:cs="Arial"/>
                          </w:rPr>
                          <w:t>.com</w:t>
                        </w:r>
                      </w:hyperlink>
                    </w:p>
                    <w:p w14:paraId="049F1F28" w14:textId="77777777" w:rsidR="00865A25" w:rsidRDefault="00865A25" w:rsidP="006619D3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</w:rPr>
                      </w:pPr>
                      <w:bookmarkStart w:id="1" w:name="_GoBack"/>
                      <w:bookmarkEnd w:id="1"/>
                    </w:p>
                    <w:p w14:paraId="26E0EA99" w14:textId="1C70B4B5" w:rsidR="00D3388E" w:rsidRPr="00865A25" w:rsidRDefault="00F255BA" w:rsidP="009321D6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Comments are due </w:t>
                      </w:r>
                      <w:r w:rsidR="00576C43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June </w:t>
                      </w:r>
                      <w:r w:rsidR="00204A6E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6</w:t>
                      </w:r>
                      <w:r w:rsidR="00384863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, 2017</w:t>
                      </w:r>
                      <w:r w:rsidR="00D3388E" w:rsidRPr="00865A25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 by 5:00pm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88D8D9" w14:textId="00FC7D1F" w:rsidR="00443BEB" w:rsidRPr="00E35FC6" w:rsidRDefault="00443BEB" w:rsidP="00FC5FAD">
      <w:pPr>
        <w:pStyle w:val="Heading1"/>
        <w:rPr>
          <w:rFonts w:cs="Arial"/>
          <w:sz w:val="24"/>
          <w:szCs w:val="24"/>
        </w:rPr>
      </w:pPr>
    </w:p>
    <w:p w14:paraId="41F3F7CA" w14:textId="77777777" w:rsidR="00443BEB" w:rsidRPr="00E35FC6" w:rsidRDefault="00443BEB" w:rsidP="00443BEB">
      <w:pPr>
        <w:rPr>
          <w:sz w:val="24"/>
          <w:szCs w:val="24"/>
        </w:rPr>
      </w:pPr>
    </w:p>
    <w:p w14:paraId="4775DCFE" w14:textId="77777777" w:rsidR="009321D6" w:rsidRPr="00E35FC6" w:rsidRDefault="009321D6" w:rsidP="00443BEB">
      <w:pPr>
        <w:rPr>
          <w:sz w:val="24"/>
          <w:szCs w:val="24"/>
        </w:rPr>
      </w:pPr>
    </w:p>
    <w:p w14:paraId="0FABE999" w14:textId="77777777" w:rsidR="009321D6" w:rsidRDefault="009321D6" w:rsidP="00443BEB"/>
    <w:p w14:paraId="512D4695" w14:textId="77777777" w:rsidR="00FE5705" w:rsidRDefault="00FE5705" w:rsidP="00443BEB"/>
    <w:p w14:paraId="344DB5BB" w14:textId="77777777" w:rsidR="00865A25" w:rsidRDefault="00865A25" w:rsidP="00E6128E">
      <w:pPr>
        <w:spacing w:before="120" w:after="120"/>
        <w:rPr>
          <w:rFonts w:cs="Calibri"/>
          <w:sz w:val="24"/>
          <w:szCs w:val="24"/>
        </w:rPr>
      </w:pPr>
    </w:p>
    <w:p w14:paraId="24419FE0" w14:textId="77777777" w:rsidR="00865A25" w:rsidRDefault="00865A25" w:rsidP="00E6128E">
      <w:pPr>
        <w:spacing w:before="120" w:after="120"/>
        <w:rPr>
          <w:rFonts w:cs="Calibri"/>
          <w:sz w:val="24"/>
          <w:szCs w:val="24"/>
        </w:rPr>
      </w:pPr>
    </w:p>
    <w:p w14:paraId="50F99E37" w14:textId="0543F5A7" w:rsidR="0047136F" w:rsidRPr="00B2621A" w:rsidRDefault="009F273E" w:rsidP="00B471E8">
      <w:pPr>
        <w:rPr>
          <w:rFonts w:cs="Calibri"/>
          <w:sz w:val="24"/>
          <w:szCs w:val="24"/>
        </w:rPr>
      </w:pPr>
      <w:r w:rsidRPr="00B2621A">
        <w:rPr>
          <w:rFonts w:cs="Calibri"/>
          <w:sz w:val="24"/>
          <w:szCs w:val="24"/>
        </w:rPr>
        <w:t xml:space="preserve">The </w:t>
      </w:r>
      <w:r w:rsidR="00576C43">
        <w:rPr>
          <w:rFonts w:cs="Calibri"/>
          <w:sz w:val="24"/>
          <w:szCs w:val="24"/>
        </w:rPr>
        <w:t xml:space="preserve">Issue Paper </w:t>
      </w:r>
      <w:r w:rsidR="00B12B2E" w:rsidRPr="00B2621A">
        <w:rPr>
          <w:rFonts w:cs="Calibri"/>
          <w:sz w:val="24"/>
          <w:szCs w:val="24"/>
        </w:rPr>
        <w:t xml:space="preserve">posted on </w:t>
      </w:r>
      <w:r w:rsidR="00576C43">
        <w:rPr>
          <w:rFonts w:cs="Calibri"/>
          <w:sz w:val="24"/>
          <w:szCs w:val="24"/>
        </w:rPr>
        <w:t>May 10</w:t>
      </w:r>
      <w:r w:rsidR="00F3079B" w:rsidRPr="00B2621A">
        <w:rPr>
          <w:rFonts w:cs="Calibri"/>
          <w:sz w:val="24"/>
          <w:szCs w:val="24"/>
        </w:rPr>
        <w:t>, 2017</w:t>
      </w:r>
      <w:r w:rsidR="00066ED5" w:rsidRPr="00B2621A">
        <w:rPr>
          <w:rFonts w:cs="Calibri"/>
          <w:sz w:val="24"/>
          <w:szCs w:val="24"/>
        </w:rPr>
        <w:t xml:space="preserve"> and the </w:t>
      </w:r>
      <w:r w:rsidRPr="00B2621A">
        <w:rPr>
          <w:rFonts w:cs="Calibri"/>
          <w:sz w:val="24"/>
          <w:szCs w:val="24"/>
        </w:rPr>
        <w:t>presentation</w:t>
      </w:r>
      <w:r w:rsidR="00155BF7">
        <w:rPr>
          <w:rFonts w:cs="Calibri"/>
          <w:sz w:val="24"/>
          <w:szCs w:val="24"/>
        </w:rPr>
        <w:t>s</w:t>
      </w:r>
      <w:r w:rsidRPr="00B2621A">
        <w:rPr>
          <w:rFonts w:cs="Calibri"/>
          <w:sz w:val="24"/>
          <w:szCs w:val="24"/>
        </w:rPr>
        <w:t xml:space="preserve"> discussed during</w:t>
      </w:r>
      <w:r w:rsidR="00AC713B" w:rsidRPr="00B2621A">
        <w:rPr>
          <w:rFonts w:cs="Calibri"/>
          <w:sz w:val="24"/>
          <w:szCs w:val="24"/>
        </w:rPr>
        <w:t xml:space="preserve"> the </w:t>
      </w:r>
      <w:r w:rsidR="00F3079B" w:rsidRPr="00B2621A">
        <w:rPr>
          <w:rFonts w:cs="Calibri"/>
          <w:sz w:val="24"/>
          <w:szCs w:val="24"/>
        </w:rPr>
        <w:t xml:space="preserve">May </w:t>
      </w:r>
      <w:r w:rsidR="00576C43">
        <w:rPr>
          <w:rFonts w:cs="Calibri"/>
          <w:sz w:val="24"/>
          <w:szCs w:val="24"/>
        </w:rPr>
        <w:t>18 and 25</w:t>
      </w:r>
      <w:r w:rsidR="00F3079B" w:rsidRPr="00B2621A">
        <w:rPr>
          <w:rFonts w:cs="Calibri"/>
          <w:sz w:val="24"/>
          <w:szCs w:val="24"/>
        </w:rPr>
        <w:t xml:space="preserve">, 2017 </w:t>
      </w:r>
      <w:r w:rsidR="00576C43">
        <w:rPr>
          <w:rFonts w:cs="Calibri"/>
          <w:sz w:val="24"/>
          <w:szCs w:val="24"/>
        </w:rPr>
        <w:t xml:space="preserve">working group meetings </w:t>
      </w:r>
      <w:r w:rsidR="00F3079B" w:rsidRPr="00B2621A">
        <w:rPr>
          <w:rFonts w:cs="Calibri"/>
          <w:sz w:val="24"/>
          <w:szCs w:val="24"/>
        </w:rPr>
        <w:t>can</w:t>
      </w:r>
      <w:r w:rsidR="00443BEB" w:rsidRPr="00B2621A">
        <w:rPr>
          <w:rFonts w:cs="Calibri"/>
          <w:sz w:val="24"/>
          <w:szCs w:val="24"/>
        </w:rPr>
        <w:t xml:space="preserve"> be found </w:t>
      </w:r>
      <w:r w:rsidR="004022C5" w:rsidRPr="00B2621A">
        <w:rPr>
          <w:rFonts w:cs="Calibri"/>
          <w:sz w:val="24"/>
          <w:szCs w:val="24"/>
        </w:rPr>
        <w:t xml:space="preserve">on the </w:t>
      </w:r>
      <w:hyperlink r:id="rId15" w:history="1">
        <w:r w:rsidR="00155BF7">
          <w:rPr>
            <w:rStyle w:val="Hyperlink"/>
            <w:rFonts w:cs="Calibri"/>
            <w:sz w:val="24"/>
            <w:szCs w:val="24"/>
          </w:rPr>
          <w:t>CPM ROR</w:t>
        </w:r>
      </w:hyperlink>
      <w:r w:rsidR="00155BF7">
        <w:rPr>
          <w:rFonts w:cs="Calibri"/>
          <w:sz w:val="24"/>
          <w:szCs w:val="24"/>
        </w:rPr>
        <w:t xml:space="preserve"> </w:t>
      </w:r>
      <w:r w:rsidR="004022C5" w:rsidRPr="00B2621A">
        <w:rPr>
          <w:rFonts w:cs="Calibri"/>
          <w:sz w:val="24"/>
          <w:szCs w:val="24"/>
        </w:rPr>
        <w:t>webpage.</w:t>
      </w:r>
    </w:p>
    <w:p w14:paraId="133786E4" w14:textId="542BC7AD" w:rsidR="00E35FC6" w:rsidRPr="00B2621A" w:rsidRDefault="00E35FC6" w:rsidP="00B471E8">
      <w:pPr>
        <w:rPr>
          <w:rFonts w:cs="Calibri"/>
          <w:color w:val="000000" w:themeColor="text1"/>
          <w:sz w:val="24"/>
          <w:szCs w:val="24"/>
        </w:rPr>
      </w:pPr>
      <w:r w:rsidRPr="00B2621A">
        <w:rPr>
          <w:rFonts w:cs="Calibri"/>
          <w:color w:val="000000" w:themeColor="text1"/>
          <w:sz w:val="24"/>
          <w:szCs w:val="24"/>
        </w:rPr>
        <w:lastRenderedPageBreak/>
        <w:t xml:space="preserve">Please </w:t>
      </w:r>
      <w:r w:rsidR="00B2621A" w:rsidRPr="00B2621A">
        <w:rPr>
          <w:rFonts w:cs="Calibri"/>
          <w:color w:val="000000" w:themeColor="text1"/>
          <w:sz w:val="24"/>
          <w:szCs w:val="24"/>
        </w:rPr>
        <w:t xml:space="preserve">use this template to </w:t>
      </w:r>
      <w:r w:rsidRPr="00B2621A">
        <w:rPr>
          <w:rFonts w:cs="Calibri"/>
          <w:color w:val="000000" w:themeColor="text1"/>
          <w:sz w:val="24"/>
          <w:szCs w:val="24"/>
        </w:rPr>
        <w:t xml:space="preserve">provide your </w:t>
      </w:r>
      <w:r w:rsidR="00F3079B" w:rsidRPr="00B2621A">
        <w:rPr>
          <w:rFonts w:cs="Calibri"/>
          <w:color w:val="000000" w:themeColor="text1"/>
          <w:sz w:val="24"/>
          <w:szCs w:val="24"/>
        </w:rPr>
        <w:t xml:space="preserve">written </w:t>
      </w:r>
      <w:r w:rsidRPr="00B2621A">
        <w:rPr>
          <w:rFonts w:cs="Calibri"/>
          <w:color w:val="000000" w:themeColor="text1"/>
          <w:sz w:val="24"/>
          <w:szCs w:val="24"/>
        </w:rPr>
        <w:t xml:space="preserve">comments </w:t>
      </w:r>
      <w:r w:rsidR="00772242" w:rsidRPr="00B2621A">
        <w:rPr>
          <w:rFonts w:cs="Calibri"/>
          <w:color w:val="000000" w:themeColor="text1"/>
          <w:sz w:val="24"/>
          <w:szCs w:val="24"/>
        </w:rPr>
        <w:t>on the</w:t>
      </w:r>
      <w:r w:rsidR="000476DD" w:rsidRPr="00B2621A">
        <w:rPr>
          <w:rFonts w:cs="Calibri"/>
          <w:color w:val="000000" w:themeColor="text1"/>
          <w:sz w:val="24"/>
          <w:szCs w:val="24"/>
        </w:rPr>
        <w:t xml:space="preserve"> </w:t>
      </w:r>
      <w:r w:rsidR="00155BF7">
        <w:rPr>
          <w:rFonts w:cs="Calibri"/>
          <w:color w:val="000000" w:themeColor="text1"/>
          <w:sz w:val="24"/>
          <w:szCs w:val="24"/>
        </w:rPr>
        <w:t>issue paper</w:t>
      </w:r>
      <w:r w:rsidR="000476DD" w:rsidRPr="00B2621A">
        <w:rPr>
          <w:rFonts w:cs="Calibri"/>
          <w:color w:val="000000" w:themeColor="text1"/>
          <w:sz w:val="24"/>
          <w:szCs w:val="24"/>
        </w:rPr>
        <w:t xml:space="preserve"> topics</w:t>
      </w:r>
      <w:r w:rsidR="00AC713B" w:rsidRPr="00B2621A">
        <w:rPr>
          <w:rFonts w:cs="Calibri"/>
          <w:color w:val="000000" w:themeColor="text1"/>
          <w:sz w:val="24"/>
          <w:szCs w:val="24"/>
        </w:rPr>
        <w:t xml:space="preserve"> listed below</w:t>
      </w:r>
      <w:r w:rsidR="00772242" w:rsidRPr="00B2621A">
        <w:rPr>
          <w:rFonts w:cs="Calibri"/>
          <w:color w:val="000000" w:themeColor="text1"/>
          <w:sz w:val="24"/>
          <w:szCs w:val="24"/>
        </w:rPr>
        <w:t xml:space="preserve"> </w:t>
      </w:r>
      <w:r w:rsidR="00066ED5" w:rsidRPr="00B2621A">
        <w:rPr>
          <w:rFonts w:cs="Calibri"/>
          <w:color w:val="000000" w:themeColor="text1"/>
          <w:sz w:val="24"/>
          <w:szCs w:val="24"/>
        </w:rPr>
        <w:t>and any additional</w:t>
      </w:r>
      <w:r w:rsidR="000476DD" w:rsidRPr="00B2621A">
        <w:rPr>
          <w:rFonts w:cs="Calibri"/>
          <w:color w:val="000000" w:themeColor="text1"/>
          <w:sz w:val="24"/>
          <w:szCs w:val="24"/>
        </w:rPr>
        <w:t xml:space="preserve"> comments </w:t>
      </w:r>
      <w:r w:rsidR="00155BF7">
        <w:rPr>
          <w:rFonts w:cs="Calibri"/>
          <w:color w:val="000000" w:themeColor="text1"/>
          <w:sz w:val="24"/>
          <w:szCs w:val="24"/>
        </w:rPr>
        <w:t xml:space="preserve">that </w:t>
      </w:r>
      <w:r w:rsidR="000476DD" w:rsidRPr="00B2621A">
        <w:rPr>
          <w:rFonts w:cs="Calibri"/>
          <w:color w:val="000000" w:themeColor="text1"/>
          <w:sz w:val="24"/>
          <w:szCs w:val="24"/>
        </w:rPr>
        <w:t>you wish to provide</w:t>
      </w:r>
      <w:r w:rsidR="00AC713B" w:rsidRPr="00B2621A">
        <w:rPr>
          <w:rFonts w:cs="Calibri"/>
          <w:color w:val="000000" w:themeColor="text1"/>
          <w:sz w:val="24"/>
          <w:szCs w:val="24"/>
        </w:rPr>
        <w:t>.</w:t>
      </w:r>
    </w:p>
    <w:p w14:paraId="3654B1A0" w14:textId="1B167CAC" w:rsidR="00F3079B" w:rsidRPr="00F3079B" w:rsidRDefault="00155BF7" w:rsidP="00F3079B">
      <w:pPr>
        <w:pStyle w:val="Heading2"/>
        <w:numPr>
          <w:ilvl w:val="0"/>
          <w:numId w:val="45"/>
        </w:numPr>
        <w:rPr>
          <w:b/>
          <w:color w:val="000000" w:themeColor="text1"/>
          <w:u w:val="single"/>
        </w:rPr>
      </w:pPr>
      <w:bookmarkStart w:id="2" w:name="_Toc479605925"/>
      <w:bookmarkStart w:id="3" w:name="_Toc479607228"/>
      <w:bookmarkStart w:id="4" w:name="_Toc479676684"/>
      <w:bookmarkStart w:id="5" w:name="_Toc480189846"/>
      <w:r>
        <w:rPr>
          <w:b/>
          <w:color w:val="000000" w:themeColor="text1"/>
          <w:u w:val="single"/>
        </w:rPr>
        <w:t>Problem Statement and Scope of Initiative</w:t>
      </w:r>
      <w:bookmarkEnd w:id="2"/>
      <w:bookmarkEnd w:id="3"/>
      <w:bookmarkEnd w:id="4"/>
      <w:bookmarkEnd w:id="5"/>
    </w:p>
    <w:p w14:paraId="0EDA4263" w14:textId="4B052DEB" w:rsidR="00155BF7" w:rsidRDefault="00155BF7" w:rsidP="00B471E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provide any comments on the problem statement and scope of this initiative.</w:t>
      </w:r>
    </w:p>
    <w:p w14:paraId="49F79EF6" w14:textId="77777777" w:rsidR="00F3079B" w:rsidRPr="00B2621A" w:rsidRDefault="00F3079B" w:rsidP="00155BF7">
      <w:pPr>
        <w:spacing w:before="120" w:after="12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2621A">
        <w:rPr>
          <w:rFonts w:asciiTheme="minorHAnsi" w:hAnsiTheme="minorHAnsi"/>
          <w:b/>
          <w:color w:val="000000" w:themeColor="text1"/>
          <w:sz w:val="24"/>
          <w:szCs w:val="24"/>
        </w:rPr>
        <w:t>Comments:</w:t>
      </w:r>
    </w:p>
    <w:p w14:paraId="3B9A2526" w14:textId="4D097824" w:rsidR="00F3079B" w:rsidRPr="00155BF7" w:rsidRDefault="00F3079B" w:rsidP="00F3079B">
      <w:pPr>
        <w:spacing w:before="120" w:after="120"/>
        <w:rPr>
          <w:rFonts w:asciiTheme="minorHAnsi" w:hAnsiTheme="minorHAnsi"/>
          <w:color w:val="0070C0"/>
          <w:sz w:val="24"/>
          <w:szCs w:val="24"/>
        </w:rPr>
      </w:pPr>
      <w:r w:rsidRPr="00155BF7">
        <w:rPr>
          <w:rFonts w:asciiTheme="minorHAnsi" w:hAnsiTheme="minorHAnsi"/>
          <w:color w:val="0070C0"/>
          <w:sz w:val="24"/>
          <w:szCs w:val="24"/>
        </w:rPr>
        <w:t>[Insert comments here]</w:t>
      </w:r>
    </w:p>
    <w:p w14:paraId="7442EA16" w14:textId="77777777" w:rsidR="00B471E8" w:rsidRPr="00B2621A" w:rsidRDefault="00B471E8" w:rsidP="00F3079B">
      <w:pPr>
        <w:spacing w:before="120" w:after="120"/>
        <w:rPr>
          <w:rFonts w:asciiTheme="minorHAnsi" w:hAnsiTheme="minorHAnsi"/>
          <w:color w:val="0070C0"/>
          <w:sz w:val="24"/>
          <w:szCs w:val="24"/>
        </w:rPr>
      </w:pPr>
    </w:p>
    <w:p w14:paraId="748A79D8" w14:textId="7BF1C020" w:rsidR="00720144" w:rsidRPr="00267D49" w:rsidRDefault="00155BF7" w:rsidP="00720144">
      <w:pPr>
        <w:pStyle w:val="Heading2"/>
        <w:numPr>
          <w:ilvl w:val="0"/>
          <w:numId w:val="45"/>
        </w:numPr>
        <w:rPr>
          <w:b/>
          <w:color w:val="000000" w:themeColor="text1"/>
        </w:rPr>
      </w:pPr>
      <w:bookmarkStart w:id="6" w:name="_Toc479605929"/>
      <w:bookmarkStart w:id="7" w:name="_Toc479607232"/>
      <w:bookmarkStart w:id="8" w:name="_Toc479676688"/>
      <w:bookmarkStart w:id="9" w:name="_Toc480189850"/>
      <w:r>
        <w:rPr>
          <w:b/>
          <w:color w:val="000000" w:themeColor="text1"/>
        </w:rPr>
        <w:t>Identified Issues</w:t>
      </w:r>
      <w:bookmarkEnd w:id="6"/>
      <w:bookmarkEnd w:id="7"/>
      <w:bookmarkEnd w:id="8"/>
      <w:bookmarkEnd w:id="9"/>
    </w:p>
    <w:p w14:paraId="09777CD6" w14:textId="77777777" w:rsidR="00155BF7" w:rsidRDefault="00155BF7" w:rsidP="00155BF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provide any comments on the issues that have been identified thus far in the initiative, including if there are other issues that you would like to identify.</w:t>
      </w:r>
    </w:p>
    <w:p w14:paraId="59B0A619" w14:textId="77777777" w:rsidR="00267D49" w:rsidRPr="00267D49" w:rsidRDefault="00267D49" w:rsidP="00155BF7">
      <w:pPr>
        <w:spacing w:before="120" w:after="120"/>
        <w:rPr>
          <w:b/>
          <w:color w:val="000000" w:themeColor="text1"/>
          <w:sz w:val="24"/>
          <w:szCs w:val="24"/>
        </w:rPr>
      </w:pPr>
      <w:r w:rsidRPr="00267D49">
        <w:rPr>
          <w:b/>
          <w:color w:val="000000" w:themeColor="text1"/>
          <w:sz w:val="24"/>
          <w:szCs w:val="24"/>
        </w:rPr>
        <w:t>Comments:</w:t>
      </w:r>
    </w:p>
    <w:p w14:paraId="68E0E2CC" w14:textId="4618E30F" w:rsidR="00267D49" w:rsidRDefault="00267D49" w:rsidP="00267D49">
      <w:pPr>
        <w:spacing w:before="120" w:after="120"/>
        <w:rPr>
          <w:color w:val="0070C0"/>
          <w:sz w:val="24"/>
          <w:szCs w:val="24"/>
        </w:rPr>
      </w:pPr>
      <w:r w:rsidRPr="00267D49">
        <w:rPr>
          <w:color w:val="0070C0"/>
          <w:sz w:val="24"/>
          <w:szCs w:val="24"/>
        </w:rPr>
        <w:t>[Insert comments here]</w:t>
      </w:r>
    </w:p>
    <w:p w14:paraId="501F952F" w14:textId="77777777" w:rsidR="00990210" w:rsidRPr="00267D49" w:rsidRDefault="00990210" w:rsidP="00267D49">
      <w:pPr>
        <w:spacing w:before="120" w:after="120"/>
        <w:rPr>
          <w:color w:val="0070C0"/>
          <w:sz w:val="24"/>
          <w:szCs w:val="24"/>
        </w:rPr>
      </w:pPr>
    </w:p>
    <w:p w14:paraId="5A6929B0" w14:textId="49172490" w:rsidR="00990210" w:rsidRPr="00267D49" w:rsidRDefault="00990210" w:rsidP="00990210">
      <w:pPr>
        <w:pStyle w:val="Heading2"/>
        <w:numPr>
          <w:ilvl w:val="0"/>
          <w:numId w:val="45"/>
        </w:numPr>
        <w:rPr>
          <w:b/>
          <w:color w:val="000000" w:themeColor="text1"/>
        </w:rPr>
      </w:pPr>
      <w:r>
        <w:rPr>
          <w:b/>
          <w:color w:val="000000" w:themeColor="text1"/>
        </w:rPr>
        <w:t>Potential Enhancements</w:t>
      </w:r>
    </w:p>
    <w:p w14:paraId="0F711AE2" w14:textId="19FE82D6" w:rsidR="00990210" w:rsidRDefault="00990210" w:rsidP="0099021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provide any comments on the potential enhancements that were listed on slides 19, 20 and 21 of the slide presentation for the May 25, 2017 working group meeting.</w:t>
      </w:r>
    </w:p>
    <w:p w14:paraId="012110B2" w14:textId="77777777" w:rsidR="00990210" w:rsidRPr="00267D49" w:rsidRDefault="00990210" w:rsidP="00990210">
      <w:pPr>
        <w:spacing w:before="120" w:after="120"/>
        <w:rPr>
          <w:b/>
          <w:color w:val="000000" w:themeColor="text1"/>
          <w:sz w:val="24"/>
          <w:szCs w:val="24"/>
        </w:rPr>
      </w:pPr>
      <w:r w:rsidRPr="00267D49">
        <w:rPr>
          <w:b/>
          <w:color w:val="000000" w:themeColor="text1"/>
          <w:sz w:val="24"/>
          <w:szCs w:val="24"/>
        </w:rPr>
        <w:t>Comments:</w:t>
      </w:r>
    </w:p>
    <w:p w14:paraId="6C8A1FCE" w14:textId="77777777" w:rsidR="00990210" w:rsidRPr="00267D49" w:rsidRDefault="00990210" w:rsidP="00990210">
      <w:pPr>
        <w:spacing w:before="120" w:after="120"/>
        <w:rPr>
          <w:color w:val="0070C0"/>
          <w:sz w:val="24"/>
          <w:szCs w:val="24"/>
        </w:rPr>
      </w:pPr>
      <w:r w:rsidRPr="00267D49">
        <w:rPr>
          <w:color w:val="0070C0"/>
          <w:sz w:val="24"/>
          <w:szCs w:val="24"/>
        </w:rPr>
        <w:t>[Insert comments here]</w:t>
      </w:r>
    </w:p>
    <w:p w14:paraId="1669A486" w14:textId="77777777" w:rsidR="00267D49" w:rsidRPr="00155BF7" w:rsidRDefault="00267D49" w:rsidP="00267D49">
      <w:pPr>
        <w:spacing w:before="120" w:after="120"/>
        <w:rPr>
          <w:color w:val="0070C0"/>
          <w:sz w:val="24"/>
          <w:szCs w:val="24"/>
        </w:rPr>
      </w:pPr>
    </w:p>
    <w:p w14:paraId="4F35543F" w14:textId="57A9B59B" w:rsidR="00BD722D" w:rsidRPr="00B2621A" w:rsidRDefault="00155BF7" w:rsidP="00990210">
      <w:pPr>
        <w:pStyle w:val="Heading2"/>
        <w:numPr>
          <w:ilvl w:val="0"/>
          <w:numId w:val="45"/>
        </w:num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Other C</w:t>
      </w:r>
      <w:r w:rsidR="00BD722D" w:rsidRPr="00B2621A">
        <w:rPr>
          <w:b/>
          <w:color w:val="000000" w:themeColor="text1"/>
        </w:rPr>
        <w:t>omments</w:t>
      </w:r>
    </w:p>
    <w:p w14:paraId="4BEDD791" w14:textId="1FD78413" w:rsidR="00BD722D" w:rsidRDefault="004D0B3F" w:rsidP="00B471E8">
      <w:pPr>
        <w:rPr>
          <w:sz w:val="24"/>
          <w:szCs w:val="24"/>
        </w:rPr>
      </w:pPr>
      <w:r>
        <w:rPr>
          <w:sz w:val="24"/>
          <w:szCs w:val="24"/>
        </w:rPr>
        <w:t xml:space="preserve">Please provide any </w:t>
      </w:r>
      <w:r w:rsidR="000A4A18">
        <w:rPr>
          <w:sz w:val="24"/>
          <w:szCs w:val="24"/>
        </w:rPr>
        <w:t xml:space="preserve">additional </w:t>
      </w:r>
      <w:r>
        <w:rPr>
          <w:sz w:val="24"/>
          <w:szCs w:val="24"/>
        </w:rPr>
        <w:t>comments not assoc</w:t>
      </w:r>
      <w:r w:rsidR="000A4A18">
        <w:rPr>
          <w:sz w:val="24"/>
          <w:szCs w:val="24"/>
        </w:rPr>
        <w:t xml:space="preserve">iated with the topics </w:t>
      </w:r>
      <w:r w:rsidR="00155BF7">
        <w:rPr>
          <w:sz w:val="24"/>
          <w:szCs w:val="24"/>
        </w:rPr>
        <w:t xml:space="preserve">listed </w:t>
      </w:r>
      <w:r w:rsidR="000A4A18">
        <w:rPr>
          <w:sz w:val="24"/>
          <w:szCs w:val="24"/>
        </w:rPr>
        <w:t>above</w:t>
      </w:r>
      <w:r>
        <w:rPr>
          <w:sz w:val="24"/>
          <w:szCs w:val="24"/>
        </w:rPr>
        <w:t>.</w:t>
      </w:r>
    </w:p>
    <w:p w14:paraId="4FFE1BCF" w14:textId="77777777" w:rsidR="00B2621A" w:rsidRPr="00B64166" w:rsidRDefault="00B2621A" w:rsidP="00155BF7">
      <w:pPr>
        <w:spacing w:before="120" w:after="120"/>
        <w:rPr>
          <w:b/>
          <w:sz w:val="24"/>
          <w:szCs w:val="24"/>
        </w:rPr>
      </w:pPr>
      <w:r w:rsidRPr="00B64166">
        <w:rPr>
          <w:b/>
          <w:sz w:val="24"/>
          <w:szCs w:val="24"/>
        </w:rPr>
        <w:t>Comments:</w:t>
      </w:r>
    </w:p>
    <w:p w14:paraId="627DB947" w14:textId="4B8E7036" w:rsidR="00B2621A" w:rsidRDefault="00B2621A" w:rsidP="00B2621A">
      <w:pPr>
        <w:spacing w:before="120" w:after="120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[I</w:t>
      </w:r>
      <w:r w:rsidRPr="00ED75A6">
        <w:rPr>
          <w:color w:val="0070C0"/>
          <w:sz w:val="24"/>
          <w:szCs w:val="24"/>
        </w:rPr>
        <w:t>nsert comments here]</w:t>
      </w:r>
    </w:p>
    <w:p w14:paraId="6458057D" w14:textId="77777777" w:rsidR="00155BF7" w:rsidRPr="00ED75A6" w:rsidRDefault="00155BF7" w:rsidP="00B2621A">
      <w:pPr>
        <w:spacing w:before="120" w:after="120"/>
        <w:rPr>
          <w:color w:val="0070C0"/>
          <w:sz w:val="24"/>
          <w:szCs w:val="24"/>
        </w:rPr>
      </w:pPr>
    </w:p>
    <w:sectPr w:rsidR="00155BF7" w:rsidRPr="00ED75A6" w:rsidSect="000735D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37253" w14:textId="77777777" w:rsidR="00C277FF" w:rsidRDefault="00C277FF" w:rsidP="00FC5FAD">
      <w:pPr>
        <w:spacing w:after="0" w:line="240" w:lineRule="auto"/>
      </w:pPr>
      <w:r>
        <w:separator/>
      </w:r>
    </w:p>
  </w:endnote>
  <w:endnote w:type="continuationSeparator" w:id="0">
    <w:p w14:paraId="2B82B50C" w14:textId="77777777" w:rsidR="00C277FF" w:rsidRDefault="00C277FF" w:rsidP="00FC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D872E" w14:textId="5CB7625C" w:rsidR="00D3388E" w:rsidRPr="00B1726A" w:rsidRDefault="00290448" w:rsidP="00B1726A">
    <w:pPr>
      <w:pStyle w:val="Footer"/>
      <w:rPr>
        <w:rFonts w:cs="Arial"/>
      </w:rPr>
    </w:pPr>
    <w:r>
      <w:rPr>
        <w:rFonts w:cs="Arial"/>
      </w:rPr>
      <w:t>CAISO</w:t>
    </w:r>
    <w:r w:rsidR="002E5253">
      <w:rPr>
        <w:rFonts w:cs="Arial"/>
      </w:rPr>
      <w:t>/M&amp;IP</w:t>
    </w:r>
    <w:r w:rsidR="00D3388E" w:rsidRPr="0055608E">
      <w:rPr>
        <w:rFonts w:cs="Arial"/>
      </w:rPr>
      <w:tab/>
    </w:r>
    <w:sdt>
      <w:sdtPr>
        <w:rPr>
          <w:rFonts w:cs="Arial"/>
        </w:rPr>
        <w:id w:val="-14412921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388E">
          <w:rPr>
            <w:rFonts w:cs="Arial"/>
          </w:rPr>
          <w:t xml:space="preserve">                        </w:t>
        </w:r>
        <w:r w:rsidR="00D3388E" w:rsidRPr="0055608E">
          <w:rPr>
            <w:rFonts w:cs="Arial"/>
          </w:rPr>
          <w:fldChar w:fldCharType="begin"/>
        </w:r>
        <w:r w:rsidR="00D3388E" w:rsidRPr="0055608E">
          <w:rPr>
            <w:rFonts w:cs="Arial"/>
          </w:rPr>
          <w:instrText xml:space="preserve"> PAGE   \* MERGEFORMAT </w:instrText>
        </w:r>
        <w:r w:rsidR="00D3388E" w:rsidRPr="0055608E">
          <w:rPr>
            <w:rFonts w:cs="Arial"/>
          </w:rPr>
          <w:fldChar w:fldCharType="separate"/>
        </w:r>
        <w:r w:rsidR="00204A6E">
          <w:rPr>
            <w:rFonts w:cs="Arial"/>
            <w:noProof/>
          </w:rPr>
          <w:t>1</w:t>
        </w:r>
        <w:r w:rsidR="00D3388E" w:rsidRPr="0055608E">
          <w:rPr>
            <w:rFonts w:cs="Arial"/>
            <w:noProof/>
          </w:rPr>
          <w:fldChar w:fldCharType="end"/>
        </w:r>
        <w:r w:rsidR="00D3388E">
          <w:rPr>
            <w:rFonts w:cs="Arial"/>
            <w:noProof/>
          </w:rPr>
          <w:tab/>
          <w:t xml:space="preserve">                         </w:t>
        </w:r>
        <w:r w:rsidR="00990210">
          <w:rPr>
            <w:rFonts w:cs="Arial"/>
            <w:noProof/>
          </w:rPr>
          <w:t>May 30</w:t>
        </w:r>
        <w:r w:rsidR="00F3079B">
          <w:rPr>
            <w:rFonts w:cs="Arial"/>
            <w:noProof/>
          </w:rPr>
          <w:t>, 2017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3314" w14:textId="77777777" w:rsidR="00C277FF" w:rsidRDefault="00C277FF" w:rsidP="00FC5FAD">
      <w:pPr>
        <w:spacing w:after="0" w:line="240" w:lineRule="auto"/>
      </w:pPr>
      <w:r>
        <w:separator/>
      </w:r>
    </w:p>
  </w:footnote>
  <w:footnote w:type="continuationSeparator" w:id="0">
    <w:p w14:paraId="7E1FBE83" w14:textId="77777777" w:rsidR="00C277FF" w:rsidRDefault="00C277FF" w:rsidP="00FC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035E" w14:textId="04C9FEBE" w:rsidR="00D3388E" w:rsidRPr="00B1726A" w:rsidRDefault="00D3388E" w:rsidP="00B1726A">
    <w:pPr>
      <w:pStyle w:val="Header"/>
      <w:rPr>
        <w:rFonts w:cs="Arial"/>
        <w:b/>
        <w:i/>
      </w:rPr>
    </w:pPr>
    <w:r w:rsidRPr="0055608E">
      <w:rPr>
        <w:rFonts w:cs="Arial"/>
        <w:b/>
        <w:i/>
      </w:rPr>
      <w:t xml:space="preserve">California </w:t>
    </w:r>
    <w:r w:rsidR="00290448">
      <w:rPr>
        <w:rFonts w:cs="Arial"/>
        <w:b/>
        <w:i/>
      </w:rPr>
      <w:t>CAISO</w:t>
    </w:r>
    <w:r w:rsidR="00B12B2E">
      <w:rPr>
        <w:rFonts w:cs="Arial"/>
        <w:b/>
        <w:i/>
      </w:rPr>
      <w:tab/>
    </w:r>
    <w:r w:rsidR="00B12B2E">
      <w:rPr>
        <w:rFonts w:cs="Arial"/>
        <w:b/>
        <w:i/>
      </w:rPr>
      <w:tab/>
    </w:r>
    <w:r w:rsidR="00576C43">
      <w:rPr>
        <w:rFonts w:cs="Arial"/>
        <w:b/>
        <w:i/>
      </w:rPr>
      <w:t>CPM ROR Process Enhancements</w:t>
    </w:r>
    <w:r w:rsidR="00B12B2E">
      <w:rPr>
        <w:rFonts w:cs="Arial"/>
        <w:b/>
        <w:i/>
      </w:rPr>
      <w:t xml:space="preserve"> – </w:t>
    </w:r>
    <w:r w:rsidR="00576C43">
      <w:rPr>
        <w:rFonts w:cs="Arial"/>
        <w:b/>
        <w:i/>
      </w:rPr>
      <w:t>Issue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F88"/>
    <w:multiLevelType w:val="hybridMultilevel"/>
    <w:tmpl w:val="00D4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50FC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97D"/>
    <w:multiLevelType w:val="hybridMultilevel"/>
    <w:tmpl w:val="4DAEA012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17CDC"/>
    <w:multiLevelType w:val="hybridMultilevel"/>
    <w:tmpl w:val="B744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3B63"/>
    <w:multiLevelType w:val="hybridMultilevel"/>
    <w:tmpl w:val="0E8EBB42"/>
    <w:lvl w:ilvl="0" w:tplc="7BAAB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2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0B8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4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DA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8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0A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166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64B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E91ECF"/>
    <w:multiLevelType w:val="hybridMultilevel"/>
    <w:tmpl w:val="517A4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1985"/>
    <w:multiLevelType w:val="hybridMultilevel"/>
    <w:tmpl w:val="51A6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B7534"/>
    <w:multiLevelType w:val="hybridMultilevel"/>
    <w:tmpl w:val="599E8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F6AC0"/>
    <w:multiLevelType w:val="hybridMultilevel"/>
    <w:tmpl w:val="4BE06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C148A"/>
    <w:multiLevelType w:val="hybridMultilevel"/>
    <w:tmpl w:val="5994D5F2"/>
    <w:lvl w:ilvl="0" w:tplc="35960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43A0">
      <w:start w:val="5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BA3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AE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65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0E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143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22D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7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B3409C"/>
    <w:multiLevelType w:val="hybridMultilevel"/>
    <w:tmpl w:val="B86CA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77B2C"/>
    <w:multiLevelType w:val="hybridMultilevel"/>
    <w:tmpl w:val="2E165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01D03"/>
    <w:multiLevelType w:val="hybridMultilevel"/>
    <w:tmpl w:val="4B4C3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545F5"/>
    <w:multiLevelType w:val="hybridMultilevel"/>
    <w:tmpl w:val="1B08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176AE"/>
    <w:multiLevelType w:val="hybridMultilevel"/>
    <w:tmpl w:val="89481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6D67"/>
    <w:multiLevelType w:val="hybridMultilevel"/>
    <w:tmpl w:val="D8749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B446C"/>
    <w:multiLevelType w:val="hybridMultilevel"/>
    <w:tmpl w:val="37729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43B88"/>
    <w:multiLevelType w:val="hybridMultilevel"/>
    <w:tmpl w:val="3306F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33685"/>
    <w:multiLevelType w:val="hybridMultilevel"/>
    <w:tmpl w:val="8EA2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A69C8"/>
    <w:multiLevelType w:val="hybridMultilevel"/>
    <w:tmpl w:val="CB26F56E"/>
    <w:lvl w:ilvl="0" w:tplc="17E281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82F3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3A13A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A2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C0B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CB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F8B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07B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565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A220D08"/>
    <w:multiLevelType w:val="hybridMultilevel"/>
    <w:tmpl w:val="1902B9C6"/>
    <w:lvl w:ilvl="0" w:tplc="27DC958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2B60FE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E07E8D"/>
    <w:multiLevelType w:val="hybridMultilevel"/>
    <w:tmpl w:val="589CB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5B4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A316D3"/>
    <w:multiLevelType w:val="hybridMultilevel"/>
    <w:tmpl w:val="BC36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43390"/>
    <w:multiLevelType w:val="hybridMultilevel"/>
    <w:tmpl w:val="AB24EF94"/>
    <w:lvl w:ilvl="0" w:tplc="CB4E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CC31A">
      <w:start w:val="183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AAA9B2">
      <w:start w:val="18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38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0D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AA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8B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6A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0A9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3707A30"/>
    <w:multiLevelType w:val="hybridMultilevel"/>
    <w:tmpl w:val="9D0C4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EE11A9"/>
    <w:multiLevelType w:val="hybridMultilevel"/>
    <w:tmpl w:val="9FCE1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C0E43"/>
    <w:multiLevelType w:val="hybridMultilevel"/>
    <w:tmpl w:val="87A427CA"/>
    <w:lvl w:ilvl="0" w:tplc="E3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666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2F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DE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9E7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80D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5E1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346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BA3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847212"/>
    <w:multiLevelType w:val="hybridMultilevel"/>
    <w:tmpl w:val="DC7E8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964FD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61C8A"/>
    <w:multiLevelType w:val="hybridMultilevel"/>
    <w:tmpl w:val="2DFCA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57D01"/>
    <w:multiLevelType w:val="hybridMultilevel"/>
    <w:tmpl w:val="3AC04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47E8B"/>
    <w:multiLevelType w:val="hybridMultilevel"/>
    <w:tmpl w:val="E97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3012C"/>
    <w:multiLevelType w:val="hybridMultilevel"/>
    <w:tmpl w:val="2BB2C64E"/>
    <w:lvl w:ilvl="0" w:tplc="8A44F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0C5C52"/>
    <w:multiLevelType w:val="hybridMultilevel"/>
    <w:tmpl w:val="6266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5433B2"/>
    <w:multiLevelType w:val="hybridMultilevel"/>
    <w:tmpl w:val="95C4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1C3454"/>
    <w:multiLevelType w:val="hybridMultilevel"/>
    <w:tmpl w:val="87506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5113A"/>
    <w:multiLevelType w:val="hybridMultilevel"/>
    <w:tmpl w:val="1A9C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F7EA4"/>
    <w:multiLevelType w:val="hybridMultilevel"/>
    <w:tmpl w:val="57F24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FB2010"/>
    <w:multiLevelType w:val="hybridMultilevel"/>
    <w:tmpl w:val="7B222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105A54"/>
    <w:multiLevelType w:val="hybridMultilevel"/>
    <w:tmpl w:val="47923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085F12"/>
    <w:multiLevelType w:val="hybridMultilevel"/>
    <w:tmpl w:val="AB789284"/>
    <w:lvl w:ilvl="0" w:tplc="03182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D52B9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634BFE"/>
    <w:multiLevelType w:val="hybridMultilevel"/>
    <w:tmpl w:val="3856B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41DE8"/>
    <w:multiLevelType w:val="hybridMultilevel"/>
    <w:tmpl w:val="F0022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1565A"/>
    <w:multiLevelType w:val="hybridMultilevel"/>
    <w:tmpl w:val="82F8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29655F"/>
    <w:multiLevelType w:val="hybridMultilevel"/>
    <w:tmpl w:val="639A7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705F0"/>
    <w:multiLevelType w:val="hybridMultilevel"/>
    <w:tmpl w:val="2EFE0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616E8"/>
    <w:multiLevelType w:val="hybridMultilevel"/>
    <w:tmpl w:val="DDFA6C56"/>
    <w:lvl w:ilvl="0" w:tplc="77E27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4CB438">
      <w:start w:val="5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83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0B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B2A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C9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6B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94C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F80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23"/>
  </w:num>
  <w:num w:numId="3">
    <w:abstractNumId w:val="43"/>
  </w:num>
  <w:num w:numId="4">
    <w:abstractNumId w:val="30"/>
  </w:num>
  <w:num w:numId="5">
    <w:abstractNumId w:val="21"/>
  </w:num>
  <w:num w:numId="6">
    <w:abstractNumId w:val="46"/>
  </w:num>
  <w:num w:numId="7">
    <w:abstractNumId w:val="31"/>
  </w:num>
  <w:num w:numId="8">
    <w:abstractNumId w:val="22"/>
  </w:num>
  <w:num w:numId="9">
    <w:abstractNumId w:val="10"/>
  </w:num>
  <w:num w:numId="10">
    <w:abstractNumId w:val="44"/>
  </w:num>
  <w:num w:numId="11">
    <w:abstractNumId w:val="16"/>
  </w:num>
  <w:num w:numId="12">
    <w:abstractNumId w:val="6"/>
  </w:num>
  <w:num w:numId="13">
    <w:abstractNumId w:val="33"/>
  </w:num>
  <w:num w:numId="14">
    <w:abstractNumId w:val="17"/>
  </w:num>
  <w:num w:numId="15">
    <w:abstractNumId w:val="38"/>
  </w:num>
  <w:num w:numId="16">
    <w:abstractNumId w:val="40"/>
  </w:num>
  <w:num w:numId="17">
    <w:abstractNumId w:val="39"/>
  </w:num>
  <w:num w:numId="18">
    <w:abstractNumId w:val="0"/>
  </w:num>
  <w:num w:numId="19">
    <w:abstractNumId w:val="5"/>
  </w:num>
  <w:num w:numId="20">
    <w:abstractNumId w:val="7"/>
  </w:num>
  <w:num w:numId="21">
    <w:abstractNumId w:val="24"/>
  </w:num>
  <w:num w:numId="22">
    <w:abstractNumId w:val="1"/>
  </w:num>
  <w:num w:numId="23">
    <w:abstractNumId w:val="2"/>
  </w:num>
  <w:num w:numId="24">
    <w:abstractNumId w:val="32"/>
  </w:num>
  <w:num w:numId="25">
    <w:abstractNumId w:val="36"/>
  </w:num>
  <w:num w:numId="26">
    <w:abstractNumId w:val="34"/>
  </w:num>
  <w:num w:numId="27">
    <w:abstractNumId w:val="42"/>
  </w:num>
  <w:num w:numId="28">
    <w:abstractNumId w:val="49"/>
  </w:num>
  <w:num w:numId="29">
    <w:abstractNumId w:val="9"/>
  </w:num>
  <w:num w:numId="30">
    <w:abstractNumId w:val="19"/>
  </w:num>
  <w:num w:numId="31">
    <w:abstractNumId w:val="25"/>
  </w:num>
  <w:num w:numId="32">
    <w:abstractNumId w:val="4"/>
  </w:num>
  <w:num w:numId="33">
    <w:abstractNumId w:val="28"/>
  </w:num>
  <w:num w:numId="34">
    <w:abstractNumId w:val="41"/>
  </w:num>
  <w:num w:numId="35">
    <w:abstractNumId w:val="12"/>
  </w:num>
  <w:num w:numId="36">
    <w:abstractNumId w:val="13"/>
  </w:num>
  <w:num w:numId="37">
    <w:abstractNumId w:val="3"/>
  </w:num>
  <w:num w:numId="38">
    <w:abstractNumId w:val="8"/>
  </w:num>
  <w:num w:numId="39">
    <w:abstractNumId w:val="45"/>
  </w:num>
  <w:num w:numId="40">
    <w:abstractNumId w:val="14"/>
  </w:num>
  <w:num w:numId="41">
    <w:abstractNumId w:val="11"/>
  </w:num>
  <w:num w:numId="42">
    <w:abstractNumId w:val="27"/>
  </w:num>
  <w:num w:numId="43">
    <w:abstractNumId w:val="37"/>
  </w:num>
  <w:num w:numId="44">
    <w:abstractNumId w:val="18"/>
  </w:num>
  <w:num w:numId="45">
    <w:abstractNumId w:val="15"/>
  </w:num>
  <w:num w:numId="46">
    <w:abstractNumId w:val="20"/>
  </w:num>
  <w:num w:numId="47">
    <w:abstractNumId w:val="26"/>
  </w:num>
  <w:num w:numId="48">
    <w:abstractNumId w:val="29"/>
  </w:num>
  <w:num w:numId="49">
    <w:abstractNumId w:val="47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FAD"/>
    <w:rsid w:val="0001252C"/>
    <w:rsid w:val="00013547"/>
    <w:rsid w:val="00027FE4"/>
    <w:rsid w:val="00042A82"/>
    <w:rsid w:val="000476DD"/>
    <w:rsid w:val="000564B7"/>
    <w:rsid w:val="00056A6C"/>
    <w:rsid w:val="000617AF"/>
    <w:rsid w:val="00063362"/>
    <w:rsid w:val="00066ED5"/>
    <w:rsid w:val="000671F0"/>
    <w:rsid w:val="00071B49"/>
    <w:rsid w:val="000735D1"/>
    <w:rsid w:val="00080C92"/>
    <w:rsid w:val="000813F2"/>
    <w:rsid w:val="000819FD"/>
    <w:rsid w:val="000961FD"/>
    <w:rsid w:val="000A4A18"/>
    <w:rsid w:val="000A505B"/>
    <w:rsid w:val="000A5098"/>
    <w:rsid w:val="000A537C"/>
    <w:rsid w:val="000E0B90"/>
    <w:rsid w:val="000E3AF8"/>
    <w:rsid w:val="000E3E2B"/>
    <w:rsid w:val="000E55E6"/>
    <w:rsid w:val="000F0CB1"/>
    <w:rsid w:val="000F58ED"/>
    <w:rsid w:val="0010636E"/>
    <w:rsid w:val="00110E5E"/>
    <w:rsid w:val="00155BF7"/>
    <w:rsid w:val="00161C2B"/>
    <w:rsid w:val="00165705"/>
    <w:rsid w:val="00172853"/>
    <w:rsid w:val="00197C13"/>
    <w:rsid w:val="001A1826"/>
    <w:rsid w:val="001A1E58"/>
    <w:rsid w:val="001B012F"/>
    <w:rsid w:val="001B2908"/>
    <w:rsid w:val="001B421E"/>
    <w:rsid w:val="001B67AE"/>
    <w:rsid w:val="001C0518"/>
    <w:rsid w:val="001C264A"/>
    <w:rsid w:val="001C3EB6"/>
    <w:rsid w:val="001D1C0F"/>
    <w:rsid w:val="001E08D0"/>
    <w:rsid w:val="001F2076"/>
    <w:rsid w:val="001F787A"/>
    <w:rsid w:val="00202025"/>
    <w:rsid w:val="00203502"/>
    <w:rsid w:val="00204A6E"/>
    <w:rsid w:val="00215979"/>
    <w:rsid w:val="002219D0"/>
    <w:rsid w:val="00223EEE"/>
    <w:rsid w:val="00237DBB"/>
    <w:rsid w:val="00265211"/>
    <w:rsid w:val="00267D49"/>
    <w:rsid w:val="002826D9"/>
    <w:rsid w:val="00285BBC"/>
    <w:rsid w:val="0029024F"/>
    <w:rsid w:val="00290448"/>
    <w:rsid w:val="00297BC3"/>
    <w:rsid w:val="002B3628"/>
    <w:rsid w:val="002B7213"/>
    <w:rsid w:val="002C6EDF"/>
    <w:rsid w:val="002E2D5D"/>
    <w:rsid w:val="002E3D2B"/>
    <w:rsid w:val="002E5253"/>
    <w:rsid w:val="002F63C0"/>
    <w:rsid w:val="00302D44"/>
    <w:rsid w:val="00321A72"/>
    <w:rsid w:val="00332D1A"/>
    <w:rsid w:val="00341C47"/>
    <w:rsid w:val="003551B0"/>
    <w:rsid w:val="00362AB7"/>
    <w:rsid w:val="00384863"/>
    <w:rsid w:val="00387F8A"/>
    <w:rsid w:val="003A2565"/>
    <w:rsid w:val="003C0351"/>
    <w:rsid w:val="003C0449"/>
    <w:rsid w:val="003C34FE"/>
    <w:rsid w:val="003E3F08"/>
    <w:rsid w:val="003F12A6"/>
    <w:rsid w:val="004022C5"/>
    <w:rsid w:val="00406AD0"/>
    <w:rsid w:val="004104B2"/>
    <w:rsid w:val="0041437A"/>
    <w:rsid w:val="004200B4"/>
    <w:rsid w:val="00422347"/>
    <w:rsid w:val="00440496"/>
    <w:rsid w:val="004422E7"/>
    <w:rsid w:val="00443BEB"/>
    <w:rsid w:val="0045663A"/>
    <w:rsid w:val="00464F3B"/>
    <w:rsid w:val="00471195"/>
    <w:rsid w:val="0047136F"/>
    <w:rsid w:val="004777FA"/>
    <w:rsid w:val="00483EB8"/>
    <w:rsid w:val="00492495"/>
    <w:rsid w:val="00492D4B"/>
    <w:rsid w:val="004A0BE1"/>
    <w:rsid w:val="004A5628"/>
    <w:rsid w:val="004C3397"/>
    <w:rsid w:val="004C5ECB"/>
    <w:rsid w:val="004D0B3F"/>
    <w:rsid w:val="004E01C7"/>
    <w:rsid w:val="004E1FAE"/>
    <w:rsid w:val="004E473A"/>
    <w:rsid w:val="00510479"/>
    <w:rsid w:val="00527E8C"/>
    <w:rsid w:val="00536807"/>
    <w:rsid w:val="00540AB7"/>
    <w:rsid w:val="00543A3A"/>
    <w:rsid w:val="00543BD8"/>
    <w:rsid w:val="00554CC6"/>
    <w:rsid w:val="00561B35"/>
    <w:rsid w:val="00570788"/>
    <w:rsid w:val="00576C43"/>
    <w:rsid w:val="0058648F"/>
    <w:rsid w:val="00596005"/>
    <w:rsid w:val="005A4AB5"/>
    <w:rsid w:val="005A61C4"/>
    <w:rsid w:val="005A7F71"/>
    <w:rsid w:val="005C5D42"/>
    <w:rsid w:val="005D6039"/>
    <w:rsid w:val="005D7892"/>
    <w:rsid w:val="005E7C69"/>
    <w:rsid w:val="0060707F"/>
    <w:rsid w:val="00614036"/>
    <w:rsid w:val="006167A9"/>
    <w:rsid w:val="00616B2D"/>
    <w:rsid w:val="00617085"/>
    <w:rsid w:val="00617523"/>
    <w:rsid w:val="00620001"/>
    <w:rsid w:val="0063024A"/>
    <w:rsid w:val="0063218F"/>
    <w:rsid w:val="006613A5"/>
    <w:rsid w:val="006619D3"/>
    <w:rsid w:val="00692A07"/>
    <w:rsid w:val="00692B67"/>
    <w:rsid w:val="006B5C77"/>
    <w:rsid w:val="006C3E8E"/>
    <w:rsid w:val="006D3DF9"/>
    <w:rsid w:val="006E78F0"/>
    <w:rsid w:val="00700206"/>
    <w:rsid w:val="00701E56"/>
    <w:rsid w:val="007136CC"/>
    <w:rsid w:val="00720144"/>
    <w:rsid w:val="00721CDA"/>
    <w:rsid w:val="007272E9"/>
    <w:rsid w:val="00734477"/>
    <w:rsid w:val="007474BC"/>
    <w:rsid w:val="007564DB"/>
    <w:rsid w:val="00756E9F"/>
    <w:rsid w:val="007607F2"/>
    <w:rsid w:val="00761CF0"/>
    <w:rsid w:val="00772242"/>
    <w:rsid w:val="0077359D"/>
    <w:rsid w:val="007858FA"/>
    <w:rsid w:val="00787E00"/>
    <w:rsid w:val="00792D16"/>
    <w:rsid w:val="007A2B8E"/>
    <w:rsid w:val="007B196A"/>
    <w:rsid w:val="007B4672"/>
    <w:rsid w:val="007C7D8B"/>
    <w:rsid w:val="007D2BC9"/>
    <w:rsid w:val="007E180B"/>
    <w:rsid w:val="007E32A0"/>
    <w:rsid w:val="007E5A4E"/>
    <w:rsid w:val="008263D1"/>
    <w:rsid w:val="0083543B"/>
    <w:rsid w:val="008402AD"/>
    <w:rsid w:val="008607E4"/>
    <w:rsid w:val="00865A25"/>
    <w:rsid w:val="00866E8C"/>
    <w:rsid w:val="008748DE"/>
    <w:rsid w:val="008754D5"/>
    <w:rsid w:val="00875DEA"/>
    <w:rsid w:val="008911B3"/>
    <w:rsid w:val="00891D37"/>
    <w:rsid w:val="0089200A"/>
    <w:rsid w:val="008928FF"/>
    <w:rsid w:val="008A2EA2"/>
    <w:rsid w:val="008A54DB"/>
    <w:rsid w:val="008A74C4"/>
    <w:rsid w:val="008B6E12"/>
    <w:rsid w:val="008D5B00"/>
    <w:rsid w:val="008E680C"/>
    <w:rsid w:val="008F03A3"/>
    <w:rsid w:val="008F6B24"/>
    <w:rsid w:val="00901C7F"/>
    <w:rsid w:val="00921E2C"/>
    <w:rsid w:val="0092536B"/>
    <w:rsid w:val="0092558A"/>
    <w:rsid w:val="0092771D"/>
    <w:rsid w:val="009321D6"/>
    <w:rsid w:val="00941F4E"/>
    <w:rsid w:val="00951D30"/>
    <w:rsid w:val="0096314C"/>
    <w:rsid w:val="0097122C"/>
    <w:rsid w:val="00971CF2"/>
    <w:rsid w:val="009726B3"/>
    <w:rsid w:val="00973C0C"/>
    <w:rsid w:val="0097537F"/>
    <w:rsid w:val="00975F3C"/>
    <w:rsid w:val="00981B34"/>
    <w:rsid w:val="00983F61"/>
    <w:rsid w:val="00990210"/>
    <w:rsid w:val="00990C78"/>
    <w:rsid w:val="009A47BC"/>
    <w:rsid w:val="009B0257"/>
    <w:rsid w:val="009B4EFB"/>
    <w:rsid w:val="009B7A19"/>
    <w:rsid w:val="009C21AF"/>
    <w:rsid w:val="009C6DB8"/>
    <w:rsid w:val="009D6E1A"/>
    <w:rsid w:val="009E3DFD"/>
    <w:rsid w:val="009F273E"/>
    <w:rsid w:val="009F319A"/>
    <w:rsid w:val="009F3562"/>
    <w:rsid w:val="00A03341"/>
    <w:rsid w:val="00A03787"/>
    <w:rsid w:val="00A17843"/>
    <w:rsid w:val="00A22CD6"/>
    <w:rsid w:val="00A2398C"/>
    <w:rsid w:val="00A26310"/>
    <w:rsid w:val="00A32A8D"/>
    <w:rsid w:val="00A52DE1"/>
    <w:rsid w:val="00A64A39"/>
    <w:rsid w:val="00A7557B"/>
    <w:rsid w:val="00A90106"/>
    <w:rsid w:val="00A97BC7"/>
    <w:rsid w:val="00AA2CF6"/>
    <w:rsid w:val="00AA58D1"/>
    <w:rsid w:val="00AC3B18"/>
    <w:rsid w:val="00AC3CB5"/>
    <w:rsid w:val="00AC713B"/>
    <w:rsid w:val="00AD0721"/>
    <w:rsid w:val="00AF2DEF"/>
    <w:rsid w:val="00AF5A08"/>
    <w:rsid w:val="00B12B2E"/>
    <w:rsid w:val="00B1726A"/>
    <w:rsid w:val="00B21A89"/>
    <w:rsid w:val="00B2621A"/>
    <w:rsid w:val="00B26EE8"/>
    <w:rsid w:val="00B4477C"/>
    <w:rsid w:val="00B471E8"/>
    <w:rsid w:val="00B56912"/>
    <w:rsid w:val="00B64166"/>
    <w:rsid w:val="00B75020"/>
    <w:rsid w:val="00B81422"/>
    <w:rsid w:val="00B8352A"/>
    <w:rsid w:val="00B87340"/>
    <w:rsid w:val="00BA12F3"/>
    <w:rsid w:val="00BC4906"/>
    <w:rsid w:val="00BD43A7"/>
    <w:rsid w:val="00BD722D"/>
    <w:rsid w:val="00C10676"/>
    <w:rsid w:val="00C139EB"/>
    <w:rsid w:val="00C21707"/>
    <w:rsid w:val="00C22831"/>
    <w:rsid w:val="00C277FF"/>
    <w:rsid w:val="00C36C7E"/>
    <w:rsid w:val="00C50EE0"/>
    <w:rsid w:val="00C5145F"/>
    <w:rsid w:val="00C63A5E"/>
    <w:rsid w:val="00C655B1"/>
    <w:rsid w:val="00C73DE9"/>
    <w:rsid w:val="00C83B4C"/>
    <w:rsid w:val="00C862F4"/>
    <w:rsid w:val="00C86640"/>
    <w:rsid w:val="00CA37C1"/>
    <w:rsid w:val="00CA3CD3"/>
    <w:rsid w:val="00CB3AA3"/>
    <w:rsid w:val="00CB46D6"/>
    <w:rsid w:val="00CC1118"/>
    <w:rsid w:val="00CD6B8E"/>
    <w:rsid w:val="00CE3D81"/>
    <w:rsid w:val="00CE57B6"/>
    <w:rsid w:val="00CE6090"/>
    <w:rsid w:val="00D14E51"/>
    <w:rsid w:val="00D168D6"/>
    <w:rsid w:val="00D3388E"/>
    <w:rsid w:val="00D43CCA"/>
    <w:rsid w:val="00D44787"/>
    <w:rsid w:val="00D575FC"/>
    <w:rsid w:val="00D73DA2"/>
    <w:rsid w:val="00D75FEF"/>
    <w:rsid w:val="00D81BE0"/>
    <w:rsid w:val="00D857E1"/>
    <w:rsid w:val="00DA3A74"/>
    <w:rsid w:val="00DA5692"/>
    <w:rsid w:val="00DB3088"/>
    <w:rsid w:val="00DD7D95"/>
    <w:rsid w:val="00DE0E60"/>
    <w:rsid w:val="00DE624A"/>
    <w:rsid w:val="00DF1E46"/>
    <w:rsid w:val="00E004BE"/>
    <w:rsid w:val="00E04351"/>
    <w:rsid w:val="00E15DEE"/>
    <w:rsid w:val="00E26623"/>
    <w:rsid w:val="00E32963"/>
    <w:rsid w:val="00E35FC6"/>
    <w:rsid w:val="00E36D17"/>
    <w:rsid w:val="00E430A0"/>
    <w:rsid w:val="00E46828"/>
    <w:rsid w:val="00E5257F"/>
    <w:rsid w:val="00E57A62"/>
    <w:rsid w:val="00E6128E"/>
    <w:rsid w:val="00E731FE"/>
    <w:rsid w:val="00E743AF"/>
    <w:rsid w:val="00E77E58"/>
    <w:rsid w:val="00E84D2F"/>
    <w:rsid w:val="00EA180D"/>
    <w:rsid w:val="00EA6A13"/>
    <w:rsid w:val="00EB2268"/>
    <w:rsid w:val="00EB3CE4"/>
    <w:rsid w:val="00EB3EE8"/>
    <w:rsid w:val="00EB442A"/>
    <w:rsid w:val="00EB4B00"/>
    <w:rsid w:val="00ED45FF"/>
    <w:rsid w:val="00ED75A6"/>
    <w:rsid w:val="00EF0A07"/>
    <w:rsid w:val="00EF56A0"/>
    <w:rsid w:val="00F14819"/>
    <w:rsid w:val="00F17349"/>
    <w:rsid w:val="00F2377E"/>
    <w:rsid w:val="00F2438C"/>
    <w:rsid w:val="00F253C9"/>
    <w:rsid w:val="00F255BA"/>
    <w:rsid w:val="00F3079B"/>
    <w:rsid w:val="00F34A22"/>
    <w:rsid w:val="00F41ED4"/>
    <w:rsid w:val="00F902B1"/>
    <w:rsid w:val="00FA445B"/>
    <w:rsid w:val="00FB20CB"/>
    <w:rsid w:val="00FB6261"/>
    <w:rsid w:val="00FC5FAD"/>
    <w:rsid w:val="00FD4392"/>
    <w:rsid w:val="00FE02BD"/>
    <w:rsid w:val="00FE5705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E4CDBBE"/>
  <w15:docId w15:val="{669E9BF9-7BC6-4286-9CEF-6AF41D12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5D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E60"/>
    <w:pPr>
      <w:keepNext/>
      <w:keepLines/>
      <w:spacing w:before="240" w:after="120"/>
      <w:outlineLvl w:val="0"/>
    </w:pPr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0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7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FAD"/>
  </w:style>
  <w:style w:type="paragraph" w:styleId="Footer">
    <w:name w:val="footer"/>
    <w:basedOn w:val="Normal"/>
    <w:link w:val="FooterChar"/>
    <w:uiPriority w:val="99"/>
    <w:unhideWhenUsed/>
    <w:rsid w:val="00FC5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FAD"/>
  </w:style>
  <w:style w:type="character" w:styleId="PageNumber">
    <w:name w:val="page number"/>
    <w:basedOn w:val="DefaultParagraphFont"/>
    <w:rsid w:val="00FC5FAD"/>
  </w:style>
  <w:style w:type="character" w:customStyle="1" w:styleId="Heading1Char">
    <w:name w:val="Heading 1 Char"/>
    <w:link w:val="Heading1"/>
    <w:uiPriority w:val="9"/>
    <w:rsid w:val="00DE0E60"/>
    <w:rPr>
      <w:rFonts w:ascii="Arial" w:eastAsia="Times New Roman" w:hAnsi="Arial"/>
      <w:b/>
      <w:bCs/>
      <w:color w:val="365F91"/>
      <w:sz w:val="28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F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C5F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FA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743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E743A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E743AF"/>
    <w:rPr>
      <w:vertAlign w:val="superscript"/>
    </w:rPr>
  </w:style>
  <w:style w:type="table" w:styleId="TableGrid">
    <w:name w:val="Table Grid"/>
    <w:basedOn w:val="TableNormal"/>
    <w:uiPriority w:val="59"/>
    <w:rsid w:val="007D2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1C7F"/>
    <w:rPr>
      <w:color w:val="0000FF"/>
      <w:u w:val="single"/>
    </w:rPr>
  </w:style>
  <w:style w:type="paragraph" w:customStyle="1" w:styleId="Default">
    <w:name w:val="Default"/>
    <w:rsid w:val="00D3388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1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36C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6C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307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7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ullets">
    <w:name w:val="Bullets"/>
    <w:basedOn w:val="Normal"/>
    <w:qFormat/>
    <w:rsid w:val="00D168D6"/>
    <w:pPr>
      <w:numPr>
        <w:numId w:val="46"/>
      </w:numPr>
      <w:spacing w:after="120" w:line="240" w:lineRule="auto"/>
    </w:pPr>
    <w:rPr>
      <w:rFonts w:ascii="Arial" w:eastAsia="Times New Roman" w:hAnsi="Arial" w:cs="Arial"/>
      <w:color w:val="1C1C1C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895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932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6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2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01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4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4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460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4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90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2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457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4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77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693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673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61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90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1506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46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4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5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69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4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195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92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07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itiativeComments@cais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iso.com/informed/Pages/StakeholderProcesses/CapacityProcurementMechanismRisk-of-RetirementProcessEnhancements.asp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14" Type="http://schemas.openxmlformats.org/officeDocument/2006/relationships/hyperlink" Target="mailto:InitiativeComments@caiso.com" TargetMode="Externa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>
  <LongProp xmlns="" name="CSMeta2010Field"><![CDATA[344b1d12-bc4a-4525-be8d-3b94db80c20d;2015-07-07 16:53:40;AUTOCLASSIFIED;Automatically Updated Record Series:2015-07-07 16:53:40|False||AUTOCLASSIFIED|2015-07-07 16:53:40|UNDEFINED;Automatically Updated Document Type:2015-07-07 16:53:40|False||AUTOCLASSIFIED|2015-07-07 16:53:40|UNDEFINED;Automatically Updated Topic:2015-07-07 16:53:40|False||AUTOCLASSIFIED|2015-07-07 16:53:40|UNDEFINED;False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7</Value>
    </TaxCatchAll>
    <ISOSummary xmlns="2613f182-e424-487f-ac7f-33bed2fc986a">Stakeholder comments template</ISOSummary>
    <ISOGroupSequence xmlns="2613f182-e424-487f-ac7f-33bed2fc986a" xsi:nil="true"/>
    <Orig_x0020_Post_x0020_Date xmlns="5bcbeff6-7c02-4b0f-b125-f1b3d566cc14">2017-05-15T21:27:13+00:00</Orig_x0020_Post_x0020_Date>
    <PostDate xmlns="2613f182-e424-487f-ac7f-33bed2fc986a">2017-05-15T23:27:20+00:00</PostDate>
    <Content_x0020_Owner xmlns="2613f182-e424-487f-ac7f-33bed2fc986a">
      <UserInfo>
        <DisplayName>Almeida, Keoni</DisplayName>
        <AccountId>122</AccountId>
        <AccountType/>
      </UserInfo>
    </Content_x0020_Owner>
    <Document_x0020_Type xmlns="5bcbeff6-7c02-4b0f-b125-f1b3d566cc14">Form/Template</Document_x0020_Type>
    <ContentReviewInterval xmlns="5bcbeff6-7c02-4b0f-b125-f1b3d566cc14">24</ContentReviewInterval>
    <ISOGroupTaxHTField0 xmlns="2613f182-e424-487f-ac7f-33bed2fc986a">
      <Terms xmlns="http://schemas.microsoft.com/office/infopath/2007/PartnerControls"/>
    </ISOGroupTaxHTField0>
    <OriginalUri xmlns="2613f182-e424-487f-ac7f-33bed2fc986a">
      <Url xsi:nil="true"/>
      <Description xsi:nil="true"/>
    </OriginalUri>
    <ISOArchived xmlns="2613f182-e424-487f-ac7f-33bed2fc986a">Not Archived</ISOArchived>
    <IsPublished xmlns="2613f182-e424-487f-ac7f-33bed2fc986a">true</IsPublished>
    <ParentISOGroups xmlns="5bcbeff6-7c02-4b0f-b125-f1b3d566cc14">Working group meeting May 25, 2017|9b19b86e-22a4-4356-89ed-656fdd96f5fa;Working group meeting May 18, 2017|81d08581-7507-4e26-a20c-725f2e94ad0a</ParentISOGroups>
    <ISOOwner xmlns="2613f182-e424-487f-ac7f-33bed2fc986a">Almeida, Keoni</ISOOwner>
    <News_x0020_Release xmlns="5bcbeff6-7c02-4b0f-b125-f1b3d566cc14">false</News_x0020_Release>
    <ISOContributor xmlns="2613f182-e424-487f-ac7f-33bed2fc986a">
      <UserInfo>
        <DisplayName>Cross, Jody</DisplayName>
        <AccountId>506</AccountId>
        <AccountType/>
      </UserInfo>
    </ISOContributor>
    <Market_x0020_Notice xmlns="5bcbeff6-7c02-4b0f-b125-f1b3d566cc14">false</Market_x0020_Notice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processes</TermName>
          <TermId xmlns="http://schemas.microsoft.com/office/infopath/2007/PartnerControls">71659ab1-dac7-419e-9529-abc47c232b66</TermId>
        </TermInfo>
      </Terms>
    </ISOTopicTaxHTField0>
    <Important xmlns="2613f182-e424-487f-ac7f-33bed2fc986a">false</Important>
    <ISOKeywordsTaxHTField0 xmlns="2613f182-e424-487f-ac7f-33bed2fc986a">
      <Terms xmlns="http://schemas.microsoft.com/office/infopath/2007/PartnerControls"/>
    </ISOKeywordsTaxHTField0>
    <ExpireDate xmlns="2613f182-e424-487f-ac7f-33bed2fc986a">2019-05-15T23:27:20+00:00</ExpireDate>
    <Content_x0020_Administrator xmlns="2613f182-e424-487f-ac7f-33bed2fc986a">
      <UserInfo>
        <DisplayName>Cross, Jody</DisplayName>
        <AccountId>506</AccountId>
        <AccountType/>
      </UserInfo>
    </Content_x0020_Administrator>
    <ISODescription xmlns="2613f182-e424-487f-ac7f-33bed2fc986a" xsi:nil="true"/>
    <ISOArchiveTaxHTField0 xmlns="2613f182-e424-487f-ac7f-33bed2fc986a">Not Archivedd4ac4999-fa66-470b-a400-7ab6671d1fab</ISOArchiveTaxHTField0>
    <m9e70a6096144fc698577b786817f2be xmlns="2613f182-e424-487f-ac7f-33bed2fc986a">
      <Terms xmlns="http://schemas.microsoft.com/office/infopath/2007/PartnerControls"/>
    </m9e70a6096144fc698577b786817f2be>
    <ISOExtract xmlns="2613f182-e424-487f-ac7f-33bed2fc986a" xsi:nil="true"/>
    <IsDisabled xmlns="5bcbeff6-7c02-4b0f-b125-f1b3d566cc14">false</IsDisabled>
    <CrawlableUniqueID xmlns="5bcbeff6-7c02-4b0f-b125-f1b3d566cc14">75c8caf3-0d4e-4553-8554-fc039e5981eb</CrawlableUniqu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66B21BE112A2A346B21F75DA471D4EB6" ma:contentTypeVersion="86" ma:contentTypeDescription="" ma:contentTypeScope="" ma:versionID="678b50559ef9b80f239625943dae2c90">
  <xsd:schema xmlns:xsd="http://www.w3.org/2001/XMLSchema" xmlns:xs="http://www.w3.org/2001/XMLSchema" xmlns:p="http://schemas.microsoft.com/office/2006/metadata/properties" xmlns:ns1="http://schemas.microsoft.com/sharepoint/v3" xmlns:ns2="e6671a59-50a7-4167-890c-836f7535b734" xmlns:ns3="dcc7e218-8b47-4273-ba28-07719656e1ad" xmlns:ns4="2e64aaae-efe8-4b36-9ab4-486f04499e09" xmlns:ns5="http://schemas.microsoft.com/sharepoint/v4" targetNamespace="http://schemas.microsoft.com/office/2006/metadata/properties" ma:root="true" ma:fieldsID="3b6d419191d10a4af3200eeaa30c1c2e" ns1:_="" ns2:_="" ns3:_="" ns4:_="" ns5:_="">
    <xsd:import namespace="http://schemas.microsoft.com/sharepoint/v3"/>
    <xsd:import namespace="e6671a59-50a7-4167-890c-836f7535b734"/>
    <xsd:import namespace="dcc7e218-8b47-4273-ba28-07719656e1ad"/>
    <xsd:import namespace="2e64aaae-efe8-4b36-9ab4-486f04499e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/>
                <xsd:element ref="ns2:InfoSec_x0020_Classification" minOccurs="0"/>
                <xsd:element ref="ns2:ISO_x0020_Department" minOccurs="0"/>
                <xsd:element ref="ns2:Date_x0020_Became_x0020_Record" minOccurs="0"/>
                <xsd:element ref="ns3:_dlc_DocIdUrl" minOccurs="0"/>
                <xsd:element ref="ns3:_dlc_DocIdPersistId" minOccurs="0"/>
                <xsd:element ref="ns3:_dlc_DocId" minOccurs="0"/>
                <xsd:element ref="ns2:Division" minOccurs="0"/>
                <xsd:element ref="ns4:b096d808b59a41b7a526eb1052d792f3" minOccurs="0"/>
                <xsd:element ref="ns4:TaxCatchAll" minOccurs="0"/>
                <xsd:element ref="ns4:TaxCatchAllLabel" minOccurs="0"/>
                <xsd:element ref="ns4:ac6042663e6544a5b5f6c47baa21cbec" minOccurs="0"/>
                <xsd:element ref="ns4:mb7a63be961241008d728fcf8db72869" minOccurs="0"/>
                <xsd:element ref="ns1:CSMeta2010Field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6" nillable="true" ma:displayName="Classification Status" ma:hidden="true" ma:internalName="CSMeta2010Field" ma:readOnly="false">
      <xsd:simpleType>
        <xsd:restriction base="dms:Unknown"/>
      </xsd:simpleType>
    </xsd:element>
    <xsd:element name="_vti_ItemDeclaredRecord" ma:index="28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71a59-50a7-4167-890c-836f7535b734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ma:displayName="Doc Status" ma:format="Dropdown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Sec Classification" ma:description="" ma:format="RadioButtons" ma:internalName="InfoSec_x0020_Classification">
      <xsd:simpleType>
        <xsd:restriction base="dms:Choice">
          <xsd:enumeration value="CAISO Public"/>
          <xsd:enumeration value="Copyright 2017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Business Planning and Operations"/>
          <xsd:enumeration value="Business Solutions"/>
          <xsd:enumeration value="Business Solutions and Quality"/>
          <xsd:enumeration value="Campus Operations"/>
          <xsd:enumeration value="CFO &amp; Treasurer"/>
          <xsd:enumeration value="Communications &amp; Public Relations"/>
          <xsd:enumeration value="Compensation &amp; Benefits"/>
          <xsd:enumeration value="Compliance &amp; Corporate Affair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nterprise Model Management"/>
          <xsd:enumeration value="Executive Advisor - Operations"/>
          <xsd:enumeration value="Executive Office"/>
          <xsd:enumeration value="Federal Affairs"/>
          <xsd:enumeration value="Government Affairs"/>
          <xsd:enumeration value="Grid Assets"/>
          <xsd:enumeration value="Human Resources"/>
          <xsd:enumeration value="Human Resources Operations"/>
          <xsd:enumeration value="Information Security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Systems Operations"/>
          <xsd:enumeration value="IT Operations"/>
          <xsd:enumeration value="Learning &amp; Leadership Development"/>
          <xsd:enumeration value="Legal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Development and Analysis"/>
          <xsd:enumeration value="Market Monitoring"/>
          <xsd:enumeration value="Market Services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Development"/>
          <xsd:enumeration value="Power Systems Technology Oerations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gulatory Contracts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r Human Resources Manager"/>
          <xsd:enumeration value="Sr. Project Manager - Iron Point Building"/>
          <xsd:enumeration value="State Affairs"/>
          <xsd:enumeration value="State Regulatory Strategy"/>
          <xsd:enumeration value="Strategic Alliances"/>
          <xsd:enumeration value="System Operations"/>
          <xsd:enumeration value="Corporate Business Operations"/>
          <xsd:enumeration value="Corporate Compliance"/>
        </xsd:restriction>
      </xsd:simpleType>
    </xsd:element>
    <xsd:element name="Date_x0020_Became_x0020_Record" ma:index="6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16" nillable="true" ma:displayName="ISO Division" ma:default="Market and Infrastructure Development" ma:description="" ma:format="Dropdown" ma:internalName="Division">
      <xsd:simpleType>
        <xsd:restriction base="dms:Choice">
          <xsd:enumeration value="Executive Office"/>
          <xsd:enumeration value="Customer &amp; State Affairs"/>
          <xsd:enumeration value="General Counsel"/>
          <xsd:enumeration value="Human Resources"/>
          <xsd:enumeration value="Market and Infrastructure Development"/>
          <xsd:enumeration value="Market Monitoring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8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379d5730-78e4-4cbb-96dd-e465d29e98e0}" ma:internalName="TaxCatchAll" ma:showField="CatchAllData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379d5730-78e4-4cbb-96dd-e465d29e98e0}" ma:internalName="TaxCatchAllLabel" ma:readOnly="true" ma:showField="CatchAllDataLabel" ma:web="e6671a59-50a7-4167-890c-836f7535b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2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4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91AD88FE-E9A9-4224-AA07-3EF2CBD5659A}"/>
</file>

<file path=customXml/itemProps2.xml><?xml version="1.0" encoding="utf-8"?>
<ds:datastoreItem xmlns:ds="http://schemas.openxmlformats.org/officeDocument/2006/customXml" ds:itemID="{46113FDA-53DB-4FED-8834-49DE9F4EFB4D}"/>
</file>

<file path=customXml/itemProps3.xml><?xml version="1.0" encoding="utf-8"?>
<ds:datastoreItem xmlns:ds="http://schemas.openxmlformats.org/officeDocument/2006/customXml" ds:itemID="{A86611B5-ECD4-4C47-B599-6ACD5A16533A}"/>
</file>

<file path=customXml/itemProps4.xml><?xml version="1.0" encoding="utf-8"?>
<ds:datastoreItem xmlns:ds="http://schemas.openxmlformats.org/officeDocument/2006/customXml" ds:itemID="{5E9207AA-EEA2-4B7D-BC39-F57EFD8E6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71a59-50a7-4167-890c-836f7535b734"/>
    <ds:schemaRef ds:uri="dcc7e218-8b47-4273-ba28-07719656e1ad"/>
    <ds:schemaRef ds:uri="2e64aaae-efe8-4b36-9ab4-486f04499e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30E63-3C56-493B-BFBE-3AAE9B222345}"/>
</file>

<file path=customXml/itemProps6.xml><?xml version="1.0" encoding="utf-8"?>
<ds:datastoreItem xmlns:ds="http://schemas.openxmlformats.org/officeDocument/2006/customXml" ds:itemID="{29FAE6FB-02FE-40F3-ABEF-4D6A9BC9536B}"/>
</file>

<file path=docProps/app.xml><?xml version="1.0" encoding="utf-8"?>
<Properties xmlns="http://schemas.openxmlformats.org/officeDocument/2006/extended-properties" xmlns:vt="http://schemas.openxmlformats.org/officeDocument/2006/docPropsVTypes">
  <Template>F3B05A48</Template>
  <TotalTime>1</TotalTime>
  <Pages>2</Pages>
  <Words>222</Words>
  <Characters>1243</Characters>
  <Application>Microsoft Office Word</Application>
  <DocSecurity>0</DocSecurity>
  <Lines>37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Template - Energy Storage and Distributed Energy Resources Phase 2</vt:lpstr>
    </vt:vector>
  </TitlesOfParts>
  <Company>CAISO</Company>
  <LinksUpToDate>false</LinksUpToDate>
  <CharactersWithSpaces>1443</CharactersWithSpaces>
  <SharedDoc>false</SharedDoc>
  <HLinks>
    <vt:vector size="6" baseType="variant"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mailto:InitiativeComments@caiso.com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Template - Capacity Procurement Mechanism Risk-of-Retirement Process Enhancements - Working Groups - May 18 and 25, 2017</dc:title>
  <dc:subject/>
  <dc:creator>Hou, Delphine</dc:creator>
  <cp:keywords/>
  <cp:lastModifiedBy>Cross, Jody</cp:lastModifiedBy>
  <cp:revision>2</cp:revision>
  <cp:lastPrinted>2014-06-30T17:14:00Z</cp:lastPrinted>
  <dcterms:created xsi:type="dcterms:W3CDTF">2017-05-30T18:56:00Z</dcterms:created>
  <dcterms:modified xsi:type="dcterms:W3CDTF">2017-05-30T18:56:00Z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XWK2E22ZZR56-67-1211</vt:lpwstr>
  </property>
  <property fmtid="{D5CDD505-2E9C-101B-9397-08002B2CF9AE}" pid="3" name="_dlc_DocIdItemGuid">
    <vt:lpwstr>7695add5-d3de-49b4-bdbe-015fc9d50598</vt:lpwstr>
  </property>
  <property fmtid="{D5CDD505-2E9C-101B-9397-08002B2CF9AE}" pid="4" name="_dlc_DocIdUrl">
    <vt:lpwstr>https://records.oa.caiso.com/sites/MID/MIP/MDRP/_layouts/15/DocIdRedir.aspx?ID=XWK2E22ZZR56-67-1211, XWK2E22ZZR56-67-1211</vt:lpwstr>
  </property>
  <property fmtid="{D5CDD505-2E9C-101B-9397-08002B2CF9AE}" pid="5" name="AutoClassRecordSeries">
    <vt:lpwstr>88;#Administrative:ADM01-235 - Transitory and Non-Essential Records|99f4c728-dddd-4875-a869-597421277e8b</vt:lpwstr>
  </property>
  <property fmtid="{D5CDD505-2E9C-101B-9397-08002B2CF9AE}" pid="6" name="AutoClassDocumentType">
    <vt:lpwstr>3;#Template|4b625e50-95ad-42bf-9f4f-f12cf20080bf</vt:lpwstr>
  </property>
  <property fmtid="{D5CDD505-2E9C-101B-9397-08002B2CF9AE}" pid="7" name="AutoClassTopic">
    <vt:lpwstr>87;#Initiative|2c9636ba-7308-46e4-97a5-c1211e9ae52f</vt:lpwstr>
  </property>
  <property fmtid="{D5CDD505-2E9C-101B-9397-08002B2CF9AE}" pid="8" name="ContentTypeId">
    <vt:lpwstr>0x0101000BEF1A1EAF553945AAFC1DE188AA7EC100496CDC402DE9B8469629C69FFFFA4218</vt:lpwstr>
  </property>
  <property fmtid="{D5CDD505-2E9C-101B-9397-08002B2CF9AE}" pid="9" name="Order">
    <vt:r8>29647100</vt:r8>
  </property>
  <property fmtid="{D5CDD505-2E9C-101B-9397-08002B2CF9AE}" pid="10" name="ISOGroup">
    <vt:lpwstr/>
  </property>
  <property fmtid="{D5CDD505-2E9C-101B-9397-08002B2CF9AE}" pid="11" name="ISOArchive">
    <vt:lpwstr/>
  </property>
  <property fmtid="{D5CDD505-2E9C-101B-9397-08002B2CF9AE}" pid="12" name="ISOTopic">
    <vt:lpwstr>7;#Stakeholder processes|71659ab1-dac7-419e-9529-abc47c232b66</vt:lpwstr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ISOKeywords">
    <vt:lpwstr/>
  </property>
  <property fmtid="{D5CDD505-2E9C-101B-9397-08002B2CF9AE}" pid="16" name="CrawlableUniqueID">
    <vt:lpwstr>75c8caf3-0d4e-4553-8554-fc039e5981eb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OriginalUriCopy">
    <vt:lpwstr/>
  </property>
  <property fmtid="{D5CDD505-2E9C-101B-9397-08002B2CF9AE}" pid="20" name="PageLink">
    <vt:lpwstr/>
  </property>
  <property fmtid="{D5CDD505-2E9C-101B-9397-08002B2CF9AE}" pid="21" name="OriginalURIBackup">
    <vt:lpwstr/>
  </property>
</Properties>
</file>