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424F" w14:textId="77777777" w:rsidR="009C242A" w:rsidRPr="002E2A29" w:rsidRDefault="009C242A">
      <w:pPr>
        <w:jc w:val="center"/>
        <w:rPr>
          <w:rFonts w:ascii="Arial" w:hAnsi="Arial" w:cs="Arial"/>
          <w:b/>
          <w:sz w:val="32"/>
          <w:szCs w:val="32"/>
        </w:rPr>
      </w:pPr>
      <w:r w:rsidRPr="002E2A29">
        <w:rPr>
          <w:rFonts w:ascii="Arial" w:hAnsi="Arial" w:cs="Arial"/>
          <w:b/>
          <w:sz w:val="32"/>
          <w:szCs w:val="32"/>
        </w:rPr>
        <w:t xml:space="preserve">INFORMATION REQUEST SHEET:  </w:t>
      </w:r>
      <w:r w:rsidR="00CE4E67" w:rsidRPr="002E2A29">
        <w:rPr>
          <w:rFonts w:ascii="Arial" w:hAnsi="Arial" w:cs="Arial"/>
          <w:b/>
          <w:sz w:val="32"/>
          <w:szCs w:val="32"/>
        </w:rPr>
        <w:t>CRREA</w:t>
      </w:r>
    </w:p>
    <w:p w14:paraId="661F981B" w14:textId="77777777" w:rsidR="009C242A" w:rsidRPr="002F62A3" w:rsidRDefault="0063171D">
      <w:pPr>
        <w:jc w:val="center"/>
        <w:rPr>
          <w:rFonts w:ascii="Arial" w:hAnsi="Arial" w:cs="Arial"/>
          <w:b/>
          <w:sz w:val="22"/>
          <w:szCs w:val="22"/>
        </w:rPr>
      </w:pPr>
      <w:r w:rsidRPr="00EE720B">
        <w:rPr>
          <w:rFonts w:ascii="Arial" w:hAnsi="Arial" w:cs="Arial"/>
          <w:b/>
          <w:sz w:val="22"/>
          <w:szCs w:val="22"/>
        </w:rPr>
        <w:t>CAISO Tariff A</w:t>
      </w:r>
      <w:r w:rsidR="00EE720B">
        <w:rPr>
          <w:rFonts w:ascii="Arial" w:hAnsi="Arial" w:cs="Arial"/>
          <w:b/>
          <w:sz w:val="22"/>
          <w:szCs w:val="22"/>
        </w:rPr>
        <w:t>ppendix B.11</w:t>
      </w:r>
    </w:p>
    <w:p w14:paraId="651B219E" w14:textId="77777777" w:rsidR="0063171D" w:rsidRPr="00FF4617" w:rsidRDefault="0063171D">
      <w:pPr>
        <w:jc w:val="center"/>
        <w:rPr>
          <w:rFonts w:ascii="Arial" w:hAnsi="Arial" w:cs="Arial"/>
          <w:b/>
          <w:sz w:val="28"/>
        </w:rPr>
      </w:pPr>
    </w:p>
    <w:p w14:paraId="5CE5941F" w14:textId="77777777" w:rsidR="00655F97" w:rsidRDefault="009C242A">
      <w:pPr>
        <w:rPr>
          <w:rFonts w:ascii="Arial" w:hAnsi="Arial" w:cs="Arial"/>
          <w:b/>
          <w:sz w:val="24"/>
          <w:szCs w:val="24"/>
        </w:rPr>
      </w:pPr>
      <w:r w:rsidRPr="000274A5">
        <w:rPr>
          <w:rFonts w:ascii="Arial" w:hAnsi="Arial" w:cs="Arial"/>
          <w:b/>
          <w:sz w:val="24"/>
          <w:szCs w:val="24"/>
        </w:rPr>
        <w:t xml:space="preserve">To initiate a </w:t>
      </w:r>
      <w:r w:rsidR="00CE4E67" w:rsidRPr="000274A5">
        <w:rPr>
          <w:rFonts w:ascii="Arial" w:hAnsi="Arial" w:cs="Arial"/>
          <w:b/>
          <w:sz w:val="24"/>
          <w:szCs w:val="24"/>
        </w:rPr>
        <w:t>Congestion Revenue Rights Entity Agreement (CRREA)</w:t>
      </w:r>
      <w:r w:rsidRPr="000274A5">
        <w:rPr>
          <w:rFonts w:ascii="Arial" w:hAnsi="Arial" w:cs="Arial"/>
          <w:b/>
          <w:sz w:val="24"/>
          <w:szCs w:val="24"/>
        </w:rPr>
        <w:t xml:space="preserve">, please fill in the information requested below and return this form to </w:t>
      </w:r>
      <w:hyperlink r:id="rId11" w:history="1">
        <w:r w:rsidR="000274A5" w:rsidRPr="00D32786">
          <w:rPr>
            <w:rStyle w:val="Hyperlink"/>
            <w:rFonts w:ascii="Arial" w:hAnsi="Arial" w:cs="Arial"/>
            <w:b/>
            <w:sz w:val="24"/>
            <w:szCs w:val="24"/>
          </w:rPr>
          <w:t>SCRequests@caiso.com</w:t>
        </w:r>
      </w:hyperlink>
      <w:r w:rsidR="00FF4617" w:rsidRPr="000274A5">
        <w:rPr>
          <w:rFonts w:ascii="Arial" w:hAnsi="Arial" w:cs="Arial"/>
          <w:b/>
          <w:sz w:val="24"/>
          <w:szCs w:val="24"/>
        </w:rPr>
        <w:t>.</w:t>
      </w:r>
      <w:r w:rsidRPr="000274A5">
        <w:rPr>
          <w:rFonts w:ascii="Arial" w:hAnsi="Arial" w:cs="Arial"/>
          <w:b/>
          <w:sz w:val="24"/>
          <w:szCs w:val="24"/>
        </w:rPr>
        <w:t xml:space="preserve">  </w:t>
      </w:r>
    </w:p>
    <w:p w14:paraId="6E704E6A" w14:textId="77777777" w:rsidR="00655F97" w:rsidRDefault="00655F97">
      <w:pPr>
        <w:rPr>
          <w:rFonts w:ascii="Arial" w:hAnsi="Arial" w:cs="Arial"/>
          <w:b/>
          <w:sz w:val="24"/>
          <w:szCs w:val="24"/>
        </w:rPr>
      </w:pPr>
    </w:p>
    <w:p w14:paraId="657D1A96" w14:textId="77777777" w:rsidR="000274A5" w:rsidRPr="00655F97" w:rsidRDefault="000C7FC6" w:rsidP="00655F97">
      <w:pPr>
        <w:jc w:val="center"/>
        <w:rPr>
          <w:rFonts w:ascii="Arial" w:hAnsi="Arial" w:cs="Arial"/>
          <w:b/>
          <w:sz w:val="24"/>
          <w:szCs w:val="24"/>
        </w:rPr>
      </w:pPr>
      <w:r w:rsidRPr="00655F97">
        <w:rPr>
          <w:rFonts w:ascii="Arial" w:hAnsi="Arial" w:cs="Arial"/>
          <w:sz w:val="24"/>
          <w:szCs w:val="24"/>
        </w:rPr>
        <w:t xml:space="preserve">PLEASE SUBMIT THIS FORM IN </w:t>
      </w:r>
      <w:r w:rsidRPr="00655F97">
        <w:rPr>
          <w:rFonts w:ascii="Arial" w:hAnsi="Arial" w:cs="Arial"/>
          <w:b/>
          <w:sz w:val="24"/>
          <w:szCs w:val="24"/>
        </w:rPr>
        <w:t>WORD</w:t>
      </w:r>
      <w:r w:rsidRPr="00655F97">
        <w:rPr>
          <w:rFonts w:ascii="Arial" w:hAnsi="Arial" w:cs="Arial"/>
          <w:sz w:val="24"/>
          <w:szCs w:val="24"/>
        </w:rPr>
        <w:t xml:space="preserve"> FORMAT.</w:t>
      </w:r>
    </w:p>
    <w:p w14:paraId="0B71E3DB" w14:textId="77777777" w:rsidR="000C7FC6" w:rsidRDefault="000C7FC6">
      <w:pPr>
        <w:rPr>
          <w:rFonts w:ascii="Arial" w:hAnsi="Arial" w:cs="Arial"/>
          <w:b/>
          <w:sz w:val="24"/>
          <w:szCs w:val="24"/>
          <w:u w:val="single"/>
        </w:rPr>
      </w:pPr>
    </w:p>
    <w:p w14:paraId="2B3F0999" w14:textId="77777777" w:rsidR="009C242A" w:rsidRPr="000274A5" w:rsidRDefault="009C242A">
      <w:pPr>
        <w:rPr>
          <w:rFonts w:ascii="Arial" w:hAnsi="Arial" w:cs="Arial"/>
          <w:b/>
          <w:sz w:val="24"/>
          <w:szCs w:val="24"/>
        </w:rPr>
      </w:pPr>
      <w:r w:rsidRPr="000274A5">
        <w:rPr>
          <w:rFonts w:ascii="Arial" w:hAnsi="Arial" w:cs="Arial"/>
          <w:b/>
          <w:sz w:val="24"/>
          <w:szCs w:val="24"/>
          <w:u w:val="single"/>
        </w:rPr>
        <w:t xml:space="preserve">All information must be complete </w:t>
      </w:r>
      <w:r w:rsidR="0063171D" w:rsidRPr="000274A5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 w:rsidR="000274A5">
        <w:rPr>
          <w:rFonts w:ascii="Arial" w:hAnsi="Arial" w:cs="Arial"/>
          <w:b/>
          <w:sz w:val="24"/>
          <w:szCs w:val="24"/>
          <w:u w:val="single"/>
        </w:rPr>
        <w:t>c</w:t>
      </w:r>
      <w:r w:rsidR="0063171D" w:rsidRPr="000274A5">
        <w:rPr>
          <w:rFonts w:ascii="Arial" w:hAnsi="Arial" w:cs="Arial"/>
          <w:b/>
          <w:sz w:val="24"/>
          <w:szCs w:val="24"/>
          <w:u w:val="single"/>
        </w:rPr>
        <w:t xml:space="preserve">ertification requirements met </w:t>
      </w:r>
      <w:r w:rsidRPr="000274A5">
        <w:rPr>
          <w:rFonts w:ascii="Arial" w:hAnsi="Arial" w:cs="Arial"/>
          <w:b/>
          <w:sz w:val="24"/>
          <w:szCs w:val="24"/>
          <w:u w:val="single"/>
        </w:rPr>
        <w:t xml:space="preserve">before </w:t>
      </w:r>
      <w:r w:rsidR="00CE4E67" w:rsidRPr="000274A5">
        <w:rPr>
          <w:rFonts w:ascii="Arial" w:hAnsi="Arial" w:cs="Arial"/>
          <w:b/>
          <w:sz w:val="24"/>
          <w:szCs w:val="24"/>
          <w:u w:val="single"/>
        </w:rPr>
        <w:t xml:space="preserve">the execution version of the </w:t>
      </w:r>
      <w:r w:rsidRPr="000274A5">
        <w:rPr>
          <w:rFonts w:ascii="Arial" w:hAnsi="Arial" w:cs="Arial"/>
          <w:b/>
          <w:sz w:val="24"/>
          <w:szCs w:val="24"/>
          <w:u w:val="single"/>
        </w:rPr>
        <w:t>agreement can be pr</w:t>
      </w:r>
      <w:r w:rsidR="00CE4E67" w:rsidRPr="000274A5">
        <w:rPr>
          <w:rFonts w:ascii="Arial" w:hAnsi="Arial" w:cs="Arial"/>
          <w:b/>
          <w:sz w:val="24"/>
          <w:szCs w:val="24"/>
          <w:u w:val="single"/>
        </w:rPr>
        <w:t>epared</w:t>
      </w:r>
      <w:r w:rsidRPr="000274A5">
        <w:rPr>
          <w:rFonts w:ascii="Arial" w:hAnsi="Arial" w:cs="Arial"/>
          <w:b/>
          <w:sz w:val="24"/>
          <w:szCs w:val="24"/>
        </w:rPr>
        <w:t>.</w:t>
      </w:r>
    </w:p>
    <w:p w14:paraId="2C5FFF89" w14:textId="77777777" w:rsidR="009C242A" w:rsidRPr="00FF4617" w:rsidRDefault="009C242A">
      <w:pPr>
        <w:rPr>
          <w:rFonts w:ascii="Arial" w:hAnsi="Arial" w:cs="Arial"/>
          <w:b/>
          <w:sz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9C242A" w:rsidRPr="00FF4617" w14:paraId="6F301345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9DAF326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Full legal name of company</w:t>
            </w:r>
            <w:r w:rsidR="002F62A3">
              <w:rPr>
                <w:rFonts w:ascii="Arial" w:hAnsi="Arial" w:cs="Arial"/>
                <w:sz w:val="24"/>
              </w:rPr>
              <w:t xml:space="preserve"> (agreement holder)</w:t>
            </w:r>
          </w:p>
        </w:tc>
        <w:tc>
          <w:tcPr>
            <w:tcW w:w="5670" w:type="dxa"/>
          </w:tcPr>
          <w:p w14:paraId="5FAEE47A" w14:textId="77777777" w:rsidR="009C242A" w:rsidRPr="009712AF" w:rsidRDefault="00CE4E67">
            <w:pPr>
              <w:rPr>
                <w:rFonts w:ascii="Arial" w:hAnsi="Arial" w:cs="Arial"/>
                <w:sz w:val="16"/>
                <w:szCs w:val="16"/>
              </w:rPr>
            </w:pPr>
            <w:r w:rsidRPr="009712AF">
              <w:rPr>
                <w:rFonts w:ascii="Arial" w:hAnsi="Arial" w:cs="Arial"/>
                <w:sz w:val="16"/>
                <w:szCs w:val="16"/>
              </w:rPr>
              <w:t>(Please verify legal spelling of name including capitalization and punctuation)</w:t>
            </w:r>
          </w:p>
          <w:p w14:paraId="537FF6E8" w14:textId="77777777" w:rsidR="00126B39" w:rsidRPr="00FF4617" w:rsidRDefault="008A426A" w:rsidP="00EE720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0" w:name="_GoBack"/>
            <w:r w:rsidR="00EE720B">
              <w:rPr>
                <w:sz w:val="24"/>
              </w:rPr>
              <w:t> </w:t>
            </w:r>
            <w:r w:rsidR="00EE720B">
              <w:rPr>
                <w:sz w:val="24"/>
              </w:rPr>
              <w:t> </w:t>
            </w:r>
            <w:r w:rsidR="00EE720B">
              <w:rPr>
                <w:sz w:val="24"/>
              </w:rPr>
              <w:t> </w:t>
            </w:r>
            <w:r w:rsidR="00EE720B">
              <w:rPr>
                <w:sz w:val="24"/>
              </w:rPr>
              <w:t> </w:t>
            </w:r>
            <w:r w:rsidR="00EE720B">
              <w:rPr>
                <w:sz w:val="24"/>
              </w:rPr>
              <w:t> </w:t>
            </w:r>
            <w:bookmarkEnd w:id="0"/>
            <w:r>
              <w:rPr>
                <w:sz w:val="24"/>
              </w:rPr>
              <w:fldChar w:fldCharType="end"/>
            </w:r>
          </w:p>
        </w:tc>
      </w:tr>
      <w:tr w:rsidR="009C242A" w:rsidRPr="00FF4617" w14:paraId="3BC20EBB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2603AF9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Legal address of company</w:t>
            </w:r>
          </w:p>
        </w:tc>
        <w:tc>
          <w:tcPr>
            <w:tcW w:w="5670" w:type="dxa"/>
          </w:tcPr>
          <w:p w14:paraId="60C33480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4B239E5E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EBBFBEB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primary representative </w:t>
            </w:r>
          </w:p>
        </w:tc>
        <w:tc>
          <w:tcPr>
            <w:tcW w:w="5670" w:type="dxa"/>
          </w:tcPr>
          <w:p w14:paraId="2CBC3400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5D3153A3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07F6918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670" w:type="dxa"/>
          </w:tcPr>
          <w:p w14:paraId="22EF9B9B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1337015F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862753F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670" w:type="dxa"/>
          </w:tcPr>
          <w:p w14:paraId="0438D459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126B39" w:rsidRPr="00FF4617" w14:paraId="33E93671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03C6557" w14:textId="77777777" w:rsidR="00126B39" w:rsidRPr="00126B39" w:rsidRDefault="00126B39" w:rsidP="00AE6AF2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68088D8D" w14:textId="77777777" w:rsidR="00126B39" w:rsidRPr="00D63672" w:rsidRDefault="00126B39" w:rsidP="00AE6AF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D63672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2B2B36FC" w14:textId="77777777" w:rsidR="00126B39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4D0D0F27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DA5F2D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670" w:type="dxa"/>
          </w:tcPr>
          <w:p w14:paraId="1881F7D3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40EFBAB8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90B192C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670" w:type="dxa"/>
          </w:tcPr>
          <w:p w14:paraId="09D163D6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661964A3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7DB049A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670" w:type="dxa"/>
          </w:tcPr>
          <w:p w14:paraId="384C6708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17A2E6C7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736AD09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670" w:type="dxa"/>
          </w:tcPr>
          <w:p w14:paraId="07991AB9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2CC322EB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F7C2347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Name of alternative representative</w:t>
            </w:r>
          </w:p>
        </w:tc>
        <w:tc>
          <w:tcPr>
            <w:tcW w:w="5670" w:type="dxa"/>
          </w:tcPr>
          <w:p w14:paraId="38624378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61550804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51F606B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5670" w:type="dxa"/>
          </w:tcPr>
          <w:p w14:paraId="2FC2DAEA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195C3B79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6216676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5670" w:type="dxa"/>
          </w:tcPr>
          <w:p w14:paraId="1A646AA7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126B39" w:rsidRPr="00FF4617" w14:paraId="444CD096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2624A48" w14:textId="77777777" w:rsidR="00126B39" w:rsidRPr="00126B39" w:rsidRDefault="00126B39" w:rsidP="00AE6AF2">
            <w:pPr>
              <w:ind w:left="180" w:hanging="180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Address </w:t>
            </w:r>
          </w:p>
          <w:p w14:paraId="0FC85DE9" w14:textId="77777777" w:rsidR="00126B39" w:rsidRPr="00D63672" w:rsidRDefault="00126B39" w:rsidP="00AE6AF2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D63672">
              <w:rPr>
                <w:rFonts w:ascii="Arial" w:hAnsi="Arial" w:cs="Arial"/>
                <w:sz w:val="22"/>
                <w:szCs w:val="22"/>
              </w:rPr>
              <w:t>(Street address is required)</w:t>
            </w:r>
          </w:p>
        </w:tc>
        <w:tc>
          <w:tcPr>
            <w:tcW w:w="5670" w:type="dxa"/>
          </w:tcPr>
          <w:p w14:paraId="14C77E81" w14:textId="77777777" w:rsidR="00126B39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3587A162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51EAED66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5670" w:type="dxa"/>
          </w:tcPr>
          <w:p w14:paraId="3CA232E7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329B6360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F4701CC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5670" w:type="dxa"/>
          </w:tcPr>
          <w:p w14:paraId="521CB6BD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53E1B36B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0E40373D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5670" w:type="dxa"/>
          </w:tcPr>
          <w:p w14:paraId="5093DF13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C242A" w:rsidRPr="00FF4617" w14:paraId="1CEE8207" w14:textId="77777777" w:rsidTr="00AB09CC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4ACEFB5" w14:textId="77777777" w:rsidR="009C242A" w:rsidRPr="00126B39" w:rsidRDefault="009C242A">
            <w:pPr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   Fax</w:t>
            </w:r>
          </w:p>
        </w:tc>
        <w:tc>
          <w:tcPr>
            <w:tcW w:w="5670" w:type="dxa"/>
          </w:tcPr>
          <w:p w14:paraId="4974B271" w14:textId="77777777" w:rsidR="009C242A" w:rsidRPr="00FF4617" w:rsidRDefault="00126B39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4FF0C61" w14:textId="77777777" w:rsidR="009C242A" w:rsidRDefault="009C242A">
      <w:pPr>
        <w:rPr>
          <w:rFonts w:ascii="Arial" w:hAnsi="Arial" w:cs="Arial"/>
          <w:sz w:val="24"/>
        </w:rPr>
      </w:pPr>
    </w:p>
    <w:p w14:paraId="478AA3CE" w14:textId="77777777" w:rsidR="008A426A" w:rsidRPr="008A426A" w:rsidRDefault="008A426A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 w:rsidR="00F22952"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670"/>
      </w:tblGrid>
      <w:tr w:rsidR="008A426A" w:rsidRPr="00FF4617" w14:paraId="5E248D2F" w14:textId="77777777" w:rsidTr="005E5A1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2CBAE303" w14:textId="77777777" w:rsidR="008A426A" w:rsidRPr="00126B39" w:rsidRDefault="008A426A" w:rsidP="00F22952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5670" w:type="dxa"/>
          </w:tcPr>
          <w:p w14:paraId="18A3C761" w14:textId="77777777" w:rsidR="008A426A" w:rsidRPr="00FF4617" w:rsidRDefault="008A426A" w:rsidP="00FF57EE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A426A" w:rsidRPr="00FF4617" w14:paraId="1782B8FB" w14:textId="77777777" w:rsidTr="005E5A12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B491FB6" w14:textId="77777777" w:rsidR="008A426A" w:rsidRPr="00126B39" w:rsidRDefault="008A426A" w:rsidP="008A426A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5670" w:type="dxa"/>
          </w:tcPr>
          <w:p w14:paraId="7F526893" w14:textId="77777777" w:rsidR="008A426A" w:rsidRPr="00FF4617" w:rsidRDefault="008A426A" w:rsidP="00FF57EE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CFF261D" w14:textId="77777777" w:rsidR="009C242A" w:rsidRPr="00FF4617" w:rsidRDefault="009C242A" w:rsidP="00CE4E67">
      <w:pPr>
        <w:pStyle w:val="Caption"/>
        <w:jc w:val="left"/>
        <w:rPr>
          <w:rFonts w:ascii="Arial" w:hAnsi="Arial" w:cs="Arial"/>
          <w:sz w:val="28"/>
        </w:rPr>
      </w:pPr>
    </w:p>
    <w:sectPr w:rsidR="009C242A" w:rsidRPr="00FF4617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D2B8" w14:textId="77777777" w:rsidR="000B541B" w:rsidRDefault="000B541B" w:rsidP="009C242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separator/>
      </w:r>
    </w:p>
  </w:endnote>
  <w:endnote w:type="continuationSeparator" w:id="0">
    <w:p w14:paraId="041C1CC7" w14:textId="77777777" w:rsidR="000B541B" w:rsidRDefault="000B541B" w:rsidP="009C242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F2225" w14:textId="77777777" w:rsidR="00CE4E67" w:rsidRPr="00126B39" w:rsidRDefault="00126B39" w:rsidP="00126B39">
    <w:pPr>
      <w:pStyle w:val="Footer"/>
    </w:pPr>
    <w:bookmarkStart w:id="1" w:name="OLE_LINK1"/>
    <w:bookmarkStart w:id="2" w:name="OLE_LINK2"/>
    <w:r>
      <w:t>Updated by Regulatory Contracts -</w:t>
    </w:r>
    <w:r w:rsidR="00EE720B">
      <w:t xml:space="preserve"> 04082021</w:t>
    </w:r>
    <w:r>
      <w:tab/>
    </w:r>
    <w:r>
      <w:tab/>
      <w:t>RegulatoryContracts@caiso.com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5F177" w14:textId="77777777" w:rsidR="000B541B" w:rsidRDefault="000B541B" w:rsidP="009C242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separator/>
      </w:r>
    </w:p>
  </w:footnote>
  <w:footnote w:type="continuationSeparator" w:id="0">
    <w:p w14:paraId="6E156801" w14:textId="77777777" w:rsidR="000B541B" w:rsidRDefault="000B541B" w:rsidP="009C242A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C3667" w14:textId="77777777" w:rsidR="00EA2260" w:rsidRPr="00EA2260" w:rsidRDefault="00EA2260" w:rsidP="00EA2260">
    <w:pPr>
      <w:pStyle w:val="Header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/Pe9nEmLPSG6OxWo0WlFYi5Drs9NFPe5IVCkC36V8tXjTlnLHyyaSmH4r8+g3Jm6D09CA6qSEDqN3MQXdA5Pw==" w:salt="e99SZbBoc0dydoFMe8GO3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A"/>
    <w:rsid w:val="000274A5"/>
    <w:rsid w:val="000544B2"/>
    <w:rsid w:val="0009471A"/>
    <w:rsid w:val="000B374E"/>
    <w:rsid w:val="000B541B"/>
    <w:rsid w:val="000C7FC6"/>
    <w:rsid w:val="000D665A"/>
    <w:rsid w:val="000E6216"/>
    <w:rsid w:val="00126B39"/>
    <w:rsid w:val="00171852"/>
    <w:rsid w:val="002214FD"/>
    <w:rsid w:val="00236523"/>
    <w:rsid w:val="002453EB"/>
    <w:rsid w:val="002E2A29"/>
    <w:rsid w:val="002F62A3"/>
    <w:rsid w:val="00342FEC"/>
    <w:rsid w:val="00376B44"/>
    <w:rsid w:val="003E74EC"/>
    <w:rsid w:val="00406AE1"/>
    <w:rsid w:val="00411CD4"/>
    <w:rsid w:val="00455FD5"/>
    <w:rsid w:val="005041B2"/>
    <w:rsid w:val="00552350"/>
    <w:rsid w:val="005E5A12"/>
    <w:rsid w:val="0063171D"/>
    <w:rsid w:val="00655F97"/>
    <w:rsid w:val="00681E7A"/>
    <w:rsid w:val="006A4B1A"/>
    <w:rsid w:val="007C5449"/>
    <w:rsid w:val="008A426A"/>
    <w:rsid w:val="008C16E6"/>
    <w:rsid w:val="008D0D6A"/>
    <w:rsid w:val="009102BC"/>
    <w:rsid w:val="00934AAC"/>
    <w:rsid w:val="009712AF"/>
    <w:rsid w:val="009C242A"/>
    <w:rsid w:val="00AB09CC"/>
    <w:rsid w:val="00AC20E5"/>
    <w:rsid w:val="00AC7B6D"/>
    <w:rsid w:val="00AE6AF2"/>
    <w:rsid w:val="00C50D62"/>
    <w:rsid w:val="00C8265A"/>
    <w:rsid w:val="00CE4E67"/>
    <w:rsid w:val="00CF1508"/>
    <w:rsid w:val="00D239D4"/>
    <w:rsid w:val="00D63672"/>
    <w:rsid w:val="00EA2260"/>
    <w:rsid w:val="00EC1E7A"/>
    <w:rsid w:val="00EE720B"/>
    <w:rsid w:val="00F22952"/>
    <w:rsid w:val="00F80469"/>
    <w:rsid w:val="00FF461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5C248B"/>
  <w15:chartTrackingRefBased/>
  <w15:docId w15:val="{8308C2C8-708A-464D-84C2-588C806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17"/>
      <w:szCs w:val="17"/>
    </w:rPr>
  </w:style>
  <w:style w:type="character" w:styleId="Hyperlink">
    <w:name w:val="Hyperlink"/>
    <w:rsid w:val="00FF4617"/>
    <w:rPr>
      <w:color w:val="0000FF"/>
      <w:u w:val="single"/>
    </w:rPr>
  </w:style>
  <w:style w:type="character" w:styleId="FollowedHyperlink">
    <w:name w:val="FollowedHyperlink"/>
    <w:rsid w:val="00EE72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equests@caiso.co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CSMeta2010Field"><![CDATA[ce0e1585-8857-49b3-aea0-1223b82cbf5d;2021-04-08 10:07:40;AUTOCLASSIFIED;Automatically Updated Record Series:2021-04-08 10:07:40|False||AUTOCLASSIFIED|2021-04-08 10:07:40|UNDEFINED|00000000-0000-0000-0000-000000000000;Automatically Updated Document Type:2021-04-08 10:07:40|False||AUTOCLASSIFIED|2021-04-08 10:07:40|UNDEFINED|00000000-0000-0000-0000-000000000000;Automatically Updated Topic:2021-04-08 10:07:40|False||AUTOCLASSIFIED|2021-04-08 10:07:40|UNDEFINED|00000000-0000-0000-0000-000000000000;Fals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84F3A-DF5E-4122-9E49-93366C3C9618}"/>
</file>

<file path=customXml/itemProps2.xml><?xml version="1.0" encoding="utf-8"?>
<ds:datastoreItem xmlns:ds="http://schemas.openxmlformats.org/officeDocument/2006/customXml" ds:itemID="{8216E5B3-A721-4087-BA17-A3B330266A6A}"/>
</file>

<file path=customXml/itemProps3.xml><?xml version="1.0" encoding="utf-8"?>
<ds:datastoreItem xmlns:ds="http://schemas.openxmlformats.org/officeDocument/2006/customXml" ds:itemID="{308BD6B2-1FEE-4684-B13E-CE685AD9F9B9}"/>
</file>

<file path=customXml/itemProps4.xml><?xml version="1.0" encoding="utf-8"?>
<ds:datastoreItem xmlns:ds="http://schemas.openxmlformats.org/officeDocument/2006/customXml" ds:itemID="{545219DB-770A-4B91-8276-AFDC627553E3}"/>
</file>

<file path=customXml/itemProps5.xml><?xml version="1.0" encoding="utf-8"?>
<ds:datastoreItem xmlns:ds="http://schemas.openxmlformats.org/officeDocument/2006/customXml" ds:itemID="{45E5CFF4-53C6-44B9-9B8F-5CC8D61F6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PGA</vt:lpstr>
    </vt:vector>
  </TitlesOfParts>
  <Company>IBM ISSC</Company>
  <LinksUpToDate>false</LinksUpToDate>
  <CharactersWithSpaces>1390</CharactersWithSpaces>
  <SharedDoc>false</SharedDoc>
  <HLinks>
    <vt:vector size="6" baseType="variant"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mailto:SCRequests@caiso.com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PGA</dc:title>
  <dc:subject/>
  <dc:creator>Roni Reese</dc:creator>
  <cp:keywords/>
  <cp:lastModifiedBy>Payton, Julia</cp:lastModifiedBy>
  <cp:revision>2</cp:revision>
  <cp:lastPrinted>2009-03-09T17:24:00Z</cp:lastPrinted>
  <dcterms:created xsi:type="dcterms:W3CDTF">2024-10-31T21:03:00Z</dcterms:created>
  <dcterms:modified xsi:type="dcterms:W3CDTF">2024-10-31T21:03:00Z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/>
  </property>
  <property fmtid="{D5CDD505-2E9C-101B-9397-08002B2CF9AE}" pid="5" name="ContentTypeId">
    <vt:lpwstr>0x010100776092249CC62C48AA17033F357BFB4B</vt:lpwstr>
  </property>
  <property fmtid="{D5CDD505-2E9C-101B-9397-08002B2CF9AE}" pid="6" name="_dlc_DocIdItemGuid">
    <vt:lpwstr>29245646-f2a8-4ae9-a0a0-84e9387f3dea</vt:lpwstr>
  </property>
</Properties>
</file>