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0B78" w14:textId="77777777" w:rsidR="002E41B4" w:rsidRPr="00444455" w:rsidRDefault="00795DE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INFORMATION REQUEST SHEET</w:t>
      </w:r>
      <w:proofErr w:type="gramStart"/>
      <w:r>
        <w:rPr>
          <w:rFonts w:ascii="Arial" w:hAnsi="Arial" w:cs="Arial"/>
          <w:b/>
          <w:sz w:val="32"/>
        </w:rPr>
        <w:t xml:space="preserve">:  </w:t>
      </w:r>
      <w:r w:rsidR="00AA1777">
        <w:rPr>
          <w:rFonts w:ascii="Arial" w:hAnsi="Arial" w:cs="Arial"/>
          <w:b/>
          <w:sz w:val="32"/>
        </w:rPr>
        <w:t>DRP</w:t>
      </w:r>
      <w:r w:rsidR="00747602">
        <w:rPr>
          <w:rFonts w:ascii="Arial" w:hAnsi="Arial" w:cs="Arial"/>
          <w:b/>
          <w:sz w:val="32"/>
        </w:rPr>
        <w:t>A</w:t>
      </w:r>
      <w:proofErr w:type="gramEnd"/>
    </w:p>
    <w:p w14:paraId="178FDA0E" w14:textId="77777777" w:rsidR="002E41B4" w:rsidRPr="00A70D65" w:rsidRDefault="000140A6">
      <w:pPr>
        <w:jc w:val="center"/>
        <w:rPr>
          <w:rFonts w:ascii="Arial" w:hAnsi="Arial" w:cs="Arial"/>
          <w:b/>
          <w:sz w:val="22"/>
          <w:szCs w:val="22"/>
        </w:rPr>
      </w:pPr>
      <w:r w:rsidRPr="00C5064E">
        <w:rPr>
          <w:rFonts w:ascii="Arial" w:hAnsi="Arial" w:cs="Arial"/>
          <w:b/>
          <w:sz w:val="22"/>
          <w:szCs w:val="22"/>
        </w:rPr>
        <w:t>CAISO Tariff Appe</w:t>
      </w:r>
      <w:r w:rsidR="00C5064E">
        <w:rPr>
          <w:rFonts w:ascii="Arial" w:hAnsi="Arial" w:cs="Arial"/>
          <w:b/>
          <w:sz w:val="22"/>
          <w:szCs w:val="22"/>
        </w:rPr>
        <w:t>ndix B.14</w:t>
      </w:r>
    </w:p>
    <w:p w14:paraId="04AD0E4D" w14:textId="77777777" w:rsidR="0031193B" w:rsidRDefault="000140A6" w:rsidP="003119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2E41B4" w:rsidRPr="0031193B">
        <w:rPr>
          <w:rFonts w:ascii="Arial" w:hAnsi="Arial" w:cs="Arial"/>
          <w:b/>
          <w:sz w:val="24"/>
          <w:szCs w:val="24"/>
        </w:rPr>
        <w:t xml:space="preserve">To initiate a </w:t>
      </w:r>
      <w:r w:rsidR="00747602" w:rsidRPr="0031193B">
        <w:rPr>
          <w:rFonts w:ascii="Arial" w:hAnsi="Arial" w:cs="Arial"/>
          <w:b/>
          <w:sz w:val="24"/>
          <w:szCs w:val="24"/>
        </w:rPr>
        <w:t>Demand Response Provider</w:t>
      </w:r>
      <w:r w:rsidR="002E41B4" w:rsidRPr="0031193B">
        <w:rPr>
          <w:rFonts w:ascii="Arial" w:hAnsi="Arial" w:cs="Arial"/>
          <w:b/>
          <w:sz w:val="24"/>
          <w:szCs w:val="24"/>
        </w:rPr>
        <w:t xml:space="preserve"> Agreement</w:t>
      </w:r>
      <w:r w:rsidR="00795DE9" w:rsidRPr="0031193B">
        <w:rPr>
          <w:rFonts w:ascii="Arial" w:hAnsi="Arial" w:cs="Arial"/>
          <w:b/>
          <w:sz w:val="24"/>
          <w:szCs w:val="24"/>
        </w:rPr>
        <w:t xml:space="preserve"> (</w:t>
      </w:r>
      <w:r w:rsidR="00AA1777" w:rsidRPr="0031193B">
        <w:rPr>
          <w:rFonts w:ascii="Arial" w:hAnsi="Arial" w:cs="Arial"/>
          <w:b/>
          <w:sz w:val="24"/>
          <w:szCs w:val="24"/>
        </w:rPr>
        <w:t>DRP</w:t>
      </w:r>
      <w:r w:rsidR="00747602" w:rsidRPr="0031193B">
        <w:rPr>
          <w:rFonts w:ascii="Arial" w:hAnsi="Arial" w:cs="Arial"/>
          <w:b/>
          <w:sz w:val="24"/>
          <w:szCs w:val="24"/>
        </w:rPr>
        <w:t>A</w:t>
      </w:r>
      <w:r w:rsidR="00795DE9" w:rsidRPr="0031193B">
        <w:rPr>
          <w:rFonts w:ascii="Arial" w:hAnsi="Arial" w:cs="Arial"/>
          <w:b/>
          <w:sz w:val="24"/>
          <w:szCs w:val="24"/>
        </w:rPr>
        <w:t>)</w:t>
      </w:r>
      <w:r w:rsidR="002E41B4" w:rsidRPr="0031193B">
        <w:rPr>
          <w:rFonts w:ascii="Arial" w:hAnsi="Arial" w:cs="Arial"/>
          <w:b/>
          <w:sz w:val="24"/>
          <w:szCs w:val="24"/>
        </w:rPr>
        <w:t>, please fill in the information requeste</w:t>
      </w:r>
      <w:r w:rsidR="00747602" w:rsidRPr="0031193B">
        <w:rPr>
          <w:rFonts w:ascii="Arial" w:hAnsi="Arial" w:cs="Arial"/>
          <w:b/>
          <w:sz w:val="24"/>
          <w:szCs w:val="24"/>
        </w:rPr>
        <w:t xml:space="preserve">d below and return this form to </w:t>
      </w:r>
      <w:r w:rsidR="004D07E9" w:rsidRPr="0031193B">
        <w:rPr>
          <w:rFonts w:ascii="Arial" w:hAnsi="Arial" w:cs="Arial"/>
          <w:b/>
          <w:sz w:val="24"/>
          <w:szCs w:val="24"/>
        </w:rPr>
        <w:t>Regulatory Contracts</w:t>
      </w:r>
      <w:r w:rsidR="00795DE9" w:rsidRPr="0031193B">
        <w:rPr>
          <w:rFonts w:ascii="Arial" w:hAnsi="Arial" w:cs="Arial"/>
          <w:b/>
          <w:sz w:val="24"/>
          <w:szCs w:val="24"/>
        </w:rPr>
        <w:t xml:space="preserve"> at </w:t>
      </w:r>
      <w:hyperlink r:id="rId10" w:history="1">
        <w:r w:rsidR="004D07E9" w:rsidRPr="0031193B">
          <w:rPr>
            <w:rStyle w:val="Hyperlink"/>
            <w:rFonts w:ascii="Arial" w:hAnsi="Arial" w:cs="Arial"/>
            <w:b/>
            <w:sz w:val="24"/>
            <w:szCs w:val="24"/>
          </w:rPr>
          <w:t>RegulatoryContracts@caiso.com</w:t>
        </w:r>
      </w:hyperlink>
      <w:r w:rsidRPr="0031193B">
        <w:rPr>
          <w:rFonts w:ascii="Arial" w:hAnsi="Arial" w:cs="Arial"/>
          <w:b/>
          <w:sz w:val="24"/>
          <w:szCs w:val="24"/>
        </w:rPr>
        <w:t xml:space="preserve"> </w:t>
      </w:r>
      <w:r w:rsidR="0031193B">
        <w:rPr>
          <w:rFonts w:ascii="Arial" w:hAnsi="Arial" w:cs="Arial"/>
          <w:b/>
          <w:sz w:val="24"/>
          <w:szCs w:val="24"/>
        </w:rPr>
        <w:t xml:space="preserve"> </w:t>
      </w:r>
      <w:r w:rsidR="00C5064E">
        <w:rPr>
          <w:rFonts w:ascii="Arial" w:hAnsi="Arial" w:cs="Arial"/>
          <w:b/>
          <w:sz w:val="24"/>
          <w:szCs w:val="24"/>
        </w:rPr>
        <w:t xml:space="preserve">and cc: </w:t>
      </w:r>
      <w:hyperlink r:id="rId11" w:history="1">
        <w:r w:rsidR="00C5064E" w:rsidRPr="004E4284">
          <w:rPr>
            <w:rStyle w:val="Hyperlink"/>
            <w:rFonts w:ascii="Arial" w:hAnsi="Arial" w:cs="Arial"/>
            <w:b/>
            <w:sz w:val="24"/>
            <w:szCs w:val="24"/>
          </w:rPr>
          <w:t>PDR@caiso.com</w:t>
        </w:r>
      </w:hyperlink>
      <w:r w:rsidR="00C5064E">
        <w:rPr>
          <w:rFonts w:ascii="Arial" w:hAnsi="Arial" w:cs="Arial"/>
          <w:b/>
          <w:sz w:val="24"/>
          <w:szCs w:val="24"/>
        </w:rPr>
        <w:t xml:space="preserve"> </w:t>
      </w:r>
    </w:p>
    <w:p w14:paraId="7E0A50D3" w14:textId="77777777" w:rsidR="0031193B" w:rsidRDefault="0031193B" w:rsidP="0031193B">
      <w:pPr>
        <w:rPr>
          <w:rFonts w:ascii="Arial" w:hAnsi="Arial" w:cs="Arial"/>
          <w:sz w:val="24"/>
          <w:szCs w:val="24"/>
        </w:rPr>
      </w:pPr>
    </w:p>
    <w:p w14:paraId="6CCB98F9" w14:textId="77777777" w:rsidR="0031193B" w:rsidRDefault="00787ACB" w:rsidP="00787ACB">
      <w:pPr>
        <w:rPr>
          <w:rFonts w:ascii="Arial" w:hAnsi="Arial" w:cs="Arial"/>
          <w:b/>
          <w:sz w:val="24"/>
          <w:szCs w:val="24"/>
          <w:u w:val="single"/>
        </w:rPr>
      </w:pPr>
      <w:r w:rsidRPr="007B7C36">
        <w:rPr>
          <w:rFonts w:ascii="Arial" w:hAnsi="Arial" w:cs="Arial"/>
          <w:b/>
          <w:bCs/>
          <w:color w:val="0000FF"/>
          <w:sz w:val="22"/>
          <w:szCs w:val="22"/>
        </w:rPr>
        <w:t>Full Legal Name of Company/Entity</w:t>
      </w:r>
      <w:r w:rsidRPr="007B7C36">
        <w:rPr>
          <w:rFonts w:ascii="Arial" w:hAnsi="Arial" w:cs="Arial"/>
          <w:color w:val="0000FF"/>
          <w:sz w:val="22"/>
          <w:szCs w:val="22"/>
        </w:rPr>
        <w:t xml:space="preserve"> and </w:t>
      </w:r>
      <w:r w:rsidRPr="007B7C36">
        <w:rPr>
          <w:rFonts w:ascii="Arial" w:hAnsi="Arial" w:cs="Arial"/>
          <w:b/>
          <w:bCs/>
          <w:color w:val="0000FF"/>
          <w:sz w:val="22"/>
          <w:szCs w:val="22"/>
        </w:rPr>
        <w:t>Legal Address of Company/Entity</w:t>
      </w:r>
      <w:r w:rsidRPr="007B7C36">
        <w:rPr>
          <w:rFonts w:ascii="Arial" w:hAnsi="Arial" w:cs="Arial"/>
          <w:color w:val="0000FF"/>
          <w:sz w:val="22"/>
          <w:szCs w:val="22"/>
        </w:rPr>
        <w:t xml:space="preserve"> </w:t>
      </w:r>
      <w:r w:rsidRPr="00012D3B">
        <w:rPr>
          <w:rFonts w:ascii="Arial" w:hAnsi="Arial" w:cs="Arial"/>
          <w:b/>
          <w:bCs/>
          <w:color w:val="0000FF"/>
          <w:sz w:val="22"/>
          <w:szCs w:val="22"/>
          <w:u w:val="single"/>
        </w:rPr>
        <w:t>must</w:t>
      </w:r>
      <w:r w:rsidRPr="007B7C36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Pr="007B7C36">
        <w:rPr>
          <w:rFonts w:ascii="Arial" w:hAnsi="Arial" w:cs="Arial"/>
          <w:color w:val="0000FF"/>
          <w:sz w:val="22"/>
          <w:szCs w:val="22"/>
        </w:rPr>
        <w:t xml:space="preserve">match what is currently listed on the </w:t>
      </w:r>
      <w:r w:rsidRPr="007B7C36">
        <w:rPr>
          <w:rFonts w:ascii="Arial" w:hAnsi="Arial" w:cs="Arial"/>
          <w:b/>
          <w:bCs/>
          <w:color w:val="0000FF"/>
          <w:sz w:val="22"/>
          <w:szCs w:val="22"/>
        </w:rPr>
        <w:t>Secretary of State Business License</w:t>
      </w:r>
      <w:r w:rsidRPr="007B7C36">
        <w:rPr>
          <w:rFonts w:ascii="Arial" w:hAnsi="Arial" w:cs="Arial"/>
          <w:color w:val="0000FF"/>
          <w:sz w:val="22"/>
          <w:szCs w:val="22"/>
        </w:rPr>
        <w:t xml:space="preserve"> (information will be checked and verified in State Business License Database).</w:t>
      </w:r>
      <w:r w:rsidR="000140A6" w:rsidRPr="0031193B">
        <w:rPr>
          <w:rFonts w:ascii="Arial" w:hAnsi="Arial" w:cs="Arial"/>
          <w:b/>
          <w:sz w:val="24"/>
          <w:szCs w:val="24"/>
        </w:rPr>
        <w:br/>
      </w:r>
    </w:p>
    <w:p w14:paraId="59B87F11" w14:textId="77777777" w:rsidR="0031193B" w:rsidRPr="0031193B" w:rsidRDefault="002E41B4" w:rsidP="0031193B">
      <w:pPr>
        <w:rPr>
          <w:rFonts w:ascii="Arial" w:hAnsi="Arial" w:cs="Arial"/>
          <w:b/>
          <w:sz w:val="24"/>
          <w:szCs w:val="24"/>
        </w:rPr>
      </w:pPr>
      <w:r w:rsidRPr="0031193B">
        <w:rPr>
          <w:rFonts w:ascii="Arial" w:hAnsi="Arial" w:cs="Arial"/>
          <w:b/>
          <w:sz w:val="24"/>
          <w:szCs w:val="24"/>
          <w:u w:val="single"/>
        </w:rPr>
        <w:t>All information must be complete before an agreement can be processed</w:t>
      </w:r>
      <w:r w:rsidRPr="0031193B">
        <w:rPr>
          <w:rFonts w:ascii="Arial" w:hAnsi="Arial" w:cs="Arial"/>
          <w:b/>
          <w:sz w:val="24"/>
          <w:szCs w:val="24"/>
        </w:rPr>
        <w:t>.</w:t>
      </w:r>
      <w:r w:rsidR="00864FF9" w:rsidRPr="0031193B">
        <w:rPr>
          <w:rFonts w:ascii="Arial" w:hAnsi="Arial" w:cs="Arial"/>
          <w:b/>
          <w:sz w:val="24"/>
          <w:szCs w:val="24"/>
        </w:rPr>
        <w:t xml:space="preserve">  </w:t>
      </w:r>
    </w:p>
    <w:p w14:paraId="15EF9DB3" w14:textId="77777777" w:rsidR="000140A6" w:rsidRPr="00FF4617" w:rsidRDefault="000140A6" w:rsidP="000140A6">
      <w:pPr>
        <w:rPr>
          <w:rFonts w:ascii="Arial" w:hAnsi="Arial" w:cs="Arial"/>
          <w:b/>
          <w:sz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0140A6" w:rsidRPr="00FF4617" w14:paraId="10EBF8CF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4818C6F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Full legal name of company</w:t>
            </w:r>
            <w:r w:rsidR="00787ACB">
              <w:rPr>
                <w:rFonts w:ascii="Arial" w:hAnsi="Arial" w:cs="Arial"/>
                <w:sz w:val="24"/>
              </w:rPr>
              <w:t xml:space="preserve"> (agreement holder)</w:t>
            </w:r>
          </w:p>
        </w:tc>
        <w:tc>
          <w:tcPr>
            <w:tcW w:w="5670" w:type="dxa"/>
          </w:tcPr>
          <w:p w14:paraId="18F53ED7" w14:textId="77777777" w:rsidR="000140A6" w:rsidRPr="009712AF" w:rsidRDefault="000140A6" w:rsidP="00D15E41">
            <w:pPr>
              <w:rPr>
                <w:rFonts w:ascii="Arial" w:hAnsi="Arial" w:cs="Arial"/>
                <w:sz w:val="16"/>
                <w:szCs w:val="16"/>
              </w:rPr>
            </w:pPr>
            <w:r w:rsidRPr="009712AF">
              <w:rPr>
                <w:rFonts w:ascii="Arial" w:hAnsi="Arial" w:cs="Arial"/>
                <w:sz w:val="16"/>
                <w:szCs w:val="16"/>
              </w:rPr>
              <w:t>(Please verify legal spelling of name including capitalization and punctuation)</w:t>
            </w:r>
          </w:p>
          <w:p w14:paraId="137880A5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24C51583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7B4DFE3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Legal address of company</w:t>
            </w:r>
          </w:p>
        </w:tc>
        <w:tc>
          <w:tcPr>
            <w:tcW w:w="5670" w:type="dxa"/>
          </w:tcPr>
          <w:p w14:paraId="00FDD445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36667B49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7D71025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tc>
          <w:tcPr>
            <w:tcW w:w="5670" w:type="dxa"/>
          </w:tcPr>
          <w:p w14:paraId="50931A58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1F6E2D3A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49466C8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670" w:type="dxa"/>
          </w:tcPr>
          <w:p w14:paraId="1C37B02B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29670E62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0C9C81C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670" w:type="dxa"/>
          </w:tcPr>
          <w:p w14:paraId="380EC34C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5DB220B2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19F7BEC" w14:textId="77777777" w:rsidR="000140A6" w:rsidRPr="00126B39" w:rsidRDefault="000140A6" w:rsidP="00D15E4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0E620107" w14:textId="77777777" w:rsidR="000140A6" w:rsidRPr="00FE5E9C" w:rsidRDefault="000140A6" w:rsidP="00D15E41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FE5E9C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60CE196C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733EA111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59D2C0D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670" w:type="dxa"/>
          </w:tcPr>
          <w:p w14:paraId="49AFAAF7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22626D40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4B5F320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670" w:type="dxa"/>
          </w:tcPr>
          <w:p w14:paraId="133CE679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3851EF55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505FA0E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670" w:type="dxa"/>
          </w:tcPr>
          <w:p w14:paraId="4156C1B4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10824253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A575AA8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670" w:type="dxa"/>
          </w:tcPr>
          <w:p w14:paraId="443DC383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4CB16C4E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037136F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Name of alternative representative</w:t>
            </w:r>
          </w:p>
        </w:tc>
        <w:tc>
          <w:tcPr>
            <w:tcW w:w="5670" w:type="dxa"/>
          </w:tcPr>
          <w:p w14:paraId="0BF18CC1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4ED7B42F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D94BBE9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670" w:type="dxa"/>
          </w:tcPr>
          <w:p w14:paraId="5DF9AFBC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527CAA7B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42856B3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670" w:type="dxa"/>
          </w:tcPr>
          <w:p w14:paraId="5A92F2E2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5F7C6384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3A51D7C" w14:textId="77777777" w:rsidR="000140A6" w:rsidRPr="00126B39" w:rsidRDefault="000140A6" w:rsidP="00D15E4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4068C7A2" w14:textId="77777777" w:rsidR="000140A6" w:rsidRPr="00FE5E9C" w:rsidRDefault="000140A6" w:rsidP="00D15E41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FE5E9C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0EBF646D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129DD66A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202A874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670" w:type="dxa"/>
          </w:tcPr>
          <w:p w14:paraId="7B053A63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3EFBF02B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C374A18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670" w:type="dxa"/>
          </w:tcPr>
          <w:p w14:paraId="00224D4B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4CF72CD2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23964C2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670" w:type="dxa"/>
          </w:tcPr>
          <w:p w14:paraId="4EDB451C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2B0A3F72" w14:textId="77777777" w:rsidTr="00FB0C30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17F5279" w14:textId="77777777" w:rsidR="000140A6" w:rsidRPr="00126B39" w:rsidRDefault="000140A6" w:rsidP="00D15E41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670" w:type="dxa"/>
          </w:tcPr>
          <w:p w14:paraId="4C8BD229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4330B601" w14:textId="77777777" w:rsidR="000140A6" w:rsidRDefault="000140A6" w:rsidP="000140A6">
      <w:pPr>
        <w:rPr>
          <w:rFonts w:ascii="Arial" w:hAnsi="Arial" w:cs="Arial"/>
          <w:sz w:val="24"/>
        </w:rPr>
      </w:pPr>
    </w:p>
    <w:p w14:paraId="3EC32A0B" w14:textId="77777777" w:rsidR="000140A6" w:rsidRPr="008A426A" w:rsidRDefault="000140A6" w:rsidP="000140A6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0140A6" w:rsidRPr="00FF4617" w14:paraId="5D8AF2A7" w14:textId="77777777" w:rsidTr="0001200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030AE21" w14:textId="77777777" w:rsidR="000140A6" w:rsidRPr="00126B39" w:rsidRDefault="000140A6" w:rsidP="00D15E41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670" w:type="dxa"/>
          </w:tcPr>
          <w:p w14:paraId="4695026D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0140A6" w:rsidRPr="00FF4617" w14:paraId="6D3DD3BA" w14:textId="77777777" w:rsidTr="0001200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68BCF74" w14:textId="77777777" w:rsidR="000140A6" w:rsidRPr="00126B39" w:rsidRDefault="000140A6" w:rsidP="00D15E41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670" w:type="dxa"/>
          </w:tcPr>
          <w:p w14:paraId="2CA2665D" w14:textId="77777777" w:rsidR="000140A6" w:rsidRPr="00FF4617" w:rsidRDefault="000140A6" w:rsidP="00D15E4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7F06D85" w14:textId="77777777" w:rsidR="000140A6" w:rsidRPr="00FF4617" w:rsidRDefault="000140A6" w:rsidP="000140A6">
      <w:pPr>
        <w:pStyle w:val="Caption"/>
        <w:jc w:val="left"/>
        <w:rPr>
          <w:rFonts w:ascii="Arial" w:hAnsi="Arial" w:cs="Arial"/>
          <w:sz w:val="28"/>
        </w:rPr>
      </w:pPr>
    </w:p>
    <w:p w14:paraId="5DA67755" w14:textId="77777777" w:rsidR="002E41B4" w:rsidRPr="00444455" w:rsidRDefault="00DD54E5" w:rsidP="00DD54E5">
      <w:pPr>
        <w:pStyle w:val="Caption"/>
      </w:pPr>
      <w:r w:rsidRPr="00444455">
        <w:t xml:space="preserve"> </w:t>
      </w:r>
    </w:p>
    <w:sectPr w:rsidR="002E41B4" w:rsidRPr="00444455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27F49" w14:textId="77777777" w:rsidR="00AD591C" w:rsidRDefault="00AD591C">
      <w:r>
        <w:separator/>
      </w:r>
    </w:p>
  </w:endnote>
  <w:endnote w:type="continuationSeparator" w:id="0">
    <w:p w14:paraId="7BAB1AA1" w14:textId="77777777" w:rsidR="00AD591C" w:rsidRDefault="00AD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620C" w14:textId="77777777" w:rsidR="004278E4" w:rsidRPr="007734B5" w:rsidRDefault="004278E4" w:rsidP="006A50A4">
    <w:pPr>
      <w:pStyle w:val="Footer"/>
      <w:rPr>
        <w:rFonts w:ascii="Arial" w:hAnsi="Arial" w:cs="Arial"/>
      </w:rPr>
    </w:pPr>
    <w:bookmarkStart w:id="0" w:name="OLE_LINK1"/>
    <w:bookmarkStart w:id="1" w:name="OLE_LINK2"/>
    <w:bookmarkStart w:id="2" w:name="OLE_LINK3"/>
    <w:r w:rsidRPr="007734B5">
      <w:rPr>
        <w:rFonts w:ascii="Arial" w:hAnsi="Arial" w:cs="Arial"/>
      </w:rPr>
      <w:t>Updated b</w:t>
    </w:r>
    <w:r w:rsidR="00C5064E">
      <w:rPr>
        <w:rFonts w:ascii="Arial" w:hAnsi="Arial" w:cs="Arial"/>
      </w:rPr>
      <w:t>y Regulatory Contracts 4/8/2021</w:t>
    </w:r>
    <w:r w:rsidRPr="007734B5">
      <w:rPr>
        <w:rFonts w:ascii="Arial" w:hAnsi="Arial" w:cs="Arial"/>
      </w:rPr>
      <w:tab/>
    </w:r>
    <w:r w:rsidRPr="007734B5">
      <w:rPr>
        <w:rFonts w:ascii="Arial" w:hAnsi="Arial" w:cs="Arial"/>
      </w:rPr>
      <w:tab/>
      <w:t>RegulatoryContracts@caiso.com</w:t>
    </w:r>
  </w:p>
  <w:bookmarkEnd w:id="0"/>
  <w:bookmarkEnd w:id="1"/>
  <w:bookmarkEnd w:id="2"/>
  <w:p w14:paraId="6CD746CA" w14:textId="77777777" w:rsidR="004278E4" w:rsidRDefault="00427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874A" w14:textId="77777777" w:rsidR="00AD591C" w:rsidRDefault="00AD591C">
      <w:r>
        <w:separator/>
      </w:r>
    </w:p>
  </w:footnote>
  <w:footnote w:type="continuationSeparator" w:id="0">
    <w:p w14:paraId="2DCE5A95" w14:textId="77777777" w:rsidR="00AD591C" w:rsidRDefault="00AD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k8980hlacY9OAK/7vHh9mcB7jh3G+8dsfrYebSSeZ/M0nzMD6X3Z0WjY5jmpN89zJo0CsZIC1XktIcpnWJYMw==" w:salt="ftFCqiw/f2pw9X2RSRN3n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455"/>
    <w:rsid w:val="00006A1C"/>
    <w:rsid w:val="00012009"/>
    <w:rsid w:val="000140A6"/>
    <w:rsid w:val="00035A20"/>
    <w:rsid w:val="00061F5F"/>
    <w:rsid w:val="000D3E38"/>
    <w:rsid w:val="00124303"/>
    <w:rsid w:val="0015481C"/>
    <w:rsid w:val="00165C8F"/>
    <w:rsid w:val="001A08BB"/>
    <w:rsid w:val="001B5BA4"/>
    <w:rsid w:val="001D17D9"/>
    <w:rsid w:val="00254C44"/>
    <w:rsid w:val="00265F0B"/>
    <w:rsid w:val="002E41B4"/>
    <w:rsid w:val="002F3C3B"/>
    <w:rsid w:val="0031193B"/>
    <w:rsid w:val="00364D7F"/>
    <w:rsid w:val="003876B9"/>
    <w:rsid w:val="004278E4"/>
    <w:rsid w:val="00444455"/>
    <w:rsid w:val="00475460"/>
    <w:rsid w:val="004A7EC1"/>
    <w:rsid w:val="004D07E9"/>
    <w:rsid w:val="006848E2"/>
    <w:rsid w:val="006A50A4"/>
    <w:rsid w:val="006C0EFF"/>
    <w:rsid w:val="007234B3"/>
    <w:rsid w:val="00747602"/>
    <w:rsid w:val="00787ACB"/>
    <w:rsid w:val="00795DE9"/>
    <w:rsid w:val="007C7040"/>
    <w:rsid w:val="00864FF9"/>
    <w:rsid w:val="009042D3"/>
    <w:rsid w:val="009570EF"/>
    <w:rsid w:val="00A620EC"/>
    <w:rsid w:val="00A70D65"/>
    <w:rsid w:val="00AA1777"/>
    <w:rsid w:val="00AD591C"/>
    <w:rsid w:val="00AF522C"/>
    <w:rsid w:val="00B90395"/>
    <w:rsid w:val="00BE2D03"/>
    <w:rsid w:val="00C24A5E"/>
    <w:rsid w:val="00C5064E"/>
    <w:rsid w:val="00C87E33"/>
    <w:rsid w:val="00CA6D36"/>
    <w:rsid w:val="00D15E41"/>
    <w:rsid w:val="00D51879"/>
    <w:rsid w:val="00D869D2"/>
    <w:rsid w:val="00D96852"/>
    <w:rsid w:val="00DC1476"/>
    <w:rsid w:val="00DC30B2"/>
    <w:rsid w:val="00DD54E5"/>
    <w:rsid w:val="00F75B0B"/>
    <w:rsid w:val="00FB0C30"/>
    <w:rsid w:val="00FB3FD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318F65"/>
  <w15:chartTrackingRefBased/>
  <w15:docId w15:val="{B0590C9C-EABD-42D5-9186-E2544250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17"/>
      <w:szCs w:val="17"/>
    </w:rPr>
  </w:style>
  <w:style w:type="character" w:styleId="Hyperlink">
    <w:name w:val="Hyperlink"/>
    <w:rsid w:val="00795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DR@caiso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ulatoryContracts@cais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CSMeta2010Field"><![CDATA[51257251-26f9-4c55-8d71-0d9bc097b2e1;2019-12-06 15:01:31;AUTOCLASSIFIED;Automatically Updated Record Series:2019-12-06 15:01:31|False||AUTOCLASSIFIED|2019-12-06 15:01:31|UNDEFINED|00000000-0000-0000-0000-000000000000;Automatically Updated Document Type:2019-12-06 15:01:31|False||AUTOCLASSIFIED|2019-12-06 15:01:31|UNDEFINED|00000000-0000-0000-0000-000000000000;Automatically Updated Topic:2019-12-06 15:01:31|False||AUTOCLASSIFIED|2019-12-06 15:01:31|UNDEFINED|00000000-0000-0000-0000-000000000000;False]]></LongProp>
  <LongProp xmlns="" name="TaxCatchAll"><![CDATA[799;#Participate|b6f01787-07a1-4425-b95e-c90118ef6dfe;#8151;#PDRA|25efaf00-eb39-44ef-8e0e-e3750b54b6a1;#1192;#Pro forma agreements|eb050f2a-6870-4331-88d8-4efb16b7f786;#1;#Not Archived|d4ac4999-fa66-470b-a400-7ab6671d1fab;#1218;#Proxy demand resource - agreements and information request sheets|b623dd33-7df5-4c28-a7c1-f6b46f48beb8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BDC7C-7A18-463A-B86E-48C4219EE6A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860ABD7-B467-4242-AEA6-CB7D6618F5B7}"/>
</file>

<file path=customXml/itemProps3.xml><?xml version="1.0" encoding="utf-8"?>
<ds:datastoreItem xmlns:ds="http://schemas.openxmlformats.org/officeDocument/2006/customXml" ds:itemID="{914E64CD-A2FF-4E46-8B50-00230E41D558}"/>
</file>

<file path=customXml/itemProps4.xml><?xml version="1.0" encoding="utf-8"?>
<ds:datastoreItem xmlns:ds="http://schemas.openxmlformats.org/officeDocument/2006/customXml" ds:itemID="{A6D28A9D-7BF9-4B45-9DA6-D34AA5C45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PGA</vt:lpstr>
    </vt:vector>
  </TitlesOfParts>
  <Company>IBM ISSC</Company>
  <LinksUpToDate>false</LinksUpToDate>
  <CharactersWithSpaces>1611</CharactersWithSpaces>
  <SharedDoc>false</SharedDoc>
  <HLinks>
    <vt:vector size="12" baseType="variant"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mailto:PDR@caiso.com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Response Provider Agreement Information Request Sheet</dc:title>
  <dc:subject/>
  <dc:creator>Roni Reese</dc:creator>
  <cp:keywords/>
  <cp:lastModifiedBy>Mikeska, Haley</cp:lastModifiedBy>
  <cp:revision>2</cp:revision>
  <cp:lastPrinted>2009-02-06T22:01:00Z</cp:lastPrinted>
  <dcterms:created xsi:type="dcterms:W3CDTF">2025-06-18T15:46:00Z</dcterms:created>
  <dcterms:modified xsi:type="dcterms:W3CDTF">2025-06-18T15:46:00Z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</vt:lpwstr>
  </property>
  <property fmtid="{D5CDD505-2E9C-101B-9397-08002B2CF9AE}" pid="3" name="b096d808b59a41b7a526eb1052d792f3">
    <vt:lpwstr>Administrative:ADM01-235 - Transitory and Non-Essential Records|99f4c728-dddd-4875-a869-597421277e8b</vt:lpwstr>
  </property>
  <property fmtid="{D5CDD505-2E9C-101B-9397-08002B2CF9AE}" pid="4" name="ac6042663e6544a5b5f6c47baa21cbec">
    <vt:lpwstr>Template|4b625e50-95ad-42bf-9f4f-f12cf20080bf</vt:lpwstr>
  </property>
  <property fmtid="{D5CDD505-2E9C-101B-9397-08002B2CF9AE}" pid="5" name="CSMeta2010Field">
    <vt:lpwstr>51257251-26f9-4c55-8d71-0d9bc097b2e1;2019-12-06 15:01:31;AUTOCLASSIFIED;Automatically Updated Record Series:2019-12-06 15:01:31|False||AUTOCLASSIFIED|2019-12-06 15:01:31|UNDEFINED|00000000-0000-0000-0000-000000000000;Automatically Updated Document Type:20</vt:lpwstr>
  </property>
  <property fmtid="{D5CDD505-2E9C-101B-9397-08002B2CF9AE}" pid="6" name="AutoClassDocumentType">
    <vt:lpwstr>3;#Template|4b625e50-95ad-42bf-9f4f-f12cf20080bf</vt:lpwstr>
  </property>
  <property fmtid="{D5CDD505-2E9C-101B-9397-08002B2CF9AE}" pid="7" name="mb7a63be961241008d728fcf8db72869">
    <vt:lpwstr>Tariff|cc4c938c-feeb-4c7a-a862-f9df7d868b49</vt:lpwstr>
  </property>
  <property fmtid="{D5CDD505-2E9C-101B-9397-08002B2CF9AE}" pid="8" name="AutoClassTopic">
    <vt:lpwstr>17;#Tariff|cc4c938c-feeb-4c7a-a862-f9df7d868b49</vt:lpwstr>
  </property>
  <property fmtid="{D5CDD505-2E9C-101B-9397-08002B2CF9AE}" pid="9" name="Year">
    <vt:lpwstr/>
  </property>
  <property fmtid="{D5CDD505-2E9C-101B-9397-08002B2CF9AE}" pid="10" name="Doc Owner">
    <vt:lpwstr/>
  </property>
  <property fmtid="{D5CDD505-2E9C-101B-9397-08002B2CF9AE}" pid="11" name="Doc Status">
    <vt:lpwstr/>
  </property>
  <property fmtid="{D5CDD505-2E9C-101B-9397-08002B2CF9AE}" pid="12" name="Effective Date">
    <vt:lpwstr/>
  </property>
  <property fmtid="{D5CDD505-2E9C-101B-9397-08002B2CF9AE}" pid="13" name="Termination Date">
    <vt:lpwstr/>
  </property>
  <property fmtid="{D5CDD505-2E9C-101B-9397-08002B2CF9AE}" pid="14" name="DUNS Number">
    <vt:lpwstr/>
  </property>
  <property fmtid="{D5CDD505-2E9C-101B-9397-08002B2CF9AE}" pid="15" name="EQR Quarter">
    <vt:lpwstr/>
  </property>
  <property fmtid="{D5CDD505-2E9C-101B-9397-08002B2CF9AE}" pid="16" name="PTO-QF Tracking #">
    <vt:lpwstr/>
  </property>
  <property fmtid="{D5CDD505-2E9C-101B-9397-08002B2CF9AE}" pid="17" name="Primary Contact">
    <vt:lpwstr/>
  </property>
  <property fmtid="{D5CDD505-2E9C-101B-9397-08002B2CF9AE}" pid="18" name="Secondary Contact Phone Numbers">
    <vt:lpwstr/>
  </property>
  <property fmtid="{D5CDD505-2E9C-101B-9397-08002B2CF9AE}" pid="19" name="_dlc_DocIdPersistId">
    <vt:lpwstr/>
  </property>
  <property fmtid="{D5CDD505-2E9C-101B-9397-08002B2CF9AE}" pid="20" name="Execution Date">
    <vt:lpwstr/>
  </property>
  <property fmtid="{D5CDD505-2E9C-101B-9397-08002B2CF9AE}" pid="21" name="Secondary Contact">
    <vt:lpwstr/>
  </property>
  <property fmtid="{D5CDD505-2E9C-101B-9397-08002B2CF9AE}" pid="22" name="Agreement Type">
    <vt:lpwstr/>
  </property>
  <property fmtid="{D5CDD505-2E9C-101B-9397-08002B2CF9AE}" pid="23" name="Division">
    <vt:lpwstr>Market and Infrastructure Development</vt:lpwstr>
  </property>
  <property fmtid="{D5CDD505-2E9C-101B-9397-08002B2CF9AE}" pid="24" name="Secondary Contact E-Mail Address">
    <vt:lpwstr/>
  </property>
  <property fmtid="{D5CDD505-2E9C-101B-9397-08002B2CF9AE}" pid="25" name="Project Name">
    <vt:lpwstr/>
  </property>
  <property fmtid="{D5CDD505-2E9C-101B-9397-08002B2CF9AE}" pid="26" name="IconOverlay">
    <vt:lpwstr/>
  </property>
  <property fmtid="{D5CDD505-2E9C-101B-9397-08002B2CF9AE}" pid="27" name="PTO">
    <vt:lpwstr/>
  </property>
  <property fmtid="{D5CDD505-2E9C-101B-9397-08002B2CF9AE}" pid="28" name="Assigned Scheduling Coordinator">
    <vt:lpwstr/>
  </property>
  <property fmtid="{D5CDD505-2E9C-101B-9397-08002B2CF9AE}" pid="29" name="Contact Phone Numbers">
    <vt:lpwstr/>
  </property>
  <property fmtid="{D5CDD505-2E9C-101B-9397-08002B2CF9AE}" pid="30" name="Service Agreement Number">
    <vt:lpwstr/>
  </property>
  <property fmtid="{D5CDD505-2E9C-101B-9397-08002B2CF9AE}" pid="31" name="QF">
    <vt:lpwstr>1</vt:lpwstr>
  </property>
  <property fmtid="{D5CDD505-2E9C-101B-9397-08002B2CF9AE}" pid="32" name="FERC Filing Date">
    <vt:lpwstr/>
  </property>
  <property fmtid="{D5CDD505-2E9C-101B-9397-08002B2CF9AE}" pid="33" name="Date Became Record">
    <vt:lpwstr>2019-03-26T09:19:12Z</vt:lpwstr>
  </property>
  <property fmtid="{D5CDD505-2E9C-101B-9397-08002B2CF9AE}" pid="34" name="Resource ID">
    <vt:lpwstr/>
  </property>
  <property fmtid="{D5CDD505-2E9C-101B-9397-08002B2CF9AE}" pid="35" name="IsRecord">
    <vt:lpwstr>0</vt:lpwstr>
  </property>
  <property fmtid="{D5CDD505-2E9C-101B-9397-08002B2CF9AE}" pid="36" name="Q #">
    <vt:lpwstr/>
  </property>
  <property fmtid="{D5CDD505-2E9C-101B-9397-08002B2CF9AE}" pid="37" name="Current">
    <vt:lpwstr>0</vt:lpwstr>
  </property>
  <property fmtid="{D5CDD505-2E9C-101B-9397-08002B2CF9AE}" pid="38" name="InfoSec Classification">
    <vt:lpwstr/>
  </property>
  <property fmtid="{D5CDD505-2E9C-101B-9397-08002B2CF9AE}" pid="39" name="Conforming">
    <vt:lpwstr>Yes</vt:lpwstr>
  </property>
  <property fmtid="{D5CDD505-2E9C-101B-9397-08002B2CF9AE}" pid="40" name="ISO Department">
    <vt:lpwstr/>
  </property>
  <property fmtid="{D5CDD505-2E9C-101B-9397-08002B2CF9AE}" pid="41" name="E-Mail Address">
    <vt:lpwstr/>
  </property>
  <property fmtid="{D5CDD505-2E9C-101B-9397-08002B2CF9AE}" pid="42" name="Assigned Negotiator">
    <vt:lpwstr/>
  </property>
  <property fmtid="{D5CDD505-2E9C-101B-9397-08002B2CF9AE}" pid="43" name="Docket Number">
    <vt:lpwstr/>
  </property>
  <property fmtid="{D5CDD505-2E9C-101B-9397-08002B2CF9AE}" pid="44" name="ISO Contact">
    <vt:lpwstr/>
  </property>
  <property fmtid="{D5CDD505-2E9C-101B-9397-08002B2CF9AE}" pid="45" name="Agreement Holder">
    <vt:lpwstr/>
  </property>
  <property fmtid="{D5CDD505-2E9C-101B-9397-08002B2CF9AE}" pid="46" name="ISO Attorney Assigned">
    <vt:lpwstr/>
  </property>
  <property fmtid="{D5CDD505-2E9C-101B-9397-08002B2CF9AE}" pid="47" name="Facility Name">
    <vt:lpwstr/>
  </property>
  <property fmtid="{D5CDD505-2E9C-101B-9397-08002B2CF9AE}" pid="48" name="ISO Internal Number">
    <vt:lpwstr/>
  </property>
  <property fmtid="{D5CDD505-2E9C-101B-9397-08002B2CF9AE}" pid="49" name="OriginalUriCopy">
    <vt:lpwstr>http://fspwebp01.oa.caiso.com:21082/2817/2817dd075db70.doc, http://www.caiso.com/2817/2817dd075db70.doc</vt:lpwstr>
  </property>
  <property fmtid="{D5CDD505-2E9C-101B-9397-08002B2CF9AE}" pid="50" name="PageLink">
    <vt:lpwstr/>
  </property>
  <property fmtid="{D5CDD505-2E9C-101B-9397-08002B2CF9AE}" pid="51" name="OriginalURIBackup">
    <vt:lpwstr>http://fspwebp01.oa.caiso.com:21082/2817/2817dd075db70.doc, /2817/2817dd075db70.doc</vt:lpwstr>
  </property>
  <property fmtid="{D5CDD505-2E9C-101B-9397-08002B2CF9AE}" pid="52" name="Order">
    <vt:lpwstr>25168900.0000000</vt:lpwstr>
  </property>
  <property fmtid="{D5CDD505-2E9C-101B-9397-08002B2CF9AE}" pid="53" name="TemplateUrl">
    <vt:lpwstr/>
  </property>
  <property fmtid="{D5CDD505-2E9C-101B-9397-08002B2CF9AE}" pid="54" name="ISOKeywords">
    <vt:lpwstr>8151;#PDRA|25efaf00-eb39-44ef-8e0e-e3750b54b6a1</vt:lpwstr>
  </property>
  <property fmtid="{D5CDD505-2E9C-101B-9397-08002B2CF9AE}" pid="55" name="Archived">
    <vt:lpwstr>0</vt:lpwstr>
  </property>
  <property fmtid="{D5CDD505-2E9C-101B-9397-08002B2CF9AE}" pid="56" name="ISOArchive">
    <vt:lpwstr>1;#Not Archived|d4ac4999-fa66-470b-a400-7ab6671d1fab</vt:lpwstr>
  </property>
  <property fmtid="{D5CDD505-2E9C-101B-9397-08002B2CF9AE}" pid="57" name="ISOGroup">
    <vt:lpwstr>1218;#Proxy demand resource - agreements and information request sheets|b623dd33-7df5-4c28-a7c1-f6b46f48beb8;#1192;#Pro forma agreements|eb050f2a-6870-4331-88d8-4efb16b7f786</vt:lpwstr>
  </property>
  <property fmtid="{D5CDD505-2E9C-101B-9397-08002B2CF9AE}" pid="58" name="ISOTopic">
    <vt:lpwstr>799;#Participate|b6f01787-07a1-4425-b95e-c90118ef6dfe</vt:lpwstr>
  </property>
  <property fmtid="{D5CDD505-2E9C-101B-9397-08002B2CF9AE}" pid="59" name="xd_ProgID">
    <vt:lpwstr/>
  </property>
  <property fmtid="{D5CDD505-2E9C-101B-9397-08002B2CF9AE}" pid="60" name="display_urn:schemas-microsoft-com:office:office#Content_x0020_Owner">
    <vt:lpwstr>Sibley, Chris</vt:lpwstr>
  </property>
  <property fmtid="{D5CDD505-2E9C-101B-9397-08002B2CF9AE}" pid="61" name="display_urn:schemas-microsoft-com:office:office#ISOContributor">
    <vt:lpwstr>Payton, Julia</vt:lpwstr>
  </property>
  <property fmtid="{D5CDD505-2E9C-101B-9397-08002B2CF9AE}" pid="62" name="_SourceUrl">
    <vt:lpwstr/>
  </property>
  <property fmtid="{D5CDD505-2E9C-101B-9397-08002B2CF9AE}" pid="63" name="_SharedFileIndex">
    <vt:lpwstr/>
  </property>
  <property fmtid="{D5CDD505-2E9C-101B-9397-08002B2CF9AE}" pid="64" name="ContentTypeId">
    <vt:lpwstr>0x010100776092249CC62C48AA17033F357BFB4B</vt:lpwstr>
  </property>
</Properties>
</file>