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EB9E" w14:textId="77777777" w:rsidR="00EF7598" w:rsidRDefault="00EF7598" w:rsidP="00EF7598">
      <w:pPr>
        <w:jc w:val="center"/>
        <w:rPr>
          <w:rFonts w:ascii="Arial" w:hAnsi="Arial" w:cs="Arial"/>
          <w:b/>
          <w:sz w:val="24"/>
          <w:szCs w:val="24"/>
        </w:rPr>
      </w:pPr>
    </w:p>
    <w:p w14:paraId="3E190B1A" w14:textId="77777777" w:rsidR="00EF7598" w:rsidRDefault="00EF7598" w:rsidP="00EF75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</w:t>
      </w:r>
      <w:r w:rsidRPr="00D047BD">
        <w:rPr>
          <w:rFonts w:ascii="Arial" w:hAnsi="Arial" w:cs="Arial"/>
          <w:b/>
          <w:sz w:val="24"/>
          <w:szCs w:val="24"/>
        </w:rPr>
        <w:t xml:space="preserve"> Form for</w:t>
      </w:r>
      <w:r>
        <w:rPr>
          <w:rFonts w:ascii="Arial" w:hAnsi="Arial" w:cs="Arial"/>
          <w:b/>
          <w:sz w:val="24"/>
          <w:szCs w:val="24"/>
        </w:rPr>
        <w:t xml:space="preserve"> FNM Late Scope Change</w:t>
      </w:r>
    </w:p>
    <w:p w14:paraId="61CBC434" w14:textId="77777777" w:rsidR="00EF7598" w:rsidRPr="002F5B57" w:rsidRDefault="00EF7598" w:rsidP="00EF7598">
      <w:pPr>
        <w:jc w:val="center"/>
        <w:rPr>
          <w:rFonts w:ascii="Arial" w:hAnsi="Arial" w:cs="Arial"/>
          <w:b/>
          <w:sz w:val="16"/>
          <w:szCs w:val="16"/>
        </w:rPr>
      </w:pPr>
    </w:p>
    <w:p w14:paraId="6132DDF9" w14:textId="77777777" w:rsidR="00EF7598" w:rsidRDefault="00EF7598" w:rsidP="00EF7598">
      <w:pPr>
        <w:rPr>
          <w:rFonts w:ascii="Arial" w:hAnsi="Arial" w:cs="Arial"/>
        </w:rPr>
      </w:pPr>
      <w:r w:rsidRPr="00D047BD">
        <w:rPr>
          <w:rFonts w:ascii="Arial" w:hAnsi="Arial" w:cs="Arial"/>
        </w:rPr>
        <w:t xml:space="preserve">To initiate a </w:t>
      </w:r>
      <w:r>
        <w:rPr>
          <w:rFonts w:ascii="Arial" w:hAnsi="Arial" w:cs="Arial"/>
        </w:rPr>
        <w:t>Full Network Model late scope change</w:t>
      </w:r>
      <w:r w:rsidRPr="00D047BD">
        <w:rPr>
          <w:rFonts w:ascii="Arial" w:hAnsi="Arial" w:cs="Arial"/>
        </w:rPr>
        <w:t xml:space="preserve">, please </w:t>
      </w:r>
      <w:r>
        <w:rPr>
          <w:rFonts w:ascii="Arial" w:hAnsi="Arial" w:cs="Arial"/>
        </w:rPr>
        <w:t>complete</w:t>
      </w:r>
      <w:r w:rsidRPr="00D047BD">
        <w:rPr>
          <w:rFonts w:ascii="Arial" w:hAnsi="Arial" w:cs="Arial"/>
        </w:rPr>
        <w:t xml:space="preserve"> the information below</w:t>
      </w:r>
      <w:r>
        <w:rPr>
          <w:rFonts w:ascii="Arial" w:hAnsi="Arial" w:cs="Arial"/>
        </w:rPr>
        <w:t xml:space="preserve">, print on the applicable </w:t>
      </w:r>
      <w:r w:rsidR="00073120">
        <w:rPr>
          <w:rFonts w:ascii="Arial" w:hAnsi="Arial" w:cs="Arial"/>
        </w:rPr>
        <w:t>company</w:t>
      </w:r>
      <w:r>
        <w:rPr>
          <w:rFonts w:ascii="Arial" w:hAnsi="Arial" w:cs="Arial"/>
        </w:rPr>
        <w:t xml:space="preserve"> letterhead, sign and email</w:t>
      </w:r>
      <w:r w:rsidRPr="00D047BD">
        <w:rPr>
          <w:rFonts w:ascii="Arial" w:hAnsi="Arial" w:cs="Arial"/>
        </w:rPr>
        <w:t xml:space="preserve"> to </w:t>
      </w:r>
      <w:hyperlink r:id="rId7" w:history="1">
        <w:r>
          <w:rPr>
            <w:rStyle w:val="Hyperlink"/>
            <w:rFonts w:ascii="Arial" w:hAnsi="Arial" w:cs="Arial"/>
          </w:rPr>
          <w:t>fullnetworkmodel@caiso.com</w:t>
        </w:r>
      </w:hyperlink>
      <w:r>
        <w:rPr>
          <w:rFonts w:ascii="Arial" w:hAnsi="Arial" w:cs="Arial"/>
        </w:rPr>
        <w:t xml:space="preserve">. </w:t>
      </w:r>
      <w:r w:rsidRPr="000F49FF">
        <w:rPr>
          <w:rFonts w:ascii="Arial" w:hAnsi="Arial" w:cs="Arial"/>
        </w:rPr>
        <w:t xml:space="preserve">All submission must adhere to </w:t>
      </w:r>
      <w:r>
        <w:rPr>
          <w:rFonts w:ascii="Arial" w:hAnsi="Arial" w:cs="Arial"/>
        </w:rPr>
        <w:t xml:space="preserve">FNM schedules, </w:t>
      </w:r>
      <w:hyperlink r:id="rId8" w:history="1">
        <w:r w:rsidRPr="00E324BD">
          <w:rPr>
            <w:rStyle w:val="Hyperlink"/>
            <w:rFonts w:ascii="Arial" w:hAnsi="Arial" w:cs="Arial"/>
          </w:rPr>
          <w:t>California ISO - Network and Resource Modeling (caiso.com)</w:t>
        </w:r>
      </w:hyperlink>
      <w:r w:rsidRPr="00E324BD">
        <w:rPr>
          <w:rStyle w:val="Hyperlink"/>
        </w:rPr>
        <w:t>.</w:t>
      </w:r>
    </w:p>
    <w:p w14:paraId="777A868D" w14:textId="77777777" w:rsidR="00EF7598" w:rsidRPr="00790E8D" w:rsidRDefault="00EF7598" w:rsidP="00EF7598">
      <w:pPr>
        <w:rPr>
          <w:rFonts w:ascii="Arial" w:hAnsi="Arial" w:cs="Arial"/>
        </w:rPr>
      </w:pPr>
    </w:p>
    <w:tbl>
      <w:tblPr>
        <w:tblW w:w="500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76"/>
        <w:gridCol w:w="6384"/>
      </w:tblGrid>
      <w:tr w:rsidR="00EF7598" w:rsidRPr="00FF4617" w14:paraId="427C7D85" w14:textId="77777777" w:rsidTr="00EF7598">
        <w:trPr>
          <w:trHeight w:val="364"/>
        </w:trPr>
        <w:tc>
          <w:tcPr>
            <w:tcW w:w="5000" w:type="pct"/>
            <w:gridSpan w:val="2"/>
          </w:tcPr>
          <w:p w14:paraId="3288BB0C" w14:textId="77777777" w:rsidR="00EF7598" w:rsidRPr="00A423B3" w:rsidRDefault="00EF7598" w:rsidP="001F087E">
            <w:pPr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</w:pPr>
            <w:r w:rsidRPr="00DB273E">
              <w:rPr>
                <w:rFonts w:ascii="Arial" w:hAnsi="Arial" w:cs="Arial"/>
                <w:b/>
              </w:rPr>
              <w:t>CHANGE DETAILS</w:t>
            </w:r>
          </w:p>
        </w:tc>
      </w:tr>
      <w:tr w:rsidR="00EF7598" w:rsidRPr="00FF4617" w14:paraId="4201FD86" w14:textId="77777777" w:rsidTr="00E51DD4">
        <w:trPr>
          <w:trHeight w:val="234"/>
        </w:trPr>
        <w:tc>
          <w:tcPr>
            <w:tcW w:w="1827" w:type="pct"/>
          </w:tcPr>
          <w:p w14:paraId="3CE84011" w14:textId="77777777" w:rsidR="00EF7598" w:rsidRPr="00E51DD4" w:rsidRDefault="00E51DD4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Company</w:t>
            </w:r>
            <w:r w:rsidR="00EF7598" w:rsidRPr="00E51DD4">
              <w:rPr>
                <w:rFonts w:ascii="Arial" w:hAnsi="Arial" w:cs="Arial"/>
                <w:b/>
                <w:sz w:val="18"/>
                <w:szCs w:val="18"/>
              </w:rPr>
              <w:t xml:space="preserve"> Full Name </w:t>
            </w:r>
          </w:p>
        </w:tc>
        <w:tc>
          <w:tcPr>
            <w:tcW w:w="3173" w:type="pct"/>
          </w:tcPr>
          <w:p w14:paraId="34EEA378" w14:textId="77777777" w:rsidR="00EF7598" w:rsidRPr="00CD72B6" w:rsidRDefault="00EF7598" w:rsidP="001F087E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EF7598" w:rsidRPr="00FF4617" w14:paraId="1D18D96C" w14:textId="77777777" w:rsidTr="00E51DD4">
        <w:trPr>
          <w:trHeight w:val="249"/>
        </w:trPr>
        <w:tc>
          <w:tcPr>
            <w:tcW w:w="1827" w:type="pct"/>
          </w:tcPr>
          <w:p w14:paraId="6167C9BB" w14:textId="77777777" w:rsidR="00EF7598" w:rsidRPr="00E51DD4" w:rsidRDefault="00437DF7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PTO/</w:t>
            </w:r>
            <w:r w:rsidR="00EF7598" w:rsidRPr="00E51DD4">
              <w:rPr>
                <w:rFonts w:ascii="Arial" w:hAnsi="Arial" w:cs="Arial"/>
                <w:b/>
                <w:sz w:val="18"/>
                <w:szCs w:val="18"/>
              </w:rPr>
              <w:t>Entity ID</w:t>
            </w:r>
          </w:p>
        </w:tc>
        <w:tc>
          <w:tcPr>
            <w:tcW w:w="3173" w:type="pct"/>
          </w:tcPr>
          <w:p w14:paraId="65B2F2C8" w14:textId="77777777" w:rsidR="00EF7598" w:rsidRPr="00CD72B6" w:rsidRDefault="00EF7598" w:rsidP="001F087E">
            <w:pPr>
              <w:pStyle w:val="Caption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F7598" w:rsidRPr="00FF4617" w14:paraId="04AA105A" w14:textId="77777777" w:rsidTr="00E51DD4">
        <w:trPr>
          <w:trHeight w:val="234"/>
        </w:trPr>
        <w:tc>
          <w:tcPr>
            <w:tcW w:w="1827" w:type="pct"/>
          </w:tcPr>
          <w:p w14:paraId="5D59B3E3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t>Project Name/Short Description</w:t>
            </w:r>
          </w:p>
        </w:tc>
        <w:tc>
          <w:tcPr>
            <w:tcW w:w="3173" w:type="pct"/>
          </w:tcPr>
          <w:p w14:paraId="5556F962" w14:textId="77777777" w:rsidR="00EF7598" w:rsidRPr="00CD72B6" w:rsidRDefault="00EF7598" w:rsidP="001F087E">
            <w:pPr>
              <w:pStyle w:val="Caption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F7598" w:rsidRPr="00FF4617" w14:paraId="53A95C44" w14:textId="77777777" w:rsidTr="00E51DD4">
        <w:trPr>
          <w:trHeight w:val="234"/>
        </w:trPr>
        <w:tc>
          <w:tcPr>
            <w:tcW w:w="1827" w:type="pct"/>
          </w:tcPr>
          <w:p w14:paraId="0B4207D1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t>Project Key</w:t>
            </w:r>
            <w:r w:rsidR="003C6004">
              <w:rPr>
                <w:rFonts w:ascii="Arial" w:hAnsi="Arial" w:cs="Arial"/>
                <w:b/>
                <w:sz w:val="18"/>
                <w:szCs w:val="18"/>
              </w:rPr>
              <w:t xml:space="preserve"> or Scope Template</w:t>
            </w:r>
            <w:r w:rsidRPr="00E51DD4">
              <w:rPr>
                <w:rFonts w:ascii="Arial" w:hAnsi="Arial" w:cs="Arial"/>
                <w:b/>
                <w:sz w:val="18"/>
                <w:szCs w:val="18"/>
              </w:rPr>
              <w:t xml:space="preserve"> (submitted in RIMS)</w:t>
            </w:r>
          </w:p>
        </w:tc>
        <w:tc>
          <w:tcPr>
            <w:tcW w:w="3173" w:type="pct"/>
          </w:tcPr>
          <w:p w14:paraId="7F329C76" w14:textId="77777777" w:rsidR="00EF7598" w:rsidRPr="00CD72B6" w:rsidRDefault="00EF7598" w:rsidP="001F087E">
            <w:pPr>
              <w:pStyle w:val="Caption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F7598" w:rsidRPr="00FF4617" w14:paraId="52838016" w14:textId="77777777" w:rsidTr="00E51DD4">
        <w:trPr>
          <w:trHeight w:val="234"/>
        </w:trPr>
        <w:tc>
          <w:tcPr>
            <w:tcW w:w="1827" w:type="pct"/>
          </w:tcPr>
          <w:p w14:paraId="23459138" w14:textId="53A0C706" w:rsidR="00EF7598" w:rsidRPr="00E51DD4" w:rsidRDefault="00270CE2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Requested</w:t>
            </w:r>
            <w:r w:rsidR="00EF7598" w:rsidRPr="00E51DD4">
              <w:rPr>
                <w:rFonts w:ascii="Arial" w:hAnsi="Arial" w:cs="Arial"/>
                <w:b/>
                <w:sz w:val="18"/>
                <w:szCs w:val="18"/>
              </w:rPr>
              <w:t xml:space="preserve"> Model Number (##M#)</w:t>
            </w:r>
          </w:p>
        </w:tc>
        <w:tc>
          <w:tcPr>
            <w:tcW w:w="3173" w:type="pct"/>
          </w:tcPr>
          <w:p w14:paraId="3EE0D621" w14:textId="77777777" w:rsidR="00EF7598" w:rsidRPr="00CD72B6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598" w:rsidRPr="00FF4617" w14:paraId="764D17CA" w14:textId="77777777" w:rsidTr="00E51DD4">
        <w:trPr>
          <w:trHeight w:val="234"/>
        </w:trPr>
        <w:tc>
          <w:tcPr>
            <w:tcW w:w="1827" w:type="pct"/>
          </w:tcPr>
          <w:p w14:paraId="19D5AC81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t>Change reason</w:t>
            </w:r>
          </w:p>
        </w:tc>
        <w:tc>
          <w:tcPr>
            <w:tcW w:w="3173" w:type="pct"/>
          </w:tcPr>
          <w:p w14:paraId="3547828B" w14:textId="77777777" w:rsidR="009E6594" w:rsidRPr="00E51DD4" w:rsidRDefault="001F087E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E51DD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10EA2">
              <w:rPr>
                <w:rFonts w:ascii="Arial" w:hAnsi="Arial" w:cs="Arial"/>
                <w:b/>
                <w:sz w:val="18"/>
                <w:szCs w:val="18"/>
              </w:rPr>
            </w:r>
            <w:r w:rsidR="00210EA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5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E51D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6594" w:rsidRPr="00E51DD4">
              <w:rPr>
                <w:rFonts w:ascii="Arial" w:hAnsi="Arial" w:cs="Arial"/>
                <w:b/>
                <w:sz w:val="18"/>
                <w:szCs w:val="18"/>
              </w:rPr>
              <w:t>Addition to Scope</w:t>
            </w:r>
          </w:p>
          <w:p w14:paraId="1367D262" w14:textId="77777777" w:rsidR="00C4259A" w:rsidRPr="00CD72B6" w:rsidRDefault="00C4259A" w:rsidP="001F087E">
            <w:pPr>
              <w:rPr>
                <w:rFonts w:ascii="Arial" w:hAnsi="Arial" w:cs="Arial"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13882650"/>
                <w:placeholder>
                  <w:docPart w:val="52377E99D9E44469B5105D5C97EAEC1A"/>
                </w:placeholder>
                <w:showingPlcHdr/>
                <w:dropDownList>
                  <w:listItem w:value="Choose an item."/>
                  <w:listItem w:displayText="Fix Prior Modeling Documentation Submission Error" w:value="Fix Prior Modeling Documentation Submission Error"/>
                  <w:listItem w:displayText="Late Submission of Modeling Documentation" w:value="Late Submission of Modeling Documentation"/>
                  <w:listItem w:displayText="Move Implementation Date Up" w:value="Move Implementation Date Up"/>
                  <w:listItem w:displayText="Other" w:value="Other"/>
                </w:dropDownList>
              </w:sdtPr>
              <w:sdtEndPr/>
              <w:sdtContent>
                <w:r w:rsidR="001D1CFB" w:rsidRPr="00F270F2">
                  <w:rPr>
                    <w:rStyle w:val="PlaceholderText"/>
                  </w:rPr>
                  <w:t>Choose an item.</w:t>
                </w:r>
              </w:sdtContent>
            </w:sdt>
          </w:p>
          <w:p w14:paraId="10FEC2CF" w14:textId="77777777" w:rsidR="009E6594" w:rsidRPr="00E51DD4" w:rsidRDefault="009E6594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844470" w14:textId="77777777" w:rsidR="00EF7598" w:rsidRDefault="001F087E" w:rsidP="000731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E51DD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10EA2">
              <w:rPr>
                <w:rFonts w:ascii="Arial" w:hAnsi="Arial" w:cs="Arial"/>
                <w:b/>
                <w:sz w:val="18"/>
                <w:szCs w:val="18"/>
              </w:rPr>
            </w:r>
            <w:r w:rsidR="00210EA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5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E51D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6594" w:rsidRPr="00E51DD4">
              <w:rPr>
                <w:rFonts w:ascii="Arial" w:hAnsi="Arial" w:cs="Arial"/>
                <w:b/>
                <w:sz w:val="18"/>
                <w:szCs w:val="18"/>
              </w:rPr>
              <w:t xml:space="preserve">Removal </w:t>
            </w:r>
            <w:r w:rsidR="00073120" w:rsidRPr="00E51DD4">
              <w:rPr>
                <w:rFonts w:ascii="Arial" w:hAnsi="Arial" w:cs="Arial"/>
                <w:b/>
                <w:sz w:val="18"/>
                <w:szCs w:val="18"/>
              </w:rPr>
              <w:t xml:space="preserve">from </w:t>
            </w:r>
            <w:r w:rsidR="009E6594" w:rsidRPr="00E51DD4">
              <w:rPr>
                <w:rFonts w:ascii="Arial" w:hAnsi="Arial" w:cs="Arial"/>
                <w:b/>
                <w:sz w:val="18"/>
                <w:szCs w:val="18"/>
              </w:rPr>
              <w:t>Scope</w:t>
            </w:r>
          </w:p>
          <w:p w14:paraId="254229DF" w14:textId="77777777" w:rsidR="00CD72B6" w:rsidRPr="003C6004" w:rsidRDefault="00CD72B6" w:rsidP="000731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176820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Other" w:value="Other"/>
                </w:dropDownList>
              </w:sdtPr>
              <w:sdtEndPr/>
              <w:sdtContent>
                <w:r w:rsidR="001D1CFB" w:rsidRPr="0051653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F7598" w:rsidRPr="00FF4617" w14:paraId="09B730AF" w14:textId="77777777" w:rsidTr="001D1CFB">
        <w:trPr>
          <w:trHeight w:val="1279"/>
        </w:trPr>
        <w:tc>
          <w:tcPr>
            <w:tcW w:w="1827" w:type="pct"/>
          </w:tcPr>
          <w:p w14:paraId="0696A10A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DD4">
              <w:rPr>
                <w:rFonts w:ascii="Arial" w:hAnsi="Arial" w:cs="Arial"/>
                <w:b/>
                <w:sz w:val="18"/>
                <w:szCs w:val="18"/>
              </w:rPr>
              <w:t xml:space="preserve">Additional explanation </w:t>
            </w:r>
          </w:p>
          <w:p w14:paraId="5BACAB76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ABBDE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5D9A4" w14:textId="77777777" w:rsidR="00EF7598" w:rsidRPr="00E51DD4" w:rsidRDefault="00EF7598" w:rsidP="001F0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pct"/>
          </w:tcPr>
          <w:p w14:paraId="34BB1F94" w14:textId="77777777" w:rsidR="00EF7598" w:rsidRPr="00CD72B6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" w:name="_GoBack"/>
        <w:bookmarkEnd w:id="2"/>
      </w:tr>
    </w:tbl>
    <w:p w14:paraId="53D35ABA" w14:textId="77777777" w:rsidR="00EF7598" w:rsidRPr="002F15AC" w:rsidRDefault="00EF7598" w:rsidP="00EF7598">
      <w:pPr>
        <w:rPr>
          <w:rFonts w:ascii="Arial Narrow" w:hAnsi="Arial Narrow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74"/>
        <w:gridCol w:w="6376"/>
      </w:tblGrid>
      <w:tr w:rsidR="00EF7598" w:rsidRPr="00032D4A" w14:paraId="05A76279" w14:textId="77777777" w:rsidTr="00604FB4">
        <w:trPr>
          <w:trHeight w:val="413"/>
        </w:trPr>
        <w:tc>
          <w:tcPr>
            <w:tcW w:w="5000" w:type="pct"/>
            <w:gridSpan w:val="2"/>
            <w:vAlign w:val="center"/>
          </w:tcPr>
          <w:p w14:paraId="6E4C7167" w14:textId="77777777" w:rsidR="00EF7598" w:rsidRPr="002F15AC" w:rsidRDefault="00EF7598" w:rsidP="00604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REQUESTER’S CONTACT INFORMATION</w:t>
            </w:r>
          </w:p>
        </w:tc>
      </w:tr>
      <w:tr w:rsidR="00EF7598" w:rsidRPr="00032D4A" w14:paraId="545F5FB9" w14:textId="77777777" w:rsidTr="001D1CFB">
        <w:trPr>
          <w:trHeight w:val="491"/>
        </w:trPr>
        <w:tc>
          <w:tcPr>
            <w:tcW w:w="1828" w:type="pct"/>
            <w:shd w:val="clear" w:color="auto" w:fill="auto"/>
            <w:vAlign w:val="center"/>
          </w:tcPr>
          <w:p w14:paraId="01797EB9" w14:textId="77777777" w:rsidR="00EF7598" w:rsidRPr="002F15AC" w:rsidRDefault="00EF7598" w:rsidP="00604FB4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2CFF2C9D" w14:textId="77777777" w:rsidR="00EF7598" w:rsidRPr="002F15AC" w:rsidRDefault="00EF7598" w:rsidP="00604FB4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7598" w:rsidRPr="00032D4A" w14:paraId="25C401F7" w14:textId="77777777" w:rsidTr="001D1CFB">
        <w:trPr>
          <w:trHeight w:val="491"/>
        </w:trPr>
        <w:tc>
          <w:tcPr>
            <w:tcW w:w="1828" w:type="pct"/>
            <w:shd w:val="clear" w:color="auto" w:fill="auto"/>
            <w:vAlign w:val="center"/>
          </w:tcPr>
          <w:p w14:paraId="69E815A2" w14:textId="77777777" w:rsidR="00EF7598" w:rsidRPr="002F15AC" w:rsidRDefault="00EF7598" w:rsidP="00604FB4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 w:rsidR="002211D3">
              <w:rPr>
                <w:rFonts w:ascii="Arial" w:hAnsi="Arial" w:cs="Arial"/>
                <w:b/>
                <w:sz w:val="18"/>
                <w:szCs w:val="18"/>
              </w:rPr>
              <w:t xml:space="preserve"> and Company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0792CCB5" w14:textId="77777777" w:rsidR="00EF7598" w:rsidRPr="002F15AC" w:rsidRDefault="00EF7598" w:rsidP="00604FB4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087E" w:rsidRPr="00032D4A" w14:paraId="500E5285" w14:textId="77777777" w:rsidTr="001D1CFB">
        <w:trPr>
          <w:trHeight w:val="491"/>
        </w:trPr>
        <w:tc>
          <w:tcPr>
            <w:tcW w:w="1828" w:type="pct"/>
            <w:shd w:val="clear" w:color="auto" w:fill="auto"/>
            <w:vAlign w:val="center"/>
          </w:tcPr>
          <w:p w14:paraId="6B8C1BC6" w14:textId="77777777" w:rsidR="001F087E" w:rsidRPr="002F15AC" w:rsidRDefault="001F087E" w:rsidP="00604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  <w:r w:rsidR="002211D3">
              <w:rPr>
                <w:rFonts w:ascii="Arial" w:hAnsi="Arial" w:cs="Arial"/>
                <w:b/>
                <w:sz w:val="18"/>
                <w:szCs w:val="18"/>
              </w:rPr>
              <w:t xml:space="preserve"> and Phone Number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791259DC" w14:textId="77777777" w:rsidR="001F087E" w:rsidRPr="002F15AC" w:rsidRDefault="001F087E" w:rsidP="00604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808D0F" w14:textId="77777777" w:rsidR="00EF7598" w:rsidRDefault="00EF7598" w:rsidP="00EF7598">
      <w:pPr>
        <w:pStyle w:val="Caption"/>
        <w:jc w:val="left"/>
        <w:rPr>
          <w:rFonts w:ascii="Arial" w:hAnsi="Arial" w:cs="Arial"/>
          <w:sz w:val="28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3684"/>
        <w:gridCol w:w="6348"/>
      </w:tblGrid>
      <w:tr w:rsidR="00EF7598" w:rsidRPr="00032D4A" w14:paraId="7FD2B5B6" w14:textId="77777777" w:rsidTr="00EF7598">
        <w:trPr>
          <w:trHeight w:val="413"/>
        </w:trPr>
        <w:tc>
          <w:tcPr>
            <w:tcW w:w="109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062FF" w14:textId="28D6616F" w:rsidR="00EF7598" w:rsidRPr="002F15AC" w:rsidRDefault="00270CE2" w:rsidP="00604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EXECUTIVE</w:t>
            </w:r>
            <w:r w:rsidR="00604FB4">
              <w:rPr>
                <w:rFonts w:ascii="Arial" w:hAnsi="Arial" w:cs="Arial"/>
                <w:b/>
              </w:rPr>
              <w:t xml:space="preserve"> </w:t>
            </w:r>
            <w:r w:rsidR="00EF7598">
              <w:rPr>
                <w:rFonts w:ascii="Arial" w:hAnsi="Arial" w:cs="Arial"/>
                <w:b/>
              </w:rPr>
              <w:t xml:space="preserve">MANAGEMENT </w:t>
            </w:r>
            <w:r w:rsidR="00604FB4">
              <w:rPr>
                <w:rFonts w:ascii="Arial" w:hAnsi="Arial" w:cs="Arial"/>
                <w:b/>
              </w:rPr>
              <w:t>APPROVAL</w:t>
            </w:r>
            <w:r w:rsidR="00EF7598" w:rsidRPr="002F15AC">
              <w:rPr>
                <w:rFonts w:ascii="Arial" w:hAnsi="Arial" w:cs="Arial"/>
                <w:b/>
              </w:rPr>
              <w:t xml:space="preserve"> REQUIRED</w:t>
            </w:r>
          </w:p>
        </w:tc>
      </w:tr>
      <w:tr w:rsidR="00EF7598" w:rsidRPr="00032D4A" w14:paraId="0208282A" w14:textId="77777777" w:rsidTr="001D1CFB">
        <w:trPr>
          <w:trHeight w:val="476"/>
        </w:trPr>
        <w:tc>
          <w:tcPr>
            <w:tcW w:w="42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08AB" w14:textId="77777777" w:rsidR="00EF7598" w:rsidRPr="009A1521" w:rsidRDefault="00CD72B6" w:rsidP="00604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36435" w14:textId="77777777" w:rsidR="00EF7598" w:rsidRPr="002F15AC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sz w:val="18"/>
                <w:szCs w:val="18"/>
              </w:rPr>
              <w:t xml:space="preserve"> 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04FB4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EF7598" w:rsidRPr="00032D4A" w14:paraId="087A969C" w14:textId="77777777" w:rsidTr="001D1CFB">
        <w:trPr>
          <w:trHeight w:val="476"/>
        </w:trPr>
        <w:tc>
          <w:tcPr>
            <w:tcW w:w="42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7DBF" w14:textId="77777777" w:rsidR="00EF7598" w:rsidRPr="009A1521" w:rsidRDefault="00CD72B6" w:rsidP="00604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BB7E" w14:textId="77777777" w:rsidR="00EF7598" w:rsidRPr="002F15AC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7598" w:rsidRPr="00032D4A" w14:paraId="60AC9287" w14:textId="77777777" w:rsidTr="001D1CFB">
        <w:trPr>
          <w:trHeight w:val="476"/>
        </w:trPr>
        <w:tc>
          <w:tcPr>
            <w:tcW w:w="423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9D3C" w14:textId="77777777" w:rsidR="00EF7598" w:rsidRPr="002F15AC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b/>
                <w:sz w:val="18"/>
                <w:szCs w:val="18"/>
              </w:rPr>
              <w:t>Title and Company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CFA56" w14:textId="77777777" w:rsidR="00EF7598" w:rsidRPr="002F15AC" w:rsidRDefault="00EF7598" w:rsidP="001F087E">
            <w:pPr>
              <w:rPr>
                <w:rFonts w:ascii="Arial" w:hAnsi="Arial" w:cs="Arial"/>
                <w:sz w:val="18"/>
                <w:szCs w:val="18"/>
              </w:rPr>
            </w:pPr>
            <w:r w:rsidRPr="002F1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77E245A" w14:textId="77777777" w:rsidR="00C46662" w:rsidRDefault="00C46662"/>
    <w:sectPr w:rsidR="00C46662" w:rsidSect="00EF7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C354" w14:textId="77777777" w:rsidR="00270CE2" w:rsidRDefault="00270CE2" w:rsidP="00EF7598">
      <w:r>
        <w:separator/>
      </w:r>
    </w:p>
  </w:endnote>
  <w:endnote w:type="continuationSeparator" w:id="0">
    <w:p w14:paraId="6B7A7369" w14:textId="77777777" w:rsidR="00270CE2" w:rsidRDefault="00270CE2" w:rsidP="00EF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3060" w14:textId="77777777" w:rsidR="00210EA2" w:rsidRDefault="00210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DD25" w14:textId="77777777" w:rsidR="00270CE2" w:rsidRDefault="00270CE2" w:rsidP="00EF7598">
    <w:pPr>
      <w:pStyle w:val="Footer"/>
      <w:jc w:val="center"/>
    </w:pPr>
    <w:r>
      <w:t>CAISO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2FADD" w14:textId="77777777" w:rsidR="00210EA2" w:rsidRDefault="00210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19868" w14:textId="77777777" w:rsidR="00270CE2" w:rsidRDefault="00270CE2" w:rsidP="00EF7598">
      <w:r>
        <w:separator/>
      </w:r>
    </w:p>
  </w:footnote>
  <w:footnote w:type="continuationSeparator" w:id="0">
    <w:p w14:paraId="6C907797" w14:textId="77777777" w:rsidR="00270CE2" w:rsidRDefault="00270CE2" w:rsidP="00EF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6779" w14:textId="77777777" w:rsidR="00210EA2" w:rsidRDefault="00210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9D857" w14:textId="77777777" w:rsidR="00270CE2" w:rsidRPr="00EF7598" w:rsidRDefault="00270CE2" w:rsidP="00EF7598">
    <w:pPr>
      <w:pStyle w:val="Header"/>
    </w:pPr>
    <w:r>
      <w:rPr>
        <w:i/>
        <w:noProof/>
        <w:sz w:val="16"/>
        <w:szCs w:val="16"/>
      </w:rPr>
      <w:drawing>
        <wp:inline distT="0" distB="0" distL="0" distR="0" wp14:anchorId="73415CBA" wp14:editId="2D8F4987">
          <wp:extent cx="1857375" cy="347214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ISO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629" cy="354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06F3" w14:textId="77777777" w:rsidR="00210EA2" w:rsidRDefault="00210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98"/>
    <w:rsid w:val="00073120"/>
    <w:rsid w:val="001D1CFB"/>
    <w:rsid w:val="001F087E"/>
    <w:rsid w:val="00210EA2"/>
    <w:rsid w:val="002211D3"/>
    <w:rsid w:val="00270CE2"/>
    <w:rsid w:val="003C6004"/>
    <w:rsid w:val="00437DF7"/>
    <w:rsid w:val="00604FB4"/>
    <w:rsid w:val="00645DA4"/>
    <w:rsid w:val="009A1521"/>
    <w:rsid w:val="009E6594"/>
    <w:rsid w:val="00A0407E"/>
    <w:rsid w:val="00C4259A"/>
    <w:rsid w:val="00C46662"/>
    <w:rsid w:val="00CD72B6"/>
    <w:rsid w:val="00E51DD4"/>
    <w:rsid w:val="00E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23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5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7598"/>
  </w:style>
  <w:style w:type="paragraph" w:styleId="Footer">
    <w:name w:val="footer"/>
    <w:basedOn w:val="Normal"/>
    <w:link w:val="FooterChar"/>
    <w:uiPriority w:val="99"/>
    <w:unhideWhenUsed/>
    <w:rsid w:val="00EF75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F7598"/>
  </w:style>
  <w:style w:type="paragraph" w:styleId="Caption">
    <w:name w:val="caption"/>
    <w:basedOn w:val="Normal"/>
    <w:next w:val="Normal"/>
    <w:qFormat/>
    <w:rsid w:val="00EF7598"/>
    <w:pPr>
      <w:jc w:val="center"/>
    </w:pPr>
    <w:rPr>
      <w:b/>
      <w:sz w:val="17"/>
      <w:szCs w:val="17"/>
    </w:rPr>
  </w:style>
  <w:style w:type="character" w:styleId="Hyperlink">
    <w:name w:val="Hyperlink"/>
    <w:rsid w:val="00EF759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F0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so.com/market/Pages/NetworkandResourceModeling/Default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fullnetworkmodel@caiso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377E99D9E44469B5105D5C97EA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44FC-AE4D-4C6C-B427-5B87A4DFA017}"/>
      </w:docPartPr>
      <w:docPartBody>
        <w:p w:rsidR="00E94E6A" w:rsidRDefault="00E94E6A" w:rsidP="00E94E6A">
          <w:pPr>
            <w:pStyle w:val="52377E99D9E44469B5105D5C97EAEC1A"/>
          </w:pPr>
          <w:r w:rsidRPr="00F270F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F0F4-F87F-4CEB-8218-5B4DC7132DAB}"/>
      </w:docPartPr>
      <w:docPartBody>
        <w:p w:rsidR="004C3956" w:rsidRDefault="00FD6F3C">
          <w:r w:rsidRPr="005165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6A"/>
    <w:rsid w:val="004C3956"/>
    <w:rsid w:val="00524D8A"/>
    <w:rsid w:val="00BD2479"/>
    <w:rsid w:val="00E94E6A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F3C"/>
    <w:rPr>
      <w:color w:val="808080"/>
    </w:rPr>
  </w:style>
  <w:style w:type="paragraph" w:customStyle="1" w:styleId="6C64A0B3E031416399978D392A1F908C">
    <w:name w:val="6C64A0B3E031416399978D392A1F908C"/>
    <w:rsid w:val="00E9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77E99D9E44469B5105D5C97EAEC1A">
    <w:name w:val="52377E99D9E44469B5105D5C97EAEC1A"/>
    <w:rsid w:val="00E9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39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2023-03-30T16:52:21+00:00</PostDate>
    <ExpireDate xmlns="2613f182-e424-487f-ac7f-33bed2fc986a" xsi:nil="true"/>
    <Content_x0020_Owner xmlns="2613f182-e424-487f-ac7f-33bed2fc986a">
      <UserInfo>
        <DisplayName>Johnstone, Tricia</DisplayName>
        <AccountId>118</AccountId>
        <AccountType/>
      </UserInfo>
    </Content_x0020_Owner>
    <ISOContributor xmlns="2613f182-e424-487f-ac7f-33bed2fc986a">
      <UserInfo>
        <DisplayName>Liang, Vivian</DisplayName>
        <AccountId>237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Liang, Vivian</DisplayName>
        <AccountId>237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＆ Operations</TermName>
          <TermId xmlns="http://schemas.microsoft.com/office/infopath/2007/PartnerControls">dc22bd67-8e85-4f4c-b58a-157bc4ef61e7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Johnstone, Tricia</ISOOwner>
    <ISOSummary xmlns="2613f182-e424-487f-ac7f-33bed2fc986a">Full Network Model Late Scope Change Request Form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Full network model process|bf690fa1-e038-4ed7-bc79-7d4cc3c0df67</ParentISOGroups>
    <Orig_x0020_Post_x0020_Date xmlns="5bcbeff6-7c02-4b0f-b125-f1b3d566cc14">2023-03-30T15:11:21+00:00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6bf3d40e-add5-4f47-9b1d-fd24b9a5a47f</CrawlableUniqueID>
  </documentManagement>
</p:properties>
</file>

<file path=customXml/itemProps1.xml><?xml version="1.0" encoding="utf-8"?>
<ds:datastoreItem xmlns:ds="http://schemas.openxmlformats.org/officeDocument/2006/customXml" ds:itemID="{67115257-D8C0-48ED-BD3D-01143CEC8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84303-9213-4777-B218-F60BDEC1E167}"/>
</file>

<file path=customXml/itemProps3.xml><?xml version="1.0" encoding="utf-8"?>
<ds:datastoreItem xmlns:ds="http://schemas.openxmlformats.org/officeDocument/2006/customXml" ds:itemID="{1A5AF624-E900-478C-A8D0-30BE7176B41B}"/>
</file>

<file path=customXml/itemProps4.xml><?xml version="1.0" encoding="utf-8"?>
<ds:datastoreItem xmlns:ds="http://schemas.openxmlformats.org/officeDocument/2006/customXml" ds:itemID="{01B10AAE-2B82-4281-98A0-786AE39F2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Network Model Late Scope Change Request Form</dc:title>
  <dc:subject/>
  <dc:creator/>
  <cp:keywords/>
  <dc:description/>
  <cp:lastModifiedBy/>
  <cp:revision>1</cp:revision>
  <dcterms:created xsi:type="dcterms:W3CDTF">2023-03-28T21:50:00Z</dcterms:created>
  <dcterms:modified xsi:type="dcterms:W3CDTF">2023-03-28T21:50:00Z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39;#Market ＆ Operations|dc22bd67-8e85-4f4c-b58a-157bc4ef61e7</vt:lpwstr>
  </property>
  <property fmtid="{D5CDD505-2E9C-101B-9397-08002B2CF9AE}" pid="6" name="ISOKeywords">
    <vt:lpwstr/>
  </property>
</Properties>
</file>