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A3AD" w14:textId="77777777" w:rsidR="00C82B8C" w:rsidRDefault="00BB0153">
      <w:pPr>
        <w:jc w:val="center"/>
        <w:rPr>
          <w:rFonts w:ascii="Arial" w:hAnsi="Arial" w:cs="Arial"/>
          <w:b/>
          <w:sz w:val="32"/>
        </w:rPr>
      </w:pPr>
      <w:r w:rsidRPr="00B45E4F">
        <w:rPr>
          <w:rFonts w:ascii="Arial" w:hAnsi="Arial" w:cs="Arial"/>
          <w:b/>
          <w:sz w:val="32"/>
        </w:rPr>
        <w:t xml:space="preserve">INFORMATION REQUEST SHEET: </w:t>
      </w:r>
      <w:r w:rsidR="00EB12B1" w:rsidRPr="00B45E4F">
        <w:rPr>
          <w:rFonts w:ascii="Arial" w:hAnsi="Arial" w:cs="Arial"/>
          <w:b/>
          <w:sz w:val="32"/>
        </w:rPr>
        <w:t>LGI</w:t>
      </w:r>
      <w:r w:rsidR="00AB39D5">
        <w:rPr>
          <w:rFonts w:ascii="Arial" w:hAnsi="Arial" w:cs="Arial"/>
          <w:b/>
          <w:sz w:val="32"/>
        </w:rPr>
        <w:t>A</w:t>
      </w:r>
      <w:r w:rsidR="00C82B8C">
        <w:rPr>
          <w:rFonts w:ascii="Arial" w:hAnsi="Arial" w:cs="Arial"/>
          <w:b/>
          <w:sz w:val="32"/>
        </w:rPr>
        <w:t xml:space="preserve"> </w:t>
      </w:r>
      <w:r w:rsidR="00032E9E">
        <w:rPr>
          <w:rFonts w:ascii="Arial" w:hAnsi="Arial" w:cs="Arial"/>
          <w:b/>
          <w:sz w:val="32"/>
        </w:rPr>
        <w:t>Co-tenancy</w:t>
      </w:r>
    </w:p>
    <w:p w14:paraId="7920F66A" w14:textId="77777777" w:rsidR="00BB0153" w:rsidRPr="009E7E4B" w:rsidRDefault="00C82B8C">
      <w:pPr>
        <w:jc w:val="center"/>
        <w:rPr>
          <w:rFonts w:ascii="Arial" w:hAnsi="Arial" w:cs="Arial"/>
          <w:b/>
          <w:sz w:val="24"/>
          <w:szCs w:val="24"/>
        </w:rPr>
      </w:pPr>
      <w:r w:rsidRPr="009E7E4B">
        <w:rPr>
          <w:rFonts w:ascii="Arial" w:hAnsi="Arial" w:cs="Arial"/>
          <w:b/>
          <w:sz w:val="24"/>
          <w:szCs w:val="24"/>
        </w:rPr>
        <w:t>(</w:t>
      </w:r>
      <w:r w:rsidR="005A175A" w:rsidRPr="009E7E4B">
        <w:rPr>
          <w:rFonts w:ascii="Arial" w:hAnsi="Arial" w:cs="Arial"/>
          <w:b/>
          <w:sz w:val="24"/>
          <w:szCs w:val="24"/>
        </w:rPr>
        <w:t>Cluster</w:t>
      </w:r>
      <w:r w:rsidRPr="009E7E4B">
        <w:rPr>
          <w:rFonts w:ascii="Arial" w:hAnsi="Arial" w:cs="Arial"/>
          <w:b/>
          <w:sz w:val="24"/>
          <w:szCs w:val="24"/>
        </w:rPr>
        <w:t xml:space="preserve"> Study Group)</w:t>
      </w:r>
    </w:p>
    <w:p w14:paraId="009A4728" w14:textId="77777777" w:rsidR="002846E0" w:rsidRPr="009E7E4B" w:rsidRDefault="002846E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E7E4B">
        <w:rPr>
          <w:rFonts w:ascii="Arial" w:hAnsi="Arial" w:cs="Arial"/>
          <w:b/>
          <w:i/>
          <w:sz w:val="22"/>
          <w:szCs w:val="22"/>
        </w:rPr>
        <w:t>This Sheet may be used for a Serial project.</w:t>
      </w:r>
    </w:p>
    <w:p w14:paraId="39A88CBE" w14:textId="77777777" w:rsidR="00BB0153" w:rsidRPr="00AB7FBB" w:rsidRDefault="00BB0153">
      <w:pPr>
        <w:jc w:val="center"/>
        <w:rPr>
          <w:rFonts w:ascii="Arial" w:hAnsi="Arial" w:cs="Arial"/>
          <w:b/>
          <w:sz w:val="16"/>
          <w:szCs w:val="16"/>
        </w:rPr>
      </w:pPr>
    </w:p>
    <w:p w14:paraId="122C2C3F" w14:textId="77777777" w:rsidR="00896A00" w:rsidRPr="00032E9E" w:rsidRDefault="00EB12B1">
      <w:pPr>
        <w:rPr>
          <w:rFonts w:ascii="Arial" w:hAnsi="Arial" w:cs="Arial"/>
          <w:b/>
        </w:rPr>
      </w:pPr>
      <w:r w:rsidRPr="00032E9E">
        <w:rPr>
          <w:rFonts w:ascii="Arial" w:hAnsi="Arial" w:cs="Arial"/>
          <w:b/>
        </w:rPr>
        <w:t xml:space="preserve">To initiate preparation of </w:t>
      </w:r>
      <w:r w:rsidR="00487B43" w:rsidRPr="00032E9E">
        <w:rPr>
          <w:rFonts w:ascii="Arial" w:hAnsi="Arial" w:cs="Arial"/>
          <w:b/>
        </w:rPr>
        <w:t xml:space="preserve">the execution version of the </w:t>
      </w:r>
      <w:r w:rsidRPr="00032E9E">
        <w:rPr>
          <w:rFonts w:ascii="Arial" w:hAnsi="Arial" w:cs="Arial"/>
          <w:b/>
        </w:rPr>
        <w:t>LGI</w:t>
      </w:r>
      <w:r w:rsidR="004E4EC4" w:rsidRPr="00032E9E">
        <w:rPr>
          <w:rFonts w:ascii="Arial" w:hAnsi="Arial" w:cs="Arial"/>
          <w:b/>
        </w:rPr>
        <w:t>A</w:t>
      </w:r>
      <w:r w:rsidR="00BB0153" w:rsidRPr="00032E9E">
        <w:rPr>
          <w:rFonts w:ascii="Arial" w:hAnsi="Arial" w:cs="Arial"/>
          <w:b/>
        </w:rPr>
        <w:t xml:space="preserve">, </w:t>
      </w:r>
      <w:r w:rsidR="009C699A" w:rsidRPr="00032E9E">
        <w:rPr>
          <w:rFonts w:ascii="Arial" w:hAnsi="Arial" w:cs="Arial"/>
          <w:b/>
        </w:rPr>
        <w:t>the I</w:t>
      </w:r>
      <w:r w:rsidR="00896A00" w:rsidRPr="00032E9E">
        <w:rPr>
          <w:rFonts w:ascii="Arial" w:hAnsi="Arial" w:cs="Arial"/>
          <w:b/>
        </w:rPr>
        <w:t xml:space="preserve">nterconnection </w:t>
      </w:r>
      <w:r w:rsidR="009C699A" w:rsidRPr="00032E9E">
        <w:rPr>
          <w:rFonts w:ascii="Arial" w:hAnsi="Arial" w:cs="Arial"/>
          <w:b/>
        </w:rPr>
        <w:t>C</w:t>
      </w:r>
      <w:r w:rsidR="00896A00" w:rsidRPr="00032E9E">
        <w:rPr>
          <w:rFonts w:ascii="Arial" w:hAnsi="Arial" w:cs="Arial"/>
          <w:b/>
        </w:rPr>
        <w:t>ustomer (IC)</w:t>
      </w:r>
      <w:r w:rsidR="009C699A" w:rsidRPr="00032E9E">
        <w:rPr>
          <w:rFonts w:ascii="Arial" w:hAnsi="Arial" w:cs="Arial"/>
          <w:b/>
        </w:rPr>
        <w:t xml:space="preserve"> and the P</w:t>
      </w:r>
      <w:r w:rsidR="00896A00" w:rsidRPr="00032E9E">
        <w:rPr>
          <w:rFonts w:ascii="Arial" w:hAnsi="Arial" w:cs="Arial"/>
          <w:b/>
        </w:rPr>
        <w:t xml:space="preserve">articipating </w:t>
      </w:r>
      <w:r w:rsidR="009C699A" w:rsidRPr="00032E9E">
        <w:rPr>
          <w:rFonts w:ascii="Arial" w:hAnsi="Arial" w:cs="Arial"/>
          <w:b/>
        </w:rPr>
        <w:t>T</w:t>
      </w:r>
      <w:r w:rsidR="00896A00" w:rsidRPr="00032E9E">
        <w:rPr>
          <w:rFonts w:ascii="Arial" w:hAnsi="Arial" w:cs="Arial"/>
          <w:b/>
        </w:rPr>
        <w:t xml:space="preserve">ransmission </w:t>
      </w:r>
      <w:r w:rsidR="009C699A" w:rsidRPr="00032E9E">
        <w:rPr>
          <w:rFonts w:ascii="Arial" w:hAnsi="Arial" w:cs="Arial"/>
          <w:b/>
        </w:rPr>
        <w:t>O</w:t>
      </w:r>
      <w:r w:rsidR="00896A00" w:rsidRPr="00032E9E">
        <w:rPr>
          <w:rFonts w:ascii="Arial" w:hAnsi="Arial" w:cs="Arial"/>
          <w:b/>
        </w:rPr>
        <w:t>wner (PTO)</w:t>
      </w:r>
      <w:r w:rsidR="009C699A" w:rsidRPr="00032E9E">
        <w:rPr>
          <w:rFonts w:ascii="Arial" w:hAnsi="Arial" w:cs="Arial"/>
          <w:b/>
        </w:rPr>
        <w:t xml:space="preserve"> must </w:t>
      </w:r>
      <w:r w:rsidR="00A368E4" w:rsidRPr="00032E9E">
        <w:rPr>
          <w:rFonts w:ascii="Arial" w:hAnsi="Arial" w:cs="Arial"/>
          <w:b/>
        </w:rPr>
        <w:t xml:space="preserve">each </w:t>
      </w:r>
      <w:r w:rsidR="00896A00" w:rsidRPr="00032E9E">
        <w:rPr>
          <w:rFonts w:ascii="Arial" w:hAnsi="Arial" w:cs="Arial"/>
          <w:b/>
        </w:rPr>
        <w:t>complete this</w:t>
      </w:r>
      <w:r w:rsidRPr="00032E9E">
        <w:rPr>
          <w:rFonts w:ascii="Arial" w:hAnsi="Arial" w:cs="Arial"/>
          <w:b/>
        </w:rPr>
        <w:t xml:space="preserve"> information </w:t>
      </w:r>
      <w:r w:rsidR="00896A00" w:rsidRPr="00032E9E">
        <w:rPr>
          <w:rFonts w:ascii="Arial" w:hAnsi="Arial" w:cs="Arial"/>
          <w:b/>
        </w:rPr>
        <w:t>request sheet</w:t>
      </w:r>
      <w:r w:rsidRPr="00032E9E">
        <w:rPr>
          <w:rFonts w:ascii="Arial" w:hAnsi="Arial" w:cs="Arial"/>
          <w:b/>
        </w:rPr>
        <w:t xml:space="preserve"> </w:t>
      </w:r>
      <w:r w:rsidR="00BB0153" w:rsidRPr="00032E9E">
        <w:rPr>
          <w:rFonts w:ascii="Arial" w:hAnsi="Arial" w:cs="Arial"/>
          <w:b/>
        </w:rPr>
        <w:t xml:space="preserve">and return it </w:t>
      </w:r>
      <w:r w:rsidR="00562E5C" w:rsidRPr="00032E9E">
        <w:rPr>
          <w:rFonts w:ascii="Arial" w:hAnsi="Arial" w:cs="Arial"/>
          <w:b/>
        </w:rPr>
        <w:t>to your a</w:t>
      </w:r>
      <w:r w:rsidR="00952CC1" w:rsidRPr="00032E9E">
        <w:rPr>
          <w:rFonts w:ascii="Arial" w:hAnsi="Arial" w:cs="Arial"/>
          <w:b/>
        </w:rPr>
        <w:t>ssigned ISO Contract Negotiator</w:t>
      </w:r>
      <w:r w:rsidR="00833CDB" w:rsidRPr="00032E9E">
        <w:rPr>
          <w:rFonts w:ascii="Arial" w:hAnsi="Arial" w:cs="Arial"/>
          <w:b/>
        </w:rPr>
        <w:t>.</w:t>
      </w:r>
    </w:p>
    <w:p w14:paraId="43AA15F3" w14:textId="77777777" w:rsidR="00686921" w:rsidRPr="00D0216C" w:rsidRDefault="00686921" w:rsidP="00D0216C">
      <w:pPr>
        <w:jc w:val="center"/>
        <w:rPr>
          <w:rFonts w:ascii="Arial" w:hAnsi="Arial" w:cs="Arial"/>
          <w:sz w:val="24"/>
          <w:szCs w:val="24"/>
        </w:rPr>
      </w:pPr>
      <w:r w:rsidRPr="00686921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SUBMIT THIS FORM IN </w:t>
      </w:r>
      <w:r w:rsidRPr="00686921">
        <w:rPr>
          <w:rFonts w:ascii="Arial" w:hAnsi="Arial" w:cs="Arial"/>
          <w:b/>
          <w:sz w:val="24"/>
          <w:szCs w:val="24"/>
        </w:rPr>
        <w:t>WORD</w:t>
      </w:r>
      <w:r>
        <w:rPr>
          <w:rFonts w:ascii="Arial" w:hAnsi="Arial" w:cs="Arial"/>
          <w:sz w:val="24"/>
          <w:szCs w:val="24"/>
        </w:rPr>
        <w:t xml:space="preserve"> FORMAT</w:t>
      </w:r>
    </w:p>
    <w:p w14:paraId="6F18D36E" w14:textId="77777777" w:rsidR="00AB7FBB" w:rsidRPr="009D3940" w:rsidRDefault="00AB7FBB" w:rsidP="00AB7FBB">
      <w:pPr>
        <w:rPr>
          <w:sz w:val="24"/>
          <w:szCs w:val="24"/>
        </w:rPr>
      </w:pPr>
      <w:r w:rsidRPr="009D3940">
        <w:rPr>
          <w:rFonts w:ascii="Arial" w:hAnsi="Arial" w:cs="Arial"/>
          <w:b/>
          <w:sz w:val="24"/>
          <w:szCs w:val="24"/>
        </w:rPr>
        <w:t xml:space="preserve">Project Name:  </w:t>
      </w:r>
      <w:r w:rsidRPr="009D394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940">
        <w:rPr>
          <w:sz w:val="24"/>
          <w:szCs w:val="24"/>
        </w:rPr>
        <w:instrText xml:space="preserve"> FORMTEXT </w:instrText>
      </w:r>
      <w:r w:rsidRPr="009D3940">
        <w:rPr>
          <w:sz w:val="24"/>
          <w:szCs w:val="24"/>
        </w:rPr>
      </w:r>
      <w:r w:rsidRPr="009D3940">
        <w:rPr>
          <w:sz w:val="24"/>
          <w:szCs w:val="24"/>
        </w:rPr>
        <w:fldChar w:fldCharType="separate"/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sz w:val="24"/>
          <w:szCs w:val="24"/>
        </w:rPr>
        <w:fldChar w:fldCharType="end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AB7FBB" w14:paraId="4FFFF962" w14:textId="77777777" w:rsidTr="009D3940">
        <w:tc>
          <w:tcPr>
            <w:tcW w:w="9828" w:type="dxa"/>
          </w:tcPr>
          <w:p w14:paraId="26742018" w14:textId="77777777" w:rsidR="00AB7FBB" w:rsidRPr="00637D6B" w:rsidRDefault="00AB7FBB" w:rsidP="00833CDB">
            <w:pPr>
              <w:ind w:right="256"/>
              <w:rPr>
                <w:rFonts w:ascii="Arial Narrow" w:hAnsi="Arial Narrow"/>
                <w:i/>
                <w:sz w:val="24"/>
              </w:rPr>
            </w:pPr>
            <w:r w:rsidRPr="00637D6B">
              <w:rPr>
                <w:rFonts w:ascii="Arial Narrow" w:hAnsi="Arial Narrow"/>
                <w:i/>
                <w:sz w:val="24"/>
              </w:rPr>
              <w:t xml:space="preserve">Project Name Guidelines: No use of company types, (i.e., LLC, Inc.), acronyms, Roman numerals, or special characters. If the project name is a duplication of a name already in use, the ISO will request that a new name be used. </w:t>
            </w:r>
            <w:r w:rsidRPr="00637D6B">
              <w:rPr>
                <w:rFonts w:ascii="Arial Narrow" w:hAnsi="Arial Narrow"/>
                <w:b/>
                <w:i/>
                <w:sz w:val="24"/>
              </w:rPr>
              <w:t>No Exceptions.</w:t>
            </w:r>
          </w:p>
        </w:tc>
      </w:tr>
    </w:tbl>
    <w:p w14:paraId="2A0EF514" w14:textId="77777777" w:rsidR="009C699A" w:rsidRPr="00AB7FBB" w:rsidRDefault="009C699A">
      <w:pPr>
        <w:rPr>
          <w:rFonts w:ascii="Arial" w:hAnsi="Arial" w:cs="Arial"/>
          <w:b/>
          <w:sz w:val="12"/>
          <w:szCs w:val="12"/>
        </w:rPr>
      </w:pPr>
    </w:p>
    <w:p w14:paraId="1ADCB6E4" w14:textId="77777777" w:rsidR="009A4199" w:rsidRPr="00AB7FBB" w:rsidRDefault="009A4199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6390"/>
      </w:tblGrid>
      <w:tr w:rsidR="00BB0153" w:rsidRPr="00B45E4F" w14:paraId="17F7D451" w14:textId="77777777" w:rsidTr="009D3940">
        <w:tc>
          <w:tcPr>
            <w:tcW w:w="3438" w:type="dxa"/>
          </w:tcPr>
          <w:p w14:paraId="20610C44" w14:textId="77777777" w:rsidR="00BB0153" w:rsidRPr="007E5B10" w:rsidRDefault="00BB0153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>Full legal name</w:t>
            </w:r>
            <w:r w:rsidR="00032E9E">
              <w:rPr>
                <w:rFonts w:ascii="Arial" w:hAnsi="Arial" w:cs="Arial"/>
                <w:b/>
                <w:sz w:val="24"/>
              </w:rPr>
              <w:t>s</w:t>
            </w:r>
            <w:r w:rsidRPr="007E5B10">
              <w:rPr>
                <w:rFonts w:ascii="Arial" w:hAnsi="Arial" w:cs="Arial"/>
                <w:b/>
                <w:sz w:val="24"/>
              </w:rPr>
              <w:t xml:space="preserve"> of </w:t>
            </w:r>
            <w:r w:rsidR="00032E9E">
              <w:rPr>
                <w:rFonts w:ascii="Arial" w:hAnsi="Arial" w:cs="Arial"/>
                <w:b/>
                <w:sz w:val="24"/>
              </w:rPr>
              <w:t>all companies (all co-tena</w:t>
            </w:r>
            <w:r w:rsidR="009C3C90">
              <w:rPr>
                <w:rFonts w:ascii="Arial" w:hAnsi="Arial" w:cs="Arial"/>
                <w:b/>
                <w:sz w:val="24"/>
              </w:rPr>
              <w:t>nts</w:t>
            </w:r>
            <w:r w:rsidR="00032E9E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6390" w:type="dxa"/>
          </w:tcPr>
          <w:p w14:paraId="46205276" w14:textId="77777777" w:rsidR="00BB0153" w:rsidRPr="009E7E4B" w:rsidRDefault="00900893">
            <w:pPr>
              <w:rPr>
                <w:rFonts w:ascii="Arial" w:hAnsi="Arial" w:cs="Arial"/>
              </w:rPr>
            </w:pPr>
            <w:r w:rsidRPr="009E7E4B">
              <w:rPr>
                <w:rFonts w:ascii="Arial" w:hAnsi="Arial" w:cs="Arial"/>
              </w:rPr>
              <w:t>(Please verify legal spelling including capitalization and punctuation)</w:t>
            </w:r>
          </w:p>
          <w:bookmarkStart w:id="0" w:name="FullLegalNameCo"/>
          <w:p w14:paraId="610856D3" w14:textId="77777777" w:rsidR="00AB7FBB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BB0153" w:rsidRPr="00B45E4F" w14:paraId="08CBD26E" w14:textId="77777777" w:rsidTr="009D3940">
        <w:tc>
          <w:tcPr>
            <w:tcW w:w="3438" w:type="dxa"/>
          </w:tcPr>
          <w:p w14:paraId="1998DDFA" w14:textId="77777777" w:rsidR="009E7E4B" w:rsidRPr="00AB7FBB" w:rsidRDefault="00BB0153" w:rsidP="009E7E4B">
            <w:pPr>
              <w:ind w:left="180" w:hanging="180"/>
              <w:rPr>
                <w:rFonts w:ascii="Arial" w:hAnsi="Arial" w:cs="Arial"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 xml:space="preserve">Legal </w:t>
            </w:r>
            <w:r w:rsidR="00AB7FBB" w:rsidRPr="007E5B10">
              <w:rPr>
                <w:rFonts w:ascii="Arial" w:hAnsi="Arial" w:cs="Arial"/>
                <w:b/>
                <w:sz w:val="24"/>
              </w:rPr>
              <w:t xml:space="preserve">corporate </w:t>
            </w:r>
            <w:r w:rsidR="009E7E4B" w:rsidRPr="009E7E4B">
              <w:rPr>
                <w:rFonts w:ascii="Arial" w:hAnsi="Arial" w:cs="Arial"/>
                <w:b/>
                <w:sz w:val="24"/>
              </w:rPr>
              <w:t>Address</w:t>
            </w:r>
            <w:r w:rsidR="009E7E4B" w:rsidRPr="00AB7FBB">
              <w:rPr>
                <w:rFonts w:ascii="Arial" w:hAnsi="Arial" w:cs="Arial"/>
                <w:sz w:val="24"/>
              </w:rPr>
              <w:t xml:space="preserve"> </w:t>
            </w:r>
          </w:p>
          <w:p w14:paraId="18887C4A" w14:textId="77777777" w:rsidR="00BB0153" w:rsidRPr="007E5B10" w:rsidRDefault="009E7E4B" w:rsidP="009E7E4B">
            <w:pPr>
              <w:rPr>
                <w:rFonts w:ascii="Arial" w:hAnsi="Arial" w:cs="Arial"/>
                <w:b/>
                <w:sz w:val="24"/>
              </w:rPr>
            </w:pPr>
            <w:r w:rsidRPr="00AB7FBB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6390" w:type="dxa"/>
          </w:tcPr>
          <w:p w14:paraId="4714ECC3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A2A37" w:rsidRPr="00B45E4F" w14:paraId="61F1DF23" w14:textId="77777777" w:rsidTr="009D3940">
        <w:tc>
          <w:tcPr>
            <w:tcW w:w="3438" w:type="dxa"/>
          </w:tcPr>
          <w:p w14:paraId="0E54746B" w14:textId="77777777" w:rsidR="00EA2A37" w:rsidRPr="007E5B10" w:rsidRDefault="00EA2A37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>Type of organization</w:t>
            </w:r>
          </w:p>
        </w:tc>
        <w:tc>
          <w:tcPr>
            <w:tcW w:w="6390" w:type="dxa"/>
          </w:tcPr>
          <w:p w14:paraId="5902F806" w14:textId="77777777" w:rsidR="00EA2A37" w:rsidRPr="00B45E4F" w:rsidRDefault="00EA2A37" w:rsidP="00952CC1">
            <w:pPr>
              <w:rPr>
                <w:rFonts w:ascii="Arial" w:hAnsi="Arial" w:cs="Arial"/>
                <w:sz w:val="24"/>
              </w:rPr>
            </w:pPr>
            <w:r w:rsidRPr="009E7E4B">
              <w:rPr>
                <w:rFonts w:ascii="Arial" w:hAnsi="Arial" w:cs="Arial"/>
              </w:rPr>
              <w:t xml:space="preserve">(ex: corporation, limited liability </w:t>
            </w:r>
            <w:r w:rsidR="00952CC1" w:rsidRPr="009E7E4B">
              <w:rPr>
                <w:rFonts w:ascii="Arial" w:hAnsi="Arial" w:cs="Arial"/>
              </w:rPr>
              <w:t>company</w:t>
            </w:r>
            <w:r w:rsidRPr="009E7E4B">
              <w:rPr>
                <w:rFonts w:ascii="Arial" w:hAnsi="Arial" w:cs="Arial"/>
              </w:rPr>
              <w:t>, limited partnership, etc.)</w:t>
            </w:r>
            <w:r w:rsidR="00AB7FBB">
              <w:rPr>
                <w:rFonts w:ascii="Arial" w:hAnsi="Arial" w:cs="Arial"/>
                <w:sz w:val="24"/>
              </w:rPr>
              <w:t xml:space="preserve"> </w:t>
            </w:r>
            <w:r w:rsidR="00AB7FBB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="00AB7FBB">
              <w:rPr>
                <w:sz w:val="24"/>
              </w:rPr>
              <w:instrText xml:space="preserve"> FORMTEXT </w:instrText>
            </w:r>
            <w:r w:rsidR="00AB7FBB">
              <w:rPr>
                <w:sz w:val="24"/>
              </w:rPr>
            </w:r>
            <w:r w:rsidR="00AB7FBB">
              <w:rPr>
                <w:sz w:val="24"/>
              </w:rPr>
              <w:fldChar w:fldCharType="separate"/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sz w:val="24"/>
              </w:rPr>
              <w:fldChar w:fldCharType="end"/>
            </w:r>
          </w:p>
        </w:tc>
      </w:tr>
      <w:tr w:rsidR="00EA2A37" w:rsidRPr="00B45E4F" w14:paraId="321B1EF6" w14:textId="77777777" w:rsidTr="009D3940">
        <w:tc>
          <w:tcPr>
            <w:tcW w:w="3438" w:type="dxa"/>
          </w:tcPr>
          <w:p w14:paraId="170A1D35" w14:textId="77777777" w:rsidR="00EA2A37" w:rsidRPr="007E5B10" w:rsidRDefault="00EA2A37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  <w:szCs w:val="26"/>
              </w:rPr>
              <w:t xml:space="preserve">Location of organization </w:t>
            </w:r>
          </w:p>
        </w:tc>
        <w:tc>
          <w:tcPr>
            <w:tcW w:w="6390" w:type="dxa"/>
          </w:tcPr>
          <w:p w14:paraId="7A0F2569" w14:textId="77777777" w:rsidR="00EA2A37" w:rsidRPr="00B45E4F" w:rsidRDefault="00EA2A37" w:rsidP="005A175A">
            <w:pPr>
              <w:rPr>
                <w:rFonts w:ascii="Arial" w:hAnsi="Arial" w:cs="Arial"/>
                <w:sz w:val="24"/>
              </w:rPr>
            </w:pPr>
            <w:r w:rsidRPr="009E7E4B">
              <w:rPr>
                <w:rFonts w:ascii="Arial" w:hAnsi="Arial" w:cs="Arial"/>
              </w:rPr>
              <w:t xml:space="preserve">Organized and </w:t>
            </w:r>
            <w:r w:rsidR="009D3940" w:rsidRPr="009E7E4B">
              <w:rPr>
                <w:rFonts w:ascii="Arial" w:hAnsi="Arial" w:cs="Arial"/>
              </w:rPr>
              <w:t>existing under the laws of the state/C</w:t>
            </w:r>
            <w:r w:rsidRPr="009E7E4B">
              <w:rPr>
                <w:rFonts w:ascii="Arial" w:hAnsi="Arial" w:cs="Arial"/>
              </w:rPr>
              <w:t>ommonwealth of</w:t>
            </w:r>
            <w:r w:rsidRPr="00B45E4F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AB7FBB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="00AB7FBB">
              <w:rPr>
                <w:sz w:val="24"/>
              </w:rPr>
              <w:instrText xml:space="preserve"> FORMTEXT </w:instrText>
            </w:r>
            <w:r w:rsidR="00AB7FBB">
              <w:rPr>
                <w:sz w:val="24"/>
              </w:rPr>
            </w:r>
            <w:r w:rsidR="00AB7FBB">
              <w:rPr>
                <w:sz w:val="24"/>
              </w:rPr>
              <w:fldChar w:fldCharType="separate"/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sz w:val="24"/>
              </w:rPr>
              <w:fldChar w:fldCharType="end"/>
            </w:r>
          </w:p>
        </w:tc>
      </w:tr>
      <w:tr w:rsidR="00EA2A37" w:rsidRPr="00B45E4F" w14:paraId="0D87E94D" w14:textId="77777777" w:rsidTr="009D3940">
        <w:tc>
          <w:tcPr>
            <w:tcW w:w="3438" w:type="dxa"/>
          </w:tcPr>
          <w:p w14:paraId="557F99E9" w14:textId="77777777" w:rsidR="00EA2A37" w:rsidRPr="007E5B10" w:rsidRDefault="00EA2A37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Term of Agreement </w:t>
            </w:r>
            <w:r w:rsidR="009E7E4B">
              <w:rPr>
                <w:rFonts w:ascii="Arial" w:hAnsi="Arial" w:cs="Arial"/>
                <w:b/>
                <w:bCs/>
                <w:sz w:val="24"/>
                <w:szCs w:val="26"/>
              </w:rPr>
              <w:br/>
            </w:r>
            <w:r w:rsidRPr="009E7E4B">
              <w:rPr>
                <w:rFonts w:ascii="Arial" w:hAnsi="Arial" w:cs="Arial"/>
                <w:b/>
                <w:bCs/>
                <w:sz w:val="22"/>
                <w:szCs w:val="22"/>
              </w:rPr>
              <w:t>(as described in Section 2.2)</w:t>
            </w:r>
            <w:r w:rsidRPr="007E5B10">
              <w:rPr>
                <w:rFonts w:ascii="Arial" w:hAnsi="Arial" w:cs="Arial"/>
                <w:b/>
                <w:sz w:val="24"/>
                <w:szCs w:val="26"/>
              </w:rPr>
              <w:t xml:space="preserve">  </w:t>
            </w:r>
          </w:p>
        </w:tc>
        <w:tc>
          <w:tcPr>
            <w:tcW w:w="6390" w:type="dxa"/>
          </w:tcPr>
          <w:p w14:paraId="1B40519E" w14:textId="77777777" w:rsidR="00EA2A37" w:rsidRPr="00032E9E" w:rsidRDefault="00EA2A37">
            <w:pPr>
              <w:rPr>
                <w:rFonts w:ascii="Arial" w:hAnsi="Arial" w:cs="Arial"/>
              </w:rPr>
            </w:pPr>
            <w:r w:rsidRPr="00032E9E">
              <w:rPr>
                <w:rFonts w:ascii="Arial" w:hAnsi="Arial" w:cs="Arial"/>
              </w:rPr>
              <w:t xml:space="preserve">“Subject to the provisions of Article 2.3, this LGIA shall remain in effect for a period of </w:t>
            </w:r>
            <w:r w:rsidR="00AB7FBB" w:rsidRPr="00032E9E">
              <w:rPr>
                <w:rFonts w:ascii="Arial" w:hAnsi="Arial" w:cs="Arial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="00AB7FBB" w:rsidRPr="00032E9E">
              <w:rPr>
                <w:rFonts w:ascii="Arial" w:hAnsi="Arial" w:cs="Arial"/>
              </w:rPr>
              <w:instrText xml:space="preserve"> FORMTEXT </w:instrText>
            </w:r>
            <w:r w:rsidR="00AB7FBB" w:rsidRPr="00032E9E">
              <w:rPr>
                <w:rFonts w:ascii="Arial" w:hAnsi="Arial" w:cs="Arial"/>
              </w:rPr>
            </w:r>
            <w:r w:rsidR="00AB7FBB" w:rsidRPr="00032E9E">
              <w:rPr>
                <w:rFonts w:ascii="Arial" w:hAnsi="Arial" w:cs="Arial"/>
              </w:rPr>
              <w:fldChar w:fldCharType="separate"/>
            </w:r>
            <w:r w:rsidR="00AB7FBB" w:rsidRPr="00032E9E">
              <w:rPr>
                <w:rFonts w:ascii="Arial" w:hAnsi="Arial" w:cs="Arial"/>
                <w:noProof/>
              </w:rPr>
              <w:t> </w:t>
            </w:r>
            <w:r w:rsidR="00AB7FBB" w:rsidRPr="00032E9E">
              <w:rPr>
                <w:rFonts w:ascii="Arial" w:hAnsi="Arial" w:cs="Arial"/>
                <w:noProof/>
              </w:rPr>
              <w:t> </w:t>
            </w:r>
            <w:r w:rsidR="00AB7FBB" w:rsidRPr="00032E9E">
              <w:rPr>
                <w:rFonts w:ascii="Arial" w:hAnsi="Arial" w:cs="Arial"/>
                <w:noProof/>
              </w:rPr>
              <w:t> </w:t>
            </w:r>
            <w:r w:rsidR="00AB7FBB" w:rsidRPr="00032E9E">
              <w:rPr>
                <w:rFonts w:ascii="Arial" w:hAnsi="Arial" w:cs="Arial"/>
                <w:noProof/>
              </w:rPr>
              <w:t> </w:t>
            </w:r>
            <w:r w:rsidR="00AB7FBB" w:rsidRPr="00032E9E">
              <w:rPr>
                <w:rFonts w:ascii="Arial" w:hAnsi="Arial" w:cs="Arial"/>
                <w:noProof/>
              </w:rPr>
              <w:t> </w:t>
            </w:r>
            <w:r w:rsidR="00AB7FBB" w:rsidRPr="00032E9E">
              <w:rPr>
                <w:rFonts w:ascii="Arial" w:hAnsi="Arial" w:cs="Arial"/>
              </w:rPr>
              <w:fldChar w:fldCharType="end"/>
            </w:r>
            <w:r w:rsidRPr="00032E9E">
              <w:rPr>
                <w:rFonts w:ascii="Arial" w:hAnsi="Arial" w:cs="Arial"/>
              </w:rPr>
              <w:t xml:space="preserve">years from the Effective Date </w:t>
            </w:r>
            <w:r w:rsidRPr="00032E9E">
              <w:rPr>
                <w:rFonts w:ascii="Arial" w:hAnsi="Arial" w:cs="Arial"/>
                <w:b/>
                <w:bCs/>
              </w:rPr>
              <w:t>(</w:t>
            </w:r>
            <w:r w:rsidRPr="00032E9E">
              <w:rPr>
                <w:rFonts w:ascii="Arial" w:hAnsi="Arial" w:cs="Arial"/>
                <w:b/>
                <w:bCs/>
                <w:i/>
                <w:iCs/>
              </w:rPr>
              <w:t>Term Specified in Individual Agreements to be ten (10) years or such other longer period as the Interconnection Customer may request</w:t>
            </w:r>
            <w:r w:rsidRPr="00032E9E">
              <w:rPr>
                <w:rFonts w:ascii="Arial" w:hAnsi="Arial" w:cs="Arial"/>
                <w:b/>
                <w:bCs/>
              </w:rPr>
              <w:t>)</w:t>
            </w:r>
            <w:r w:rsidRPr="00032E9E">
              <w:rPr>
                <w:rFonts w:ascii="Arial" w:hAnsi="Arial" w:cs="Arial"/>
              </w:rPr>
              <w:t xml:space="preserve"> and shall be automatically renewed for each succes</w:t>
            </w:r>
            <w:r w:rsidR="009D3940" w:rsidRPr="00032E9E">
              <w:rPr>
                <w:rFonts w:ascii="Arial" w:hAnsi="Arial" w:cs="Arial"/>
              </w:rPr>
              <w:t>sive one-year period thereafter</w:t>
            </w:r>
            <w:r w:rsidRPr="00032E9E">
              <w:rPr>
                <w:rFonts w:ascii="Arial" w:hAnsi="Arial" w:cs="Arial"/>
              </w:rPr>
              <w:t>.</w:t>
            </w:r>
            <w:r w:rsidR="009D3940" w:rsidRPr="00032E9E">
              <w:rPr>
                <w:rFonts w:ascii="Arial" w:hAnsi="Arial" w:cs="Arial"/>
              </w:rPr>
              <w:t>”</w:t>
            </w:r>
          </w:p>
        </w:tc>
      </w:tr>
      <w:tr w:rsidR="006F1ADA" w:rsidRPr="00B45E4F" w14:paraId="75FC6B9F" w14:textId="77777777" w:rsidTr="009D3940">
        <w:tc>
          <w:tcPr>
            <w:tcW w:w="3438" w:type="dxa"/>
          </w:tcPr>
          <w:p w14:paraId="320DECB7" w14:textId="77777777" w:rsidR="006F1ADA" w:rsidRPr="007E5B10" w:rsidRDefault="006F1ADA">
            <w:pPr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7E5B10">
              <w:rPr>
                <w:rFonts w:ascii="Arial" w:hAnsi="Arial" w:cs="Arial"/>
                <w:b/>
                <w:bCs/>
                <w:sz w:val="24"/>
                <w:szCs w:val="26"/>
              </w:rPr>
              <w:t>ISO Queue No.</w:t>
            </w:r>
          </w:p>
        </w:tc>
        <w:tc>
          <w:tcPr>
            <w:tcW w:w="6390" w:type="dxa"/>
          </w:tcPr>
          <w:p w14:paraId="5B3EF5BB" w14:textId="77777777" w:rsidR="009E7E4B" w:rsidRPr="00032E9E" w:rsidRDefault="006F1ADA">
            <w:pPr>
              <w:rPr>
                <w:rFonts w:ascii="Arial" w:hAnsi="Arial" w:cs="Arial"/>
              </w:rPr>
            </w:pPr>
            <w:r w:rsidRPr="00032E9E">
              <w:rPr>
                <w:rFonts w:ascii="Arial" w:hAnsi="Arial" w:cs="Arial"/>
              </w:rPr>
              <w:t>(If N/A, please provide reason for N/A designation)</w:t>
            </w:r>
            <w:r w:rsidR="00AB7FBB" w:rsidRPr="00032E9E">
              <w:rPr>
                <w:rFonts w:ascii="Arial" w:hAnsi="Arial" w:cs="Arial"/>
              </w:rPr>
              <w:t xml:space="preserve"> </w:t>
            </w:r>
          </w:p>
          <w:p w14:paraId="1965EB31" w14:textId="77777777" w:rsidR="006F1ADA" w:rsidRPr="00B45E4F" w:rsidRDefault="00AB7FBB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7F056AB5" w14:textId="77777777" w:rsidTr="009D3940">
        <w:tc>
          <w:tcPr>
            <w:tcW w:w="3438" w:type="dxa"/>
          </w:tcPr>
          <w:p w14:paraId="6FB9B522" w14:textId="77777777" w:rsidR="00BB0153" w:rsidRPr="007E5B10" w:rsidRDefault="00032E9E" w:rsidP="00032E9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Co-tenancy Manager</w:t>
            </w:r>
            <w:r w:rsidR="00BB0153" w:rsidRPr="007E5B1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90" w:type="dxa"/>
          </w:tcPr>
          <w:p w14:paraId="4266DBA7" w14:textId="77777777" w:rsidR="00BB0153" w:rsidRPr="00D0216C" w:rsidRDefault="00D0216C">
            <w:pPr>
              <w:rPr>
                <w:rFonts w:ascii="Arial" w:hAnsi="Arial" w:cs="Arial"/>
                <w:b/>
                <w:i/>
              </w:rPr>
            </w:pPr>
            <w:r w:rsidRPr="00D0216C">
              <w:rPr>
                <w:rFonts w:ascii="Arial" w:hAnsi="Arial" w:cs="Arial"/>
                <w:b/>
                <w:i/>
              </w:rPr>
              <w:t>***Information will be listed in RIMS and in the LGIA Appendix F</w:t>
            </w:r>
          </w:p>
        </w:tc>
      </w:tr>
      <w:tr w:rsidR="00BB0153" w:rsidRPr="00B45E4F" w14:paraId="3D7DABE7" w14:textId="77777777" w:rsidTr="009D3940">
        <w:tc>
          <w:tcPr>
            <w:tcW w:w="3438" w:type="dxa"/>
          </w:tcPr>
          <w:p w14:paraId="0DDBA82E" w14:textId="77777777" w:rsidR="00BB0153" w:rsidRPr="00B45E4F" w:rsidRDefault="00BB0153" w:rsidP="00D0216C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</w:t>
            </w:r>
            <w:r w:rsidR="00D0216C"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6390" w:type="dxa"/>
          </w:tcPr>
          <w:p w14:paraId="3ECF9B18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4C9030CB" w14:textId="77777777" w:rsidTr="009D3940">
        <w:tc>
          <w:tcPr>
            <w:tcW w:w="3438" w:type="dxa"/>
          </w:tcPr>
          <w:p w14:paraId="1938A200" w14:textId="77777777" w:rsidR="00BB0153" w:rsidRPr="00B45E4F" w:rsidRDefault="00BB0153" w:rsidP="00D0216C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</w:t>
            </w:r>
            <w:r w:rsidR="00D0216C">
              <w:rPr>
                <w:rFonts w:ascii="Arial" w:hAnsi="Arial" w:cs="Arial"/>
                <w:sz w:val="24"/>
              </w:rPr>
              <w:t>Attention</w:t>
            </w:r>
          </w:p>
        </w:tc>
        <w:tc>
          <w:tcPr>
            <w:tcW w:w="6390" w:type="dxa"/>
          </w:tcPr>
          <w:p w14:paraId="2CAB8EC0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B7FBB" w:rsidRPr="00B45E4F" w14:paraId="25C9F85D" w14:textId="77777777" w:rsidTr="009D3940">
        <w:tc>
          <w:tcPr>
            <w:tcW w:w="3438" w:type="dxa"/>
          </w:tcPr>
          <w:p w14:paraId="52ACBBCE" w14:textId="77777777" w:rsidR="00AB7FBB" w:rsidRPr="00AB7FBB" w:rsidRDefault="00AB7FBB" w:rsidP="00833CDB">
            <w:pPr>
              <w:ind w:left="180" w:hanging="180"/>
              <w:rPr>
                <w:rFonts w:ascii="Arial" w:hAnsi="Arial" w:cs="Arial"/>
                <w:sz w:val="24"/>
              </w:rPr>
            </w:pPr>
            <w:r w:rsidRPr="00AB7FBB">
              <w:rPr>
                <w:rFonts w:ascii="Arial" w:hAnsi="Arial" w:cs="Arial"/>
                <w:sz w:val="24"/>
              </w:rPr>
              <w:t xml:space="preserve">   Address </w:t>
            </w:r>
          </w:p>
          <w:p w14:paraId="47ADA26E" w14:textId="77777777" w:rsidR="00AB7FBB" w:rsidRPr="00AB7FBB" w:rsidRDefault="00AB7FBB" w:rsidP="00833CDB">
            <w:pPr>
              <w:ind w:left="180"/>
              <w:rPr>
                <w:rFonts w:ascii="Arial" w:hAnsi="Arial" w:cs="Arial"/>
                <w:sz w:val="24"/>
              </w:rPr>
            </w:pPr>
            <w:r w:rsidRPr="00AB7FBB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6390" w:type="dxa"/>
          </w:tcPr>
          <w:p w14:paraId="6B3D3292" w14:textId="77777777" w:rsidR="00AB7FBB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47295A9B" w14:textId="77777777" w:rsidTr="009D3940">
        <w:tc>
          <w:tcPr>
            <w:tcW w:w="3438" w:type="dxa"/>
          </w:tcPr>
          <w:p w14:paraId="5049BBDC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6390" w:type="dxa"/>
          </w:tcPr>
          <w:p w14:paraId="37B8C9FA" w14:textId="77777777" w:rsidR="00BB0153" w:rsidRPr="00B45E4F" w:rsidRDefault="00AB7FBB" w:rsidP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64DF9D48" w14:textId="77777777" w:rsidTr="009D3940">
        <w:tc>
          <w:tcPr>
            <w:tcW w:w="3438" w:type="dxa"/>
          </w:tcPr>
          <w:p w14:paraId="1885BD89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6390" w:type="dxa"/>
          </w:tcPr>
          <w:p w14:paraId="5DC4E059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1C9C3FF2" w14:textId="77777777" w:rsidTr="009D3940">
        <w:tc>
          <w:tcPr>
            <w:tcW w:w="3438" w:type="dxa"/>
          </w:tcPr>
          <w:p w14:paraId="71A1C305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6390" w:type="dxa"/>
          </w:tcPr>
          <w:p w14:paraId="65C39E49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52CC1" w:rsidRPr="00B45E4F" w14:paraId="44D73793" w14:textId="77777777" w:rsidTr="009D3940">
        <w:tc>
          <w:tcPr>
            <w:tcW w:w="3438" w:type="dxa"/>
          </w:tcPr>
          <w:p w14:paraId="314DF032" w14:textId="77777777" w:rsidR="00952CC1" w:rsidRPr="00B45E4F" w:rsidRDefault="00952CC1" w:rsidP="00952CC1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Fax Number</w:t>
            </w:r>
          </w:p>
        </w:tc>
        <w:tc>
          <w:tcPr>
            <w:tcW w:w="6390" w:type="dxa"/>
          </w:tcPr>
          <w:p w14:paraId="16047A5E" w14:textId="77777777" w:rsidR="00952CC1" w:rsidRPr="00B45E4F" w:rsidRDefault="00952CC1" w:rsidP="00952CC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B12B1" w:rsidRPr="00B45E4F" w14:paraId="4F06A15B" w14:textId="77777777" w:rsidTr="009D3940">
        <w:tc>
          <w:tcPr>
            <w:tcW w:w="3438" w:type="dxa"/>
          </w:tcPr>
          <w:p w14:paraId="0F7BCA90" w14:textId="77777777" w:rsidR="00EB12B1" w:rsidRPr="007E5B10" w:rsidRDefault="009D3940" w:rsidP="009D3940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 xml:space="preserve">Alternative forms </w:t>
            </w:r>
            <w:r w:rsidR="00EB12B1" w:rsidRPr="007E5B10">
              <w:rPr>
                <w:rFonts w:ascii="Arial" w:hAnsi="Arial" w:cs="Arial"/>
                <w:b/>
                <w:sz w:val="24"/>
              </w:rPr>
              <w:t>of notice</w:t>
            </w:r>
          </w:p>
        </w:tc>
        <w:tc>
          <w:tcPr>
            <w:tcW w:w="6390" w:type="dxa"/>
          </w:tcPr>
          <w:p w14:paraId="1B16A6B8" w14:textId="77777777" w:rsidR="00EB12B1" w:rsidRPr="00B45E4F" w:rsidRDefault="00D0216C">
            <w:pPr>
              <w:rPr>
                <w:rFonts w:ascii="Arial" w:hAnsi="Arial" w:cs="Arial"/>
                <w:sz w:val="24"/>
              </w:rPr>
            </w:pPr>
            <w:r w:rsidRPr="00D0216C">
              <w:rPr>
                <w:rFonts w:ascii="Arial" w:hAnsi="Arial" w:cs="Arial"/>
                <w:b/>
                <w:i/>
              </w:rPr>
              <w:t>***Information will be listed in RIMS and in the LGIA Appendix F</w:t>
            </w:r>
          </w:p>
        </w:tc>
      </w:tr>
      <w:tr w:rsidR="00D0216C" w:rsidRPr="00B45E4F" w14:paraId="5AA2B47B" w14:textId="77777777" w:rsidTr="009D3940">
        <w:tc>
          <w:tcPr>
            <w:tcW w:w="3438" w:type="dxa"/>
          </w:tcPr>
          <w:p w14:paraId="4C6908F5" w14:textId="77777777" w:rsidR="00D0216C" w:rsidRPr="00D0216C" w:rsidRDefault="00D0216C" w:rsidP="00D021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6390" w:type="dxa"/>
          </w:tcPr>
          <w:p w14:paraId="7489843B" w14:textId="77777777" w:rsidR="00D0216C" w:rsidRPr="00D0216C" w:rsidRDefault="00D0216C">
            <w:pPr>
              <w:rPr>
                <w:rFonts w:ascii="Arial" w:hAnsi="Arial" w:cs="Arial"/>
                <w:b/>
                <w:i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Pr="00D0216C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BB0153" w:rsidRPr="00B45E4F" w14:paraId="273B92E9" w14:textId="77777777" w:rsidTr="009D3940">
        <w:tc>
          <w:tcPr>
            <w:tcW w:w="3438" w:type="dxa"/>
          </w:tcPr>
          <w:p w14:paraId="2EF2C600" w14:textId="77777777" w:rsidR="00BB0153" w:rsidRPr="00B45E4F" w:rsidRDefault="00BB0153" w:rsidP="009D3940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</w:t>
            </w:r>
            <w:r w:rsidR="009D3940">
              <w:rPr>
                <w:rFonts w:ascii="Arial" w:hAnsi="Arial" w:cs="Arial"/>
                <w:sz w:val="24"/>
              </w:rPr>
              <w:t xml:space="preserve"> Attention</w:t>
            </w:r>
          </w:p>
        </w:tc>
        <w:tc>
          <w:tcPr>
            <w:tcW w:w="6390" w:type="dxa"/>
          </w:tcPr>
          <w:p w14:paraId="32A2B662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7B9CF13F" w14:textId="77777777" w:rsidTr="009D3940">
        <w:tc>
          <w:tcPr>
            <w:tcW w:w="3438" w:type="dxa"/>
          </w:tcPr>
          <w:p w14:paraId="337FCF29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6390" w:type="dxa"/>
          </w:tcPr>
          <w:p w14:paraId="493B1B8E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463467D5" w14:textId="77777777" w:rsidTr="009D3940">
        <w:tc>
          <w:tcPr>
            <w:tcW w:w="3438" w:type="dxa"/>
          </w:tcPr>
          <w:p w14:paraId="4EDFF5D9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Phone </w:t>
            </w:r>
            <w:r w:rsidR="009C699A" w:rsidRPr="00B45E4F">
              <w:rPr>
                <w:rFonts w:ascii="Arial" w:hAnsi="Arial" w:cs="Arial"/>
                <w:sz w:val="24"/>
              </w:rPr>
              <w:t>Number</w:t>
            </w:r>
          </w:p>
        </w:tc>
        <w:tc>
          <w:tcPr>
            <w:tcW w:w="6390" w:type="dxa"/>
          </w:tcPr>
          <w:p w14:paraId="00E75855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585CF82C" w14:textId="77777777" w:rsidTr="009D3940">
        <w:tc>
          <w:tcPr>
            <w:tcW w:w="3438" w:type="dxa"/>
          </w:tcPr>
          <w:p w14:paraId="63801DA3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Fax</w:t>
            </w:r>
            <w:r w:rsidR="009C699A" w:rsidRPr="00B45E4F">
              <w:rPr>
                <w:rFonts w:ascii="Arial" w:hAnsi="Arial" w:cs="Arial"/>
                <w:sz w:val="24"/>
              </w:rPr>
              <w:t xml:space="preserve"> Number</w:t>
            </w:r>
          </w:p>
        </w:tc>
        <w:tc>
          <w:tcPr>
            <w:tcW w:w="6390" w:type="dxa"/>
          </w:tcPr>
          <w:p w14:paraId="44FDD18D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1A983AF" w14:textId="77777777" w:rsidR="009D3940" w:rsidRPr="009D3940" w:rsidRDefault="009D3940" w:rsidP="00A5476B">
      <w:pPr>
        <w:rPr>
          <w:rFonts w:ascii="Arial" w:hAnsi="Arial" w:cs="Arial"/>
          <w:b/>
          <w:sz w:val="18"/>
        </w:rPr>
      </w:pPr>
    </w:p>
    <w:p w14:paraId="5F2D7FED" w14:textId="77777777" w:rsidR="00A5476B" w:rsidRPr="008A426A" w:rsidRDefault="00A5476B" w:rsidP="00A5476B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390"/>
      </w:tblGrid>
      <w:tr w:rsidR="00A5476B" w:rsidRPr="00FF4617" w14:paraId="004488FF" w14:textId="77777777" w:rsidTr="009D3940">
        <w:tc>
          <w:tcPr>
            <w:tcW w:w="3438" w:type="dxa"/>
          </w:tcPr>
          <w:p w14:paraId="6F919F82" w14:textId="77777777" w:rsidR="00A5476B" w:rsidRPr="00126B39" w:rsidRDefault="00A5476B" w:rsidP="005C01FB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6390" w:type="dxa"/>
          </w:tcPr>
          <w:p w14:paraId="40A11F8F" w14:textId="77777777" w:rsidR="00A5476B" w:rsidRPr="00FF4617" w:rsidRDefault="00A5476B" w:rsidP="005C01F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5476B" w:rsidRPr="00FF4617" w14:paraId="71484B10" w14:textId="77777777" w:rsidTr="009D3940">
        <w:tc>
          <w:tcPr>
            <w:tcW w:w="3438" w:type="dxa"/>
          </w:tcPr>
          <w:p w14:paraId="60483C28" w14:textId="77777777" w:rsidR="00A5476B" w:rsidRPr="00126B39" w:rsidRDefault="00A5476B" w:rsidP="005C01FB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6390" w:type="dxa"/>
          </w:tcPr>
          <w:p w14:paraId="4E38BA1A" w14:textId="77777777" w:rsidR="00A5476B" w:rsidRPr="00FF4617" w:rsidRDefault="00A5476B" w:rsidP="005C01F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D7499EC" w14:textId="77777777" w:rsidR="006F1ADA" w:rsidRPr="009E7E4B" w:rsidRDefault="00952CC1" w:rsidP="00952CC1">
      <w:pPr>
        <w:ind w:left="-90"/>
        <w:rPr>
          <w:rFonts w:ascii="Arial" w:hAnsi="Arial" w:cs="Arial"/>
          <w:i/>
          <w:sz w:val="22"/>
          <w:szCs w:val="22"/>
        </w:rPr>
      </w:pPr>
      <w:r w:rsidRPr="009E7E4B">
        <w:rPr>
          <w:rFonts w:ascii="Arial" w:hAnsi="Arial" w:cs="Arial"/>
          <w:i/>
          <w:sz w:val="22"/>
          <w:szCs w:val="22"/>
        </w:rPr>
        <w:t>Please note that the “Title” is entered by the signatory during the electronic signature process.</w:t>
      </w:r>
    </w:p>
    <w:sectPr w:rsidR="006F1ADA" w:rsidRPr="009E7E4B" w:rsidSect="00235B3F">
      <w:headerReference w:type="default" r:id="rId12"/>
      <w:footerReference w:type="default" r:id="rId13"/>
      <w:pgSz w:w="12240" w:h="15840"/>
      <w:pgMar w:top="360" w:right="1170" w:bottom="1170" w:left="1350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D48C" w14:textId="77777777" w:rsidR="00B7134F" w:rsidRDefault="00B7134F">
      <w:r>
        <w:separator/>
      </w:r>
    </w:p>
  </w:endnote>
  <w:endnote w:type="continuationSeparator" w:id="0">
    <w:p w14:paraId="13A86426" w14:textId="77777777" w:rsidR="00B7134F" w:rsidRDefault="00B7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C142" w14:textId="74D19061" w:rsidR="00B74698" w:rsidRPr="00AB7FBB" w:rsidRDefault="00B74698" w:rsidP="00AB7FBB">
    <w:pPr>
      <w:pStyle w:val="Footer"/>
      <w:rPr>
        <w:rFonts w:ascii="Arial" w:hAnsi="Arial" w:cs="Arial"/>
      </w:rPr>
    </w:pPr>
    <w:bookmarkStart w:id="1" w:name="OLE_LINK1"/>
    <w:bookmarkStart w:id="2" w:name="OLE_LINK2"/>
    <w:bookmarkStart w:id="3" w:name="OLE_LINK3"/>
    <w:r>
      <w:rPr>
        <w:rFonts w:ascii="Arial" w:hAnsi="Arial" w:cs="Arial"/>
      </w:rPr>
      <w:t xml:space="preserve">Regulatory Contracts </w:t>
    </w:r>
    <w:r w:rsidR="00235B3F">
      <w:rPr>
        <w:rFonts w:ascii="Arial" w:hAnsi="Arial" w:cs="Arial"/>
      </w:rPr>
      <w:t>20240802</w:t>
    </w:r>
    <w:r w:rsidRPr="00AB7FBB">
      <w:rPr>
        <w:rFonts w:ascii="Arial" w:hAnsi="Arial" w:cs="Arial"/>
      </w:rPr>
      <w:tab/>
    </w:r>
    <w:r w:rsidR="00CA324D">
      <w:rPr>
        <w:rFonts w:ascii="Arial" w:hAnsi="Arial" w:cs="Arial"/>
      </w:rPr>
      <w:t>CAISO Public</w:t>
    </w:r>
    <w:r w:rsidRPr="00AB7FBB">
      <w:rPr>
        <w:rFonts w:ascii="Arial" w:hAnsi="Arial" w:cs="Arial"/>
      </w:rPr>
      <w:tab/>
      <w:t>RegulatoryContracts@caiso.com</w:t>
    </w:r>
  </w:p>
  <w:bookmarkEnd w:id="1"/>
  <w:bookmarkEnd w:id="2"/>
  <w:bookmarkEnd w:id="3"/>
  <w:p w14:paraId="4C3FA64A" w14:textId="77777777" w:rsidR="00B74698" w:rsidRDefault="00B7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8082" w14:textId="77777777" w:rsidR="00B7134F" w:rsidRDefault="00B7134F">
      <w:r>
        <w:separator/>
      </w:r>
    </w:p>
  </w:footnote>
  <w:footnote w:type="continuationSeparator" w:id="0">
    <w:p w14:paraId="75548D04" w14:textId="77777777" w:rsidR="00B7134F" w:rsidRDefault="00B7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B454" w14:textId="418AB3E1" w:rsidR="00235B3F" w:rsidRDefault="00CA324D" w:rsidP="00235B3F">
    <w:pPr>
      <w:pStyle w:val="Header"/>
      <w:ind w:left="-630" w:hanging="180"/>
    </w:pPr>
    <w:r>
      <w:pict w14:anchorId="1B718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95pt;height:24.3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5+cKD9w7xOYqC11ViS0+/1xtY3GcxvMbOKVZiKRUZr9TNSW2YwxgFZ/a3HXmWqcCL+2ZIoWTw5YA00/EorcEw==" w:salt="xLO9DtKtBqfWQTCh747F6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096"/>
    <w:rsid w:val="00032E9E"/>
    <w:rsid w:val="00043C55"/>
    <w:rsid w:val="000572CA"/>
    <w:rsid w:val="001069E1"/>
    <w:rsid w:val="001201CA"/>
    <w:rsid w:val="00145620"/>
    <w:rsid w:val="001C2A74"/>
    <w:rsid w:val="001F6A74"/>
    <w:rsid w:val="00233058"/>
    <w:rsid w:val="00235B3F"/>
    <w:rsid w:val="0025278D"/>
    <w:rsid w:val="00261EB3"/>
    <w:rsid w:val="002846E0"/>
    <w:rsid w:val="002C2CFE"/>
    <w:rsid w:val="002D6B74"/>
    <w:rsid w:val="002E3A08"/>
    <w:rsid w:val="00313B6E"/>
    <w:rsid w:val="00392F75"/>
    <w:rsid w:val="003A06EE"/>
    <w:rsid w:val="003A3CD9"/>
    <w:rsid w:val="003F3F35"/>
    <w:rsid w:val="00423655"/>
    <w:rsid w:val="00487B43"/>
    <w:rsid w:val="00495706"/>
    <w:rsid w:val="004A74F2"/>
    <w:rsid w:val="004E4EC4"/>
    <w:rsid w:val="00531CC2"/>
    <w:rsid w:val="005417BA"/>
    <w:rsid w:val="00562E5C"/>
    <w:rsid w:val="005A16E3"/>
    <w:rsid w:val="005A175A"/>
    <w:rsid w:val="005B439E"/>
    <w:rsid w:val="005C01FB"/>
    <w:rsid w:val="00637D6B"/>
    <w:rsid w:val="00686921"/>
    <w:rsid w:val="006B0815"/>
    <w:rsid w:val="006F1ADA"/>
    <w:rsid w:val="006F21BF"/>
    <w:rsid w:val="00711B29"/>
    <w:rsid w:val="00741CCF"/>
    <w:rsid w:val="007536C5"/>
    <w:rsid w:val="00767B1E"/>
    <w:rsid w:val="007912DF"/>
    <w:rsid w:val="007E5B10"/>
    <w:rsid w:val="007F7606"/>
    <w:rsid w:val="00800592"/>
    <w:rsid w:val="00833CDB"/>
    <w:rsid w:val="00837A9E"/>
    <w:rsid w:val="00862096"/>
    <w:rsid w:val="00896A00"/>
    <w:rsid w:val="008C77A6"/>
    <w:rsid w:val="00900893"/>
    <w:rsid w:val="0091561B"/>
    <w:rsid w:val="00952CC1"/>
    <w:rsid w:val="009A0A65"/>
    <w:rsid w:val="009A4199"/>
    <w:rsid w:val="009C3C90"/>
    <w:rsid w:val="009C699A"/>
    <w:rsid w:val="009D3940"/>
    <w:rsid w:val="009E3DB8"/>
    <w:rsid w:val="009E7E4B"/>
    <w:rsid w:val="00A2290C"/>
    <w:rsid w:val="00A368E4"/>
    <w:rsid w:val="00A5476B"/>
    <w:rsid w:val="00A70EE3"/>
    <w:rsid w:val="00A77096"/>
    <w:rsid w:val="00AB3566"/>
    <w:rsid w:val="00AB39D5"/>
    <w:rsid w:val="00AB7FBB"/>
    <w:rsid w:val="00AE5D6E"/>
    <w:rsid w:val="00B112D3"/>
    <w:rsid w:val="00B45E4F"/>
    <w:rsid w:val="00B56580"/>
    <w:rsid w:val="00B7134F"/>
    <w:rsid w:val="00B74698"/>
    <w:rsid w:val="00BB0153"/>
    <w:rsid w:val="00BC23D5"/>
    <w:rsid w:val="00BC6064"/>
    <w:rsid w:val="00BF3DEE"/>
    <w:rsid w:val="00BF6A3A"/>
    <w:rsid w:val="00C227AC"/>
    <w:rsid w:val="00C26E81"/>
    <w:rsid w:val="00C3504B"/>
    <w:rsid w:val="00C569EC"/>
    <w:rsid w:val="00C82B8C"/>
    <w:rsid w:val="00C919BB"/>
    <w:rsid w:val="00CA324D"/>
    <w:rsid w:val="00CB24D3"/>
    <w:rsid w:val="00D0216C"/>
    <w:rsid w:val="00D32C81"/>
    <w:rsid w:val="00D44CBB"/>
    <w:rsid w:val="00D53069"/>
    <w:rsid w:val="00D8200A"/>
    <w:rsid w:val="00D83C67"/>
    <w:rsid w:val="00D917BD"/>
    <w:rsid w:val="00DB4D00"/>
    <w:rsid w:val="00DE7967"/>
    <w:rsid w:val="00E05FE3"/>
    <w:rsid w:val="00E22F62"/>
    <w:rsid w:val="00EA2A37"/>
    <w:rsid w:val="00EB12B1"/>
    <w:rsid w:val="00ED0930"/>
    <w:rsid w:val="00F60B37"/>
    <w:rsid w:val="00F617F0"/>
    <w:rsid w:val="00F73101"/>
    <w:rsid w:val="00F83E63"/>
    <w:rsid w:val="00F952BD"/>
    <w:rsid w:val="00FB229D"/>
    <w:rsid w:val="00FB519C"/>
    <w:rsid w:val="00FC712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29C0A62"/>
  <w15:chartTrackingRefBased/>
  <w15:docId w15:val="{29984408-9F2A-4176-B01D-36840046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B7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>
  <LongProp xmlns="" name="CSMeta2010Field"><![CDATA[27a1af45-c007-4395-bb34-152a8fbaabc5;2019-12-06 15:09:16;AUTOCLASSIFIED;Automatically Updated Record Series:2019-12-06 15:09:16|False||AUTOCLASSIFIED|2019-12-06 15:09:16|UNDEFINED|00000000-0000-0000-0000-000000000000;Automatically Updated Document Type:2019-12-06 15:09:16|False||AUTOCLASSIFIED|2019-12-06 15:09:16|UNDEFINED|00000000-0000-0000-0000-000000000000;Automatically Updated Topic:2019-12-06 15:09:16|False||AUTOCLASSIFIED|2019-12-06 15:09:16|UNDEFINED|00000000-0000-0000-0000-000000000000;False]]></LongProp>
</LongProperties>
</file>

<file path=customXml/itemProps1.xml><?xml version="1.0" encoding="utf-8"?>
<ds:datastoreItem xmlns:ds="http://schemas.openxmlformats.org/officeDocument/2006/customXml" ds:itemID="{585F867A-82D6-495B-BC5E-FFD1E001C0C0}">
  <ds:schemaRefs>
    <ds:schemaRef ds:uri="http://schemas.microsoft.com/office/2006/metadata/properties"/>
    <ds:schemaRef ds:uri="http://schemas.microsoft.com/office/infopath/2007/PartnerControls"/>
    <ds:schemaRef ds:uri="427dd3fa-258d-4f6c-96a9-a83c8445755d"/>
    <ds:schemaRef ds:uri="e6671a59-50a7-4167-890c-836f7535b734"/>
    <ds:schemaRef ds:uri="dcc7e218-8b47-4273-ba28-07719656e1ad"/>
    <ds:schemaRef ds:uri="2e64aaae-efe8-4b36-9ab4-486f04499e09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AA7C048-7281-44A0-92E3-4D029F20B913}"/>
</file>

<file path=customXml/itemProps3.xml><?xml version="1.0" encoding="utf-8"?>
<ds:datastoreItem xmlns:ds="http://schemas.openxmlformats.org/officeDocument/2006/customXml" ds:itemID="{B52FCAB5-293F-47D1-8F71-31C04901B6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0A2BB-CF62-429F-A8BC-6C02A91E8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E715FB-D18E-4B41-94C2-06F72173F0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B007EFB-46A2-4B98-897C-375952F67734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LGIA</vt:lpstr>
    </vt:vector>
  </TitlesOfParts>
  <Company>IBM ISSC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LGIA</dc:title>
  <dc:subject/>
  <dc:creator>RReese</dc:creator>
  <cp:keywords/>
  <dc:description/>
  <cp:lastModifiedBy>Shaw, Brittany</cp:lastModifiedBy>
  <cp:revision>5</cp:revision>
  <cp:lastPrinted>2009-03-30T21:22:00Z</cp:lastPrinted>
  <dcterms:created xsi:type="dcterms:W3CDTF">2025-07-17T22:10:00Z</dcterms:created>
  <dcterms:modified xsi:type="dcterms:W3CDTF">2025-07-17T22:42:00Z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/>
  </property>
  <property fmtid="{D5CDD505-2E9C-101B-9397-08002B2CF9AE}" pid="5" name="ContentTypeId">
    <vt:lpwstr>0x010100776092249CC62C48AA17033F357BFB4B</vt:lpwstr>
  </property>
  <property fmtid="{D5CDD505-2E9C-101B-9397-08002B2CF9AE}" pid="6" name="_dlc_DocId">
    <vt:lpwstr>XWK2E22ZZR56-65-177760</vt:lpwstr>
  </property>
  <property fmtid="{D5CDD505-2E9C-101B-9397-08002B2CF9AE}" pid="7" name="_dlc_DocIdItemGuid">
    <vt:lpwstr>bd54619c-0224-4a8a-b6f6-2c5f84b8a451</vt:lpwstr>
  </property>
  <property fmtid="{D5CDD505-2E9C-101B-9397-08002B2CF9AE}" pid="8" name="_dlc_DocIdUrl">
    <vt:lpwstr>https://records.oa.caiso.com/sites/MID/RC/_layouts/15/DocIdRedir.aspx?ID=XWK2E22ZZR56-65-177760, XWK2E22ZZR56-65-177760</vt:lpwstr>
  </property>
</Properties>
</file>