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87E0" w14:textId="77777777" w:rsidR="009726DD" w:rsidRDefault="00DA392D">
      <w:pPr>
        <w:jc w:val="right"/>
        <w:rPr>
          <w:szCs w:val="24"/>
        </w:rPr>
      </w:pPr>
      <w:r>
        <w:rPr>
          <w:szCs w:val="24"/>
        </w:rPr>
        <w:t>[Issuing Bank Letterhead and Address]</w:t>
      </w:r>
    </w:p>
    <w:p w14:paraId="6449A56B" w14:textId="77777777" w:rsidR="009726DD" w:rsidRDefault="009726DD">
      <w:pPr>
        <w:jc w:val="center"/>
        <w:rPr>
          <w:szCs w:val="24"/>
        </w:rPr>
      </w:pPr>
    </w:p>
    <w:p w14:paraId="785BDC40" w14:textId="77777777" w:rsidR="009726DD" w:rsidRDefault="00DA392D">
      <w:pPr>
        <w:jc w:val="center"/>
        <w:rPr>
          <w:rFonts w:cs="Calibri"/>
          <w:szCs w:val="24"/>
        </w:rPr>
      </w:pPr>
      <w:r>
        <w:rPr>
          <w:szCs w:val="24"/>
        </w:rPr>
        <w:t>IRREVOCABLE STANDBY</w:t>
      </w:r>
    </w:p>
    <w:p w14:paraId="771D700B" w14:textId="77777777" w:rsidR="009726DD" w:rsidRDefault="00DA392D">
      <w:pPr>
        <w:jc w:val="center"/>
        <w:rPr>
          <w:rFonts w:cs="Calibri"/>
          <w:szCs w:val="24"/>
        </w:rPr>
      </w:pPr>
      <w:r>
        <w:rPr>
          <w:szCs w:val="24"/>
        </w:rPr>
        <w:t>LETTER OF CREDIT</w:t>
      </w:r>
    </w:p>
    <w:p w14:paraId="3F604C4F" w14:textId="77777777" w:rsidR="009726DD" w:rsidRDefault="009726DD"/>
    <w:p w14:paraId="6C5C4558" w14:textId="77777777" w:rsidR="009726DD" w:rsidRPr="007B66DB" w:rsidRDefault="00DA392D">
      <w:pPr>
        <w:rPr>
          <w:szCs w:val="24"/>
        </w:rPr>
      </w:pPr>
      <w:r w:rsidRPr="007B66DB">
        <w:rPr>
          <w:szCs w:val="24"/>
        </w:rPr>
        <w:t xml:space="preserve">BENEFICIARY: </w:t>
      </w:r>
    </w:p>
    <w:p w14:paraId="2ADD2839" w14:textId="69C38C67" w:rsidR="009726DD" w:rsidRPr="007B66DB" w:rsidRDefault="00AD23CD">
      <w:pPr>
        <w:rPr>
          <w:szCs w:val="24"/>
        </w:rPr>
      </w:pPr>
      <w:r>
        <w:rPr>
          <w:szCs w:val="24"/>
        </w:rPr>
        <w:t xml:space="preserve">OC </w:t>
      </w:r>
      <w:r w:rsidR="00DA392D" w:rsidRPr="007B66DB">
        <w:rPr>
          <w:szCs w:val="24"/>
        </w:rPr>
        <w:t>Transmission, LLC</w:t>
      </w:r>
    </w:p>
    <w:p w14:paraId="015CD1E0" w14:textId="77777777" w:rsidR="009726DD" w:rsidRPr="007B66DB" w:rsidRDefault="00DA392D">
      <w:pPr>
        <w:rPr>
          <w:szCs w:val="24"/>
        </w:rPr>
      </w:pPr>
      <w:r w:rsidRPr="007B66DB">
        <w:rPr>
          <w:szCs w:val="24"/>
        </w:rPr>
        <w:t>5 Greenwich Office Park</w:t>
      </w:r>
    </w:p>
    <w:p w14:paraId="60EC3692" w14:textId="77777777" w:rsidR="009726DD" w:rsidRPr="007B66DB" w:rsidRDefault="00DA392D">
      <w:pPr>
        <w:rPr>
          <w:szCs w:val="24"/>
        </w:rPr>
      </w:pPr>
      <w:r w:rsidRPr="007B66DB">
        <w:rPr>
          <w:szCs w:val="24"/>
        </w:rPr>
        <w:t>Greenwich, CT 06831</w:t>
      </w:r>
    </w:p>
    <w:p w14:paraId="60F661B8" w14:textId="77777777" w:rsidR="009726DD" w:rsidRPr="007B66DB" w:rsidRDefault="009726DD">
      <w:pPr>
        <w:rPr>
          <w:szCs w:val="24"/>
        </w:rPr>
      </w:pPr>
    </w:p>
    <w:p w14:paraId="670FBD9D" w14:textId="77777777" w:rsidR="009726DD" w:rsidRPr="007B66DB" w:rsidRDefault="00DA392D">
      <w:pPr>
        <w:rPr>
          <w:szCs w:val="24"/>
        </w:rPr>
      </w:pPr>
      <w:r w:rsidRPr="007B66DB">
        <w:rPr>
          <w:szCs w:val="24"/>
        </w:rPr>
        <w:t xml:space="preserve">APPLICANT: </w:t>
      </w:r>
    </w:p>
    <w:p w14:paraId="61EA0DD8" w14:textId="77777777" w:rsidR="009726DD" w:rsidRPr="004320BF" w:rsidRDefault="00DA392D">
      <w:pPr>
        <w:rPr>
          <w:szCs w:val="24"/>
          <w:highlight w:val="yellow"/>
        </w:rPr>
      </w:pPr>
      <w:r w:rsidRPr="007B66DB">
        <w:rPr>
          <w:szCs w:val="24"/>
        </w:rPr>
        <w:t>[</w:t>
      </w:r>
      <w:r w:rsidRPr="004320BF">
        <w:rPr>
          <w:szCs w:val="24"/>
          <w:highlight w:val="yellow"/>
        </w:rPr>
        <w:t>Applicant Name]</w:t>
      </w:r>
    </w:p>
    <w:p w14:paraId="6B220131" w14:textId="77777777" w:rsidR="009726DD" w:rsidRPr="004320BF" w:rsidRDefault="00DA392D">
      <w:pPr>
        <w:rPr>
          <w:szCs w:val="24"/>
          <w:highlight w:val="yellow"/>
        </w:rPr>
      </w:pPr>
      <w:r w:rsidRPr="004320BF">
        <w:rPr>
          <w:szCs w:val="24"/>
          <w:highlight w:val="yellow"/>
        </w:rPr>
        <w:t>[Applicant Address]</w:t>
      </w:r>
    </w:p>
    <w:p w14:paraId="129499F5" w14:textId="77777777" w:rsidR="009726DD" w:rsidRPr="007B66DB" w:rsidRDefault="00DA392D">
      <w:pPr>
        <w:rPr>
          <w:szCs w:val="24"/>
        </w:rPr>
      </w:pPr>
      <w:r w:rsidRPr="004320BF">
        <w:rPr>
          <w:szCs w:val="24"/>
          <w:highlight w:val="yellow"/>
        </w:rPr>
        <w:t>[Applicant City, State, Zip]</w:t>
      </w:r>
    </w:p>
    <w:p w14:paraId="69E307DF" w14:textId="77777777" w:rsidR="009726DD" w:rsidRPr="007B66DB" w:rsidRDefault="009726DD">
      <w:pPr>
        <w:rPr>
          <w:szCs w:val="24"/>
        </w:rPr>
      </w:pPr>
    </w:p>
    <w:p w14:paraId="45B1D4DF" w14:textId="77777777" w:rsidR="009726DD" w:rsidRPr="007B66DB" w:rsidRDefault="00DA392D">
      <w:pPr>
        <w:tabs>
          <w:tab w:val="left" w:pos="1710"/>
        </w:tabs>
        <w:spacing w:after="240"/>
        <w:rPr>
          <w:szCs w:val="24"/>
        </w:rPr>
      </w:pPr>
      <w:r w:rsidRPr="007B66DB">
        <w:rPr>
          <w:szCs w:val="24"/>
        </w:rPr>
        <w:t xml:space="preserve">Irrevocable Letter of Credit No. </w:t>
      </w:r>
      <w:r w:rsidRPr="004320BF">
        <w:rPr>
          <w:szCs w:val="24"/>
          <w:highlight w:val="yellow"/>
        </w:rPr>
        <w:t>[___________]</w:t>
      </w:r>
    </w:p>
    <w:p w14:paraId="52404734" w14:textId="77777777" w:rsidR="009726DD" w:rsidRPr="007B66DB" w:rsidRDefault="00DA392D">
      <w:pPr>
        <w:tabs>
          <w:tab w:val="left" w:pos="1710"/>
        </w:tabs>
        <w:spacing w:after="240"/>
        <w:rPr>
          <w:szCs w:val="24"/>
        </w:rPr>
      </w:pPr>
      <w:r w:rsidRPr="007B66DB">
        <w:rPr>
          <w:szCs w:val="24"/>
        </w:rPr>
        <w:t>Issuance Date:</w:t>
      </w:r>
      <w:r w:rsidRPr="007B66DB">
        <w:rPr>
          <w:szCs w:val="24"/>
        </w:rPr>
        <w:tab/>
      </w:r>
      <w:r w:rsidRPr="004320BF">
        <w:rPr>
          <w:szCs w:val="24"/>
          <w:highlight w:val="yellow"/>
        </w:rPr>
        <w:t>[___________]</w:t>
      </w:r>
    </w:p>
    <w:p w14:paraId="06F867B7" w14:textId="1695743A" w:rsidR="009726DD" w:rsidRPr="007B66DB" w:rsidRDefault="00DA392D">
      <w:pPr>
        <w:tabs>
          <w:tab w:val="left" w:pos="1710"/>
        </w:tabs>
        <w:spacing w:after="240"/>
        <w:rPr>
          <w:szCs w:val="24"/>
        </w:rPr>
      </w:pPr>
      <w:r w:rsidRPr="007B66DB">
        <w:rPr>
          <w:szCs w:val="24"/>
        </w:rPr>
        <w:t xml:space="preserve">Amount: USD </w:t>
      </w:r>
      <w:r w:rsidR="008022B8">
        <w:rPr>
          <w:szCs w:val="24"/>
        </w:rPr>
        <w:t>$</w:t>
      </w:r>
      <w:r w:rsidR="00AD23CD" w:rsidRPr="00AD23CD">
        <w:rPr>
          <w:szCs w:val="24"/>
          <w:highlight w:val="yellow"/>
        </w:rPr>
        <w:t>[_______</w:t>
      </w:r>
      <w:r w:rsidR="00AD23CD">
        <w:rPr>
          <w:szCs w:val="24"/>
        </w:rPr>
        <w:t>]</w:t>
      </w:r>
      <w:r w:rsidR="008022B8" w:rsidRPr="007B66DB">
        <w:rPr>
          <w:szCs w:val="24"/>
        </w:rPr>
        <w:t xml:space="preserve"> </w:t>
      </w:r>
      <w:r w:rsidRPr="004320BF">
        <w:rPr>
          <w:szCs w:val="24"/>
          <w:highlight w:val="yellow"/>
        </w:rPr>
        <w:t>(</w:t>
      </w:r>
      <w:r w:rsidR="004320BF" w:rsidRPr="004320BF">
        <w:rPr>
          <w:szCs w:val="24"/>
          <w:highlight w:val="yellow"/>
        </w:rPr>
        <w:t>Spell Amount Out</w:t>
      </w:r>
      <w:r w:rsidRPr="007B66DB">
        <w:rPr>
          <w:szCs w:val="24"/>
        </w:rPr>
        <w:t>)</w:t>
      </w:r>
      <w:r w:rsidRPr="007B66DB">
        <w:rPr>
          <w:szCs w:val="24"/>
        </w:rPr>
        <w:tab/>
      </w:r>
    </w:p>
    <w:p w14:paraId="02AF9873" w14:textId="77777777" w:rsidR="009726DD" w:rsidRPr="007B66DB" w:rsidRDefault="00DA392D">
      <w:pPr>
        <w:tabs>
          <w:tab w:val="left" w:pos="1710"/>
        </w:tabs>
        <w:spacing w:after="240"/>
        <w:rPr>
          <w:szCs w:val="24"/>
        </w:rPr>
      </w:pPr>
      <w:r w:rsidRPr="007B66DB">
        <w:rPr>
          <w:szCs w:val="24"/>
        </w:rPr>
        <w:t>Expiration Date:</w:t>
      </w:r>
      <w:r w:rsidRPr="007B66DB">
        <w:rPr>
          <w:szCs w:val="24"/>
        </w:rPr>
        <w:tab/>
        <w:t>[_</w:t>
      </w:r>
      <w:r w:rsidRPr="004320BF">
        <w:rPr>
          <w:szCs w:val="24"/>
          <w:highlight w:val="yellow"/>
        </w:rPr>
        <w:t>__________]</w:t>
      </w:r>
      <w:r w:rsidRPr="007B66DB">
        <w:rPr>
          <w:szCs w:val="24"/>
        </w:rPr>
        <w:t>, extendible as set forth herein</w:t>
      </w:r>
    </w:p>
    <w:p w14:paraId="25781366" w14:textId="77777777" w:rsidR="009726DD" w:rsidRPr="007B66DB" w:rsidRDefault="00DA392D">
      <w:pPr>
        <w:spacing w:after="240"/>
        <w:rPr>
          <w:szCs w:val="24"/>
        </w:rPr>
      </w:pPr>
      <w:r w:rsidRPr="007B66DB">
        <w:rPr>
          <w:szCs w:val="24"/>
        </w:rPr>
        <w:t>To Beneficiary:</w:t>
      </w:r>
    </w:p>
    <w:p w14:paraId="0A8CFC90" w14:textId="7D3E4DED" w:rsidR="009726DD" w:rsidRPr="007B66DB" w:rsidRDefault="00DA392D">
      <w:pPr>
        <w:spacing w:after="240"/>
        <w:jc w:val="both"/>
        <w:rPr>
          <w:szCs w:val="24"/>
        </w:rPr>
      </w:pPr>
      <w:r w:rsidRPr="007B66DB">
        <w:rPr>
          <w:szCs w:val="24"/>
        </w:rPr>
        <w:t xml:space="preserve">We hereby issue this Irrevocable Standby Letter of Credit No. </w:t>
      </w:r>
      <w:r w:rsidRPr="004320BF">
        <w:rPr>
          <w:szCs w:val="24"/>
          <w:highlight w:val="yellow"/>
        </w:rPr>
        <w:t>[________</w:t>
      </w:r>
      <w:r w:rsidRPr="007B66DB">
        <w:rPr>
          <w:szCs w:val="24"/>
        </w:rPr>
        <w:t xml:space="preserve">] (this “Letter of Credit”) in favor of </w:t>
      </w:r>
      <w:r w:rsidR="004320BF">
        <w:rPr>
          <w:szCs w:val="24"/>
        </w:rPr>
        <w:t xml:space="preserve">OC </w:t>
      </w:r>
      <w:r w:rsidRPr="007B66DB">
        <w:rPr>
          <w:szCs w:val="24"/>
        </w:rPr>
        <w:t>Transmission, LLC (“Beneficiary”) for the account of [</w:t>
      </w:r>
      <w:r w:rsidRPr="004320BF">
        <w:rPr>
          <w:szCs w:val="24"/>
          <w:highlight w:val="yellow"/>
        </w:rPr>
        <w:t>Applicant Name] (“Applicant</w:t>
      </w:r>
      <w:r w:rsidRPr="007B66DB">
        <w:rPr>
          <w:szCs w:val="24"/>
        </w:rPr>
        <w:t xml:space="preserve">”) for payment at sight up to the aggregate amount stated above. The Applicant has requested this letter of credit in reference to the </w:t>
      </w:r>
      <w:r w:rsidR="004320BF">
        <w:rPr>
          <w:szCs w:val="24"/>
        </w:rPr>
        <w:t>[</w:t>
      </w:r>
      <w:r w:rsidR="004320BF" w:rsidRPr="004320BF">
        <w:rPr>
          <w:szCs w:val="24"/>
          <w:highlight w:val="yellow"/>
        </w:rPr>
        <w:t>Project Name</w:t>
      </w:r>
      <w:r w:rsidR="004320BF">
        <w:rPr>
          <w:szCs w:val="24"/>
        </w:rPr>
        <w:t>]</w:t>
      </w:r>
      <w:r w:rsidR="008022B8">
        <w:rPr>
          <w:szCs w:val="24"/>
        </w:rPr>
        <w:t xml:space="preserve"> (CAISO Queue Position </w:t>
      </w:r>
      <w:r w:rsidR="008022B8" w:rsidRPr="004320BF">
        <w:rPr>
          <w:szCs w:val="24"/>
          <w:highlight w:val="yellow"/>
        </w:rPr>
        <w:t>#</w:t>
      </w:r>
      <w:r w:rsidR="004320BF" w:rsidRPr="004320BF">
        <w:rPr>
          <w:szCs w:val="24"/>
          <w:highlight w:val="yellow"/>
        </w:rPr>
        <w:t>xxx</w:t>
      </w:r>
      <w:r w:rsidR="008022B8">
        <w:rPr>
          <w:szCs w:val="24"/>
        </w:rPr>
        <w:t xml:space="preserve">) </w:t>
      </w:r>
      <w:r w:rsidRPr="007B66DB">
        <w:rPr>
          <w:szCs w:val="24"/>
        </w:rPr>
        <w:t xml:space="preserve">project (the “Project”).  </w:t>
      </w:r>
    </w:p>
    <w:p w14:paraId="5DC1D5E2" w14:textId="4F2E69FF" w:rsidR="009726DD" w:rsidRPr="007B66DB" w:rsidRDefault="00DA392D">
      <w:pPr>
        <w:spacing w:after="240"/>
        <w:jc w:val="both"/>
        <w:rPr>
          <w:szCs w:val="24"/>
        </w:rPr>
      </w:pPr>
      <w:r w:rsidRPr="007B66DB">
        <w:rPr>
          <w:szCs w:val="24"/>
        </w:rPr>
        <w:t xml:space="preserve">This Letter of Credit is effective immediately and expires at 5:00 p.m., New York time, on the expiration date shown above, </w:t>
      </w:r>
      <w:r w:rsidRPr="007B66DB">
        <w:rPr>
          <w:i/>
          <w:szCs w:val="24"/>
        </w:rPr>
        <w:t>provided</w:t>
      </w:r>
      <w:r w:rsidRPr="007B66DB">
        <w:rPr>
          <w:szCs w:val="24"/>
        </w:rPr>
        <w:t xml:space="preserve"> that the expiration date will automaticall</w:t>
      </w:r>
      <w:r w:rsidRPr="007B66DB">
        <w:rPr>
          <w:szCs w:val="24"/>
        </w:rPr>
        <w:t xml:space="preserve">y </w:t>
      </w:r>
      <w:r w:rsidR="00E36B8F">
        <w:rPr>
          <w:szCs w:val="24"/>
        </w:rPr>
        <w:t xml:space="preserve">be </w:t>
      </w:r>
      <w:r w:rsidRPr="007B66DB">
        <w:rPr>
          <w:szCs w:val="24"/>
        </w:rPr>
        <w:t xml:space="preserve">extended for successive one year periods unless we inform you in writing that this Letter of Credit will not be extended; provided that we dispatch such notice by recognized document delivery or courier service or registered mail at least 60 days prior to the then-current expiration date.  </w:t>
      </w:r>
    </w:p>
    <w:p w14:paraId="70373A6E" w14:textId="0537A1A9" w:rsidR="009726DD" w:rsidRPr="007B66DB" w:rsidRDefault="00DA392D">
      <w:pPr>
        <w:tabs>
          <w:tab w:val="left" w:pos="1988"/>
        </w:tabs>
        <w:spacing w:after="240"/>
        <w:jc w:val="both"/>
        <w:rPr>
          <w:szCs w:val="24"/>
        </w:rPr>
      </w:pPr>
      <w:r w:rsidRPr="007B66DB">
        <w:rPr>
          <w:szCs w:val="24"/>
        </w:rPr>
        <w:t>Funds under this Letter of Credit are available against your presentation of a sight draft (in the form attached hereto as Exhibit A) purportedly signed by your authorized officer, with appropriate insertions (a “Sight Draft”).</w:t>
      </w:r>
    </w:p>
    <w:p w14:paraId="11C98D6B" w14:textId="77777777" w:rsidR="009726DD" w:rsidRPr="007B66DB" w:rsidRDefault="00DA392D">
      <w:pPr>
        <w:tabs>
          <w:tab w:val="left" w:pos="1988"/>
        </w:tabs>
        <w:spacing w:after="240"/>
        <w:jc w:val="both"/>
        <w:rPr>
          <w:szCs w:val="24"/>
        </w:rPr>
      </w:pPr>
      <w:r w:rsidRPr="007B66DB">
        <w:rPr>
          <w:szCs w:val="24"/>
        </w:rPr>
        <w:t xml:space="preserve">If we do not extend this Letter of Credit for an additional period as provided above, you may draw hereunder by presentation of a Sight Draft to us on or before the then-current expiration date of this Letter of Credit.  </w:t>
      </w:r>
    </w:p>
    <w:p w14:paraId="7C42F44B" w14:textId="77777777" w:rsidR="009726DD" w:rsidRPr="007B66DB" w:rsidRDefault="00DA392D">
      <w:pPr>
        <w:tabs>
          <w:tab w:val="left" w:pos="1988"/>
        </w:tabs>
        <w:spacing w:after="240"/>
        <w:jc w:val="both"/>
        <w:rPr>
          <w:szCs w:val="24"/>
        </w:rPr>
      </w:pPr>
      <w:r w:rsidRPr="007B66DB">
        <w:rPr>
          <w:szCs w:val="24"/>
        </w:rPr>
        <w:t xml:space="preserve">Partial drawing of funds </w:t>
      </w:r>
      <w:proofErr w:type="gramStart"/>
      <w:r w:rsidRPr="007B66DB">
        <w:rPr>
          <w:szCs w:val="24"/>
        </w:rPr>
        <w:t>are</w:t>
      </w:r>
      <w:proofErr w:type="gramEnd"/>
      <w:r w:rsidRPr="007B66DB">
        <w:rPr>
          <w:szCs w:val="24"/>
        </w:rPr>
        <w:t xml:space="preserve"> permitted under this Letter of Credit, and this Letter of Credit will remain in full force and effect with respect to any continuing balance; </w:t>
      </w:r>
      <w:r w:rsidRPr="007B66DB">
        <w:rPr>
          <w:i/>
          <w:szCs w:val="24"/>
        </w:rPr>
        <w:t>provided</w:t>
      </w:r>
      <w:r w:rsidRPr="007B66DB">
        <w:rPr>
          <w:szCs w:val="24"/>
        </w:rPr>
        <w:t>, that the available amount for drawing under this Letter of Credit will reduce by the amount of each such drawing.</w:t>
      </w:r>
    </w:p>
    <w:p w14:paraId="2FA2EAD1" w14:textId="77777777" w:rsidR="009726DD" w:rsidRPr="007B66DB" w:rsidRDefault="00DA392D">
      <w:pPr>
        <w:rPr>
          <w:snapToGrid/>
          <w:szCs w:val="24"/>
          <w:lang w:eastAsia="ja-JP"/>
        </w:rPr>
      </w:pPr>
      <w:r w:rsidRPr="007B66DB">
        <w:rPr>
          <w:snapToGrid/>
          <w:szCs w:val="24"/>
          <w:lang w:eastAsia="ja-JP"/>
        </w:rPr>
        <w:lastRenderedPageBreak/>
        <w:t xml:space="preserve">This Letter of Credit may not be amended, changed or modified without the express written consent of Applicant, Beneficiary and us. </w:t>
      </w:r>
    </w:p>
    <w:p w14:paraId="18171A49" w14:textId="77777777" w:rsidR="009726DD" w:rsidRPr="007B66DB" w:rsidRDefault="009726DD">
      <w:pPr>
        <w:rPr>
          <w:snapToGrid/>
          <w:szCs w:val="24"/>
          <w:lang w:eastAsia="ja-JP"/>
        </w:rPr>
      </w:pPr>
    </w:p>
    <w:p w14:paraId="49582B80" w14:textId="77777777" w:rsidR="009726DD" w:rsidRPr="007B66DB" w:rsidRDefault="00DA392D">
      <w:pPr>
        <w:rPr>
          <w:snapToGrid/>
          <w:color w:val="1F497D"/>
          <w:szCs w:val="24"/>
        </w:rPr>
      </w:pPr>
      <w:r w:rsidRPr="007B66DB">
        <w:rPr>
          <w:snapToGrid/>
          <w:szCs w:val="24"/>
          <w:lang w:eastAsia="ja-JP"/>
        </w:rPr>
        <w:t>All banking charges associated with this Letter of Credit are for the account of the Applicant.</w:t>
      </w:r>
    </w:p>
    <w:p w14:paraId="5689A431" w14:textId="77777777" w:rsidR="009726DD" w:rsidRPr="007B66DB" w:rsidRDefault="009726DD">
      <w:pPr>
        <w:widowControl/>
        <w:autoSpaceDE w:val="0"/>
        <w:autoSpaceDN w:val="0"/>
        <w:adjustRightInd w:val="0"/>
        <w:rPr>
          <w:szCs w:val="24"/>
        </w:rPr>
      </w:pPr>
    </w:p>
    <w:p w14:paraId="796CCBB5" w14:textId="77777777" w:rsidR="009726DD" w:rsidRPr="007B66DB" w:rsidRDefault="00DA392D">
      <w:pPr>
        <w:widowControl/>
        <w:autoSpaceDE w:val="0"/>
        <w:autoSpaceDN w:val="0"/>
        <w:adjustRightInd w:val="0"/>
        <w:rPr>
          <w:szCs w:val="24"/>
        </w:rPr>
      </w:pPr>
      <w:r w:rsidRPr="007B66DB">
        <w:rPr>
          <w:szCs w:val="24"/>
        </w:rPr>
        <w:t>Any such presentation shall be made at our [</w:t>
      </w:r>
      <w:r w:rsidRPr="004320BF">
        <w:rPr>
          <w:szCs w:val="24"/>
          <w:highlight w:val="yellow"/>
        </w:rPr>
        <w:t>insert address of branch location in New York</w:t>
      </w:r>
      <w:r w:rsidRPr="007B66DB">
        <w:rPr>
          <w:szCs w:val="24"/>
        </w:rPr>
        <w:t>] (the “Place for Presentation”).  Such presentation may be made (i) in person, (ii) by first class certified and registered U.S. mail, or (iii) by overnight mail.  If you present a Sight Draft on or before the expiration or termination of this Letter of Credit, then we will honor such Sight Draft. The Bank’s payments against presentations under this Letter of Credit will be made no later than on the third (3rd) banking day following the applicable presentation.</w:t>
      </w:r>
    </w:p>
    <w:p w14:paraId="5DCFCBC6" w14:textId="77777777" w:rsidR="009726DD" w:rsidRPr="007B66DB" w:rsidRDefault="009726DD">
      <w:pPr>
        <w:widowControl/>
        <w:autoSpaceDE w:val="0"/>
        <w:autoSpaceDN w:val="0"/>
        <w:adjustRightInd w:val="0"/>
        <w:rPr>
          <w:szCs w:val="24"/>
        </w:rPr>
      </w:pPr>
    </w:p>
    <w:p w14:paraId="07C94FDD" w14:textId="0C89710B" w:rsidR="009726DD" w:rsidRPr="007B66DB" w:rsidRDefault="00DA392D">
      <w:pPr>
        <w:widowControl/>
        <w:spacing w:after="240"/>
        <w:jc w:val="both"/>
        <w:rPr>
          <w:szCs w:val="24"/>
        </w:rPr>
      </w:pPr>
      <w:r w:rsidRPr="007B66DB">
        <w:rPr>
          <w:szCs w:val="24"/>
        </w:rPr>
        <w:t xml:space="preserve">To the extent not contrary to the express provisions hereof, this Letter of Credit is governed by </w:t>
      </w:r>
      <w:proofErr w:type="gramStart"/>
      <w:r w:rsidRPr="007B66DB">
        <w:rPr>
          <w:szCs w:val="24"/>
        </w:rPr>
        <w:t xml:space="preserve">the </w:t>
      </w:r>
      <w:r w:rsidR="00A32CBD" w:rsidRPr="00A32CBD">
        <w:rPr>
          <w:szCs w:val="24"/>
        </w:rPr>
        <w:t xml:space="preserve"> </w:t>
      </w:r>
      <w:r w:rsidR="00A32CBD">
        <w:rPr>
          <w:szCs w:val="24"/>
        </w:rPr>
        <w:t>International</w:t>
      </w:r>
      <w:proofErr w:type="gramEnd"/>
      <w:r w:rsidR="00A32CBD">
        <w:rPr>
          <w:szCs w:val="24"/>
        </w:rPr>
        <w:t xml:space="preserve"> Standby Practices ISP98, International Chamber of Commerce Publication No. 590.</w:t>
      </w:r>
    </w:p>
    <w:p w14:paraId="51097819" w14:textId="75AEC3A8" w:rsidR="009726DD" w:rsidRPr="007B66DB" w:rsidRDefault="00DA392D">
      <w:pPr>
        <w:widowControl/>
        <w:spacing w:after="240"/>
        <w:jc w:val="both"/>
        <w:rPr>
          <w:szCs w:val="24"/>
        </w:rPr>
      </w:pPr>
      <w:r w:rsidRPr="007B66DB">
        <w:rPr>
          <w:szCs w:val="24"/>
        </w:rPr>
        <w:t xml:space="preserve">As to matters not addressed by the </w:t>
      </w:r>
      <w:r w:rsidR="00A32CBD">
        <w:rPr>
          <w:szCs w:val="24"/>
        </w:rPr>
        <w:t>ISP98</w:t>
      </w:r>
      <w:r w:rsidRPr="007B66DB">
        <w:rPr>
          <w:szCs w:val="24"/>
        </w:rPr>
        <w:t>, this Letter of Credit is governed by and construed in accordance with the laws of the State of New York, without reference to the conflict of law provisions thereof that would direct the application of the laws of another jurisdiction.</w:t>
      </w:r>
    </w:p>
    <w:p w14:paraId="7351345D" w14:textId="77777777" w:rsidR="009726DD" w:rsidRPr="007B66DB" w:rsidRDefault="00DA392D">
      <w:pPr>
        <w:widowControl/>
        <w:spacing w:after="240"/>
        <w:jc w:val="both"/>
        <w:rPr>
          <w:szCs w:val="24"/>
        </w:rPr>
      </w:pPr>
      <w:r w:rsidRPr="007B66DB">
        <w:rPr>
          <w:szCs w:val="24"/>
        </w:rPr>
        <w:t>Communications with respect to this Letter of Credit will be in writing addressed to us at [</w:t>
      </w:r>
      <w:r w:rsidRPr="004320BF">
        <w:rPr>
          <w:szCs w:val="24"/>
          <w:highlight w:val="yellow"/>
        </w:rPr>
        <w:t>insert address of branch location in New York</w:t>
      </w:r>
      <w:r w:rsidRPr="007B66DB">
        <w:rPr>
          <w:szCs w:val="24"/>
        </w:rPr>
        <w:t>], specifically referring to this Letter of Credit Number [</w:t>
      </w:r>
      <w:r w:rsidRPr="004320BF">
        <w:rPr>
          <w:szCs w:val="24"/>
          <w:highlight w:val="yellow"/>
        </w:rPr>
        <w:t>_____________</w:t>
      </w:r>
      <w:r w:rsidRPr="007B66DB">
        <w:rPr>
          <w:szCs w:val="24"/>
        </w:rPr>
        <w:t>].</w:t>
      </w:r>
    </w:p>
    <w:p w14:paraId="0D52D976" w14:textId="77777777" w:rsidR="009726DD" w:rsidRPr="007B66DB" w:rsidRDefault="00DA392D">
      <w:pPr>
        <w:widowControl/>
        <w:spacing w:after="240"/>
        <w:jc w:val="both"/>
        <w:rPr>
          <w:szCs w:val="24"/>
        </w:rPr>
      </w:pPr>
      <w:r w:rsidRPr="007B66DB">
        <w:rPr>
          <w:szCs w:val="24"/>
        </w:rPr>
        <w:t>This Letter of Credit sets forth in full our undertaking.  Payment of demands made under this Letter of Credit is not subject to any condition or qualification.  Our obligations hereunder are primary obligations that cannot be affected</w:t>
      </w:r>
      <w:r w:rsidRPr="007B66DB">
        <w:rPr>
          <w:i/>
          <w:szCs w:val="24"/>
        </w:rPr>
        <w:t xml:space="preserve"> </w:t>
      </w:r>
      <w:r w:rsidRPr="007B66DB">
        <w:rPr>
          <w:szCs w:val="24"/>
        </w:rPr>
        <w:t xml:space="preserve">by the performance or nonperformance by </w:t>
      </w:r>
      <w:r>
        <w:rPr>
          <w:szCs w:val="24"/>
        </w:rPr>
        <w:t xml:space="preserve">any </w:t>
      </w:r>
      <w:r w:rsidRPr="007B66DB">
        <w:rPr>
          <w:szCs w:val="24"/>
        </w:rPr>
        <w:t>party or under any agreement between such a party and any other person.  Our obligations and liabilities hereunder cannot in any way be affected, modified, amended, reduced, impaired, amplified or limited by any amendment, renewal, extension, modification, compromise, release, discharge or reference of, under, to or in connection with any other document or agreement (except only the certificate referred to herein).  Reference herein to other agreements does not (and shall not be deemed to) incorporate the same herein by reference.</w:t>
      </w:r>
    </w:p>
    <w:p w14:paraId="3E6D3924" w14:textId="77777777" w:rsidR="009726DD" w:rsidRPr="007B66DB" w:rsidRDefault="009726DD">
      <w:pPr>
        <w:widowControl/>
        <w:spacing w:after="240"/>
        <w:jc w:val="both"/>
        <w:rPr>
          <w:szCs w:val="24"/>
        </w:rPr>
      </w:pPr>
    </w:p>
    <w:p w14:paraId="7F35F989" w14:textId="77777777" w:rsidR="009726DD" w:rsidRPr="007B66DB" w:rsidRDefault="00DA392D">
      <w:pPr>
        <w:jc w:val="center"/>
        <w:rPr>
          <w:noProof/>
          <w:szCs w:val="24"/>
        </w:rPr>
      </w:pPr>
      <w:r w:rsidRPr="007B66DB">
        <w:rPr>
          <w:b/>
          <w:szCs w:val="24"/>
        </w:rPr>
        <w:t>[</w:t>
      </w:r>
      <w:r w:rsidRPr="007B66DB">
        <w:rPr>
          <w:szCs w:val="24"/>
        </w:rPr>
        <w:t>BANK SIGNATURE</w:t>
      </w:r>
      <w:r w:rsidRPr="007B66DB">
        <w:rPr>
          <w:b/>
          <w:szCs w:val="24"/>
        </w:rPr>
        <w:t>]</w:t>
      </w:r>
    </w:p>
    <w:p w14:paraId="54B2E658" w14:textId="77777777" w:rsidR="009726DD" w:rsidRPr="007B66DB" w:rsidRDefault="00DA392D">
      <w:pPr>
        <w:widowControl/>
        <w:rPr>
          <w:szCs w:val="24"/>
        </w:rPr>
      </w:pPr>
      <w:r w:rsidRPr="007B66DB">
        <w:rPr>
          <w:szCs w:val="24"/>
        </w:rPr>
        <w:br w:type="page"/>
      </w:r>
    </w:p>
    <w:p w14:paraId="6E3B9542" w14:textId="77777777" w:rsidR="009726DD" w:rsidRPr="007B66DB" w:rsidRDefault="009726DD">
      <w:pPr>
        <w:pStyle w:val="BodyText"/>
        <w:spacing w:before="6"/>
        <w:rPr>
          <w:szCs w:val="24"/>
        </w:rPr>
      </w:pPr>
    </w:p>
    <w:p w14:paraId="7ED9F644" w14:textId="77777777" w:rsidR="009726DD" w:rsidRPr="007B66DB" w:rsidRDefault="00DA392D">
      <w:pPr>
        <w:pStyle w:val="BodyText"/>
        <w:spacing w:before="91"/>
        <w:ind w:left="3999" w:right="3936"/>
        <w:jc w:val="center"/>
        <w:rPr>
          <w:szCs w:val="24"/>
        </w:rPr>
      </w:pPr>
      <w:r w:rsidRPr="007B66DB">
        <w:rPr>
          <w:szCs w:val="24"/>
        </w:rPr>
        <w:t>EXHIBIT A</w:t>
      </w:r>
    </w:p>
    <w:p w14:paraId="0AC9811F" w14:textId="77777777" w:rsidR="009726DD" w:rsidRPr="007B66DB" w:rsidRDefault="009726DD">
      <w:pPr>
        <w:pStyle w:val="BodyText"/>
        <w:spacing w:before="11"/>
        <w:rPr>
          <w:szCs w:val="24"/>
        </w:rPr>
      </w:pPr>
    </w:p>
    <w:p w14:paraId="6F6B43D2" w14:textId="4C950A3A" w:rsidR="009726DD" w:rsidRPr="007B66DB" w:rsidRDefault="00DA392D">
      <w:pPr>
        <w:pStyle w:val="BodyText"/>
        <w:spacing w:line="247" w:lineRule="auto"/>
        <w:ind w:left="2216" w:right="2141" w:hanging="34"/>
        <w:jc w:val="center"/>
        <w:rPr>
          <w:szCs w:val="24"/>
        </w:rPr>
      </w:pPr>
      <w:r w:rsidRPr="007B66DB">
        <w:rPr>
          <w:w w:val="105"/>
          <w:szCs w:val="24"/>
        </w:rPr>
        <w:t>SIGHT DRAFT FOR PAYMENT DRAWN LETTER OF CREDIT NO.</w:t>
      </w:r>
      <w:r w:rsidRPr="007B66DB">
        <w:rPr>
          <w:spacing w:val="-16"/>
          <w:w w:val="105"/>
          <w:szCs w:val="24"/>
        </w:rPr>
        <w:t xml:space="preserve"> [</w:t>
      </w:r>
      <w:r w:rsidRPr="007B66DB">
        <w:rPr>
          <w:w w:val="105"/>
          <w:szCs w:val="24"/>
        </w:rPr>
        <w:t>___</w:t>
      </w:r>
      <w:r w:rsidRPr="00F96E37">
        <w:rPr>
          <w:w w:val="105"/>
          <w:szCs w:val="24"/>
        </w:rPr>
        <w:t>________</w:t>
      </w:r>
      <w:r w:rsidRPr="007B66DB">
        <w:rPr>
          <w:w w:val="105"/>
          <w:szCs w:val="24"/>
        </w:rPr>
        <w:t>_]</w:t>
      </w:r>
    </w:p>
    <w:p w14:paraId="0115CD06" w14:textId="77777777" w:rsidR="009726DD" w:rsidRPr="007B66DB" w:rsidRDefault="009726DD">
      <w:pPr>
        <w:pStyle w:val="BodyText"/>
        <w:spacing w:before="5"/>
        <w:rPr>
          <w:szCs w:val="24"/>
        </w:rPr>
      </w:pPr>
    </w:p>
    <w:p w14:paraId="3C670ADD" w14:textId="77777777" w:rsidR="009726DD" w:rsidRPr="00F96E37" w:rsidRDefault="00DA392D">
      <w:pPr>
        <w:ind w:left="248"/>
        <w:rPr>
          <w:szCs w:val="24"/>
        </w:rPr>
      </w:pPr>
      <w:r w:rsidRPr="007B66DB">
        <w:rPr>
          <w:w w:val="103"/>
          <w:position w:val="7"/>
          <w:szCs w:val="24"/>
        </w:rPr>
        <w:t xml:space="preserve">Date: </w:t>
      </w:r>
      <w:r w:rsidRPr="00F96E37">
        <w:rPr>
          <w:w w:val="103"/>
          <w:position w:val="7"/>
          <w:szCs w:val="24"/>
        </w:rPr>
        <w:t>[_____________]</w:t>
      </w:r>
    </w:p>
    <w:p w14:paraId="58189627" w14:textId="77777777" w:rsidR="009726DD" w:rsidRPr="007B66DB" w:rsidRDefault="00DA392D">
      <w:pPr>
        <w:pStyle w:val="BodyText"/>
        <w:tabs>
          <w:tab w:val="left" w:pos="972"/>
        </w:tabs>
        <w:spacing w:before="219" w:line="247" w:lineRule="auto"/>
        <w:ind w:left="977" w:right="4353" w:hanging="732"/>
        <w:rPr>
          <w:w w:val="105"/>
          <w:szCs w:val="24"/>
        </w:rPr>
      </w:pPr>
      <w:r w:rsidRPr="00F96E37">
        <w:rPr>
          <w:w w:val="105"/>
          <w:szCs w:val="24"/>
        </w:rPr>
        <w:t>TO:</w:t>
      </w:r>
      <w:r w:rsidRPr="00F96E37">
        <w:rPr>
          <w:w w:val="105"/>
          <w:szCs w:val="24"/>
        </w:rPr>
        <w:tab/>
        <w:t>[Insert bank name and</w:t>
      </w:r>
      <w:r w:rsidRPr="007B66DB">
        <w:rPr>
          <w:w w:val="105"/>
          <w:szCs w:val="24"/>
        </w:rPr>
        <w:t xml:space="preserve"> address]</w:t>
      </w:r>
    </w:p>
    <w:p w14:paraId="4245419E" w14:textId="77777777" w:rsidR="009726DD" w:rsidRPr="007B66DB" w:rsidRDefault="00DA392D">
      <w:pPr>
        <w:pStyle w:val="BodyText"/>
        <w:rPr>
          <w:szCs w:val="24"/>
        </w:rPr>
      </w:pPr>
      <w:r w:rsidRPr="007B66DB">
        <w:rPr>
          <w:szCs w:val="24"/>
        </w:rPr>
        <w:tab/>
      </w:r>
    </w:p>
    <w:p w14:paraId="75F31001" w14:textId="77777777" w:rsidR="009726DD" w:rsidRPr="007B66DB" w:rsidRDefault="009726DD">
      <w:pPr>
        <w:pStyle w:val="BodyText"/>
        <w:rPr>
          <w:szCs w:val="24"/>
        </w:rPr>
      </w:pPr>
    </w:p>
    <w:p w14:paraId="08B9ECC1" w14:textId="77777777" w:rsidR="009726DD" w:rsidRPr="007B66DB" w:rsidRDefault="009726DD">
      <w:pPr>
        <w:pStyle w:val="BodyText"/>
        <w:spacing w:before="8"/>
        <w:rPr>
          <w:szCs w:val="24"/>
        </w:rPr>
      </w:pPr>
    </w:p>
    <w:p w14:paraId="5FBC5B4A" w14:textId="45D6E092" w:rsidR="009726DD" w:rsidRPr="007B66DB" w:rsidRDefault="00DA392D">
      <w:pPr>
        <w:rPr>
          <w:szCs w:val="24"/>
        </w:rPr>
      </w:pPr>
      <w:r w:rsidRPr="007B66DB">
        <w:rPr>
          <w:w w:val="105"/>
          <w:szCs w:val="24"/>
        </w:rPr>
        <w:t xml:space="preserve">PAY AT SIGHT TO: The order of </w:t>
      </w:r>
      <w:r w:rsidR="004320BF">
        <w:rPr>
          <w:szCs w:val="24"/>
        </w:rPr>
        <w:t xml:space="preserve">OC </w:t>
      </w:r>
      <w:r w:rsidRPr="007B66DB">
        <w:rPr>
          <w:szCs w:val="24"/>
        </w:rPr>
        <w:t xml:space="preserve">Transmission, LLC </w:t>
      </w:r>
      <w:r w:rsidRPr="007B66DB">
        <w:rPr>
          <w:w w:val="105"/>
          <w:szCs w:val="24"/>
        </w:rPr>
        <w:t>the sum of</w:t>
      </w:r>
      <w:r w:rsidRPr="007B66DB">
        <w:rPr>
          <w:szCs w:val="24"/>
        </w:rPr>
        <w:t xml:space="preserve"> [</w:t>
      </w:r>
      <w:r w:rsidRPr="004320BF">
        <w:rPr>
          <w:szCs w:val="24"/>
          <w:highlight w:val="yellow"/>
        </w:rPr>
        <w:t>insert amount in USD</w:t>
      </w:r>
      <w:r w:rsidRPr="007B66DB">
        <w:rPr>
          <w:szCs w:val="24"/>
        </w:rPr>
        <w:t>]</w:t>
      </w:r>
    </w:p>
    <w:p w14:paraId="5807020B" w14:textId="77777777" w:rsidR="009726DD" w:rsidRPr="007B66DB" w:rsidRDefault="009726DD">
      <w:pPr>
        <w:ind w:left="249"/>
        <w:rPr>
          <w:szCs w:val="24"/>
        </w:rPr>
      </w:pPr>
    </w:p>
    <w:p w14:paraId="1FE649DF" w14:textId="45F7BDD4" w:rsidR="009726DD" w:rsidRPr="007B66DB" w:rsidRDefault="004320BF">
      <w:pPr>
        <w:ind w:left="3874" w:firstLine="720"/>
        <w:rPr>
          <w:b/>
          <w:szCs w:val="24"/>
        </w:rPr>
      </w:pPr>
      <w:r>
        <w:rPr>
          <w:b/>
          <w:szCs w:val="24"/>
        </w:rPr>
        <w:t xml:space="preserve">OC </w:t>
      </w:r>
      <w:r w:rsidR="00DA392D" w:rsidRPr="007B66DB">
        <w:rPr>
          <w:b/>
          <w:szCs w:val="24"/>
        </w:rPr>
        <w:t>Transmission, LLC</w:t>
      </w:r>
    </w:p>
    <w:p w14:paraId="60ACBCBD" w14:textId="77777777" w:rsidR="009726DD" w:rsidRPr="007B66DB" w:rsidRDefault="009726DD">
      <w:pPr>
        <w:pStyle w:val="BodyText"/>
        <w:spacing w:before="1"/>
        <w:rPr>
          <w:b/>
          <w:szCs w:val="24"/>
        </w:rPr>
      </w:pPr>
    </w:p>
    <w:p w14:paraId="5DD1787F" w14:textId="77777777" w:rsidR="009726DD" w:rsidRPr="007B66DB" w:rsidRDefault="00DA392D">
      <w:pPr>
        <w:pStyle w:val="BodyText"/>
        <w:tabs>
          <w:tab w:val="left" w:pos="8554"/>
        </w:tabs>
        <w:ind w:left="4594" w:right="144"/>
        <w:contextualSpacing/>
        <w:rPr>
          <w:w w:val="208"/>
          <w:szCs w:val="24"/>
        </w:rPr>
      </w:pPr>
      <w:r w:rsidRPr="007B66DB">
        <w:rPr>
          <w:w w:val="103"/>
          <w:szCs w:val="24"/>
        </w:rPr>
        <w:t>By:</w:t>
      </w:r>
      <w:r w:rsidRPr="007B66DB">
        <w:rPr>
          <w:w w:val="208"/>
          <w:szCs w:val="24"/>
        </w:rPr>
        <w:t xml:space="preserve"> ________________</w:t>
      </w:r>
    </w:p>
    <w:p w14:paraId="4808982C" w14:textId="77777777" w:rsidR="009726DD" w:rsidRPr="007B66DB" w:rsidRDefault="00DA392D">
      <w:pPr>
        <w:pStyle w:val="BodyText"/>
        <w:tabs>
          <w:tab w:val="left" w:pos="8554"/>
        </w:tabs>
        <w:ind w:left="4594" w:right="144"/>
        <w:contextualSpacing/>
        <w:rPr>
          <w:szCs w:val="24"/>
        </w:rPr>
      </w:pPr>
      <w:r w:rsidRPr="007B66DB">
        <w:rPr>
          <w:szCs w:val="24"/>
        </w:rPr>
        <w:t>Name: _______________________________</w:t>
      </w:r>
    </w:p>
    <w:p w14:paraId="0CC2A961" w14:textId="77777777" w:rsidR="009726DD" w:rsidRPr="007B66DB" w:rsidRDefault="00DA392D">
      <w:pPr>
        <w:pStyle w:val="BodyText"/>
        <w:tabs>
          <w:tab w:val="left" w:pos="8554"/>
        </w:tabs>
        <w:ind w:left="4594" w:right="144"/>
        <w:contextualSpacing/>
        <w:rPr>
          <w:szCs w:val="24"/>
        </w:rPr>
      </w:pPr>
      <w:r w:rsidRPr="007B66DB">
        <w:rPr>
          <w:szCs w:val="24"/>
        </w:rPr>
        <w:t>Title: ________________________________</w:t>
      </w:r>
    </w:p>
    <w:p w14:paraId="22E8961A" w14:textId="77777777" w:rsidR="009726DD" w:rsidRPr="007B66DB" w:rsidRDefault="009726DD">
      <w:pPr>
        <w:pStyle w:val="BodyText"/>
        <w:spacing w:before="4"/>
        <w:rPr>
          <w:szCs w:val="24"/>
        </w:rPr>
      </w:pPr>
    </w:p>
    <w:p w14:paraId="4FD32F32" w14:textId="77777777" w:rsidR="009726DD" w:rsidRPr="007B66DB" w:rsidRDefault="00DA392D">
      <w:pPr>
        <w:pStyle w:val="BodyText"/>
        <w:spacing w:line="247" w:lineRule="auto"/>
        <w:ind w:left="257" w:right="149" w:hanging="4"/>
        <w:rPr>
          <w:szCs w:val="24"/>
        </w:rPr>
      </w:pPr>
      <w:r w:rsidRPr="007B66DB">
        <w:rPr>
          <w:w w:val="105"/>
          <w:szCs w:val="24"/>
        </w:rPr>
        <w:t xml:space="preserve">Drawn under Irrevocable Letter of Credit No. </w:t>
      </w:r>
      <w:r w:rsidRPr="00F96E37">
        <w:rPr>
          <w:w w:val="105"/>
          <w:szCs w:val="24"/>
        </w:rPr>
        <w:t>[</w:t>
      </w:r>
      <w:r w:rsidRPr="004320BF">
        <w:rPr>
          <w:w w:val="105"/>
          <w:szCs w:val="24"/>
          <w:highlight w:val="yellow"/>
        </w:rPr>
        <w:t>________</w:t>
      </w:r>
      <w:r w:rsidRPr="00F96E37">
        <w:rPr>
          <w:w w:val="105"/>
          <w:szCs w:val="24"/>
        </w:rPr>
        <w:t>], dated [</w:t>
      </w:r>
      <w:r w:rsidRPr="004320BF">
        <w:rPr>
          <w:w w:val="105"/>
          <w:szCs w:val="24"/>
          <w:highlight w:val="yellow"/>
        </w:rPr>
        <w:t>__________</w:t>
      </w:r>
      <w:r w:rsidRPr="00F96E37">
        <w:rPr>
          <w:w w:val="105"/>
          <w:szCs w:val="24"/>
        </w:rPr>
        <w:t>] issued by [</w:t>
      </w:r>
      <w:r w:rsidRPr="004320BF">
        <w:rPr>
          <w:w w:val="105"/>
          <w:szCs w:val="24"/>
          <w:highlight w:val="yellow"/>
        </w:rPr>
        <w:t>insert bank name</w:t>
      </w:r>
      <w:r w:rsidRPr="00F96E37">
        <w:rPr>
          <w:w w:val="105"/>
          <w:szCs w:val="24"/>
        </w:rPr>
        <w:t>].</w:t>
      </w:r>
    </w:p>
    <w:p w14:paraId="73C68380" w14:textId="77777777" w:rsidR="009726DD" w:rsidRDefault="009726DD">
      <w:pPr>
        <w:jc w:val="center"/>
      </w:pPr>
    </w:p>
    <w:sectPr w:rsidR="009726DD">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6F1C" w14:textId="77777777" w:rsidR="008C212E" w:rsidRDefault="008C212E">
      <w:r>
        <w:separator/>
      </w:r>
    </w:p>
  </w:endnote>
  <w:endnote w:type="continuationSeparator" w:id="0">
    <w:p w14:paraId="3AF78D99" w14:textId="77777777" w:rsidR="008C212E" w:rsidRDefault="008C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7756" w14:textId="77777777" w:rsidR="008C212E" w:rsidRDefault="008C212E">
      <w:r>
        <w:separator/>
      </w:r>
    </w:p>
  </w:footnote>
  <w:footnote w:type="continuationSeparator" w:id="0">
    <w:p w14:paraId="563FF341" w14:textId="77777777" w:rsidR="008C212E" w:rsidRDefault="008C2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DD"/>
    <w:rsid w:val="000F6891"/>
    <w:rsid w:val="001C6A5B"/>
    <w:rsid w:val="002E4181"/>
    <w:rsid w:val="003277DF"/>
    <w:rsid w:val="00410BFF"/>
    <w:rsid w:val="004320BF"/>
    <w:rsid w:val="004979BD"/>
    <w:rsid w:val="005A28F9"/>
    <w:rsid w:val="005A73F4"/>
    <w:rsid w:val="007529A4"/>
    <w:rsid w:val="007B66DB"/>
    <w:rsid w:val="008022B8"/>
    <w:rsid w:val="008C212E"/>
    <w:rsid w:val="009726DD"/>
    <w:rsid w:val="00A32CBD"/>
    <w:rsid w:val="00AD23CD"/>
    <w:rsid w:val="00B4066B"/>
    <w:rsid w:val="00BE6E62"/>
    <w:rsid w:val="00C0153D"/>
    <w:rsid w:val="00DA392D"/>
    <w:rsid w:val="00E36B8F"/>
    <w:rsid w:val="00E54D83"/>
    <w:rsid w:val="00F96E37"/>
    <w:rsid w:val="00FD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545687"/>
  <w15:docId w15:val="{D219A189-6FC8-4157-9171-BC8849F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spacing w:after="20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00"/>
      <w:ind w:left="4680"/>
    </w:pPr>
  </w:style>
  <w:style w:type="paragraph" w:styleId="BodyTextIndent2">
    <w:name w:val="Body Text Indent 2"/>
    <w:basedOn w:val="Normal"/>
    <w:pPr>
      <w:tabs>
        <w:tab w:val="left" w:pos="1620"/>
      </w:tabs>
      <w:spacing w:after="200"/>
      <w:ind w:left="1080"/>
    </w:pPr>
  </w:style>
  <w:style w:type="paragraph" w:styleId="BodyTextIndent3">
    <w:name w:val="Body Text Indent 3"/>
    <w:basedOn w:val="Normal"/>
    <w:pPr>
      <w:spacing w:after="200"/>
      <w:ind w:firstLine="10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lang w:eastAsia="en-US"/>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napToGrid w:val="0"/>
      <w:sz w:val="24"/>
      <w:lang w:eastAsia="en-US"/>
    </w:rPr>
  </w:style>
  <w:style w:type="character" w:customStyle="1" w:styleId="FooterChar">
    <w:name w:val="Footer Char"/>
    <w:basedOn w:val="DefaultParagraphFont"/>
    <w:link w:val="Footer"/>
    <w:uiPriority w:val="99"/>
    <w:rPr>
      <w:snapToGrid w:val="0"/>
      <w:sz w:val="24"/>
      <w:lang w:eastAsia="en-US"/>
    </w:rPr>
  </w:style>
  <w:style w:type="paragraph" w:styleId="Revision">
    <w:name w:val="Revision"/>
    <w:hidden/>
    <w:uiPriority w:val="99"/>
    <w:semiHidden/>
    <w:rsid w:val="007529A4"/>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A7D437-D40B-4FD4-A89D-52A43962C560}"/>
</file>

<file path=customXml/itemProps2.xml><?xml version="1.0" encoding="utf-8"?>
<ds:datastoreItem xmlns:ds="http://schemas.openxmlformats.org/officeDocument/2006/customXml" ds:itemID="{91165887-CED6-407F-89DA-0C8B5AD050D9}"/>
</file>

<file path=customXml/itemProps3.xml><?xml version="1.0" encoding="utf-8"?>
<ds:datastoreItem xmlns:ds="http://schemas.openxmlformats.org/officeDocument/2006/customXml" ds:itemID="{719A10E4-FE83-4878-AAB6-61748B3CFF31}"/>
</file>

<file path=customXml/itemProps4.xml><?xml version="1.0" encoding="utf-8"?>
<ds:datastoreItem xmlns:ds="http://schemas.openxmlformats.org/officeDocument/2006/customXml" ds:itemID="{D7E1EA2D-50A0-4547-8638-B23517C8744C}"/>
</file>

<file path=customXml/itemProps5.xml><?xml version="1.0" encoding="utf-8"?>
<ds:datastoreItem xmlns:ds="http://schemas.openxmlformats.org/officeDocument/2006/customXml" ds:itemID="{04A2E0A2-01A9-4D34-96F6-AC9F164D14B1}"/>
</file>

<file path=docProps/app.xml><?xml version="1.0" encoding="utf-8"?>
<Properties xmlns="http://schemas.openxmlformats.org/officeDocument/2006/extended-properties" xmlns:vt="http://schemas.openxmlformats.org/officeDocument/2006/docPropsVTypes">
  <Template>Normal</Template>
  <TotalTime>5</TotalTime>
  <Pages>3</Pages>
  <Words>744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Letter of Credit - DCRT</vt:lpstr>
    </vt:vector>
  </TitlesOfParts>
  <Company>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DCRT</dc:title>
  <dc:creator>Anna Mayr</dc:creator>
  <cp:lastModifiedBy>Ross Barramen</cp:lastModifiedBy>
  <cp:revision>4</cp:revision>
  <cp:lastPrinted>2019-04-08T15:15:00Z</cp:lastPrinted>
  <dcterms:created xsi:type="dcterms:W3CDTF">2024-10-15T14:01:00Z</dcterms:created>
  <dcterms:modified xsi:type="dcterms:W3CDTF">2024-10-15T14:04:00Z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y fmtid="{D5CDD505-2E9C-101B-9397-08002B2CF9AE}" pid="7" name="Order">
    <vt:r8>97969900</vt:r8>
  </property>
  <property fmtid="{D5CDD505-2E9C-101B-9397-08002B2CF9AE}" pid="8" name="_dlc_DocIdItemGuid">
    <vt:lpwstr>59cc7d46-b264-4495-8a09-30d5614398fc</vt:lpwstr>
  </property>
</Properties>
</file>