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B2BE" w14:textId="0EE55855" w:rsidR="000D3AEE" w:rsidRPr="002274BA" w:rsidRDefault="000D3AEE" w:rsidP="00023E5D">
      <w:pPr>
        <w:pStyle w:val="DocumentLabel"/>
        <w:pBdr>
          <w:bottom w:val="single" w:sz="12" w:space="1" w:color="auto"/>
        </w:pBdr>
        <w:spacing w:before="0" w:after="0" w:line="240" w:lineRule="auto"/>
        <w:ind w:left="0"/>
        <w:rPr>
          <w:rFonts w:ascii="Arial" w:hAnsi="Arial" w:cs="Arial"/>
          <w:b/>
          <w:bCs/>
          <w:noProof/>
          <w:sz w:val="32"/>
          <w:szCs w:val="32"/>
        </w:rPr>
      </w:pPr>
      <w:r w:rsidRPr="002274BA">
        <w:rPr>
          <w:rFonts w:ascii="Arial" w:hAnsi="Arial" w:cs="Arial"/>
          <w:b/>
          <w:bCs/>
          <w:noProof/>
          <w:sz w:val="32"/>
          <w:szCs w:val="32"/>
        </w:rPr>
        <w:t xml:space="preserve">TRANSMISSION MAINTENANCE COORDINATION </w:t>
      </w:r>
      <w:r w:rsidR="00C67923" w:rsidRPr="002274BA">
        <w:rPr>
          <w:rFonts w:ascii="Arial" w:hAnsi="Arial" w:cs="Arial"/>
          <w:b/>
          <w:bCs/>
          <w:noProof/>
          <w:sz w:val="32"/>
          <w:szCs w:val="32"/>
        </w:rPr>
        <w:t>COMMITTEE (</w:t>
      </w:r>
      <w:r w:rsidR="00D436D0" w:rsidRPr="002274BA">
        <w:rPr>
          <w:rFonts w:ascii="Arial" w:hAnsi="Arial" w:cs="Arial"/>
          <w:b/>
          <w:bCs/>
          <w:noProof/>
          <w:sz w:val="32"/>
          <w:szCs w:val="32"/>
        </w:rPr>
        <w:t>TMCC</w:t>
      </w:r>
      <w:r w:rsidR="00C67923" w:rsidRPr="002274BA">
        <w:rPr>
          <w:rFonts w:ascii="Arial" w:hAnsi="Arial" w:cs="Arial"/>
          <w:b/>
          <w:bCs/>
          <w:noProof/>
          <w:sz w:val="32"/>
          <w:szCs w:val="32"/>
        </w:rPr>
        <w:t>)</w:t>
      </w:r>
      <w:r w:rsidR="000E39A0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  <w:r w:rsidR="00FC17CE">
        <w:rPr>
          <w:rFonts w:ascii="Arial" w:hAnsi="Arial" w:cs="Arial"/>
          <w:b/>
          <w:bCs/>
          <w:noProof/>
          <w:sz w:val="32"/>
          <w:szCs w:val="32"/>
        </w:rPr>
        <w:t>MINUTES</w:t>
      </w:r>
      <w:r w:rsidR="008714D7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</w:p>
    <w:p w14:paraId="66357EBC" w14:textId="3B645AA3" w:rsidR="00B028AE" w:rsidRPr="00B028AE" w:rsidRDefault="009E7EC2" w:rsidP="00B028AE">
      <w:pPr>
        <w:pStyle w:val="DocumentLabel"/>
        <w:pBdr>
          <w:bottom w:val="single" w:sz="12" w:space="1" w:color="auto"/>
        </w:pBdr>
        <w:spacing w:before="0" w:after="0" w:line="240" w:lineRule="auto"/>
        <w:ind w:left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January 18, 2024</w:t>
      </w:r>
    </w:p>
    <w:p w14:paraId="7080B2C1" w14:textId="5E204059" w:rsidR="000D3AEE" w:rsidRPr="002274BA" w:rsidRDefault="00C2669E" w:rsidP="00C2669E">
      <w:pPr>
        <w:pStyle w:val="DocumentLabel"/>
        <w:pBdr>
          <w:bottom w:val="single" w:sz="12" w:space="1" w:color="auto"/>
        </w:pBdr>
        <w:spacing w:before="0" w:after="0" w:line="240" w:lineRule="auto"/>
        <w:ind w:left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Webex</w:t>
      </w:r>
    </w:p>
    <w:p w14:paraId="7080B2C2" w14:textId="0C4FA4C0" w:rsidR="000D3AEE" w:rsidRPr="002274BA" w:rsidRDefault="000D3AEE">
      <w:pPr>
        <w:widowContro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41DAF">
        <w:rPr>
          <w:sz w:val="24"/>
          <w:szCs w:val="24"/>
        </w:rPr>
        <w:t>Scott Vaughan</w:t>
      </w:r>
      <w:r w:rsidRPr="002274BA">
        <w:rPr>
          <w:sz w:val="24"/>
          <w:szCs w:val="24"/>
        </w:rPr>
        <w:t>,</w:t>
      </w:r>
      <w:r w:rsidR="00941DAF">
        <w:rPr>
          <w:sz w:val="24"/>
          <w:szCs w:val="24"/>
        </w:rPr>
        <w:t xml:space="preserve"> Temporary</w:t>
      </w:r>
      <w:r w:rsidRPr="002274BA">
        <w:rPr>
          <w:sz w:val="24"/>
          <w:szCs w:val="24"/>
        </w:rPr>
        <w:t xml:space="preserve"> </w:t>
      </w:r>
      <w:r w:rsidR="005D693D" w:rsidRPr="002274BA">
        <w:rPr>
          <w:sz w:val="24"/>
          <w:szCs w:val="24"/>
        </w:rPr>
        <w:t xml:space="preserve">Acting </w:t>
      </w:r>
      <w:r w:rsidRPr="002274BA">
        <w:rPr>
          <w:sz w:val="24"/>
          <w:szCs w:val="24"/>
        </w:rPr>
        <w:t xml:space="preserve">Chairperson of the Transmission Maintenance Coordination Committee (TMCC), called the </w:t>
      </w:r>
      <w:r w:rsidR="00DB5CAB">
        <w:rPr>
          <w:sz w:val="24"/>
          <w:szCs w:val="24"/>
        </w:rPr>
        <w:t xml:space="preserve">meeting </w:t>
      </w:r>
      <w:r w:rsidRPr="002274BA">
        <w:rPr>
          <w:sz w:val="24"/>
          <w:szCs w:val="24"/>
        </w:rPr>
        <w:t xml:space="preserve">to order at approximately </w:t>
      </w:r>
      <w:r w:rsidR="00324E33">
        <w:rPr>
          <w:sz w:val="24"/>
          <w:szCs w:val="24"/>
        </w:rPr>
        <w:t>10</w:t>
      </w:r>
      <w:r w:rsidR="004F2669">
        <w:rPr>
          <w:sz w:val="24"/>
          <w:szCs w:val="24"/>
        </w:rPr>
        <w:t>:00</w:t>
      </w:r>
      <w:r w:rsidR="007075B4" w:rsidRPr="002274BA">
        <w:rPr>
          <w:sz w:val="24"/>
          <w:szCs w:val="24"/>
        </w:rPr>
        <w:t xml:space="preserve"> </w:t>
      </w:r>
      <w:r w:rsidR="00597984" w:rsidRPr="002274BA">
        <w:rPr>
          <w:sz w:val="24"/>
          <w:szCs w:val="24"/>
        </w:rPr>
        <w:t>a.m.</w:t>
      </w:r>
      <w:r w:rsidRPr="002274BA">
        <w:rPr>
          <w:sz w:val="24"/>
          <w:szCs w:val="24"/>
        </w:rPr>
        <w:t xml:space="preserve">  </w:t>
      </w:r>
    </w:p>
    <w:p w14:paraId="7080B2C3" w14:textId="77777777" w:rsidR="000D3AEE" w:rsidRPr="002274BA" w:rsidRDefault="000D3AEE">
      <w:pPr>
        <w:rPr>
          <w:b/>
          <w:bCs/>
          <w:sz w:val="24"/>
          <w:szCs w:val="24"/>
        </w:rPr>
      </w:pPr>
    </w:p>
    <w:p w14:paraId="7080B2C4" w14:textId="77777777" w:rsidR="000D3AEE" w:rsidRPr="002274BA" w:rsidRDefault="000D3AEE">
      <w:pPr>
        <w:pStyle w:val="Heading1"/>
        <w:rPr>
          <w:rFonts w:ascii="Arial" w:hAnsi="Arial" w:cs="Arial"/>
          <w:b/>
          <w:bCs/>
          <w:sz w:val="24"/>
          <w:szCs w:val="24"/>
        </w:rPr>
      </w:pPr>
      <w:r w:rsidRPr="002274BA">
        <w:rPr>
          <w:rFonts w:ascii="Arial" w:hAnsi="Arial" w:cs="Arial"/>
          <w:b/>
          <w:bCs/>
          <w:sz w:val="24"/>
          <w:szCs w:val="24"/>
        </w:rPr>
        <w:t>ATTENDANCE</w:t>
      </w:r>
    </w:p>
    <w:p w14:paraId="7080B2C5" w14:textId="401D1844" w:rsidR="005D693D" w:rsidRPr="002274BA" w:rsidRDefault="000D3AEE">
      <w:pPr>
        <w:pStyle w:val="BodyText3"/>
        <w:rPr>
          <w:b/>
          <w:bCs/>
          <w:i/>
          <w:iCs/>
        </w:rPr>
      </w:pPr>
      <w:r w:rsidRPr="002274BA">
        <w:rPr>
          <w:b/>
          <w:bCs/>
          <w:i/>
          <w:iCs/>
        </w:rPr>
        <w:t xml:space="preserve">The following TMCC members </w:t>
      </w:r>
      <w:r w:rsidR="006D315F">
        <w:rPr>
          <w:b/>
          <w:bCs/>
          <w:i/>
          <w:iCs/>
        </w:rPr>
        <w:t>attended</w:t>
      </w:r>
      <w:r w:rsidRPr="002274BA">
        <w:rPr>
          <w:b/>
          <w:bCs/>
          <w:i/>
          <w:iCs/>
        </w:rPr>
        <w:t xml:space="preserve">: </w:t>
      </w:r>
    </w:p>
    <w:p w14:paraId="7080B2C6" w14:textId="77777777" w:rsidR="00DF5EE3" w:rsidRDefault="00DF5EE3" w:rsidP="00020B24">
      <w:pPr>
        <w:pStyle w:val="BodyText3"/>
      </w:pPr>
    </w:p>
    <w:p w14:paraId="1BD3019D" w14:textId="77777777" w:rsidR="005C2DB6" w:rsidRPr="005C2DB6" w:rsidRDefault="005C2DB6" w:rsidP="005C2DB6">
      <w:pPr>
        <w:pStyle w:val="BodyText3"/>
      </w:pPr>
      <w:r w:rsidRPr="005C2DB6">
        <w:t>James Alligan (NextEra Energy Transmission)</w:t>
      </w:r>
    </w:p>
    <w:p w14:paraId="25897D27" w14:textId="30FED6F1" w:rsidR="00431241" w:rsidRDefault="00431241" w:rsidP="00E5554F">
      <w:pPr>
        <w:pStyle w:val="BodyText3"/>
      </w:pPr>
      <w:r>
        <w:t>Monica Curry (San Diego Gas &amp; Electric (SDG&amp;E))</w:t>
      </w:r>
    </w:p>
    <w:p w14:paraId="5C4658CF" w14:textId="62568694" w:rsidR="003706E3" w:rsidRPr="003706E3" w:rsidRDefault="003706E3" w:rsidP="003706E3">
      <w:pPr>
        <w:pStyle w:val="BodyText3"/>
      </w:pPr>
      <w:r>
        <w:t>Jed Ferguson</w:t>
      </w:r>
      <w:r w:rsidRPr="003706E3">
        <w:t xml:space="preserve"> (Valley Electric Association (VEA))</w:t>
      </w:r>
    </w:p>
    <w:p w14:paraId="7080B2C7" w14:textId="77777777" w:rsidR="00020B24" w:rsidRPr="007F1785" w:rsidRDefault="00020B24" w:rsidP="00020B24">
      <w:pPr>
        <w:pStyle w:val="BodyText3"/>
      </w:pPr>
      <w:r w:rsidRPr="007F1785">
        <w:t>Tibor Foki (International Brotherhood of Electrical Workers Local Union 47 (IBEW 47))</w:t>
      </w:r>
    </w:p>
    <w:p w14:paraId="5BDB9EEB" w14:textId="77777777" w:rsidR="001D3CB8" w:rsidRDefault="001D3CB8" w:rsidP="001D3CB8">
      <w:pPr>
        <w:pStyle w:val="BodyText3"/>
        <w:rPr>
          <w:color w:val="000000"/>
        </w:rPr>
      </w:pPr>
      <w:r>
        <w:t>David Hahn (Western Area Power Administration (WAPA))</w:t>
      </w:r>
    </w:p>
    <w:p w14:paraId="43AD59A8" w14:textId="77777777" w:rsidR="005C2DB6" w:rsidRPr="005C2DB6" w:rsidRDefault="005C2DB6" w:rsidP="005C2DB6">
      <w:pPr>
        <w:pStyle w:val="BodyText3"/>
      </w:pPr>
      <w:r w:rsidRPr="005C2DB6">
        <w:t>Alan Hernandez (Southern California Edison (SCE))</w:t>
      </w:r>
    </w:p>
    <w:p w14:paraId="7080B2C9" w14:textId="3B1A218C" w:rsidR="006C75D7" w:rsidRDefault="00763337" w:rsidP="006C75D7">
      <w:pPr>
        <w:pStyle w:val="BodyText3"/>
      </w:pPr>
      <w:r>
        <w:t>Steve Rutty</w:t>
      </w:r>
      <w:r w:rsidR="006C75D7" w:rsidRPr="007F1785">
        <w:t xml:space="preserve"> (California Independent System Operator Corporation (</w:t>
      </w:r>
      <w:r w:rsidR="00D93FC2">
        <w:t>CA</w:t>
      </w:r>
      <w:r w:rsidR="006C75D7" w:rsidRPr="007F1785">
        <w:t>ISO)) – Acting Chairperson</w:t>
      </w:r>
    </w:p>
    <w:p w14:paraId="1AF854A8" w14:textId="361B61EB" w:rsidR="0052568F" w:rsidRDefault="002050B3" w:rsidP="0052568F">
      <w:pPr>
        <w:pStyle w:val="BodyText3"/>
      </w:pPr>
      <w:r>
        <w:t>Ethan Stonecipher</w:t>
      </w:r>
      <w:r w:rsidR="0052568F" w:rsidRPr="005C2DB6">
        <w:t xml:space="preserve"> (International Brotherhood of Electrical Workers Local Union 1245 (IBEW 1245))</w:t>
      </w:r>
    </w:p>
    <w:p w14:paraId="48795F71" w14:textId="6D3E8D60" w:rsidR="00925C4C" w:rsidRDefault="00925C4C" w:rsidP="00925C4C">
      <w:pPr>
        <w:pStyle w:val="BodyText3"/>
      </w:pPr>
      <w:r>
        <w:t xml:space="preserve">Michael Blunt (Trans Bay Cable (TBC)) </w:t>
      </w:r>
    </w:p>
    <w:p w14:paraId="038CE63D" w14:textId="15E05B3C" w:rsidR="00925C4C" w:rsidRDefault="00715C37" w:rsidP="008D2A55">
      <w:pPr>
        <w:pStyle w:val="BodyText3"/>
      </w:pPr>
      <w:r w:rsidRPr="005C2DB6">
        <w:t>Maria Ly (Pacific Gas &amp; Electric (PG&amp;E))</w:t>
      </w:r>
    </w:p>
    <w:p w14:paraId="5B18B961" w14:textId="3E95FA42" w:rsidR="00B30D33" w:rsidRDefault="00B30D33" w:rsidP="008D2A55">
      <w:pPr>
        <w:pStyle w:val="BodyText3"/>
      </w:pPr>
      <w:r>
        <w:t>Christopher McClean (CEC)</w:t>
      </w:r>
    </w:p>
    <w:p w14:paraId="6B0C38BA" w14:textId="77777777" w:rsidR="00B30D33" w:rsidRDefault="00B30D33" w:rsidP="00B30D33">
      <w:pPr>
        <w:pStyle w:val="BodyText3"/>
      </w:pPr>
      <w:r w:rsidRPr="004A7750">
        <w:t>Jim Useldinger (</w:t>
      </w:r>
      <w:proofErr w:type="spellStart"/>
      <w:r w:rsidRPr="004A7750">
        <w:t>GridLiance</w:t>
      </w:r>
      <w:proofErr w:type="spellEnd"/>
      <w:r w:rsidRPr="004A7750">
        <w:t xml:space="preserve"> West Transco (GWT))</w:t>
      </w:r>
    </w:p>
    <w:p w14:paraId="51237697" w14:textId="530E2C55" w:rsidR="008D2A55" w:rsidRPr="005C2DB6" w:rsidRDefault="005C54F3" w:rsidP="0052568F">
      <w:pPr>
        <w:pStyle w:val="BodyText3"/>
      </w:pPr>
      <w:r w:rsidRPr="005C54F3">
        <w:t>Steve Rutty (California Independent System Operator Corporation (CAISO)) – Acting Chairperson</w:t>
      </w:r>
    </w:p>
    <w:p w14:paraId="6D100763" w14:textId="5E2D5AE1" w:rsidR="0052568F" w:rsidRDefault="00575E71" w:rsidP="00D7781C">
      <w:pPr>
        <w:pStyle w:val="BodyText3"/>
      </w:pPr>
      <w:r w:rsidRPr="00575E71">
        <w:t>Bryan Pena (California Public Utilities Commission (CPUC))</w:t>
      </w:r>
    </w:p>
    <w:p w14:paraId="0D044FCB" w14:textId="0151FA1B" w:rsidR="009F1E91" w:rsidRPr="00D7781C" w:rsidRDefault="009F1E91" w:rsidP="00D7781C">
      <w:pPr>
        <w:pStyle w:val="BodyText3"/>
      </w:pPr>
      <w:r>
        <w:t>Ross Hohlt (</w:t>
      </w:r>
      <w:proofErr w:type="spellStart"/>
      <w:r>
        <w:t>DesertLink</w:t>
      </w:r>
      <w:proofErr w:type="spellEnd"/>
      <w:r>
        <w:t>)</w:t>
      </w:r>
    </w:p>
    <w:p w14:paraId="76585B33" w14:textId="77777777" w:rsidR="00966474" w:rsidRDefault="00966474" w:rsidP="001C58BE">
      <w:pPr>
        <w:pStyle w:val="BodyText3"/>
        <w:rPr>
          <w:b/>
          <w:bCs/>
          <w:i/>
          <w:iCs/>
        </w:rPr>
      </w:pPr>
    </w:p>
    <w:p w14:paraId="7080B2D5" w14:textId="28BED4E3" w:rsidR="001C58BE" w:rsidRDefault="001C58BE" w:rsidP="001C58BE">
      <w:pPr>
        <w:pStyle w:val="BodyText3"/>
        <w:rPr>
          <w:b/>
          <w:bCs/>
          <w:i/>
          <w:iCs/>
        </w:rPr>
      </w:pPr>
      <w:r w:rsidRPr="002274BA">
        <w:rPr>
          <w:b/>
          <w:bCs/>
          <w:i/>
          <w:iCs/>
        </w:rPr>
        <w:t xml:space="preserve">The following TMCC members were not </w:t>
      </w:r>
      <w:r w:rsidR="009467DC">
        <w:rPr>
          <w:b/>
          <w:bCs/>
          <w:i/>
          <w:iCs/>
        </w:rPr>
        <w:t>in attendance</w:t>
      </w:r>
      <w:r w:rsidRPr="002274BA">
        <w:rPr>
          <w:b/>
          <w:bCs/>
          <w:i/>
          <w:iCs/>
        </w:rPr>
        <w:t>:</w:t>
      </w:r>
    </w:p>
    <w:p w14:paraId="7080B2D7" w14:textId="32B04C88" w:rsidR="00B5404D" w:rsidRPr="00B5404D" w:rsidRDefault="00B5404D" w:rsidP="00B5404D">
      <w:pPr>
        <w:pStyle w:val="BodyText3"/>
      </w:pPr>
    </w:p>
    <w:p w14:paraId="54F0371C" w14:textId="61C795B7" w:rsidR="00715C37" w:rsidRPr="004A7750" w:rsidRDefault="00715C37" w:rsidP="00A84245">
      <w:pPr>
        <w:pStyle w:val="BodyText3"/>
      </w:pPr>
    </w:p>
    <w:p w14:paraId="53AC54C9" w14:textId="77777777" w:rsidR="00A53938" w:rsidRPr="002274BA" w:rsidRDefault="00A53938" w:rsidP="00A84245">
      <w:pPr>
        <w:pStyle w:val="BodyText3"/>
        <w:rPr>
          <w:b/>
          <w:bCs/>
          <w:i/>
          <w:iCs/>
        </w:rPr>
      </w:pPr>
    </w:p>
    <w:p w14:paraId="7080B2DD" w14:textId="5C272999" w:rsidR="000D3AEE" w:rsidRPr="002274BA" w:rsidRDefault="000D3AEE" w:rsidP="00A84245">
      <w:pPr>
        <w:pStyle w:val="BodyText3"/>
        <w:rPr>
          <w:b/>
          <w:bCs/>
          <w:i/>
          <w:iCs/>
        </w:rPr>
      </w:pPr>
      <w:r w:rsidRPr="002274BA">
        <w:rPr>
          <w:b/>
          <w:bCs/>
          <w:i/>
          <w:iCs/>
        </w:rPr>
        <w:t xml:space="preserve">The following members of the public were in attendance:  </w:t>
      </w:r>
    </w:p>
    <w:p w14:paraId="7080B2DE" w14:textId="77777777" w:rsidR="00897D2D" w:rsidRPr="002274BA" w:rsidRDefault="00AD502D" w:rsidP="0004244B">
      <w:pPr>
        <w:pStyle w:val="BodyText3"/>
      </w:pPr>
      <w:r>
        <w:t xml:space="preserve"> </w:t>
      </w:r>
      <w:r w:rsidR="00554700">
        <w:t xml:space="preserve"> </w:t>
      </w:r>
    </w:p>
    <w:p w14:paraId="3E1555D3" w14:textId="6A94662E" w:rsidR="00E5554F" w:rsidRDefault="00E5554F" w:rsidP="00E5554F">
      <w:pPr>
        <w:pStyle w:val="BodyText3"/>
      </w:pPr>
      <w:r>
        <w:t>Scott Vaughan (CAISO)</w:t>
      </w:r>
    </w:p>
    <w:p w14:paraId="5A20D3BE" w14:textId="0316A1FC" w:rsidR="008A60F0" w:rsidRDefault="008A60F0" w:rsidP="00E5554F">
      <w:pPr>
        <w:pStyle w:val="BodyText3"/>
      </w:pPr>
      <w:r>
        <w:t>Kingsley Tenjoh (CAISO)</w:t>
      </w:r>
    </w:p>
    <w:p w14:paraId="00AAE35D" w14:textId="385D5A8F" w:rsidR="00715C37" w:rsidRDefault="00715C37" w:rsidP="008A60F0">
      <w:pPr>
        <w:pStyle w:val="BodyText3"/>
      </w:pPr>
      <w:proofErr w:type="spellStart"/>
      <w:r>
        <w:t>Adalaberto</w:t>
      </w:r>
      <w:proofErr w:type="spellEnd"/>
      <w:r>
        <w:t xml:space="preserve"> Baca-Chavez (CAISO)</w:t>
      </w:r>
    </w:p>
    <w:p w14:paraId="7067F7D6" w14:textId="1AF23D19" w:rsidR="00363D7A" w:rsidRDefault="00363D7A" w:rsidP="008A60F0">
      <w:pPr>
        <w:pStyle w:val="BodyText3"/>
      </w:pPr>
      <w:r>
        <w:t>Evan Richardson (SDG&amp;E)</w:t>
      </w:r>
    </w:p>
    <w:p w14:paraId="30632B9E" w14:textId="35B82E22" w:rsidR="008D2A55" w:rsidRDefault="008D2A55" w:rsidP="008A60F0">
      <w:pPr>
        <w:pStyle w:val="BodyText3"/>
      </w:pPr>
      <w:r>
        <w:t>Christian Henderson</w:t>
      </w:r>
      <w:r w:rsidR="00977EC5">
        <w:t>, P.E.</w:t>
      </w:r>
      <w:r>
        <w:t xml:space="preserve"> (SDG&amp;E)</w:t>
      </w:r>
    </w:p>
    <w:p w14:paraId="75CE8E6A" w14:textId="22ADF8F3" w:rsidR="00730D27" w:rsidRDefault="00B30D33" w:rsidP="008A60F0">
      <w:pPr>
        <w:pStyle w:val="BodyText3"/>
      </w:pPr>
      <w:r>
        <w:t>Tad Kinyon (TBC)</w:t>
      </w:r>
    </w:p>
    <w:p w14:paraId="51FFC2F8" w14:textId="65D14239" w:rsidR="002A54E3" w:rsidRDefault="002A54E3" w:rsidP="00C578D8">
      <w:pPr>
        <w:pStyle w:val="BodyText3"/>
      </w:pPr>
    </w:p>
    <w:p w14:paraId="7080B2E8" w14:textId="4A69A585" w:rsidR="000D3AEE" w:rsidRDefault="000D3AEE">
      <w:pPr>
        <w:rPr>
          <w:sz w:val="24"/>
          <w:szCs w:val="24"/>
        </w:rPr>
      </w:pPr>
      <w:r w:rsidRPr="002274BA">
        <w:rPr>
          <w:sz w:val="24"/>
          <w:szCs w:val="24"/>
        </w:rPr>
        <w:t>The following</w:t>
      </w:r>
      <w:r w:rsidR="00FD538C" w:rsidRPr="002274BA">
        <w:rPr>
          <w:sz w:val="24"/>
          <w:szCs w:val="24"/>
        </w:rPr>
        <w:t xml:space="preserve"> </w:t>
      </w:r>
      <w:r w:rsidRPr="002274BA">
        <w:rPr>
          <w:sz w:val="24"/>
          <w:szCs w:val="24"/>
        </w:rPr>
        <w:t>agenda items were addressed:</w:t>
      </w:r>
    </w:p>
    <w:p w14:paraId="7080B2E9" w14:textId="77777777" w:rsidR="00521FCB" w:rsidRPr="002274BA" w:rsidRDefault="00521FCB">
      <w:pPr>
        <w:rPr>
          <w:sz w:val="24"/>
          <w:szCs w:val="24"/>
        </w:rPr>
      </w:pPr>
    </w:p>
    <w:p w14:paraId="7080B2EA" w14:textId="77777777" w:rsidR="00EC0BCE" w:rsidRDefault="00521FCB" w:rsidP="00521FCB">
      <w:pPr>
        <w:pStyle w:val="BodyText3"/>
        <w:rPr>
          <w:b/>
          <w:i/>
        </w:rPr>
      </w:pPr>
      <w:r w:rsidRPr="00521FCB">
        <w:rPr>
          <w:b/>
          <w:bCs/>
          <w:i/>
          <w:iCs/>
        </w:rPr>
        <w:t>Opening Comments:</w:t>
      </w:r>
      <w:r w:rsidRPr="00D13A4A">
        <w:rPr>
          <w:b/>
          <w:i/>
        </w:rPr>
        <w:t xml:space="preserve"> </w:t>
      </w:r>
      <w:r>
        <w:rPr>
          <w:b/>
          <w:i/>
        </w:rPr>
        <w:t xml:space="preserve"> </w:t>
      </w:r>
    </w:p>
    <w:p w14:paraId="7080B2EB" w14:textId="77777777" w:rsidR="00EC0BCE" w:rsidRDefault="00EC0BCE" w:rsidP="00521FCB">
      <w:pPr>
        <w:pStyle w:val="BodyText3"/>
        <w:rPr>
          <w:b/>
          <w:i/>
        </w:rPr>
      </w:pPr>
    </w:p>
    <w:p w14:paraId="0F9C6495" w14:textId="6E763E0E" w:rsidR="00533619" w:rsidRDefault="00C71FBE" w:rsidP="00B408CF">
      <w:pPr>
        <w:pStyle w:val="BodyText3"/>
      </w:pPr>
      <w:r>
        <w:lastRenderedPageBreak/>
        <w:t>T</w:t>
      </w:r>
      <w:r w:rsidR="008C4993">
        <w:t>ibor Foki, IBEW 47</w:t>
      </w:r>
      <w:r w:rsidR="009E35CF">
        <w:t xml:space="preserve"> Senior Business Representative</w:t>
      </w:r>
      <w:r w:rsidR="008C4993">
        <w:t xml:space="preserve">, </w:t>
      </w:r>
      <w:r w:rsidR="00533619" w:rsidRPr="009A7995">
        <w:t xml:space="preserve">began a discussion on </w:t>
      </w:r>
      <w:r w:rsidR="00533619">
        <w:t>current industry news</w:t>
      </w:r>
      <w:r w:rsidR="0028060C">
        <w:t xml:space="preserve">.  </w:t>
      </w:r>
    </w:p>
    <w:p w14:paraId="49379CBE" w14:textId="77777777" w:rsidR="008D2A55" w:rsidRPr="003F7944" w:rsidRDefault="008D2A55" w:rsidP="00B408CF">
      <w:pPr>
        <w:pStyle w:val="BodyText3"/>
        <w:rPr>
          <w:b/>
          <w:i/>
        </w:rPr>
      </w:pPr>
    </w:p>
    <w:p w14:paraId="004743EB" w14:textId="49054A3D" w:rsidR="003F7944" w:rsidRDefault="003F7944" w:rsidP="003F7944">
      <w:pPr>
        <w:pStyle w:val="BodyText3"/>
      </w:pPr>
    </w:p>
    <w:p w14:paraId="7080B2F0" w14:textId="745BE264" w:rsidR="00521FCB" w:rsidRPr="00730A81" w:rsidRDefault="00521FCB" w:rsidP="00521FCB">
      <w:pPr>
        <w:rPr>
          <w:b/>
          <w:bCs/>
          <w:i/>
          <w:iCs/>
          <w:sz w:val="24"/>
          <w:szCs w:val="24"/>
        </w:rPr>
      </w:pPr>
      <w:r w:rsidRPr="00730A81">
        <w:rPr>
          <w:b/>
          <w:bCs/>
          <w:i/>
          <w:iCs/>
          <w:sz w:val="24"/>
          <w:szCs w:val="24"/>
        </w:rPr>
        <w:t xml:space="preserve">Decision on </w:t>
      </w:r>
      <w:r w:rsidR="005C54F3">
        <w:rPr>
          <w:b/>
          <w:bCs/>
          <w:i/>
          <w:iCs/>
          <w:sz w:val="24"/>
          <w:szCs w:val="24"/>
        </w:rPr>
        <w:t>10/09</w:t>
      </w:r>
      <w:r w:rsidR="008D2A55">
        <w:rPr>
          <w:b/>
          <w:bCs/>
          <w:i/>
          <w:iCs/>
          <w:sz w:val="24"/>
          <w:szCs w:val="24"/>
        </w:rPr>
        <w:t>/2023</w:t>
      </w:r>
      <w:r w:rsidRPr="00730A81">
        <w:rPr>
          <w:b/>
          <w:bCs/>
          <w:i/>
          <w:iCs/>
          <w:sz w:val="24"/>
          <w:szCs w:val="24"/>
        </w:rPr>
        <w:t xml:space="preserve"> General Session Minutes</w:t>
      </w:r>
      <w:r w:rsidR="00CC75C5">
        <w:rPr>
          <w:b/>
          <w:bCs/>
          <w:i/>
          <w:iCs/>
          <w:sz w:val="24"/>
          <w:szCs w:val="24"/>
        </w:rPr>
        <w:t>:</w:t>
      </w:r>
    </w:p>
    <w:p w14:paraId="7080B2F1" w14:textId="77777777" w:rsidR="00521FCB" w:rsidRPr="002274BA" w:rsidRDefault="00521FCB" w:rsidP="00521FCB">
      <w:pPr>
        <w:pStyle w:val="BodyText"/>
        <w:spacing w:after="0" w:line="240" w:lineRule="auto"/>
        <w:jc w:val="left"/>
        <w:rPr>
          <w:sz w:val="24"/>
          <w:szCs w:val="24"/>
        </w:rPr>
      </w:pPr>
      <w:r w:rsidRPr="002274BA">
        <w:rPr>
          <w:sz w:val="24"/>
          <w:szCs w:val="24"/>
        </w:rPr>
        <w:t xml:space="preserve">  </w:t>
      </w:r>
    </w:p>
    <w:p w14:paraId="1054B108" w14:textId="75FD151A" w:rsidR="00077FE7" w:rsidRDefault="00EC0BCE" w:rsidP="00B67F71">
      <w:pPr>
        <w:pStyle w:val="BodyText3"/>
        <w:rPr>
          <w:spacing w:val="0"/>
        </w:rPr>
      </w:pPr>
      <w:proofErr w:type="gramStart"/>
      <w:r>
        <w:rPr>
          <w:spacing w:val="0"/>
        </w:rPr>
        <w:t xml:space="preserve">The </w:t>
      </w:r>
      <w:r w:rsidR="005C54F3">
        <w:rPr>
          <w:spacing w:val="0"/>
        </w:rPr>
        <w:t>October</w:t>
      </w:r>
      <w:proofErr w:type="gramEnd"/>
      <w:r w:rsidR="005C54F3">
        <w:rPr>
          <w:spacing w:val="0"/>
        </w:rPr>
        <w:t xml:space="preserve"> 9</w:t>
      </w:r>
      <w:r w:rsidR="008D2A55">
        <w:rPr>
          <w:spacing w:val="0"/>
        </w:rPr>
        <w:t xml:space="preserve">, </w:t>
      </w:r>
      <w:proofErr w:type="gramStart"/>
      <w:r w:rsidR="008D2A55">
        <w:rPr>
          <w:spacing w:val="0"/>
        </w:rPr>
        <w:t>2023</w:t>
      </w:r>
      <w:proofErr w:type="gramEnd"/>
      <w:r w:rsidR="008D2A55">
        <w:rPr>
          <w:spacing w:val="0"/>
        </w:rPr>
        <w:t xml:space="preserve"> </w:t>
      </w:r>
      <w:r>
        <w:rPr>
          <w:spacing w:val="0"/>
        </w:rPr>
        <w:t>meeting mi</w:t>
      </w:r>
      <w:r w:rsidR="00B67F71">
        <w:rPr>
          <w:spacing w:val="0"/>
        </w:rPr>
        <w:t>n</w:t>
      </w:r>
      <w:r w:rsidR="00076B9E">
        <w:rPr>
          <w:spacing w:val="0"/>
        </w:rPr>
        <w:t>utes w</w:t>
      </w:r>
      <w:r w:rsidR="00431241">
        <w:rPr>
          <w:spacing w:val="0"/>
        </w:rPr>
        <w:t>ere reviewed and approve</w:t>
      </w:r>
      <w:r w:rsidR="001F16D7">
        <w:rPr>
          <w:spacing w:val="0"/>
        </w:rPr>
        <w:t>d</w:t>
      </w:r>
      <w:r w:rsidR="00076B9E">
        <w:rPr>
          <w:spacing w:val="0"/>
        </w:rPr>
        <w:t>.</w:t>
      </w:r>
    </w:p>
    <w:p w14:paraId="5EC4DBEA" w14:textId="77777777" w:rsidR="00753AB7" w:rsidRDefault="00753AB7" w:rsidP="007A661B">
      <w:pPr>
        <w:pStyle w:val="BodyText3"/>
        <w:rPr>
          <w:b/>
          <w:i/>
        </w:rPr>
      </w:pPr>
    </w:p>
    <w:p w14:paraId="410D6D77" w14:textId="6B6E7A29" w:rsidR="009F2C1F" w:rsidRDefault="005C54F3" w:rsidP="007A661B">
      <w:pPr>
        <w:pStyle w:val="BodyText3"/>
        <w:rPr>
          <w:b/>
          <w:i/>
        </w:rPr>
      </w:pPr>
      <w:r w:rsidRPr="005C54F3">
        <w:rPr>
          <w:b/>
          <w:i/>
        </w:rPr>
        <w:t>PG&amp;E Non-SF6 Circuit breaker pilot program</w:t>
      </w:r>
    </w:p>
    <w:p w14:paraId="0851645E" w14:textId="77777777" w:rsidR="005C54F3" w:rsidRDefault="005C54F3" w:rsidP="007A661B">
      <w:pPr>
        <w:pStyle w:val="BodyText3"/>
        <w:rPr>
          <w:b/>
          <w:i/>
        </w:rPr>
      </w:pPr>
    </w:p>
    <w:p w14:paraId="18B8D570" w14:textId="3329B1D0" w:rsidR="00C376F8" w:rsidRDefault="005C54F3" w:rsidP="007A661B">
      <w:pPr>
        <w:pStyle w:val="BodyText3"/>
      </w:pPr>
      <w:r>
        <w:t xml:space="preserve">Rama </w:t>
      </w:r>
      <w:proofErr w:type="gramStart"/>
      <w:r>
        <w:t xml:space="preserve">Reddy </w:t>
      </w:r>
      <w:r w:rsidR="00076D50">
        <w:t xml:space="preserve"> </w:t>
      </w:r>
      <w:r w:rsidR="00076D50" w:rsidRPr="00076D50">
        <w:t>(</w:t>
      </w:r>
      <w:proofErr w:type="gramEnd"/>
      <w:r>
        <w:t>P</w:t>
      </w:r>
      <w:r w:rsidR="00B91DC1">
        <w:t xml:space="preserve">G&amp;E </w:t>
      </w:r>
      <w:r w:rsidR="00977EC5">
        <w:t>–</w:t>
      </w:r>
      <w:r w:rsidR="00B91DC1">
        <w:t xml:space="preserve"> </w:t>
      </w:r>
      <w:r>
        <w:t xml:space="preserve">Manager of </w:t>
      </w:r>
      <w:r w:rsidR="00B75AFF">
        <w:t>Substation Standards</w:t>
      </w:r>
      <w:r w:rsidR="00076D50" w:rsidRPr="00076D50">
        <w:t>)</w:t>
      </w:r>
      <w:r w:rsidR="00076D50">
        <w:t xml:space="preserve"> </w:t>
      </w:r>
      <w:r w:rsidR="008650EE" w:rsidRPr="008650EE">
        <w:t>presented an overview of</w:t>
      </w:r>
      <w:r w:rsidR="00363D7A">
        <w:t xml:space="preserve"> </w:t>
      </w:r>
      <w:r w:rsidR="00C30DF1">
        <w:t>PG&amp;E’s</w:t>
      </w:r>
      <w:r w:rsidR="00363D7A">
        <w:t xml:space="preserve"> SF6 gas repl</w:t>
      </w:r>
      <w:r w:rsidR="00B75AFF">
        <w:t xml:space="preserve">acement </w:t>
      </w:r>
      <w:r w:rsidR="00C30DF1">
        <w:t xml:space="preserve">program including a review of manufacturers, differences in physical size between traditional SF6 and new non-SF6 </w:t>
      </w:r>
      <w:proofErr w:type="gramStart"/>
      <w:r w:rsidR="00C30DF1">
        <w:t>CB’s ,</w:t>
      </w:r>
      <w:proofErr w:type="gramEnd"/>
      <w:r w:rsidR="00C30DF1">
        <w:t xml:space="preserve"> industry developments and activities</w:t>
      </w:r>
      <w:r w:rsidR="00B75AFF">
        <w:t>, as well as</w:t>
      </w:r>
      <w:r w:rsidR="00363D7A">
        <w:t xml:space="preserve"> </w:t>
      </w:r>
      <w:r w:rsidR="00C30DF1">
        <w:t>P</w:t>
      </w:r>
      <w:r w:rsidR="008650EE" w:rsidRPr="008650EE">
        <w:t xml:space="preserve">G&amp;E’s current </w:t>
      </w:r>
      <w:r w:rsidR="00363D7A">
        <w:t xml:space="preserve">pilot program. </w:t>
      </w:r>
      <w:r w:rsidR="00C30DF1">
        <w:t>Ms</w:t>
      </w:r>
      <w:r w:rsidR="008650EE" w:rsidRPr="008650EE">
        <w:t xml:space="preserve">. </w:t>
      </w:r>
      <w:r w:rsidR="00363D7A">
        <w:t>R</w:t>
      </w:r>
      <w:r w:rsidR="00C30DF1">
        <w:t>eddy</w:t>
      </w:r>
      <w:r w:rsidR="008650EE" w:rsidRPr="008650EE">
        <w:t xml:space="preserve"> specifically discussed </w:t>
      </w:r>
      <w:r w:rsidR="00C30DF1">
        <w:t>PG</w:t>
      </w:r>
      <w:r w:rsidR="008650EE" w:rsidRPr="008650EE">
        <w:t xml:space="preserve">&amp;E’s </w:t>
      </w:r>
      <w:r w:rsidR="00363D7A">
        <w:t xml:space="preserve">ongoing pilot program using a vacuum type </w:t>
      </w:r>
      <w:proofErr w:type="gramStart"/>
      <w:r w:rsidR="00363D7A">
        <w:t>Non-SF6</w:t>
      </w:r>
      <w:proofErr w:type="gramEnd"/>
      <w:r w:rsidR="00363D7A">
        <w:t xml:space="preserve"> circuit breaker</w:t>
      </w:r>
      <w:r w:rsidR="00B75AFF">
        <w:t>s</w:t>
      </w:r>
      <w:r w:rsidR="00363D7A">
        <w:t xml:space="preserve">.  </w:t>
      </w:r>
    </w:p>
    <w:p w14:paraId="55FBD09D" w14:textId="4DFFE1ED" w:rsidR="006D1D8D" w:rsidRDefault="006D1D8D" w:rsidP="007A661B">
      <w:pPr>
        <w:pStyle w:val="BodyText3"/>
      </w:pPr>
    </w:p>
    <w:p w14:paraId="6C8B0CD9" w14:textId="77777777" w:rsidR="005C54F3" w:rsidRDefault="005C54F3" w:rsidP="007A661B">
      <w:pPr>
        <w:pStyle w:val="BodyText3"/>
      </w:pPr>
    </w:p>
    <w:p w14:paraId="23025847" w14:textId="3C137CF8" w:rsidR="0001072C" w:rsidRDefault="005C54F3" w:rsidP="0001072C">
      <w:pPr>
        <w:pStyle w:val="BodyText3"/>
        <w:rPr>
          <w:b/>
          <w:i/>
        </w:rPr>
      </w:pPr>
      <w:r w:rsidRPr="005C54F3">
        <w:rPr>
          <w:b/>
          <w:i/>
        </w:rPr>
        <w:t xml:space="preserve">SCE Circuit breaker </w:t>
      </w:r>
      <w:r>
        <w:rPr>
          <w:b/>
          <w:i/>
        </w:rPr>
        <w:t>analysis and circuit breaker testing</w:t>
      </w:r>
      <w:r w:rsidRPr="005C54F3">
        <w:rPr>
          <w:b/>
          <w:i/>
        </w:rPr>
        <w:t xml:space="preserve"> program</w:t>
      </w:r>
    </w:p>
    <w:p w14:paraId="17FC3162" w14:textId="77777777" w:rsidR="005C54F3" w:rsidRDefault="005C54F3" w:rsidP="0001072C">
      <w:pPr>
        <w:pStyle w:val="BodyText3"/>
        <w:rPr>
          <w:b/>
          <w:i/>
        </w:rPr>
      </w:pPr>
    </w:p>
    <w:p w14:paraId="10797B81" w14:textId="06E82649" w:rsidR="00362749" w:rsidRDefault="005C54F3" w:rsidP="007A661B">
      <w:pPr>
        <w:pStyle w:val="BodyText3"/>
        <w:rPr>
          <w:b/>
          <w:i/>
        </w:rPr>
      </w:pPr>
      <w:r>
        <w:t>Mark Christensen</w:t>
      </w:r>
      <w:r w:rsidR="00B30D33">
        <w:t xml:space="preserve"> (</w:t>
      </w:r>
      <w:r>
        <w:t xml:space="preserve">SCE – Manager of Substation Apparatus and </w:t>
      </w:r>
      <w:proofErr w:type="gramStart"/>
      <w:r>
        <w:t>Maintenance</w:t>
      </w:r>
      <w:r w:rsidR="00B30D33">
        <w:t xml:space="preserve">) </w:t>
      </w:r>
      <w:r w:rsidR="00362749" w:rsidRPr="004A7750">
        <w:t xml:space="preserve"> </w:t>
      </w:r>
      <w:r w:rsidR="00B30D33">
        <w:t>presented</w:t>
      </w:r>
      <w:proofErr w:type="gramEnd"/>
      <w:r w:rsidR="00B30D33">
        <w:t xml:space="preserve"> on the </w:t>
      </w:r>
      <w:proofErr w:type="spellStart"/>
      <w:r>
        <w:t>the</w:t>
      </w:r>
      <w:proofErr w:type="spellEnd"/>
      <w:r>
        <w:t xml:space="preserve"> history </w:t>
      </w:r>
      <w:proofErr w:type="gramStart"/>
      <w:r>
        <w:t xml:space="preserve">of </w:t>
      </w:r>
      <w:r w:rsidR="00B30D33">
        <w:t xml:space="preserve"> </w:t>
      </w:r>
      <w:r>
        <w:t>SCE’s</w:t>
      </w:r>
      <w:proofErr w:type="gramEnd"/>
      <w:r>
        <w:t xml:space="preserve"> Circuit Breaker Analysis (CBA)</w:t>
      </w:r>
      <w:r w:rsidR="00E811AC">
        <w:t xml:space="preserve">. </w:t>
      </w:r>
      <w:r>
        <w:t xml:space="preserve">Mr. Christensen discussed the </w:t>
      </w:r>
      <w:r w:rsidR="00BA03F7">
        <w:t>tools, methods and some of the findings from the program over the years.</w:t>
      </w:r>
      <w:r w:rsidR="00B30D33">
        <w:t xml:space="preserve"> </w:t>
      </w:r>
      <w:r w:rsidR="00BA03F7">
        <w:t>In addition, automated collection of CBA data has been progressing through SCE’s CBLOM program, their circuit breaker online monitoring program.</w:t>
      </w:r>
    </w:p>
    <w:p w14:paraId="48127ADA" w14:textId="4DDCDB63" w:rsidR="00717E5B" w:rsidRPr="009F2C1F" w:rsidRDefault="00717E5B" w:rsidP="007A661B">
      <w:pPr>
        <w:pStyle w:val="BodyText3"/>
      </w:pPr>
    </w:p>
    <w:p w14:paraId="211615E9" w14:textId="77777777" w:rsidR="00B225D8" w:rsidRPr="00F74EB8" w:rsidRDefault="00B225D8" w:rsidP="00C513CC">
      <w:pPr>
        <w:pStyle w:val="BodyText3"/>
      </w:pPr>
    </w:p>
    <w:p w14:paraId="6A2892BC" w14:textId="3BE66B57" w:rsidR="007A661B" w:rsidRPr="007A661B" w:rsidRDefault="007A661B" w:rsidP="007E1304">
      <w:pPr>
        <w:pStyle w:val="BodyText3"/>
        <w:tabs>
          <w:tab w:val="left" w:pos="6360"/>
        </w:tabs>
        <w:rPr>
          <w:b/>
          <w:i/>
        </w:rPr>
      </w:pPr>
      <w:r w:rsidRPr="007A661B">
        <w:rPr>
          <w:b/>
          <w:i/>
        </w:rPr>
        <w:t>NERC Reliability Standards, CIP and Compliance:</w:t>
      </w:r>
      <w:r w:rsidR="007E1304">
        <w:rPr>
          <w:b/>
          <w:i/>
        </w:rPr>
        <w:tab/>
      </w:r>
    </w:p>
    <w:p w14:paraId="4408B102" w14:textId="58570D3C" w:rsidR="007A661B" w:rsidRDefault="007A661B" w:rsidP="008E5EF8">
      <w:pPr>
        <w:pStyle w:val="BodyText3"/>
        <w:rPr>
          <w:b/>
          <w:i/>
        </w:rPr>
      </w:pPr>
    </w:p>
    <w:p w14:paraId="37D839FD" w14:textId="2121C0C1" w:rsidR="00F74EB8" w:rsidRPr="00F74EB8" w:rsidRDefault="00B408CF" w:rsidP="00F74EB8">
      <w:pPr>
        <w:rPr>
          <w:sz w:val="24"/>
          <w:szCs w:val="24"/>
        </w:rPr>
      </w:pPr>
      <w:r>
        <w:rPr>
          <w:sz w:val="24"/>
          <w:szCs w:val="24"/>
        </w:rPr>
        <w:t>No Compliance items were discussed</w:t>
      </w:r>
    </w:p>
    <w:p w14:paraId="48C7FF6E" w14:textId="69CB9369" w:rsidR="007A661B" w:rsidRDefault="007A661B" w:rsidP="008E5EF8">
      <w:pPr>
        <w:pStyle w:val="BodyText3"/>
        <w:rPr>
          <w:b/>
          <w:i/>
        </w:rPr>
      </w:pPr>
    </w:p>
    <w:p w14:paraId="353816F1" w14:textId="669469EA" w:rsidR="008E5EF8" w:rsidRDefault="008E5EF8" w:rsidP="008E5EF8">
      <w:pPr>
        <w:pStyle w:val="BodyText3"/>
        <w:rPr>
          <w:b/>
          <w:i/>
        </w:rPr>
      </w:pPr>
      <w:r>
        <w:rPr>
          <w:b/>
          <w:i/>
        </w:rPr>
        <w:t>Open discussion items:</w:t>
      </w:r>
    </w:p>
    <w:p w14:paraId="6302B780" w14:textId="6AA874E8" w:rsidR="005C4FF1" w:rsidRDefault="005C4FF1" w:rsidP="005C4FF1">
      <w:pPr>
        <w:pStyle w:val="BodyText3"/>
      </w:pPr>
    </w:p>
    <w:p w14:paraId="6567EFD9" w14:textId="17C9F359" w:rsidR="00362749" w:rsidRDefault="00B30D33" w:rsidP="005C4FF1">
      <w:pPr>
        <w:pStyle w:val="BodyText3"/>
      </w:pPr>
      <w:r>
        <w:t>None</w:t>
      </w:r>
    </w:p>
    <w:p w14:paraId="6723E5C9" w14:textId="2E8B5126" w:rsidR="00362749" w:rsidRDefault="00362749" w:rsidP="005C4FF1">
      <w:pPr>
        <w:pStyle w:val="BodyText3"/>
      </w:pPr>
    </w:p>
    <w:p w14:paraId="45936367" w14:textId="77777777" w:rsidR="00EF4926" w:rsidRDefault="00EF4926" w:rsidP="00521FCB">
      <w:pPr>
        <w:pStyle w:val="BodyText3"/>
        <w:rPr>
          <w:b/>
          <w:i/>
        </w:rPr>
      </w:pPr>
    </w:p>
    <w:p w14:paraId="7080B319" w14:textId="1A5EE567" w:rsidR="00521FCB" w:rsidRPr="00730A81" w:rsidRDefault="00521FCB" w:rsidP="00521FCB">
      <w:pPr>
        <w:pStyle w:val="BodyText3"/>
        <w:rPr>
          <w:b/>
          <w:i/>
        </w:rPr>
      </w:pPr>
      <w:r w:rsidRPr="00730A81">
        <w:rPr>
          <w:b/>
          <w:i/>
        </w:rPr>
        <w:t>New Business Issues and Future Agenda Items:</w:t>
      </w:r>
    </w:p>
    <w:p w14:paraId="7080B31A" w14:textId="77777777" w:rsidR="00521FCB" w:rsidRDefault="00521FCB" w:rsidP="00521FCB">
      <w:pPr>
        <w:pStyle w:val="BodyText3"/>
        <w:rPr>
          <w:b/>
        </w:rPr>
      </w:pPr>
    </w:p>
    <w:p w14:paraId="4390F88C" w14:textId="56FC1391" w:rsidR="00E160A4" w:rsidRPr="00E160A4" w:rsidRDefault="00221D31" w:rsidP="00E160A4">
      <w:pPr>
        <w:pStyle w:val="BodyText3"/>
      </w:pPr>
      <w:r>
        <w:t>TMCC</w:t>
      </w:r>
      <w:r w:rsidR="00E160A4" w:rsidRPr="00E160A4">
        <w:t xml:space="preserve"> members</w:t>
      </w:r>
      <w:r w:rsidR="00586269">
        <w:t xml:space="preserve"> discussed </w:t>
      </w:r>
      <w:proofErr w:type="gramStart"/>
      <w:r w:rsidR="00586269">
        <w:t>topics</w:t>
      </w:r>
      <w:proofErr w:type="gramEnd"/>
      <w:r w:rsidR="00586269">
        <w:t xml:space="preserve"> t</w:t>
      </w:r>
      <w:r w:rsidR="00E160A4" w:rsidRPr="00E160A4">
        <w:t>he next TMCC meeting.  Suggestions provided at the meeting included</w:t>
      </w:r>
      <w:r>
        <w:t>:</w:t>
      </w:r>
    </w:p>
    <w:p w14:paraId="345636A5" w14:textId="53B63694" w:rsidR="00EF5C12" w:rsidRDefault="00EF5C12" w:rsidP="00E160A4">
      <w:pPr>
        <w:pStyle w:val="BodyText3"/>
        <w:numPr>
          <w:ilvl w:val="0"/>
          <w:numId w:val="24"/>
        </w:numPr>
      </w:pPr>
      <w:r>
        <w:t xml:space="preserve">Review of survey results from PG&amp;E </w:t>
      </w:r>
      <w:r w:rsidR="00586269">
        <w:t xml:space="preserve">maintenance </w:t>
      </w:r>
      <w:r>
        <w:t>questionnaire</w:t>
      </w:r>
    </w:p>
    <w:p w14:paraId="4BFD28D0" w14:textId="5682E8EF" w:rsidR="00E160A4" w:rsidRDefault="00586269" w:rsidP="00EF4926">
      <w:pPr>
        <w:pStyle w:val="BodyText3"/>
        <w:numPr>
          <w:ilvl w:val="0"/>
          <w:numId w:val="24"/>
        </w:numPr>
      </w:pPr>
      <w:r>
        <w:t>Transformer seismic retrofits at the Trans Bay Cable facilities</w:t>
      </w:r>
      <w:r w:rsidR="00EF5C12">
        <w:t xml:space="preserve"> </w:t>
      </w:r>
      <w:r w:rsidR="00362749">
        <w:t xml:space="preserve"> </w:t>
      </w:r>
    </w:p>
    <w:p w14:paraId="65912251" w14:textId="131180D6" w:rsidR="00A10C99" w:rsidRDefault="00A10C99" w:rsidP="00EF4926">
      <w:pPr>
        <w:pStyle w:val="BodyText3"/>
        <w:numPr>
          <w:ilvl w:val="0"/>
          <w:numId w:val="24"/>
        </w:numPr>
      </w:pPr>
      <w:r>
        <w:t xml:space="preserve">The use of natural </w:t>
      </w:r>
      <w:proofErr w:type="gramStart"/>
      <w:r>
        <w:t>ester based</w:t>
      </w:r>
      <w:proofErr w:type="gramEnd"/>
      <w:r>
        <w:t xml:space="preserve"> transformer oil in transmission applications</w:t>
      </w:r>
    </w:p>
    <w:p w14:paraId="21883BB4" w14:textId="03CA0686" w:rsidR="00BA03F7" w:rsidRDefault="00BA03F7" w:rsidP="00EF4926">
      <w:pPr>
        <w:pStyle w:val="BodyText3"/>
        <w:numPr>
          <w:ilvl w:val="0"/>
          <w:numId w:val="24"/>
        </w:numPr>
      </w:pPr>
      <w:proofErr w:type="spellStart"/>
      <w:r>
        <w:t>Disccusion</w:t>
      </w:r>
      <w:proofErr w:type="spellEnd"/>
      <w:r>
        <w:t xml:space="preserve"> of SMRS and availability outage exclusions</w:t>
      </w:r>
    </w:p>
    <w:p w14:paraId="2C405707" w14:textId="41C77B96" w:rsidR="005A612C" w:rsidRDefault="005A612C" w:rsidP="00E811AC">
      <w:pPr>
        <w:pStyle w:val="BodyText3"/>
        <w:ind w:left="720"/>
      </w:pPr>
    </w:p>
    <w:p w14:paraId="3CFD40B8" w14:textId="77777777" w:rsidR="004A7750" w:rsidRPr="004A7750" w:rsidRDefault="004A7750" w:rsidP="004A7750">
      <w:pPr>
        <w:pStyle w:val="BodyText3"/>
        <w:ind w:left="720"/>
      </w:pPr>
    </w:p>
    <w:p w14:paraId="53ED1345" w14:textId="77777777" w:rsidR="00144D3B" w:rsidRPr="002274BA" w:rsidRDefault="00144D3B" w:rsidP="00144D3B">
      <w:pPr>
        <w:pStyle w:val="BodyText3"/>
      </w:pPr>
      <w:r w:rsidRPr="002274BA">
        <w:rPr>
          <w:b/>
          <w:bCs/>
        </w:rPr>
        <w:t>TMCC MEMBER ACTION ITEMS</w:t>
      </w:r>
    </w:p>
    <w:p w14:paraId="490911E9" w14:textId="77777777" w:rsidR="00144D3B" w:rsidRPr="002274BA" w:rsidRDefault="00144D3B" w:rsidP="00144D3B">
      <w:pPr>
        <w:pStyle w:val="BodyText3"/>
        <w:ind w:left="720"/>
        <w:rPr>
          <w:color w:val="000000"/>
          <w:spacing w:val="0"/>
        </w:rPr>
      </w:pPr>
    </w:p>
    <w:p w14:paraId="7C00FB4C" w14:textId="5FF0DA99" w:rsidR="00144D3B" w:rsidRDefault="00144D3B" w:rsidP="00144D3B">
      <w:pPr>
        <w:pStyle w:val="BodyText3"/>
        <w:numPr>
          <w:ilvl w:val="0"/>
          <w:numId w:val="1"/>
        </w:numPr>
        <w:ind w:left="720"/>
      </w:pPr>
      <w:r w:rsidRPr="002274BA">
        <w:t>ISO will draft the minutes for this meeting and post as a document for the</w:t>
      </w:r>
      <w:r w:rsidR="0001391D">
        <w:t xml:space="preserve"> </w:t>
      </w:r>
      <w:r w:rsidR="00586269">
        <w:t>January 2024</w:t>
      </w:r>
      <w:r w:rsidR="00BD692E">
        <w:t xml:space="preserve"> </w:t>
      </w:r>
      <w:r w:rsidRPr="002274BA">
        <w:t xml:space="preserve">TMCC </w:t>
      </w:r>
      <w:proofErr w:type="gramStart"/>
      <w:r w:rsidRPr="002274BA">
        <w:t>meeting;</w:t>
      </w:r>
      <w:proofErr w:type="gramEnd"/>
      <w:r w:rsidRPr="002274BA">
        <w:t xml:space="preserve"> </w:t>
      </w:r>
    </w:p>
    <w:p w14:paraId="63BD0E60" w14:textId="22BA940F" w:rsidR="00E53829" w:rsidRPr="004A7750" w:rsidRDefault="00144D3B" w:rsidP="00144D3B">
      <w:pPr>
        <w:pStyle w:val="BodyText3"/>
        <w:numPr>
          <w:ilvl w:val="0"/>
          <w:numId w:val="1"/>
        </w:numPr>
        <w:ind w:left="720"/>
        <w:rPr>
          <w:color w:val="000000"/>
          <w:spacing w:val="0"/>
        </w:rPr>
      </w:pPr>
      <w:r w:rsidRPr="002274BA">
        <w:t xml:space="preserve">ISO will post the approved </w:t>
      </w:r>
      <w:r w:rsidR="0001391D" w:rsidRPr="0001391D">
        <w:t xml:space="preserve">minutes </w:t>
      </w:r>
      <w:r w:rsidRPr="002274BA">
        <w:t xml:space="preserve">for the </w:t>
      </w:r>
      <w:r w:rsidR="005C54F3">
        <w:rPr>
          <w:spacing w:val="0"/>
        </w:rPr>
        <w:t>October</w:t>
      </w:r>
      <w:r w:rsidR="00B408CF">
        <w:rPr>
          <w:spacing w:val="0"/>
        </w:rPr>
        <w:t xml:space="preserve"> </w:t>
      </w:r>
      <w:r w:rsidR="007E722C">
        <w:rPr>
          <w:spacing w:val="0"/>
        </w:rPr>
        <w:t>202</w:t>
      </w:r>
      <w:r w:rsidR="00EF5C12">
        <w:rPr>
          <w:spacing w:val="0"/>
        </w:rPr>
        <w:t>3</w:t>
      </w:r>
      <w:r>
        <w:rPr>
          <w:spacing w:val="0"/>
        </w:rPr>
        <w:t xml:space="preserve"> </w:t>
      </w:r>
      <w:r w:rsidRPr="002274BA">
        <w:t>TMCC meeting on th</w:t>
      </w:r>
      <w:r w:rsidR="00AE1377">
        <w:t xml:space="preserve">e ISO </w:t>
      </w:r>
      <w:proofErr w:type="gramStart"/>
      <w:r w:rsidR="00AE1377">
        <w:t>website;</w:t>
      </w:r>
      <w:proofErr w:type="gramEnd"/>
    </w:p>
    <w:p w14:paraId="081EBD75" w14:textId="77777777" w:rsidR="00144D3B" w:rsidRDefault="00144D3B" w:rsidP="00144D3B">
      <w:pPr>
        <w:pStyle w:val="BodyText3"/>
      </w:pPr>
    </w:p>
    <w:p w14:paraId="741BB56F" w14:textId="4CC90342" w:rsidR="003505A3" w:rsidRDefault="00144D3B" w:rsidP="004D1533">
      <w:pPr>
        <w:pStyle w:val="BodyText3"/>
      </w:pPr>
      <w:r>
        <w:t>The meeting was adjourned with no objections noted.</w:t>
      </w:r>
    </w:p>
    <w:sectPr w:rsidR="003505A3" w:rsidSect="001D3CB8">
      <w:headerReference w:type="default" r:id="rId12"/>
      <w:headerReference w:type="first" r:id="rId13"/>
      <w:footerReference w:type="first" r:id="rId14"/>
      <w:pgSz w:w="12240" w:h="15840"/>
      <w:pgMar w:top="1620" w:right="1080" w:bottom="990" w:left="1080" w:header="36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18C5" w14:textId="77777777" w:rsidR="00BA03F7" w:rsidRDefault="00BA03F7">
      <w:r>
        <w:separator/>
      </w:r>
    </w:p>
  </w:endnote>
  <w:endnote w:type="continuationSeparator" w:id="0">
    <w:p w14:paraId="15F8DA4F" w14:textId="77777777" w:rsidR="00BA03F7" w:rsidRDefault="00BA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B337" w14:textId="013869AF" w:rsidR="00BA03F7" w:rsidRPr="00B56F9A" w:rsidRDefault="00BA03F7">
    <w:pPr>
      <w:pStyle w:val="Footer"/>
      <w:rPr>
        <w:rFonts w:ascii="Times New Roman" w:hAnsi="Times New Roman" w:cs="Times New Roman"/>
        <w:sz w:val="20"/>
        <w:szCs w:val="20"/>
      </w:rPr>
    </w:pPr>
    <w:r w:rsidRPr="00BE14A1">
      <w:rPr>
        <w:rFonts w:ascii="Times New Roman" w:hAnsi="Times New Roman" w:cs="Times New Roman"/>
        <w:sz w:val="20"/>
        <w:szCs w:val="20"/>
      </w:rPr>
      <w:t>Note:  These minutes are a draft and may be revised prior to being adopted by the TMCC as the final minutes.</w:t>
    </w:r>
    <w:r w:rsidRPr="00BE14A1">
      <w:rPr>
        <w:rFonts w:ascii="Times New Roman" w:hAnsi="Times New Roman" w:cs="Times New Roman"/>
        <w:sz w:val="20"/>
        <w:szCs w:val="20"/>
      </w:rPr>
      <w:tab/>
      <w:t xml:space="preserve">              Page </w:t>
    </w:r>
    <w:r w:rsidRPr="00BE14A1">
      <w:rPr>
        <w:rFonts w:ascii="Times New Roman" w:hAnsi="Times New Roman" w:cs="Times New Roman"/>
        <w:sz w:val="20"/>
        <w:szCs w:val="20"/>
      </w:rPr>
      <w:fldChar w:fldCharType="begin"/>
    </w:r>
    <w:r w:rsidRPr="00BE14A1">
      <w:rPr>
        <w:rFonts w:ascii="Times New Roman" w:hAnsi="Times New Roman" w:cs="Times New Roman"/>
        <w:sz w:val="20"/>
        <w:szCs w:val="20"/>
      </w:rPr>
      <w:instrText xml:space="preserve"> PAGE </w:instrText>
    </w:r>
    <w:r w:rsidRPr="00BE14A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 w:rsidRPr="00BE14A1">
      <w:rPr>
        <w:rFonts w:ascii="Times New Roman" w:hAnsi="Times New Roman" w:cs="Times New Roman"/>
        <w:sz w:val="20"/>
        <w:szCs w:val="20"/>
      </w:rPr>
      <w:fldChar w:fldCharType="end"/>
    </w:r>
    <w:r w:rsidRPr="00BE14A1">
      <w:rPr>
        <w:rFonts w:ascii="Times New Roman" w:hAnsi="Times New Roman" w:cs="Times New Roman"/>
        <w:sz w:val="20"/>
        <w:szCs w:val="20"/>
      </w:rPr>
      <w:t xml:space="preserve"> of </w:t>
    </w:r>
    <w:r w:rsidRPr="00BE14A1">
      <w:rPr>
        <w:rFonts w:ascii="Times New Roman" w:hAnsi="Times New Roman" w:cs="Times New Roman"/>
        <w:sz w:val="20"/>
        <w:szCs w:val="20"/>
      </w:rPr>
      <w:fldChar w:fldCharType="begin"/>
    </w:r>
    <w:r w:rsidRPr="00BE14A1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BE14A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3</w:t>
    </w:r>
    <w:r w:rsidRPr="00BE14A1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FAC6" w14:textId="77777777" w:rsidR="00BA03F7" w:rsidRDefault="00BA03F7">
      <w:r>
        <w:separator/>
      </w:r>
    </w:p>
  </w:footnote>
  <w:footnote w:type="continuationSeparator" w:id="0">
    <w:p w14:paraId="2012B1ED" w14:textId="77777777" w:rsidR="00BA03F7" w:rsidRDefault="00BA0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901B" w14:textId="19771452" w:rsidR="00BA03F7" w:rsidRDefault="00BA03F7" w:rsidP="002F2D65">
    <w:pPr>
      <w:pStyle w:val="Header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80B338" wp14:editId="73A4D39B">
              <wp:simplePos x="0" y="0"/>
              <wp:positionH relativeFrom="column">
                <wp:posOffset>-414020</wp:posOffset>
              </wp:positionH>
              <wp:positionV relativeFrom="paragraph">
                <wp:posOffset>-52705</wp:posOffset>
              </wp:positionV>
              <wp:extent cx="2834640" cy="697865"/>
              <wp:effectExtent l="0" t="4445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697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0B33C" w14:textId="20D9120F" w:rsidR="00BA03F7" w:rsidRDefault="00BA03F7" w:rsidP="002F2D65">
                          <w:r w:rsidRPr="001A7853">
                            <w:rPr>
                              <w:noProof/>
                            </w:rPr>
                            <w:drawing>
                              <wp:inline distT="0" distB="0" distL="0" distR="0" wp14:anchorId="1A5D7DAC" wp14:editId="391CCC5E">
                                <wp:extent cx="2638425" cy="495300"/>
                                <wp:effectExtent l="0" t="0" r="9525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38425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0B3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2.6pt;margin-top:-4.15pt;width:223.2pt;height:5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" stroked="f">
              <v:textbox>
                <w:txbxContent>
                  <w:p w14:paraId="7080B33C" w14:textId="20D9120F" w:rsidR="00BA03F7" w:rsidRDefault="00BA03F7" w:rsidP="002F2D65">
                    <w:r w:rsidRPr="001A7853">
                      <w:rPr>
                        <w:noProof/>
                      </w:rPr>
                      <w:drawing>
                        <wp:inline distT="0" distB="0" distL="0" distR="0" wp14:anchorId="1A5D7DAC" wp14:editId="391CCC5E">
                          <wp:extent cx="2638425" cy="495300"/>
                          <wp:effectExtent l="0" t="0" r="9525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38425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                    </w:t>
    </w:r>
  </w:p>
  <w:p w14:paraId="54747FF7" w14:textId="78FBEC4A" w:rsidR="00BA03F7" w:rsidRDefault="00BA03F7" w:rsidP="002F2D65">
    <w:pPr>
      <w:pStyle w:val="Header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765702A" wp14:editId="357706B9">
          <wp:simplePos x="0" y="0"/>
          <wp:positionH relativeFrom="column">
            <wp:posOffset>4176474</wp:posOffset>
          </wp:positionH>
          <wp:positionV relativeFrom="paragraph">
            <wp:posOffset>6350</wp:posOffset>
          </wp:positionV>
          <wp:extent cx="2752344" cy="219456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344" cy="219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D3212D" w14:textId="77777777" w:rsidR="00BA03F7" w:rsidRDefault="00BA03F7" w:rsidP="002F2D65">
    <w:pPr>
      <w:pStyle w:val="Header"/>
      <w:spacing w:after="0" w:line="240" w:lineRule="auto"/>
      <w:jc w:val="center"/>
    </w:pPr>
    <w:r>
      <w:tab/>
    </w:r>
    <w:r>
      <w:tab/>
    </w:r>
    <w:r>
      <w:tab/>
    </w:r>
  </w:p>
  <w:p w14:paraId="7080B32E" w14:textId="726EBD3A" w:rsidR="00BA03F7" w:rsidRPr="00780AF7" w:rsidRDefault="00BA03F7" w:rsidP="002F2D65">
    <w:pPr>
      <w:pStyle w:val="Header"/>
      <w:spacing w:after="0" w:line="240" w:lineRule="auto"/>
      <w:jc w:val="center"/>
      <w:rPr>
        <w:b/>
        <w:i/>
      </w:rPr>
    </w:pPr>
    <w:r>
      <w:tab/>
    </w:r>
    <w:r>
      <w:tab/>
    </w:r>
    <w:r>
      <w:tab/>
    </w:r>
  </w:p>
  <w:p w14:paraId="7080B32F" w14:textId="5787B002" w:rsidR="00BA03F7" w:rsidRPr="00300F8C" w:rsidRDefault="00BA03F7" w:rsidP="002E0C8C">
    <w:pPr>
      <w:pStyle w:val="Header"/>
      <w:tabs>
        <w:tab w:val="clear" w:pos="4320"/>
        <w:tab w:val="center" w:pos="4860"/>
        <w:tab w:val="right" w:pos="6480"/>
      </w:tabs>
      <w:spacing w:after="0" w:line="240" w:lineRule="auto"/>
      <w:jc w:val="right"/>
      <w:rPr>
        <w:i/>
        <w:iCs/>
      </w:rPr>
    </w:pPr>
    <w:r>
      <w:rPr>
        <w:i/>
      </w:rPr>
      <w:t>April 8, 2024</w:t>
    </w:r>
  </w:p>
  <w:p w14:paraId="7080B331" w14:textId="77777777" w:rsidR="00BA03F7" w:rsidRPr="00C42E28" w:rsidRDefault="00BA03F7" w:rsidP="00E425D8">
    <w:pPr>
      <w:pStyle w:val="Header"/>
      <w:tabs>
        <w:tab w:val="clear" w:pos="4320"/>
        <w:tab w:val="clear" w:pos="8640"/>
        <w:tab w:val="center" w:pos="5220"/>
        <w:tab w:val="right" w:pos="9900"/>
      </w:tabs>
      <w:spacing w:after="0" w:line="240" w:lineRule="auto"/>
      <w:ind w:right="-9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031E" w14:textId="77777777" w:rsidR="00BA03F7" w:rsidRDefault="00BA03F7" w:rsidP="002F2D65">
    <w:pPr>
      <w:pStyle w:val="Header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080B33A" wp14:editId="7080B33B">
              <wp:simplePos x="0" y="0"/>
              <wp:positionH relativeFrom="column">
                <wp:posOffset>-414020</wp:posOffset>
              </wp:positionH>
              <wp:positionV relativeFrom="paragraph">
                <wp:posOffset>-52705</wp:posOffset>
              </wp:positionV>
              <wp:extent cx="2834640" cy="697865"/>
              <wp:effectExtent l="0" t="4445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697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0B33D" w14:textId="6E6C6EF8" w:rsidR="00BA03F7" w:rsidRDefault="00BA03F7" w:rsidP="00B56F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EA1355" wp14:editId="3DDE5650">
                                <wp:extent cx="2651760" cy="500498"/>
                                <wp:effectExtent l="0" t="0" r="0" b="0"/>
                                <wp:docPr id="1" name="Picture 1" descr="CAISO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ISO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51760" cy="5004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0B3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32.6pt;margin-top:-4.15pt;width:223.2pt;height:54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" stroked="f">
              <v:textbox>
                <w:txbxContent>
                  <w:p w14:paraId="7080B33D" w14:textId="6E6C6EF8" w:rsidR="00BA03F7" w:rsidRDefault="00BA03F7" w:rsidP="00B56F9A">
                    <w:r>
                      <w:rPr>
                        <w:noProof/>
                      </w:rPr>
                      <w:drawing>
                        <wp:inline distT="0" distB="0" distL="0" distR="0" wp14:anchorId="50EA1355" wp14:editId="3DDE5650">
                          <wp:extent cx="2651760" cy="500498"/>
                          <wp:effectExtent l="0" t="0" r="0" b="0"/>
                          <wp:docPr id="1" name="Picture 1" descr="CAISO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ISO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51760" cy="5004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                    </w:t>
    </w:r>
  </w:p>
  <w:p w14:paraId="643A5E63" w14:textId="3EF18AA7" w:rsidR="00BA03F7" w:rsidRDefault="00BA03F7" w:rsidP="002F2D65">
    <w:pPr>
      <w:pStyle w:val="Header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610833" wp14:editId="3EAA0468">
              <wp:simplePos x="0" y="0"/>
              <wp:positionH relativeFrom="page">
                <wp:posOffset>4762500</wp:posOffset>
              </wp:positionH>
              <wp:positionV relativeFrom="page">
                <wp:posOffset>463550</wp:posOffset>
              </wp:positionV>
              <wp:extent cx="2751455" cy="214630"/>
              <wp:effectExtent l="0" t="3810" r="1270" b="63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145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20CBF" w14:textId="77777777" w:rsidR="00BA03F7" w:rsidRPr="00D667F9" w:rsidRDefault="00BA03F7" w:rsidP="005D1839">
                          <w:pPr>
                            <w:rPr>
                              <w:color w:val="595959"/>
                              <w:sz w:val="16"/>
                              <w:szCs w:val="16"/>
                            </w:rPr>
                          </w:pPr>
                          <w:r w:rsidRPr="00D667F9">
                            <w:rPr>
                              <w:color w:val="595959"/>
                              <w:sz w:val="16"/>
                              <w:szCs w:val="16"/>
                            </w:rPr>
                            <w:t>California Independent System Operator Corporation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610833" id="Text Box 8" o:spid="_x0000_s1028" type="#_x0000_t202" style="position:absolute;left:0;text-align:left;margin-left:375pt;margin-top:36.5pt;width:216.65pt;height:16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" filled="f" stroked="f">
              <v:textbox>
                <w:txbxContent>
                  <w:p w14:paraId="61B20CBF" w14:textId="77777777" w:rsidR="00BA03F7" w:rsidRPr="00D667F9" w:rsidRDefault="00BA03F7" w:rsidP="005D1839">
                    <w:pPr>
                      <w:rPr>
                        <w:color w:val="595959"/>
                        <w:sz w:val="16"/>
                        <w:szCs w:val="16"/>
                      </w:rPr>
                    </w:pPr>
                    <w:r w:rsidRPr="00D667F9">
                      <w:rPr>
                        <w:color w:val="595959"/>
                        <w:sz w:val="16"/>
                        <w:szCs w:val="16"/>
                      </w:rPr>
                      <w:t>California Independent System Operator Corporation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E43F1C1" w14:textId="77777777" w:rsidR="00BA03F7" w:rsidRDefault="00BA03F7" w:rsidP="002F2D65">
    <w:pPr>
      <w:pStyle w:val="Header"/>
      <w:spacing w:after="0" w:line="240" w:lineRule="auto"/>
      <w:jc w:val="center"/>
    </w:pPr>
  </w:p>
  <w:p w14:paraId="7F9E4144" w14:textId="77777777" w:rsidR="00BA03F7" w:rsidRDefault="00BA03F7" w:rsidP="002F2D65">
    <w:pPr>
      <w:pStyle w:val="Header"/>
      <w:spacing w:after="0" w:line="240" w:lineRule="auto"/>
      <w:jc w:val="center"/>
    </w:pPr>
  </w:p>
  <w:p w14:paraId="7080B334" w14:textId="544E2D24" w:rsidR="00BA03F7" w:rsidRPr="00780AF7" w:rsidRDefault="00BA03F7" w:rsidP="005D1839">
    <w:pPr>
      <w:pStyle w:val="Header"/>
      <w:spacing w:after="0" w:line="240" w:lineRule="auto"/>
      <w:ind w:left="9360"/>
      <w:jc w:val="center"/>
      <w:rPr>
        <w:b/>
        <w:i/>
      </w:rPr>
    </w:pPr>
    <w:r>
      <w:t xml:space="preserve">     </w:t>
    </w:r>
    <w:r w:rsidRPr="00780AF7">
      <w:rPr>
        <w:b/>
        <w:i/>
        <w:noProof/>
      </w:rPr>
      <w:t>Draft</w:t>
    </w:r>
  </w:p>
  <w:p w14:paraId="7080B335" w14:textId="53510744" w:rsidR="00BA03F7" w:rsidRPr="00300F8C" w:rsidRDefault="00BA03F7" w:rsidP="002E0C8C">
    <w:pPr>
      <w:pStyle w:val="Header"/>
      <w:tabs>
        <w:tab w:val="clear" w:pos="4320"/>
        <w:tab w:val="center" w:pos="4860"/>
        <w:tab w:val="right" w:pos="6480"/>
      </w:tabs>
      <w:spacing w:after="0" w:line="240" w:lineRule="auto"/>
      <w:jc w:val="right"/>
      <w:rPr>
        <w:i/>
        <w:iCs/>
      </w:rPr>
    </w:pPr>
    <w:r w:rsidRPr="00780AF7">
      <w:rPr>
        <w:i/>
      </w:rPr>
      <w:t>Released:</w:t>
    </w:r>
    <w:r>
      <w:rPr>
        <w:i/>
      </w:rPr>
      <w:t xml:space="preserve">  April 2018</w:t>
    </w:r>
  </w:p>
  <w:p w14:paraId="7080B336" w14:textId="77777777" w:rsidR="00BA03F7" w:rsidRDefault="00BA03F7">
    <w:pPr>
      <w:pStyle w:val="Header"/>
      <w:spacing w:after="0" w:line="240" w:lineRule="auto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B5C"/>
    <w:multiLevelType w:val="hybridMultilevel"/>
    <w:tmpl w:val="29AAA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535E6"/>
    <w:multiLevelType w:val="hybridMultilevel"/>
    <w:tmpl w:val="FD229FCE"/>
    <w:lvl w:ilvl="0" w:tplc="1C843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FE1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428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AF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0D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A20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B0F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363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50B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C326A8"/>
    <w:multiLevelType w:val="hybridMultilevel"/>
    <w:tmpl w:val="7D1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B01D7"/>
    <w:multiLevelType w:val="hybridMultilevel"/>
    <w:tmpl w:val="944A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E765C"/>
    <w:multiLevelType w:val="hybridMultilevel"/>
    <w:tmpl w:val="01FED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81DEE"/>
    <w:multiLevelType w:val="hybridMultilevel"/>
    <w:tmpl w:val="D730FF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A1708"/>
    <w:multiLevelType w:val="hybridMultilevel"/>
    <w:tmpl w:val="657A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81036"/>
    <w:multiLevelType w:val="hybridMultilevel"/>
    <w:tmpl w:val="9BF2FC22"/>
    <w:lvl w:ilvl="0" w:tplc="86A018A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60E5D"/>
    <w:multiLevelType w:val="hybridMultilevel"/>
    <w:tmpl w:val="6DDE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E5A39"/>
    <w:multiLevelType w:val="hybridMultilevel"/>
    <w:tmpl w:val="F72A8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0DED"/>
    <w:multiLevelType w:val="hybridMultilevel"/>
    <w:tmpl w:val="CCEC0EC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05D4EBF"/>
    <w:multiLevelType w:val="hybridMultilevel"/>
    <w:tmpl w:val="0DA846F2"/>
    <w:lvl w:ilvl="0" w:tplc="B84498D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D16F5"/>
    <w:multiLevelType w:val="hybridMultilevel"/>
    <w:tmpl w:val="F148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8335C"/>
    <w:multiLevelType w:val="hybridMultilevel"/>
    <w:tmpl w:val="1A20C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2744C"/>
    <w:multiLevelType w:val="hybridMultilevel"/>
    <w:tmpl w:val="ACB08AF4"/>
    <w:lvl w:ilvl="0" w:tplc="1898F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2E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364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3CA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3C8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B4B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AE9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C0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09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BD37F7B"/>
    <w:multiLevelType w:val="hybridMultilevel"/>
    <w:tmpl w:val="C06C9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C7086"/>
    <w:multiLevelType w:val="hybridMultilevel"/>
    <w:tmpl w:val="32F651E6"/>
    <w:lvl w:ilvl="0" w:tplc="73F4E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C26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49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4CE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4C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240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3A5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41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0F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BE16FFE"/>
    <w:multiLevelType w:val="hybridMultilevel"/>
    <w:tmpl w:val="62AE2F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0AB2FBC"/>
    <w:multiLevelType w:val="hybridMultilevel"/>
    <w:tmpl w:val="FAEA98DA"/>
    <w:lvl w:ilvl="0" w:tplc="78ACE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3A9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1E3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47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A6C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06E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622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24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76B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31D71D1"/>
    <w:multiLevelType w:val="hybridMultilevel"/>
    <w:tmpl w:val="7A3A6CAC"/>
    <w:lvl w:ilvl="0" w:tplc="6A48B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2EA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769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443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EC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E6A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4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10B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8F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639384F"/>
    <w:multiLevelType w:val="hybridMultilevel"/>
    <w:tmpl w:val="C4C4288A"/>
    <w:lvl w:ilvl="0" w:tplc="86A01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6E9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09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80D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128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2EC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D8C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C4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18C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6416C23"/>
    <w:multiLevelType w:val="hybridMultilevel"/>
    <w:tmpl w:val="7AD0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63C06"/>
    <w:multiLevelType w:val="hybridMultilevel"/>
    <w:tmpl w:val="E5E670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50973A7"/>
    <w:multiLevelType w:val="hybridMultilevel"/>
    <w:tmpl w:val="4F5296CC"/>
    <w:lvl w:ilvl="0" w:tplc="B1D86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760E7C">
      <w:start w:val="17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2E43A">
      <w:start w:val="179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C82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00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FC6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485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E2A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4C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A3E55A9"/>
    <w:multiLevelType w:val="hybridMultilevel"/>
    <w:tmpl w:val="FF646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443B1"/>
    <w:multiLevelType w:val="hybridMultilevel"/>
    <w:tmpl w:val="3168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21B6D"/>
    <w:multiLevelType w:val="hybridMultilevel"/>
    <w:tmpl w:val="9E8A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32C95"/>
    <w:multiLevelType w:val="hybridMultilevel"/>
    <w:tmpl w:val="1FAA0EE0"/>
    <w:lvl w:ilvl="0" w:tplc="EE3C2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82B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4F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E69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EE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B4A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121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564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EE1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DA15580"/>
    <w:multiLevelType w:val="hybridMultilevel"/>
    <w:tmpl w:val="9C4213BE"/>
    <w:lvl w:ilvl="0" w:tplc="E2DED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A25E2">
      <w:start w:val="8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C95C4">
      <w:start w:val="8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401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904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8AD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9A4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8E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62E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55016536">
    <w:abstractNumId w:val="10"/>
  </w:num>
  <w:num w:numId="2" w16cid:durableId="658272788">
    <w:abstractNumId w:val="27"/>
  </w:num>
  <w:num w:numId="3" w16cid:durableId="1906914181">
    <w:abstractNumId w:val="20"/>
  </w:num>
  <w:num w:numId="4" w16cid:durableId="1323971510">
    <w:abstractNumId w:val="23"/>
  </w:num>
  <w:num w:numId="5" w16cid:durableId="148641381">
    <w:abstractNumId w:val="18"/>
  </w:num>
  <w:num w:numId="6" w16cid:durableId="1980067349">
    <w:abstractNumId w:val="28"/>
  </w:num>
  <w:num w:numId="7" w16cid:durableId="1537766514">
    <w:abstractNumId w:val="7"/>
  </w:num>
  <w:num w:numId="8" w16cid:durableId="1793940650">
    <w:abstractNumId w:val="1"/>
  </w:num>
  <w:num w:numId="9" w16cid:durableId="949778645">
    <w:abstractNumId w:val="4"/>
  </w:num>
  <w:num w:numId="10" w16cid:durableId="767851626">
    <w:abstractNumId w:val="5"/>
  </w:num>
  <w:num w:numId="11" w16cid:durableId="742794021">
    <w:abstractNumId w:val="8"/>
  </w:num>
  <w:num w:numId="12" w16cid:durableId="103422504">
    <w:abstractNumId w:val="0"/>
  </w:num>
  <w:num w:numId="13" w16cid:durableId="1494179792">
    <w:abstractNumId w:val="15"/>
  </w:num>
  <w:num w:numId="14" w16cid:durableId="1946107453">
    <w:abstractNumId w:val="21"/>
  </w:num>
  <w:num w:numId="15" w16cid:durableId="75320348">
    <w:abstractNumId w:val="12"/>
  </w:num>
  <w:num w:numId="16" w16cid:durableId="1956252086">
    <w:abstractNumId w:val="24"/>
  </w:num>
  <w:num w:numId="17" w16cid:durableId="1865821458">
    <w:abstractNumId w:val="13"/>
  </w:num>
  <w:num w:numId="18" w16cid:durableId="1431127205">
    <w:abstractNumId w:val="26"/>
  </w:num>
  <w:num w:numId="19" w16cid:durableId="573009239">
    <w:abstractNumId w:val="22"/>
  </w:num>
  <w:num w:numId="20" w16cid:durableId="909077960">
    <w:abstractNumId w:val="2"/>
  </w:num>
  <w:num w:numId="21" w16cid:durableId="1748845342">
    <w:abstractNumId w:val="17"/>
  </w:num>
  <w:num w:numId="22" w16cid:durableId="575013551">
    <w:abstractNumId w:val="16"/>
  </w:num>
  <w:num w:numId="23" w16cid:durableId="1527134091">
    <w:abstractNumId w:val="6"/>
  </w:num>
  <w:num w:numId="24" w16cid:durableId="1745908708">
    <w:abstractNumId w:val="3"/>
  </w:num>
  <w:num w:numId="25" w16cid:durableId="1595505379">
    <w:abstractNumId w:val="11"/>
  </w:num>
  <w:num w:numId="26" w16cid:durableId="1947691527">
    <w:abstractNumId w:val="9"/>
  </w:num>
  <w:num w:numId="27" w16cid:durableId="1224100250">
    <w:abstractNumId w:val="14"/>
  </w:num>
  <w:num w:numId="28" w16cid:durableId="2050370897">
    <w:abstractNumId w:val="19"/>
  </w:num>
  <w:num w:numId="29" w16cid:durableId="399405176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AB42C4"/>
    <w:rsid w:val="00000129"/>
    <w:rsid w:val="00000429"/>
    <w:rsid w:val="000020D6"/>
    <w:rsid w:val="00003EA1"/>
    <w:rsid w:val="000069CB"/>
    <w:rsid w:val="00006B1C"/>
    <w:rsid w:val="00006EEA"/>
    <w:rsid w:val="0001063F"/>
    <w:rsid w:val="0001072C"/>
    <w:rsid w:val="0001391D"/>
    <w:rsid w:val="00013F0C"/>
    <w:rsid w:val="00015CD6"/>
    <w:rsid w:val="00017179"/>
    <w:rsid w:val="00020B24"/>
    <w:rsid w:val="00023E5D"/>
    <w:rsid w:val="000241A9"/>
    <w:rsid w:val="00024EC7"/>
    <w:rsid w:val="000254F7"/>
    <w:rsid w:val="000256E9"/>
    <w:rsid w:val="00025E27"/>
    <w:rsid w:val="0002607B"/>
    <w:rsid w:val="000264DA"/>
    <w:rsid w:val="000273B1"/>
    <w:rsid w:val="0003232C"/>
    <w:rsid w:val="00035DB4"/>
    <w:rsid w:val="00036880"/>
    <w:rsid w:val="0003717A"/>
    <w:rsid w:val="0004244B"/>
    <w:rsid w:val="00042F39"/>
    <w:rsid w:val="000453A8"/>
    <w:rsid w:val="00050072"/>
    <w:rsid w:val="0005082A"/>
    <w:rsid w:val="0005319F"/>
    <w:rsid w:val="00053D65"/>
    <w:rsid w:val="00055452"/>
    <w:rsid w:val="00055567"/>
    <w:rsid w:val="00056D2E"/>
    <w:rsid w:val="000579DB"/>
    <w:rsid w:val="000606EE"/>
    <w:rsid w:val="00060BBF"/>
    <w:rsid w:val="00063785"/>
    <w:rsid w:val="00063F22"/>
    <w:rsid w:val="0006596C"/>
    <w:rsid w:val="00067112"/>
    <w:rsid w:val="000671C1"/>
    <w:rsid w:val="00067C55"/>
    <w:rsid w:val="00070D79"/>
    <w:rsid w:val="00071725"/>
    <w:rsid w:val="00071EC6"/>
    <w:rsid w:val="00072D94"/>
    <w:rsid w:val="00075988"/>
    <w:rsid w:val="000763B0"/>
    <w:rsid w:val="00076A5F"/>
    <w:rsid w:val="00076B9E"/>
    <w:rsid w:val="00076D50"/>
    <w:rsid w:val="0007798C"/>
    <w:rsid w:val="00077D44"/>
    <w:rsid w:val="00077FE7"/>
    <w:rsid w:val="00080B19"/>
    <w:rsid w:val="00082ADA"/>
    <w:rsid w:val="00084AA9"/>
    <w:rsid w:val="00084E3B"/>
    <w:rsid w:val="00085FB6"/>
    <w:rsid w:val="0008664B"/>
    <w:rsid w:val="00091045"/>
    <w:rsid w:val="000920F3"/>
    <w:rsid w:val="000922C4"/>
    <w:rsid w:val="000925F8"/>
    <w:rsid w:val="0009316C"/>
    <w:rsid w:val="00093F16"/>
    <w:rsid w:val="00095BE7"/>
    <w:rsid w:val="00096A11"/>
    <w:rsid w:val="00096D2A"/>
    <w:rsid w:val="000A0559"/>
    <w:rsid w:val="000A05CE"/>
    <w:rsid w:val="000A0879"/>
    <w:rsid w:val="000A17B6"/>
    <w:rsid w:val="000A47A9"/>
    <w:rsid w:val="000A496A"/>
    <w:rsid w:val="000A4BBA"/>
    <w:rsid w:val="000A5043"/>
    <w:rsid w:val="000A507A"/>
    <w:rsid w:val="000A5B17"/>
    <w:rsid w:val="000A668E"/>
    <w:rsid w:val="000A66C5"/>
    <w:rsid w:val="000A68A9"/>
    <w:rsid w:val="000B1AC4"/>
    <w:rsid w:val="000B2C86"/>
    <w:rsid w:val="000B36BF"/>
    <w:rsid w:val="000B36E4"/>
    <w:rsid w:val="000B3FF4"/>
    <w:rsid w:val="000B4DE2"/>
    <w:rsid w:val="000B5B7A"/>
    <w:rsid w:val="000B6A80"/>
    <w:rsid w:val="000B705B"/>
    <w:rsid w:val="000B77E1"/>
    <w:rsid w:val="000C0F81"/>
    <w:rsid w:val="000C2254"/>
    <w:rsid w:val="000C332C"/>
    <w:rsid w:val="000C34B2"/>
    <w:rsid w:val="000C4371"/>
    <w:rsid w:val="000C4A9C"/>
    <w:rsid w:val="000C676F"/>
    <w:rsid w:val="000C7D1F"/>
    <w:rsid w:val="000D0C7A"/>
    <w:rsid w:val="000D1A3A"/>
    <w:rsid w:val="000D2611"/>
    <w:rsid w:val="000D2865"/>
    <w:rsid w:val="000D3AEE"/>
    <w:rsid w:val="000D42AC"/>
    <w:rsid w:val="000D4699"/>
    <w:rsid w:val="000D5F37"/>
    <w:rsid w:val="000D6D82"/>
    <w:rsid w:val="000E1C79"/>
    <w:rsid w:val="000E2112"/>
    <w:rsid w:val="000E39A0"/>
    <w:rsid w:val="000E4EB7"/>
    <w:rsid w:val="000E65CC"/>
    <w:rsid w:val="000E79EB"/>
    <w:rsid w:val="000F0A32"/>
    <w:rsid w:val="000F0D02"/>
    <w:rsid w:val="000F1E12"/>
    <w:rsid w:val="000F38A3"/>
    <w:rsid w:val="000F3F1F"/>
    <w:rsid w:val="000F4E67"/>
    <w:rsid w:val="000F5D86"/>
    <w:rsid w:val="000F6362"/>
    <w:rsid w:val="000F7379"/>
    <w:rsid w:val="000F7D05"/>
    <w:rsid w:val="001016A6"/>
    <w:rsid w:val="001026F8"/>
    <w:rsid w:val="00102D45"/>
    <w:rsid w:val="001040FC"/>
    <w:rsid w:val="00104C0B"/>
    <w:rsid w:val="00105C84"/>
    <w:rsid w:val="00106EF1"/>
    <w:rsid w:val="00110E41"/>
    <w:rsid w:val="00110F51"/>
    <w:rsid w:val="001128A5"/>
    <w:rsid w:val="00113022"/>
    <w:rsid w:val="00113170"/>
    <w:rsid w:val="00113F13"/>
    <w:rsid w:val="0011403A"/>
    <w:rsid w:val="00114DCC"/>
    <w:rsid w:val="00115E42"/>
    <w:rsid w:val="00117539"/>
    <w:rsid w:val="001179BF"/>
    <w:rsid w:val="001206B2"/>
    <w:rsid w:val="00120962"/>
    <w:rsid w:val="0012342C"/>
    <w:rsid w:val="00123727"/>
    <w:rsid w:val="001237AE"/>
    <w:rsid w:val="00123BBF"/>
    <w:rsid w:val="001256A4"/>
    <w:rsid w:val="001274CD"/>
    <w:rsid w:val="0013198F"/>
    <w:rsid w:val="00132079"/>
    <w:rsid w:val="00132DB0"/>
    <w:rsid w:val="00135D75"/>
    <w:rsid w:val="00135DBA"/>
    <w:rsid w:val="001376F6"/>
    <w:rsid w:val="00137D66"/>
    <w:rsid w:val="001409A6"/>
    <w:rsid w:val="0014150E"/>
    <w:rsid w:val="00141797"/>
    <w:rsid w:val="00141DD2"/>
    <w:rsid w:val="0014323E"/>
    <w:rsid w:val="001434A7"/>
    <w:rsid w:val="001443D3"/>
    <w:rsid w:val="00144D3B"/>
    <w:rsid w:val="00144DC4"/>
    <w:rsid w:val="00145E37"/>
    <w:rsid w:val="001461C8"/>
    <w:rsid w:val="00151D98"/>
    <w:rsid w:val="00152061"/>
    <w:rsid w:val="0015353F"/>
    <w:rsid w:val="00156DDF"/>
    <w:rsid w:val="00156F71"/>
    <w:rsid w:val="00157203"/>
    <w:rsid w:val="00157A11"/>
    <w:rsid w:val="00157AA5"/>
    <w:rsid w:val="00160607"/>
    <w:rsid w:val="00160A46"/>
    <w:rsid w:val="00160D5F"/>
    <w:rsid w:val="00161D89"/>
    <w:rsid w:val="001620D3"/>
    <w:rsid w:val="0016293A"/>
    <w:rsid w:val="00162E62"/>
    <w:rsid w:val="00162FF5"/>
    <w:rsid w:val="0016383E"/>
    <w:rsid w:val="001641B4"/>
    <w:rsid w:val="00165275"/>
    <w:rsid w:val="0016706E"/>
    <w:rsid w:val="001675A7"/>
    <w:rsid w:val="001726D7"/>
    <w:rsid w:val="00172D6C"/>
    <w:rsid w:val="00174197"/>
    <w:rsid w:val="00174C41"/>
    <w:rsid w:val="00175B66"/>
    <w:rsid w:val="00175CB0"/>
    <w:rsid w:val="00176B17"/>
    <w:rsid w:val="00176C40"/>
    <w:rsid w:val="001777A9"/>
    <w:rsid w:val="00181C92"/>
    <w:rsid w:val="001826EA"/>
    <w:rsid w:val="00182726"/>
    <w:rsid w:val="00182EB7"/>
    <w:rsid w:val="001831F4"/>
    <w:rsid w:val="00183A0B"/>
    <w:rsid w:val="00185AB7"/>
    <w:rsid w:val="0018610E"/>
    <w:rsid w:val="00187A58"/>
    <w:rsid w:val="00192A66"/>
    <w:rsid w:val="001940F5"/>
    <w:rsid w:val="00196698"/>
    <w:rsid w:val="00196D64"/>
    <w:rsid w:val="001A27F5"/>
    <w:rsid w:val="001A3990"/>
    <w:rsid w:val="001A3C0A"/>
    <w:rsid w:val="001A437A"/>
    <w:rsid w:val="001A4E32"/>
    <w:rsid w:val="001A583A"/>
    <w:rsid w:val="001A65EF"/>
    <w:rsid w:val="001A7853"/>
    <w:rsid w:val="001B04FE"/>
    <w:rsid w:val="001B0C20"/>
    <w:rsid w:val="001B0D8F"/>
    <w:rsid w:val="001B1CC0"/>
    <w:rsid w:val="001B1CEC"/>
    <w:rsid w:val="001B2E54"/>
    <w:rsid w:val="001B431A"/>
    <w:rsid w:val="001B5244"/>
    <w:rsid w:val="001B62D5"/>
    <w:rsid w:val="001C0B79"/>
    <w:rsid w:val="001C20E2"/>
    <w:rsid w:val="001C35AD"/>
    <w:rsid w:val="001C3626"/>
    <w:rsid w:val="001C41F0"/>
    <w:rsid w:val="001C4754"/>
    <w:rsid w:val="001C55DB"/>
    <w:rsid w:val="001C58BE"/>
    <w:rsid w:val="001C6766"/>
    <w:rsid w:val="001C70F4"/>
    <w:rsid w:val="001C7207"/>
    <w:rsid w:val="001C777A"/>
    <w:rsid w:val="001D1D80"/>
    <w:rsid w:val="001D329E"/>
    <w:rsid w:val="001D3CB8"/>
    <w:rsid w:val="001D6131"/>
    <w:rsid w:val="001D6873"/>
    <w:rsid w:val="001D699F"/>
    <w:rsid w:val="001D7BF7"/>
    <w:rsid w:val="001E0F49"/>
    <w:rsid w:val="001E2E29"/>
    <w:rsid w:val="001E60F3"/>
    <w:rsid w:val="001E6CF1"/>
    <w:rsid w:val="001F0884"/>
    <w:rsid w:val="001F16D7"/>
    <w:rsid w:val="001F1E61"/>
    <w:rsid w:val="001F2A33"/>
    <w:rsid w:val="001F2BE0"/>
    <w:rsid w:val="001F2E8D"/>
    <w:rsid w:val="001F2EC3"/>
    <w:rsid w:val="001F318E"/>
    <w:rsid w:val="001F32DE"/>
    <w:rsid w:val="001F399D"/>
    <w:rsid w:val="001F4A21"/>
    <w:rsid w:val="001F4FAC"/>
    <w:rsid w:val="001F5CBD"/>
    <w:rsid w:val="001F6A85"/>
    <w:rsid w:val="001F6DED"/>
    <w:rsid w:val="001F6FF2"/>
    <w:rsid w:val="001F7F8A"/>
    <w:rsid w:val="00201136"/>
    <w:rsid w:val="002028E2"/>
    <w:rsid w:val="00202B7A"/>
    <w:rsid w:val="00203122"/>
    <w:rsid w:val="0020407A"/>
    <w:rsid w:val="0020458B"/>
    <w:rsid w:val="002050B3"/>
    <w:rsid w:val="002052B9"/>
    <w:rsid w:val="00206C0C"/>
    <w:rsid w:val="00206C78"/>
    <w:rsid w:val="00206D02"/>
    <w:rsid w:val="00210EF6"/>
    <w:rsid w:val="00213A83"/>
    <w:rsid w:val="0021513F"/>
    <w:rsid w:val="00220A54"/>
    <w:rsid w:val="00221359"/>
    <w:rsid w:val="00221D31"/>
    <w:rsid w:val="002241E6"/>
    <w:rsid w:val="00224CAA"/>
    <w:rsid w:val="002253C8"/>
    <w:rsid w:val="002273E4"/>
    <w:rsid w:val="002274BA"/>
    <w:rsid w:val="002275A0"/>
    <w:rsid w:val="00230213"/>
    <w:rsid w:val="0023257F"/>
    <w:rsid w:val="00233708"/>
    <w:rsid w:val="00233D7B"/>
    <w:rsid w:val="00235216"/>
    <w:rsid w:val="00235C55"/>
    <w:rsid w:val="002374D8"/>
    <w:rsid w:val="0023756A"/>
    <w:rsid w:val="0023799F"/>
    <w:rsid w:val="00237C73"/>
    <w:rsid w:val="002402DA"/>
    <w:rsid w:val="0024067F"/>
    <w:rsid w:val="00241A40"/>
    <w:rsid w:val="00241EF4"/>
    <w:rsid w:val="0024373C"/>
    <w:rsid w:val="00244FC3"/>
    <w:rsid w:val="0024645B"/>
    <w:rsid w:val="002505B6"/>
    <w:rsid w:val="0025088A"/>
    <w:rsid w:val="002511E0"/>
    <w:rsid w:val="00252DD8"/>
    <w:rsid w:val="002531AA"/>
    <w:rsid w:val="002533A8"/>
    <w:rsid w:val="00256583"/>
    <w:rsid w:val="002608CD"/>
    <w:rsid w:val="002609C3"/>
    <w:rsid w:val="00261FF9"/>
    <w:rsid w:val="002628D8"/>
    <w:rsid w:val="002639B8"/>
    <w:rsid w:val="00264350"/>
    <w:rsid w:val="00264DAB"/>
    <w:rsid w:val="00266183"/>
    <w:rsid w:val="00266265"/>
    <w:rsid w:val="0026682D"/>
    <w:rsid w:val="00266C92"/>
    <w:rsid w:val="00267FCD"/>
    <w:rsid w:val="002724B8"/>
    <w:rsid w:val="00272659"/>
    <w:rsid w:val="00272919"/>
    <w:rsid w:val="00272E55"/>
    <w:rsid w:val="0027450E"/>
    <w:rsid w:val="00275515"/>
    <w:rsid w:val="0028060C"/>
    <w:rsid w:val="00282181"/>
    <w:rsid w:val="00282899"/>
    <w:rsid w:val="00282A1F"/>
    <w:rsid w:val="00282E00"/>
    <w:rsid w:val="00283812"/>
    <w:rsid w:val="002849AC"/>
    <w:rsid w:val="00284BE3"/>
    <w:rsid w:val="00285142"/>
    <w:rsid w:val="0028667D"/>
    <w:rsid w:val="00287000"/>
    <w:rsid w:val="0029004F"/>
    <w:rsid w:val="0029029D"/>
    <w:rsid w:val="0029040E"/>
    <w:rsid w:val="002924C0"/>
    <w:rsid w:val="00292D31"/>
    <w:rsid w:val="0029379A"/>
    <w:rsid w:val="002937A7"/>
    <w:rsid w:val="00294CE4"/>
    <w:rsid w:val="00295E13"/>
    <w:rsid w:val="00297092"/>
    <w:rsid w:val="002A05FB"/>
    <w:rsid w:val="002A223B"/>
    <w:rsid w:val="002A438D"/>
    <w:rsid w:val="002A43B8"/>
    <w:rsid w:val="002A54E3"/>
    <w:rsid w:val="002A6402"/>
    <w:rsid w:val="002A7060"/>
    <w:rsid w:val="002B230E"/>
    <w:rsid w:val="002B325A"/>
    <w:rsid w:val="002B6FB6"/>
    <w:rsid w:val="002B711A"/>
    <w:rsid w:val="002C208C"/>
    <w:rsid w:val="002C3C66"/>
    <w:rsid w:val="002C42E8"/>
    <w:rsid w:val="002C63D6"/>
    <w:rsid w:val="002C7E9C"/>
    <w:rsid w:val="002D01F4"/>
    <w:rsid w:val="002D0AD4"/>
    <w:rsid w:val="002D1617"/>
    <w:rsid w:val="002D2932"/>
    <w:rsid w:val="002D2F87"/>
    <w:rsid w:val="002D5C92"/>
    <w:rsid w:val="002D6466"/>
    <w:rsid w:val="002D74C6"/>
    <w:rsid w:val="002E0C8C"/>
    <w:rsid w:val="002E0DA2"/>
    <w:rsid w:val="002E1412"/>
    <w:rsid w:val="002E2307"/>
    <w:rsid w:val="002E23FE"/>
    <w:rsid w:val="002E32C3"/>
    <w:rsid w:val="002E3587"/>
    <w:rsid w:val="002E454D"/>
    <w:rsid w:val="002E459D"/>
    <w:rsid w:val="002E79DB"/>
    <w:rsid w:val="002E7EA4"/>
    <w:rsid w:val="002F00F4"/>
    <w:rsid w:val="002F2214"/>
    <w:rsid w:val="002F247F"/>
    <w:rsid w:val="002F2CBC"/>
    <w:rsid w:val="002F2D65"/>
    <w:rsid w:val="002F36B1"/>
    <w:rsid w:val="002F3FDF"/>
    <w:rsid w:val="002F4F41"/>
    <w:rsid w:val="002F55E3"/>
    <w:rsid w:val="0030073D"/>
    <w:rsid w:val="00300F8C"/>
    <w:rsid w:val="0030221E"/>
    <w:rsid w:val="0030338A"/>
    <w:rsid w:val="00303766"/>
    <w:rsid w:val="00303DDD"/>
    <w:rsid w:val="00305057"/>
    <w:rsid w:val="003068E0"/>
    <w:rsid w:val="00306F0A"/>
    <w:rsid w:val="00307923"/>
    <w:rsid w:val="00311601"/>
    <w:rsid w:val="00313765"/>
    <w:rsid w:val="003142D3"/>
    <w:rsid w:val="0031450D"/>
    <w:rsid w:val="00315112"/>
    <w:rsid w:val="0031601A"/>
    <w:rsid w:val="00317548"/>
    <w:rsid w:val="0032111D"/>
    <w:rsid w:val="00321928"/>
    <w:rsid w:val="0032199C"/>
    <w:rsid w:val="00321F00"/>
    <w:rsid w:val="003229E5"/>
    <w:rsid w:val="003233AB"/>
    <w:rsid w:val="00323772"/>
    <w:rsid w:val="00324739"/>
    <w:rsid w:val="00324E33"/>
    <w:rsid w:val="00325503"/>
    <w:rsid w:val="00327998"/>
    <w:rsid w:val="003301DE"/>
    <w:rsid w:val="00330FE6"/>
    <w:rsid w:val="00331BB6"/>
    <w:rsid w:val="00332D0F"/>
    <w:rsid w:val="003333C0"/>
    <w:rsid w:val="003335F5"/>
    <w:rsid w:val="00335D28"/>
    <w:rsid w:val="00336181"/>
    <w:rsid w:val="00336501"/>
    <w:rsid w:val="0034096F"/>
    <w:rsid w:val="00340B2E"/>
    <w:rsid w:val="0034106C"/>
    <w:rsid w:val="0034247A"/>
    <w:rsid w:val="00343280"/>
    <w:rsid w:val="00345837"/>
    <w:rsid w:val="00345855"/>
    <w:rsid w:val="0034717F"/>
    <w:rsid w:val="003505A3"/>
    <w:rsid w:val="00351DD9"/>
    <w:rsid w:val="003534BC"/>
    <w:rsid w:val="0035373B"/>
    <w:rsid w:val="00353C5E"/>
    <w:rsid w:val="00353F85"/>
    <w:rsid w:val="0035547B"/>
    <w:rsid w:val="003571EF"/>
    <w:rsid w:val="0035739D"/>
    <w:rsid w:val="00357B3B"/>
    <w:rsid w:val="003601EB"/>
    <w:rsid w:val="0036022E"/>
    <w:rsid w:val="0036062A"/>
    <w:rsid w:val="003618A5"/>
    <w:rsid w:val="00361F5F"/>
    <w:rsid w:val="00361FB7"/>
    <w:rsid w:val="0036237B"/>
    <w:rsid w:val="00362749"/>
    <w:rsid w:val="00362EFA"/>
    <w:rsid w:val="00363A04"/>
    <w:rsid w:val="00363CCC"/>
    <w:rsid w:val="00363D7A"/>
    <w:rsid w:val="00364193"/>
    <w:rsid w:val="00365153"/>
    <w:rsid w:val="00365EEE"/>
    <w:rsid w:val="003671D9"/>
    <w:rsid w:val="00367C4C"/>
    <w:rsid w:val="003700ED"/>
    <w:rsid w:val="003706E3"/>
    <w:rsid w:val="00370FE1"/>
    <w:rsid w:val="00371B6A"/>
    <w:rsid w:val="00372176"/>
    <w:rsid w:val="003722A9"/>
    <w:rsid w:val="00372C99"/>
    <w:rsid w:val="0037342B"/>
    <w:rsid w:val="0037481C"/>
    <w:rsid w:val="00374A3E"/>
    <w:rsid w:val="00374FAC"/>
    <w:rsid w:val="00374FAF"/>
    <w:rsid w:val="00375153"/>
    <w:rsid w:val="00375733"/>
    <w:rsid w:val="00375B0E"/>
    <w:rsid w:val="003761C3"/>
    <w:rsid w:val="00376209"/>
    <w:rsid w:val="0037636E"/>
    <w:rsid w:val="003765AC"/>
    <w:rsid w:val="00376CD6"/>
    <w:rsid w:val="0037703E"/>
    <w:rsid w:val="003804B7"/>
    <w:rsid w:val="003811A6"/>
    <w:rsid w:val="003815CF"/>
    <w:rsid w:val="00381D2D"/>
    <w:rsid w:val="00382841"/>
    <w:rsid w:val="003830A7"/>
    <w:rsid w:val="003837A3"/>
    <w:rsid w:val="00383BA7"/>
    <w:rsid w:val="00383F3C"/>
    <w:rsid w:val="00385962"/>
    <w:rsid w:val="003901BE"/>
    <w:rsid w:val="003904A0"/>
    <w:rsid w:val="00390530"/>
    <w:rsid w:val="003921FA"/>
    <w:rsid w:val="00392616"/>
    <w:rsid w:val="003929F6"/>
    <w:rsid w:val="00393444"/>
    <w:rsid w:val="00393B7A"/>
    <w:rsid w:val="0039484A"/>
    <w:rsid w:val="003951CF"/>
    <w:rsid w:val="003964D6"/>
    <w:rsid w:val="00397AA9"/>
    <w:rsid w:val="003A2AA4"/>
    <w:rsid w:val="003A3C12"/>
    <w:rsid w:val="003A413E"/>
    <w:rsid w:val="003A456A"/>
    <w:rsid w:val="003A4633"/>
    <w:rsid w:val="003A6E61"/>
    <w:rsid w:val="003A6EE2"/>
    <w:rsid w:val="003A7471"/>
    <w:rsid w:val="003A773B"/>
    <w:rsid w:val="003A7FD6"/>
    <w:rsid w:val="003B1F8E"/>
    <w:rsid w:val="003B2B4E"/>
    <w:rsid w:val="003B3180"/>
    <w:rsid w:val="003B710A"/>
    <w:rsid w:val="003B7A8F"/>
    <w:rsid w:val="003C03DF"/>
    <w:rsid w:val="003C0D4A"/>
    <w:rsid w:val="003C16FD"/>
    <w:rsid w:val="003C32D3"/>
    <w:rsid w:val="003C34A8"/>
    <w:rsid w:val="003C46C1"/>
    <w:rsid w:val="003C5BC1"/>
    <w:rsid w:val="003C638F"/>
    <w:rsid w:val="003C6F47"/>
    <w:rsid w:val="003C6FC5"/>
    <w:rsid w:val="003C794E"/>
    <w:rsid w:val="003D10A0"/>
    <w:rsid w:val="003D1B06"/>
    <w:rsid w:val="003D1C59"/>
    <w:rsid w:val="003D21EE"/>
    <w:rsid w:val="003D3133"/>
    <w:rsid w:val="003D31CD"/>
    <w:rsid w:val="003D47C1"/>
    <w:rsid w:val="003D5C5F"/>
    <w:rsid w:val="003D5D7E"/>
    <w:rsid w:val="003D665F"/>
    <w:rsid w:val="003D71BF"/>
    <w:rsid w:val="003E0615"/>
    <w:rsid w:val="003E06B1"/>
    <w:rsid w:val="003E27D1"/>
    <w:rsid w:val="003E425B"/>
    <w:rsid w:val="003E4883"/>
    <w:rsid w:val="003E6B34"/>
    <w:rsid w:val="003E78E2"/>
    <w:rsid w:val="003F05E0"/>
    <w:rsid w:val="003F1679"/>
    <w:rsid w:val="003F1BD9"/>
    <w:rsid w:val="003F2BD8"/>
    <w:rsid w:val="003F40BA"/>
    <w:rsid w:val="003F4F59"/>
    <w:rsid w:val="003F5D31"/>
    <w:rsid w:val="003F690E"/>
    <w:rsid w:val="003F7944"/>
    <w:rsid w:val="003F7E97"/>
    <w:rsid w:val="0040029C"/>
    <w:rsid w:val="00400AE7"/>
    <w:rsid w:val="00400C62"/>
    <w:rsid w:val="004017BB"/>
    <w:rsid w:val="00402BF3"/>
    <w:rsid w:val="00402DD5"/>
    <w:rsid w:val="00402F9F"/>
    <w:rsid w:val="004039FC"/>
    <w:rsid w:val="0040422D"/>
    <w:rsid w:val="00405166"/>
    <w:rsid w:val="00405A52"/>
    <w:rsid w:val="00405F7C"/>
    <w:rsid w:val="004067E7"/>
    <w:rsid w:val="00406F3E"/>
    <w:rsid w:val="004078EE"/>
    <w:rsid w:val="00410455"/>
    <w:rsid w:val="0041135F"/>
    <w:rsid w:val="004114FE"/>
    <w:rsid w:val="004116CD"/>
    <w:rsid w:val="00412E6C"/>
    <w:rsid w:val="00413DA0"/>
    <w:rsid w:val="00415218"/>
    <w:rsid w:val="0041535F"/>
    <w:rsid w:val="00415399"/>
    <w:rsid w:val="00415BFD"/>
    <w:rsid w:val="00416E9C"/>
    <w:rsid w:val="00417042"/>
    <w:rsid w:val="00420BD4"/>
    <w:rsid w:val="0042180D"/>
    <w:rsid w:val="004224F1"/>
    <w:rsid w:val="0042272C"/>
    <w:rsid w:val="00422B43"/>
    <w:rsid w:val="00422C0B"/>
    <w:rsid w:val="00423406"/>
    <w:rsid w:val="004254ED"/>
    <w:rsid w:val="00425596"/>
    <w:rsid w:val="0042600E"/>
    <w:rsid w:val="004274D0"/>
    <w:rsid w:val="004274F6"/>
    <w:rsid w:val="00427E5C"/>
    <w:rsid w:val="004307CA"/>
    <w:rsid w:val="00431241"/>
    <w:rsid w:val="00431490"/>
    <w:rsid w:val="00432138"/>
    <w:rsid w:val="00432AC1"/>
    <w:rsid w:val="00432EB5"/>
    <w:rsid w:val="00434041"/>
    <w:rsid w:val="004341C2"/>
    <w:rsid w:val="004358BF"/>
    <w:rsid w:val="00435E86"/>
    <w:rsid w:val="004379FF"/>
    <w:rsid w:val="00443523"/>
    <w:rsid w:val="004439A6"/>
    <w:rsid w:val="004440B7"/>
    <w:rsid w:val="00445183"/>
    <w:rsid w:val="00446ABE"/>
    <w:rsid w:val="00447158"/>
    <w:rsid w:val="00450A25"/>
    <w:rsid w:val="0045175A"/>
    <w:rsid w:val="004519FD"/>
    <w:rsid w:val="00451EDA"/>
    <w:rsid w:val="0045214E"/>
    <w:rsid w:val="00453C18"/>
    <w:rsid w:val="00454E3E"/>
    <w:rsid w:val="004554A8"/>
    <w:rsid w:val="0045642A"/>
    <w:rsid w:val="00456C76"/>
    <w:rsid w:val="0046076E"/>
    <w:rsid w:val="00460F59"/>
    <w:rsid w:val="00461E33"/>
    <w:rsid w:val="0046291C"/>
    <w:rsid w:val="00463A33"/>
    <w:rsid w:val="00463B30"/>
    <w:rsid w:val="00464EF0"/>
    <w:rsid w:val="00465C0D"/>
    <w:rsid w:val="00467BC1"/>
    <w:rsid w:val="00470536"/>
    <w:rsid w:val="00471E53"/>
    <w:rsid w:val="00473117"/>
    <w:rsid w:val="00473FBD"/>
    <w:rsid w:val="00475190"/>
    <w:rsid w:val="004756D7"/>
    <w:rsid w:val="00475B58"/>
    <w:rsid w:val="0048031D"/>
    <w:rsid w:val="004807DD"/>
    <w:rsid w:val="004826BF"/>
    <w:rsid w:val="00482D47"/>
    <w:rsid w:val="0048368C"/>
    <w:rsid w:val="00485830"/>
    <w:rsid w:val="00485E1E"/>
    <w:rsid w:val="004869E7"/>
    <w:rsid w:val="004872E3"/>
    <w:rsid w:val="00487744"/>
    <w:rsid w:val="004913E3"/>
    <w:rsid w:val="00492979"/>
    <w:rsid w:val="00493682"/>
    <w:rsid w:val="00494C51"/>
    <w:rsid w:val="0049525E"/>
    <w:rsid w:val="0049649D"/>
    <w:rsid w:val="00497133"/>
    <w:rsid w:val="00497B80"/>
    <w:rsid w:val="00497E37"/>
    <w:rsid w:val="004A0638"/>
    <w:rsid w:val="004A1A52"/>
    <w:rsid w:val="004A1A99"/>
    <w:rsid w:val="004A34D6"/>
    <w:rsid w:val="004A3A9E"/>
    <w:rsid w:val="004A3E56"/>
    <w:rsid w:val="004A4559"/>
    <w:rsid w:val="004A664F"/>
    <w:rsid w:val="004A7750"/>
    <w:rsid w:val="004B382E"/>
    <w:rsid w:val="004B3FE0"/>
    <w:rsid w:val="004B5D02"/>
    <w:rsid w:val="004B6B10"/>
    <w:rsid w:val="004C2F6A"/>
    <w:rsid w:val="004C46D9"/>
    <w:rsid w:val="004C4FEB"/>
    <w:rsid w:val="004C5D7C"/>
    <w:rsid w:val="004C6792"/>
    <w:rsid w:val="004C77E3"/>
    <w:rsid w:val="004D0094"/>
    <w:rsid w:val="004D01D3"/>
    <w:rsid w:val="004D0CE5"/>
    <w:rsid w:val="004D1365"/>
    <w:rsid w:val="004D1533"/>
    <w:rsid w:val="004D2ADC"/>
    <w:rsid w:val="004D2B82"/>
    <w:rsid w:val="004D5893"/>
    <w:rsid w:val="004D7EF2"/>
    <w:rsid w:val="004E1D41"/>
    <w:rsid w:val="004E267E"/>
    <w:rsid w:val="004E2EE2"/>
    <w:rsid w:val="004E2F36"/>
    <w:rsid w:val="004E3156"/>
    <w:rsid w:val="004E4399"/>
    <w:rsid w:val="004E43F0"/>
    <w:rsid w:val="004E602C"/>
    <w:rsid w:val="004E67CE"/>
    <w:rsid w:val="004F0307"/>
    <w:rsid w:val="004F0EB7"/>
    <w:rsid w:val="004F21D7"/>
    <w:rsid w:val="004F2464"/>
    <w:rsid w:val="004F2669"/>
    <w:rsid w:val="004F2BE4"/>
    <w:rsid w:val="004F3782"/>
    <w:rsid w:val="004F394E"/>
    <w:rsid w:val="004F56D2"/>
    <w:rsid w:val="004F5D96"/>
    <w:rsid w:val="00501F04"/>
    <w:rsid w:val="0050238D"/>
    <w:rsid w:val="0050323D"/>
    <w:rsid w:val="00504ACC"/>
    <w:rsid w:val="0050500E"/>
    <w:rsid w:val="00505157"/>
    <w:rsid w:val="00507079"/>
    <w:rsid w:val="0051019B"/>
    <w:rsid w:val="00512899"/>
    <w:rsid w:val="00512F26"/>
    <w:rsid w:val="0051376D"/>
    <w:rsid w:val="005141FB"/>
    <w:rsid w:val="00515921"/>
    <w:rsid w:val="00515C43"/>
    <w:rsid w:val="00521FCB"/>
    <w:rsid w:val="00522969"/>
    <w:rsid w:val="005252CF"/>
    <w:rsid w:val="00525575"/>
    <w:rsid w:val="0052568F"/>
    <w:rsid w:val="0052624C"/>
    <w:rsid w:val="005264FD"/>
    <w:rsid w:val="005270F5"/>
    <w:rsid w:val="005271F4"/>
    <w:rsid w:val="005322E9"/>
    <w:rsid w:val="00532B49"/>
    <w:rsid w:val="00533107"/>
    <w:rsid w:val="005333A9"/>
    <w:rsid w:val="00533619"/>
    <w:rsid w:val="00536B55"/>
    <w:rsid w:val="00536CD9"/>
    <w:rsid w:val="00540C77"/>
    <w:rsid w:val="0054165E"/>
    <w:rsid w:val="0054221C"/>
    <w:rsid w:val="00543092"/>
    <w:rsid w:val="00543365"/>
    <w:rsid w:val="0054383F"/>
    <w:rsid w:val="00543AF0"/>
    <w:rsid w:val="00544CCC"/>
    <w:rsid w:val="00544F5F"/>
    <w:rsid w:val="00546B2A"/>
    <w:rsid w:val="00554546"/>
    <w:rsid w:val="00554700"/>
    <w:rsid w:val="00555B6F"/>
    <w:rsid w:val="005568D4"/>
    <w:rsid w:val="00560D84"/>
    <w:rsid w:val="00561070"/>
    <w:rsid w:val="00561301"/>
    <w:rsid w:val="0056193A"/>
    <w:rsid w:val="005631D5"/>
    <w:rsid w:val="005649A6"/>
    <w:rsid w:val="00564A38"/>
    <w:rsid w:val="00564B76"/>
    <w:rsid w:val="005653FC"/>
    <w:rsid w:val="00565556"/>
    <w:rsid w:val="0056744F"/>
    <w:rsid w:val="00567724"/>
    <w:rsid w:val="00567FF6"/>
    <w:rsid w:val="00570333"/>
    <w:rsid w:val="00570924"/>
    <w:rsid w:val="00570DD9"/>
    <w:rsid w:val="005712E8"/>
    <w:rsid w:val="00571B52"/>
    <w:rsid w:val="00571EB1"/>
    <w:rsid w:val="00571F13"/>
    <w:rsid w:val="005738F1"/>
    <w:rsid w:val="00574674"/>
    <w:rsid w:val="0057505A"/>
    <w:rsid w:val="00575E71"/>
    <w:rsid w:val="00576C93"/>
    <w:rsid w:val="00576CE7"/>
    <w:rsid w:val="00577B7C"/>
    <w:rsid w:val="00581BA7"/>
    <w:rsid w:val="005826FF"/>
    <w:rsid w:val="00582D79"/>
    <w:rsid w:val="00582F5D"/>
    <w:rsid w:val="005839C5"/>
    <w:rsid w:val="005840F3"/>
    <w:rsid w:val="005847E6"/>
    <w:rsid w:val="00586269"/>
    <w:rsid w:val="0058668D"/>
    <w:rsid w:val="00586FB9"/>
    <w:rsid w:val="00587777"/>
    <w:rsid w:val="00587790"/>
    <w:rsid w:val="00590213"/>
    <w:rsid w:val="00593CB3"/>
    <w:rsid w:val="00593F1C"/>
    <w:rsid w:val="0059492F"/>
    <w:rsid w:val="00595A00"/>
    <w:rsid w:val="00597984"/>
    <w:rsid w:val="005A1699"/>
    <w:rsid w:val="005A237A"/>
    <w:rsid w:val="005A274D"/>
    <w:rsid w:val="005A2C87"/>
    <w:rsid w:val="005A3477"/>
    <w:rsid w:val="005A3A2A"/>
    <w:rsid w:val="005A4361"/>
    <w:rsid w:val="005A488F"/>
    <w:rsid w:val="005A4B46"/>
    <w:rsid w:val="005A5140"/>
    <w:rsid w:val="005A612C"/>
    <w:rsid w:val="005A69B3"/>
    <w:rsid w:val="005A6C4A"/>
    <w:rsid w:val="005A6F5A"/>
    <w:rsid w:val="005A76F4"/>
    <w:rsid w:val="005B0B16"/>
    <w:rsid w:val="005B2980"/>
    <w:rsid w:val="005B29BF"/>
    <w:rsid w:val="005B3CC9"/>
    <w:rsid w:val="005B559E"/>
    <w:rsid w:val="005B58EA"/>
    <w:rsid w:val="005B660E"/>
    <w:rsid w:val="005B694D"/>
    <w:rsid w:val="005B7F89"/>
    <w:rsid w:val="005C01DA"/>
    <w:rsid w:val="005C21AD"/>
    <w:rsid w:val="005C220E"/>
    <w:rsid w:val="005C2DB6"/>
    <w:rsid w:val="005C4FF1"/>
    <w:rsid w:val="005C54E4"/>
    <w:rsid w:val="005C54F3"/>
    <w:rsid w:val="005C7C0A"/>
    <w:rsid w:val="005D0AE4"/>
    <w:rsid w:val="005D17CB"/>
    <w:rsid w:val="005D1839"/>
    <w:rsid w:val="005D1E85"/>
    <w:rsid w:val="005D1EE3"/>
    <w:rsid w:val="005D323B"/>
    <w:rsid w:val="005D39C1"/>
    <w:rsid w:val="005D523E"/>
    <w:rsid w:val="005D6137"/>
    <w:rsid w:val="005D6535"/>
    <w:rsid w:val="005D693D"/>
    <w:rsid w:val="005D6D0A"/>
    <w:rsid w:val="005D7CEE"/>
    <w:rsid w:val="005E00B9"/>
    <w:rsid w:val="005E04AF"/>
    <w:rsid w:val="005E1208"/>
    <w:rsid w:val="005E1C72"/>
    <w:rsid w:val="005E2818"/>
    <w:rsid w:val="005E758D"/>
    <w:rsid w:val="005E789D"/>
    <w:rsid w:val="005E7DBA"/>
    <w:rsid w:val="005F1A81"/>
    <w:rsid w:val="005F2396"/>
    <w:rsid w:val="005F4389"/>
    <w:rsid w:val="005F4426"/>
    <w:rsid w:val="005F6402"/>
    <w:rsid w:val="005F6458"/>
    <w:rsid w:val="00601777"/>
    <w:rsid w:val="00603703"/>
    <w:rsid w:val="00605610"/>
    <w:rsid w:val="006062BD"/>
    <w:rsid w:val="00606F50"/>
    <w:rsid w:val="006074E1"/>
    <w:rsid w:val="006074EF"/>
    <w:rsid w:val="0061005F"/>
    <w:rsid w:val="0061065E"/>
    <w:rsid w:val="006130B4"/>
    <w:rsid w:val="00613892"/>
    <w:rsid w:val="00615036"/>
    <w:rsid w:val="00615432"/>
    <w:rsid w:val="00617815"/>
    <w:rsid w:val="00617C9D"/>
    <w:rsid w:val="006210D8"/>
    <w:rsid w:val="00622AF2"/>
    <w:rsid w:val="006239F2"/>
    <w:rsid w:val="00623C46"/>
    <w:rsid w:val="0062436D"/>
    <w:rsid w:val="00624A6E"/>
    <w:rsid w:val="00624CB1"/>
    <w:rsid w:val="00625485"/>
    <w:rsid w:val="00626277"/>
    <w:rsid w:val="00626648"/>
    <w:rsid w:val="00626878"/>
    <w:rsid w:val="00630709"/>
    <w:rsid w:val="006314D0"/>
    <w:rsid w:val="00631F15"/>
    <w:rsid w:val="00632661"/>
    <w:rsid w:val="0063411C"/>
    <w:rsid w:val="0063421F"/>
    <w:rsid w:val="00634460"/>
    <w:rsid w:val="0063573D"/>
    <w:rsid w:val="006358D6"/>
    <w:rsid w:val="0064032A"/>
    <w:rsid w:val="00640939"/>
    <w:rsid w:val="006411C9"/>
    <w:rsid w:val="0064290B"/>
    <w:rsid w:val="006442EB"/>
    <w:rsid w:val="006450BB"/>
    <w:rsid w:val="00645D02"/>
    <w:rsid w:val="006462D3"/>
    <w:rsid w:val="0064708B"/>
    <w:rsid w:val="00647A38"/>
    <w:rsid w:val="006505CC"/>
    <w:rsid w:val="00651B7A"/>
    <w:rsid w:val="00653946"/>
    <w:rsid w:val="00653B9D"/>
    <w:rsid w:val="00653F4D"/>
    <w:rsid w:val="006545D0"/>
    <w:rsid w:val="00655F4E"/>
    <w:rsid w:val="00656177"/>
    <w:rsid w:val="00657A85"/>
    <w:rsid w:val="00657C7C"/>
    <w:rsid w:val="00660BD8"/>
    <w:rsid w:val="00661BF6"/>
    <w:rsid w:val="0066377E"/>
    <w:rsid w:val="00663841"/>
    <w:rsid w:val="0066689C"/>
    <w:rsid w:val="0066699A"/>
    <w:rsid w:val="00667D00"/>
    <w:rsid w:val="006704DF"/>
    <w:rsid w:val="0067152B"/>
    <w:rsid w:val="006742D3"/>
    <w:rsid w:val="00676144"/>
    <w:rsid w:val="00676D96"/>
    <w:rsid w:val="00677B5B"/>
    <w:rsid w:val="0068107C"/>
    <w:rsid w:val="00681A4C"/>
    <w:rsid w:val="00681B1B"/>
    <w:rsid w:val="00682422"/>
    <w:rsid w:val="00682F9E"/>
    <w:rsid w:val="0068319E"/>
    <w:rsid w:val="00684C55"/>
    <w:rsid w:val="00690E9B"/>
    <w:rsid w:val="006919E9"/>
    <w:rsid w:val="00692C7D"/>
    <w:rsid w:val="00693EBA"/>
    <w:rsid w:val="00694340"/>
    <w:rsid w:val="0069470A"/>
    <w:rsid w:val="00694AC0"/>
    <w:rsid w:val="00695BC5"/>
    <w:rsid w:val="00696420"/>
    <w:rsid w:val="00696E39"/>
    <w:rsid w:val="00697361"/>
    <w:rsid w:val="00697F31"/>
    <w:rsid w:val="006A4B1E"/>
    <w:rsid w:val="006A5635"/>
    <w:rsid w:val="006A6A21"/>
    <w:rsid w:val="006A7A82"/>
    <w:rsid w:val="006B01F5"/>
    <w:rsid w:val="006B0742"/>
    <w:rsid w:val="006B0F03"/>
    <w:rsid w:val="006B1C23"/>
    <w:rsid w:val="006B1F7C"/>
    <w:rsid w:val="006B207C"/>
    <w:rsid w:val="006B23E1"/>
    <w:rsid w:val="006B2771"/>
    <w:rsid w:val="006B3D67"/>
    <w:rsid w:val="006B3F77"/>
    <w:rsid w:val="006B47BA"/>
    <w:rsid w:val="006B48F5"/>
    <w:rsid w:val="006B5F8A"/>
    <w:rsid w:val="006B6488"/>
    <w:rsid w:val="006B7225"/>
    <w:rsid w:val="006B7C65"/>
    <w:rsid w:val="006C0667"/>
    <w:rsid w:val="006C1517"/>
    <w:rsid w:val="006C2029"/>
    <w:rsid w:val="006C2CFF"/>
    <w:rsid w:val="006C2E6C"/>
    <w:rsid w:val="006C4D84"/>
    <w:rsid w:val="006C6A85"/>
    <w:rsid w:val="006C6E87"/>
    <w:rsid w:val="006C6F3E"/>
    <w:rsid w:val="006C75D7"/>
    <w:rsid w:val="006D005C"/>
    <w:rsid w:val="006D05E9"/>
    <w:rsid w:val="006D0623"/>
    <w:rsid w:val="006D10DC"/>
    <w:rsid w:val="006D1D8D"/>
    <w:rsid w:val="006D315F"/>
    <w:rsid w:val="006D53AD"/>
    <w:rsid w:val="006D67F3"/>
    <w:rsid w:val="006D7917"/>
    <w:rsid w:val="006D7C1B"/>
    <w:rsid w:val="006E0AAF"/>
    <w:rsid w:val="006E165B"/>
    <w:rsid w:val="006E467B"/>
    <w:rsid w:val="006E586C"/>
    <w:rsid w:val="006E5C82"/>
    <w:rsid w:val="006E6A04"/>
    <w:rsid w:val="006E7112"/>
    <w:rsid w:val="006F0829"/>
    <w:rsid w:val="006F09C4"/>
    <w:rsid w:val="006F112F"/>
    <w:rsid w:val="006F17DC"/>
    <w:rsid w:val="006F205A"/>
    <w:rsid w:val="006F28C6"/>
    <w:rsid w:val="006F4F5C"/>
    <w:rsid w:val="006F5743"/>
    <w:rsid w:val="007004F9"/>
    <w:rsid w:val="00702672"/>
    <w:rsid w:val="00702B46"/>
    <w:rsid w:val="0070349C"/>
    <w:rsid w:val="007038F7"/>
    <w:rsid w:val="00704677"/>
    <w:rsid w:val="00705BC8"/>
    <w:rsid w:val="007075B4"/>
    <w:rsid w:val="00707838"/>
    <w:rsid w:val="00707E11"/>
    <w:rsid w:val="00710ED8"/>
    <w:rsid w:val="00711998"/>
    <w:rsid w:val="00714C7E"/>
    <w:rsid w:val="0071506C"/>
    <w:rsid w:val="00715C37"/>
    <w:rsid w:val="00717E5B"/>
    <w:rsid w:val="0072590A"/>
    <w:rsid w:val="00726884"/>
    <w:rsid w:val="00726BCD"/>
    <w:rsid w:val="00730A81"/>
    <w:rsid w:val="00730D27"/>
    <w:rsid w:val="007320A0"/>
    <w:rsid w:val="0073240D"/>
    <w:rsid w:val="00732F97"/>
    <w:rsid w:val="00733B1F"/>
    <w:rsid w:val="00734617"/>
    <w:rsid w:val="00742732"/>
    <w:rsid w:val="0074373A"/>
    <w:rsid w:val="00747246"/>
    <w:rsid w:val="00753407"/>
    <w:rsid w:val="00753838"/>
    <w:rsid w:val="00753AB7"/>
    <w:rsid w:val="00753D83"/>
    <w:rsid w:val="00753E8C"/>
    <w:rsid w:val="0075414C"/>
    <w:rsid w:val="007555D5"/>
    <w:rsid w:val="00756E30"/>
    <w:rsid w:val="007577E5"/>
    <w:rsid w:val="00760C19"/>
    <w:rsid w:val="00760F0C"/>
    <w:rsid w:val="00760FAE"/>
    <w:rsid w:val="007616F2"/>
    <w:rsid w:val="00761C13"/>
    <w:rsid w:val="007628E5"/>
    <w:rsid w:val="00763337"/>
    <w:rsid w:val="007646C0"/>
    <w:rsid w:val="007649AC"/>
    <w:rsid w:val="00765F61"/>
    <w:rsid w:val="00766269"/>
    <w:rsid w:val="00766913"/>
    <w:rsid w:val="0077188B"/>
    <w:rsid w:val="00772797"/>
    <w:rsid w:val="007728C7"/>
    <w:rsid w:val="00772D74"/>
    <w:rsid w:val="0077532A"/>
    <w:rsid w:val="00775FAD"/>
    <w:rsid w:val="0077660C"/>
    <w:rsid w:val="00780364"/>
    <w:rsid w:val="00780AF7"/>
    <w:rsid w:val="0078284A"/>
    <w:rsid w:val="00782889"/>
    <w:rsid w:val="00784C1E"/>
    <w:rsid w:val="00787D34"/>
    <w:rsid w:val="00790B2C"/>
    <w:rsid w:val="00791A52"/>
    <w:rsid w:val="0079409D"/>
    <w:rsid w:val="00795309"/>
    <w:rsid w:val="00795E85"/>
    <w:rsid w:val="0079741B"/>
    <w:rsid w:val="00797DDA"/>
    <w:rsid w:val="00797FA1"/>
    <w:rsid w:val="007A0024"/>
    <w:rsid w:val="007A2220"/>
    <w:rsid w:val="007A2BA1"/>
    <w:rsid w:val="007A3ACB"/>
    <w:rsid w:val="007A4930"/>
    <w:rsid w:val="007A5702"/>
    <w:rsid w:val="007A6261"/>
    <w:rsid w:val="007A661B"/>
    <w:rsid w:val="007A6F97"/>
    <w:rsid w:val="007A7A51"/>
    <w:rsid w:val="007A7EFE"/>
    <w:rsid w:val="007B056C"/>
    <w:rsid w:val="007B0CE8"/>
    <w:rsid w:val="007B1569"/>
    <w:rsid w:val="007B255B"/>
    <w:rsid w:val="007B348D"/>
    <w:rsid w:val="007B4244"/>
    <w:rsid w:val="007B6CDC"/>
    <w:rsid w:val="007C0C55"/>
    <w:rsid w:val="007C0E9D"/>
    <w:rsid w:val="007C2160"/>
    <w:rsid w:val="007C26DA"/>
    <w:rsid w:val="007C3101"/>
    <w:rsid w:val="007C37CF"/>
    <w:rsid w:val="007C4595"/>
    <w:rsid w:val="007C4B0E"/>
    <w:rsid w:val="007C5222"/>
    <w:rsid w:val="007C582D"/>
    <w:rsid w:val="007C5C21"/>
    <w:rsid w:val="007C669E"/>
    <w:rsid w:val="007C6DC7"/>
    <w:rsid w:val="007C7B9F"/>
    <w:rsid w:val="007C7CAB"/>
    <w:rsid w:val="007D03E0"/>
    <w:rsid w:val="007D22F0"/>
    <w:rsid w:val="007D5C34"/>
    <w:rsid w:val="007D6B44"/>
    <w:rsid w:val="007D760C"/>
    <w:rsid w:val="007E017A"/>
    <w:rsid w:val="007E0196"/>
    <w:rsid w:val="007E0346"/>
    <w:rsid w:val="007E1304"/>
    <w:rsid w:val="007E138D"/>
    <w:rsid w:val="007E20C8"/>
    <w:rsid w:val="007E2643"/>
    <w:rsid w:val="007E3A02"/>
    <w:rsid w:val="007E3EC0"/>
    <w:rsid w:val="007E50C9"/>
    <w:rsid w:val="007E51B1"/>
    <w:rsid w:val="007E543B"/>
    <w:rsid w:val="007E629E"/>
    <w:rsid w:val="007E722C"/>
    <w:rsid w:val="007E79E0"/>
    <w:rsid w:val="007E7C53"/>
    <w:rsid w:val="007F0E04"/>
    <w:rsid w:val="007F1221"/>
    <w:rsid w:val="007F1785"/>
    <w:rsid w:val="007F1DF5"/>
    <w:rsid w:val="007F287A"/>
    <w:rsid w:val="007F37A1"/>
    <w:rsid w:val="007F46CC"/>
    <w:rsid w:val="007F51BE"/>
    <w:rsid w:val="007F6919"/>
    <w:rsid w:val="0080079C"/>
    <w:rsid w:val="0080097A"/>
    <w:rsid w:val="0080116B"/>
    <w:rsid w:val="00801795"/>
    <w:rsid w:val="00801815"/>
    <w:rsid w:val="008038DB"/>
    <w:rsid w:val="00803F15"/>
    <w:rsid w:val="00803F21"/>
    <w:rsid w:val="00804A30"/>
    <w:rsid w:val="0080680A"/>
    <w:rsid w:val="008116C2"/>
    <w:rsid w:val="00813739"/>
    <w:rsid w:val="00813ACA"/>
    <w:rsid w:val="00813B7B"/>
    <w:rsid w:val="00815A66"/>
    <w:rsid w:val="008163D5"/>
    <w:rsid w:val="00820031"/>
    <w:rsid w:val="00820A63"/>
    <w:rsid w:val="00820D9D"/>
    <w:rsid w:val="00824B90"/>
    <w:rsid w:val="00826D85"/>
    <w:rsid w:val="008275C3"/>
    <w:rsid w:val="008275C5"/>
    <w:rsid w:val="00827C8B"/>
    <w:rsid w:val="00827EA1"/>
    <w:rsid w:val="00830F4A"/>
    <w:rsid w:val="0083163E"/>
    <w:rsid w:val="008321E0"/>
    <w:rsid w:val="00833724"/>
    <w:rsid w:val="00834030"/>
    <w:rsid w:val="008340EE"/>
    <w:rsid w:val="00834914"/>
    <w:rsid w:val="00836086"/>
    <w:rsid w:val="00836BA2"/>
    <w:rsid w:val="00837488"/>
    <w:rsid w:val="00841A51"/>
    <w:rsid w:val="00842098"/>
    <w:rsid w:val="00842142"/>
    <w:rsid w:val="00842191"/>
    <w:rsid w:val="008432D5"/>
    <w:rsid w:val="00846939"/>
    <w:rsid w:val="00846AB0"/>
    <w:rsid w:val="00846D96"/>
    <w:rsid w:val="00847896"/>
    <w:rsid w:val="00851AAB"/>
    <w:rsid w:val="00851EED"/>
    <w:rsid w:val="00852B6D"/>
    <w:rsid w:val="0085394E"/>
    <w:rsid w:val="00855F4B"/>
    <w:rsid w:val="00857E77"/>
    <w:rsid w:val="008602BC"/>
    <w:rsid w:val="00862B69"/>
    <w:rsid w:val="00862E01"/>
    <w:rsid w:val="00864012"/>
    <w:rsid w:val="00864192"/>
    <w:rsid w:val="008650EE"/>
    <w:rsid w:val="00866C1C"/>
    <w:rsid w:val="00866D5C"/>
    <w:rsid w:val="008704C4"/>
    <w:rsid w:val="008714D7"/>
    <w:rsid w:val="00871879"/>
    <w:rsid w:val="00871DA9"/>
    <w:rsid w:val="00871E2D"/>
    <w:rsid w:val="008729AF"/>
    <w:rsid w:val="008737AA"/>
    <w:rsid w:val="00874D82"/>
    <w:rsid w:val="00875302"/>
    <w:rsid w:val="008754C7"/>
    <w:rsid w:val="008759DB"/>
    <w:rsid w:val="00875ED0"/>
    <w:rsid w:val="0087690C"/>
    <w:rsid w:val="00876C3D"/>
    <w:rsid w:val="008772B0"/>
    <w:rsid w:val="00877EF7"/>
    <w:rsid w:val="0088038D"/>
    <w:rsid w:val="008814E6"/>
    <w:rsid w:val="008823EE"/>
    <w:rsid w:val="008824CD"/>
    <w:rsid w:val="0088334D"/>
    <w:rsid w:val="00883500"/>
    <w:rsid w:val="00883621"/>
    <w:rsid w:val="00883CCC"/>
    <w:rsid w:val="00884161"/>
    <w:rsid w:val="008846B0"/>
    <w:rsid w:val="00886145"/>
    <w:rsid w:val="00886671"/>
    <w:rsid w:val="008870E0"/>
    <w:rsid w:val="00891128"/>
    <w:rsid w:val="008918D9"/>
    <w:rsid w:val="00892448"/>
    <w:rsid w:val="00892D7F"/>
    <w:rsid w:val="00892EBB"/>
    <w:rsid w:val="0089386E"/>
    <w:rsid w:val="008942FA"/>
    <w:rsid w:val="008945C3"/>
    <w:rsid w:val="00894C97"/>
    <w:rsid w:val="00894E34"/>
    <w:rsid w:val="00895E87"/>
    <w:rsid w:val="008962FD"/>
    <w:rsid w:val="00897909"/>
    <w:rsid w:val="00897C27"/>
    <w:rsid w:val="00897D2D"/>
    <w:rsid w:val="008A0BB2"/>
    <w:rsid w:val="008A1267"/>
    <w:rsid w:val="008A24A1"/>
    <w:rsid w:val="008A2D40"/>
    <w:rsid w:val="008A378B"/>
    <w:rsid w:val="008A42AA"/>
    <w:rsid w:val="008A4F2B"/>
    <w:rsid w:val="008A60F0"/>
    <w:rsid w:val="008B0240"/>
    <w:rsid w:val="008B1024"/>
    <w:rsid w:val="008B19A0"/>
    <w:rsid w:val="008B2D19"/>
    <w:rsid w:val="008B3374"/>
    <w:rsid w:val="008B3FE1"/>
    <w:rsid w:val="008B568C"/>
    <w:rsid w:val="008B56D2"/>
    <w:rsid w:val="008B5E0E"/>
    <w:rsid w:val="008B7A93"/>
    <w:rsid w:val="008C02A8"/>
    <w:rsid w:val="008C0B07"/>
    <w:rsid w:val="008C1541"/>
    <w:rsid w:val="008C351A"/>
    <w:rsid w:val="008C472C"/>
    <w:rsid w:val="008C4993"/>
    <w:rsid w:val="008C74FA"/>
    <w:rsid w:val="008D2A55"/>
    <w:rsid w:val="008D2D18"/>
    <w:rsid w:val="008D4D18"/>
    <w:rsid w:val="008D5683"/>
    <w:rsid w:val="008D6D26"/>
    <w:rsid w:val="008D6D3D"/>
    <w:rsid w:val="008D6EE4"/>
    <w:rsid w:val="008D78C2"/>
    <w:rsid w:val="008E088A"/>
    <w:rsid w:val="008E12F7"/>
    <w:rsid w:val="008E150A"/>
    <w:rsid w:val="008E1B20"/>
    <w:rsid w:val="008E1F4C"/>
    <w:rsid w:val="008E25FC"/>
    <w:rsid w:val="008E28FF"/>
    <w:rsid w:val="008E43F1"/>
    <w:rsid w:val="008E5EF8"/>
    <w:rsid w:val="008E5FCA"/>
    <w:rsid w:val="008E648C"/>
    <w:rsid w:val="008E709B"/>
    <w:rsid w:val="008E7189"/>
    <w:rsid w:val="008F006A"/>
    <w:rsid w:val="008F0737"/>
    <w:rsid w:val="008F1924"/>
    <w:rsid w:val="008F208C"/>
    <w:rsid w:val="008F33EB"/>
    <w:rsid w:val="008F72AE"/>
    <w:rsid w:val="008F7A10"/>
    <w:rsid w:val="00901383"/>
    <w:rsid w:val="00903C8B"/>
    <w:rsid w:val="009040BA"/>
    <w:rsid w:val="009044AF"/>
    <w:rsid w:val="00905551"/>
    <w:rsid w:val="00905D2D"/>
    <w:rsid w:val="0090755A"/>
    <w:rsid w:val="009077B4"/>
    <w:rsid w:val="009079D1"/>
    <w:rsid w:val="00910431"/>
    <w:rsid w:val="00910648"/>
    <w:rsid w:val="0091168F"/>
    <w:rsid w:val="00912999"/>
    <w:rsid w:val="00912A90"/>
    <w:rsid w:val="00912AE2"/>
    <w:rsid w:val="009132D0"/>
    <w:rsid w:val="0091441F"/>
    <w:rsid w:val="00914AB3"/>
    <w:rsid w:val="00915F3C"/>
    <w:rsid w:val="0091792B"/>
    <w:rsid w:val="009179EF"/>
    <w:rsid w:val="00917DE0"/>
    <w:rsid w:val="00920078"/>
    <w:rsid w:val="00921879"/>
    <w:rsid w:val="00922B59"/>
    <w:rsid w:val="0092349F"/>
    <w:rsid w:val="00924F0C"/>
    <w:rsid w:val="0092562E"/>
    <w:rsid w:val="00925C4C"/>
    <w:rsid w:val="00926523"/>
    <w:rsid w:val="00926AD6"/>
    <w:rsid w:val="0092738A"/>
    <w:rsid w:val="00927A34"/>
    <w:rsid w:val="00930530"/>
    <w:rsid w:val="00930875"/>
    <w:rsid w:val="009316A6"/>
    <w:rsid w:val="009323DB"/>
    <w:rsid w:val="00935764"/>
    <w:rsid w:val="009358AC"/>
    <w:rsid w:val="009372D5"/>
    <w:rsid w:val="0093758A"/>
    <w:rsid w:val="00940C09"/>
    <w:rsid w:val="00941DAF"/>
    <w:rsid w:val="00941F70"/>
    <w:rsid w:val="00942B2F"/>
    <w:rsid w:val="00942F2F"/>
    <w:rsid w:val="00943669"/>
    <w:rsid w:val="00943BBF"/>
    <w:rsid w:val="00944CBD"/>
    <w:rsid w:val="009467DC"/>
    <w:rsid w:val="00947756"/>
    <w:rsid w:val="00950453"/>
    <w:rsid w:val="00950509"/>
    <w:rsid w:val="00950D10"/>
    <w:rsid w:val="009516F3"/>
    <w:rsid w:val="00952738"/>
    <w:rsid w:val="0095355D"/>
    <w:rsid w:val="0095515F"/>
    <w:rsid w:val="0095624F"/>
    <w:rsid w:val="009569AE"/>
    <w:rsid w:val="0096043D"/>
    <w:rsid w:val="00961B1F"/>
    <w:rsid w:val="009622E0"/>
    <w:rsid w:val="00962B59"/>
    <w:rsid w:val="0096335F"/>
    <w:rsid w:val="00964492"/>
    <w:rsid w:val="00966474"/>
    <w:rsid w:val="009666F5"/>
    <w:rsid w:val="00972A05"/>
    <w:rsid w:val="00972D8B"/>
    <w:rsid w:val="009737C8"/>
    <w:rsid w:val="009743BB"/>
    <w:rsid w:val="00975324"/>
    <w:rsid w:val="00975422"/>
    <w:rsid w:val="00975719"/>
    <w:rsid w:val="009757F2"/>
    <w:rsid w:val="00975AFB"/>
    <w:rsid w:val="0097625D"/>
    <w:rsid w:val="00976F71"/>
    <w:rsid w:val="00977DB1"/>
    <w:rsid w:val="00977EC5"/>
    <w:rsid w:val="0098058B"/>
    <w:rsid w:val="00981612"/>
    <w:rsid w:val="0098276F"/>
    <w:rsid w:val="00982F41"/>
    <w:rsid w:val="00983712"/>
    <w:rsid w:val="009838F2"/>
    <w:rsid w:val="00983F54"/>
    <w:rsid w:val="0098457D"/>
    <w:rsid w:val="00984CA0"/>
    <w:rsid w:val="0098575F"/>
    <w:rsid w:val="00985AB0"/>
    <w:rsid w:val="0098657F"/>
    <w:rsid w:val="00986812"/>
    <w:rsid w:val="00986FD7"/>
    <w:rsid w:val="00987E96"/>
    <w:rsid w:val="00990206"/>
    <w:rsid w:val="009913C7"/>
    <w:rsid w:val="0099151B"/>
    <w:rsid w:val="00991531"/>
    <w:rsid w:val="00991532"/>
    <w:rsid w:val="009915C5"/>
    <w:rsid w:val="00991616"/>
    <w:rsid w:val="00992395"/>
    <w:rsid w:val="00992DBE"/>
    <w:rsid w:val="00993F10"/>
    <w:rsid w:val="00994646"/>
    <w:rsid w:val="009949E1"/>
    <w:rsid w:val="00994F56"/>
    <w:rsid w:val="00995C13"/>
    <w:rsid w:val="00995C8C"/>
    <w:rsid w:val="00996247"/>
    <w:rsid w:val="0099782C"/>
    <w:rsid w:val="009A14EE"/>
    <w:rsid w:val="009A1592"/>
    <w:rsid w:val="009A2B76"/>
    <w:rsid w:val="009A2E51"/>
    <w:rsid w:val="009A438B"/>
    <w:rsid w:val="009A4523"/>
    <w:rsid w:val="009A53AB"/>
    <w:rsid w:val="009B0192"/>
    <w:rsid w:val="009B032A"/>
    <w:rsid w:val="009B0DB7"/>
    <w:rsid w:val="009B1DD1"/>
    <w:rsid w:val="009B20AE"/>
    <w:rsid w:val="009B3C11"/>
    <w:rsid w:val="009B3E4D"/>
    <w:rsid w:val="009B5128"/>
    <w:rsid w:val="009B5888"/>
    <w:rsid w:val="009B6DCB"/>
    <w:rsid w:val="009B7F6B"/>
    <w:rsid w:val="009C0254"/>
    <w:rsid w:val="009C09AA"/>
    <w:rsid w:val="009C0F3E"/>
    <w:rsid w:val="009C1F32"/>
    <w:rsid w:val="009C20A2"/>
    <w:rsid w:val="009C39F8"/>
    <w:rsid w:val="009C412A"/>
    <w:rsid w:val="009C4947"/>
    <w:rsid w:val="009C702E"/>
    <w:rsid w:val="009D04BB"/>
    <w:rsid w:val="009D1066"/>
    <w:rsid w:val="009D1BA8"/>
    <w:rsid w:val="009D25BA"/>
    <w:rsid w:val="009D373E"/>
    <w:rsid w:val="009D52B8"/>
    <w:rsid w:val="009D5965"/>
    <w:rsid w:val="009D60A9"/>
    <w:rsid w:val="009D6415"/>
    <w:rsid w:val="009D6784"/>
    <w:rsid w:val="009D688F"/>
    <w:rsid w:val="009E0F62"/>
    <w:rsid w:val="009E35CF"/>
    <w:rsid w:val="009E3C3F"/>
    <w:rsid w:val="009E5C51"/>
    <w:rsid w:val="009E6B7B"/>
    <w:rsid w:val="009E7EC2"/>
    <w:rsid w:val="009F06D0"/>
    <w:rsid w:val="009F1723"/>
    <w:rsid w:val="009F1E91"/>
    <w:rsid w:val="009F20AE"/>
    <w:rsid w:val="009F2C1F"/>
    <w:rsid w:val="009F4E56"/>
    <w:rsid w:val="009F5BDB"/>
    <w:rsid w:val="009F662A"/>
    <w:rsid w:val="009F6674"/>
    <w:rsid w:val="009F71A8"/>
    <w:rsid w:val="009F774F"/>
    <w:rsid w:val="009F7C25"/>
    <w:rsid w:val="00A00BE3"/>
    <w:rsid w:val="00A00E84"/>
    <w:rsid w:val="00A01514"/>
    <w:rsid w:val="00A019EE"/>
    <w:rsid w:val="00A033BC"/>
    <w:rsid w:val="00A0754F"/>
    <w:rsid w:val="00A10C99"/>
    <w:rsid w:val="00A1178B"/>
    <w:rsid w:val="00A138E7"/>
    <w:rsid w:val="00A15D8C"/>
    <w:rsid w:val="00A16379"/>
    <w:rsid w:val="00A16D44"/>
    <w:rsid w:val="00A21D64"/>
    <w:rsid w:val="00A2251C"/>
    <w:rsid w:val="00A22AE1"/>
    <w:rsid w:val="00A22D54"/>
    <w:rsid w:val="00A247FD"/>
    <w:rsid w:val="00A25111"/>
    <w:rsid w:val="00A26551"/>
    <w:rsid w:val="00A273AF"/>
    <w:rsid w:val="00A30B96"/>
    <w:rsid w:val="00A3191C"/>
    <w:rsid w:val="00A31A7D"/>
    <w:rsid w:val="00A31B83"/>
    <w:rsid w:val="00A34006"/>
    <w:rsid w:val="00A3688F"/>
    <w:rsid w:val="00A40C5B"/>
    <w:rsid w:val="00A4231F"/>
    <w:rsid w:val="00A43B2D"/>
    <w:rsid w:val="00A44B46"/>
    <w:rsid w:val="00A45921"/>
    <w:rsid w:val="00A5086A"/>
    <w:rsid w:val="00A53205"/>
    <w:rsid w:val="00A532E0"/>
    <w:rsid w:val="00A5382B"/>
    <w:rsid w:val="00A53938"/>
    <w:rsid w:val="00A53CB8"/>
    <w:rsid w:val="00A53E1F"/>
    <w:rsid w:val="00A53F74"/>
    <w:rsid w:val="00A558A2"/>
    <w:rsid w:val="00A55A43"/>
    <w:rsid w:val="00A56EA5"/>
    <w:rsid w:val="00A5799B"/>
    <w:rsid w:val="00A57B30"/>
    <w:rsid w:val="00A630D2"/>
    <w:rsid w:val="00A649E7"/>
    <w:rsid w:val="00A658F6"/>
    <w:rsid w:val="00A663DB"/>
    <w:rsid w:val="00A677C9"/>
    <w:rsid w:val="00A67AB4"/>
    <w:rsid w:val="00A71273"/>
    <w:rsid w:val="00A721D7"/>
    <w:rsid w:val="00A72BB5"/>
    <w:rsid w:val="00A761B3"/>
    <w:rsid w:val="00A770DB"/>
    <w:rsid w:val="00A77913"/>
    <w:rsid w:val="00A8138E"/>
    <w:rsid w:val="00A84245"/>
    <w:rsid w:val="00A85729"/>
    <w:rsid w:val="00A860E4"/>
    <w:rsid w:val="00A86F11"/>
    <w:rsid w:val="00A8713C"/>
    <w:rsid w:val="00A90183"/>
    <w:rsid w:val="00A90CC6"/>
    <w:rsid w:val="00A923CC"/>
    <w:rsid w:val="00A92E91"/>
    <w:rsid w:val="00A93922"/>
    <w:rsid w:val="00A93AAD"/>
    <w:rsid w:val="00A9411E"/>
    <w:rsid w:val="00A94D2C"/>
    <w:rsid w:val="00A96BCA"/>
    <w:rsid w:val="00AA2220"/>
    <w:rsid w:val="00AA28CE"/>
    <w:rsid w:val="00AA33FA"/>
    <w:rsid w:val="00AA5E73"/>
    <w:rsid w:val="00AA7328"/>
    <w:rsid w:val="00AB1C02"/>
    <w:rsid w:val="00AB20B0"/>
    <w:rsid w:val="00AB2331"/>
    <w:rsid w:val="00AB42C4"/>
    <w:rsid w:val="00AC00B2"/>
    <w:rsid w:val="00AC2189"/>
    <w:rsid w:val="00AC270D"/>
    <w:rsid w:val="00AC5781"/>
    <w:rsid w:val="00AC5E93"/>
    <w:rsid w:val="00AC6426"/>
    <w:rsid w:val="00AC751E"/>
    <w:rsid w:val="00AC7C89"/>
    <w:rsid w:val="00AD1A5B"/>
    <w:rsid w:val="00AD3510"/>
    <w:rsid w:val="00AD36DF"/>
    <w:rsid w:val="00AD4D90"/>
    <w:rsid w:val="00AD502D"/>
    <w:rsid w:val="00AD5322"/>
    <w:rsid w:val="00AD5380"/>
    <w:rsid w:val="00AD585B"/>
    <w:rsid w:val="00AD5DBA"/>
    <w:rsid w:val="00AD5E8F"/>
    <w:rsid w:val="00AD5F6A"/>
    <w:rsid w:val="00AD75C0"/>
    <w:rsid w:val="00AD764D"/>
    <w:rsid w:val="00AD7B92"/>
    <w:rsid w:val="00AD7CEB"/>
    <w:rsid w:val="00AE1377"/>
    <w:rsid w:val="00AE2A8E"/>
    <w:rsid w:val="00AE2AC5"/>
    <w:rsid w:val="00AE3169"/>
    <w:rsid w:val="00AE33F3"/>
    <w:rsid w:val="00AE34D4"/>
    <w:rsid w:val="00AE408E"/>
    <w:rsid w:val="00AE4F8A"/>
    <w:rsid w:val="00AE4FB5"/>
    <w:rsid w:val="00AE5A37"/>
    <w:rsid w:val="00AE5B8F"/>
    <w:rsid w:val="00AE5FA9"/>
    <w:rsid w:val="00AE60E3"/>
    <w:rsid w:val="00AE62EE"/>
    <w:rsid w:val="00AE738E"/>
    <w:rsid w:val="00AE7C66"/>
    <w:rsid w:val="00AE7DFA"/>
    <w:rsid w:val="00AF0ABF"/>
    <w:rsid w:val="00AF12B1"/>
    <w:rsid w:val="00AF14F4"/>
    <w:rsid w:val="00AF1B73"/>
    <w:rsid w:val="00AF324B"/>
    <w:rsid w:val="00AF3860"/>
    <w:rsid w:val="00AF3ED5"/>
    <w:rsid w:val="00AF42D3"/>
    <w:rsid w:val="00AF53B0"/>
    <w:rsid w:val="00AF7F3A"/>
    <w:rsid w:val="00B00021"/>
    <w:rsid w:val="00B02253"/>
    <w:rsid w:val="00B028AE"/>
    <w:rsid w:val="00B03BF5"/>
    <w:rsid w:val="00B03D81"/>
    <w:rsid w:val="00B057BC"/>
    <w:rsid w:val="00B05972"/>
    <w:rsid w:val="00B06DF7"/>
    <w:rsid w:val="00B10F3D"/>
    <w:rsid w:val="00B12C5D"/>
    <w:rsid w:val="00B14CCF"/>
    <w:rsid w:val="00B151A5"/>
    <w:rsid w:val="00B17E6A"/>
    <w:rsid w:val="00B209C4"/>
    <w:rsid w:val="00B20CE9"/>
    <w:rsid w:val="00B216FC"/>
    <w:rsid w:val="00B21CD7"/>
    <w:rsid w:val="00B225D8"/>
    <w:rsid w:val="00B227C9"/>
    <w:rsid w:val="00B22CC7"/>
    <w:rsid w:val="00B238AC"/>
    <w:rsid w:val="00B254CA"/>
    <w:rsid w:val="00B26E92"/>
    <w:rsid w:val="00B30D33"/>
    <w:rsid w:val="00B31734"/>
    <w:rsid w:val="00B321FD"/>
    <w:rsid w:val="00B326D7"/>
    <w:rsid w:val="00B329C8"/>
    <w:rsid w:val="00B3314A"/>
    <w:rsid w:val="00B33A49"/>
    <w:rsid w:val="00B342E2"/>
    <w:rsid w:val="00B343B3"/>
    <w:rsid w:val="00B36593"/>
    <w:rsid w:val="00B36917"/>
    <w:rsid w:val="00B3695C"/>
    <w:rsid w:val="00B36C25"/>
    <w:rsid w:val="00B3771F"/>
    <w:rsid w:val="00B37DC7"/>
    <w:rsid w:val="00B401ED"/>
    <w:rsid w:val="00B408CF"/>
    <w:rsid w:val="00B440B8"/>
    <w:rsid w:val="00B45BA4"/>
    <w:rsid w:val="00B47E2C"/>
    <w:rsid w:val="00B51FB9"/>
    <w:rsid w:val="00B520E2"/>
    <w:rsid w:val="00B52C42"/>
    <w:rsid w:val="00B52C5F"/>
    <w:rsid w:val="00B5404D"/>
    <w:rsid w:val="00B553D7"/>
    <w:rsid w:val="00B55683"/>
    <w:rsid w:val="00B56F9A"/>
    <w:rsid w:val="00B615DD"/>
    <w:rsid w:val="00B61F2A"/>
    <w:rsid w:val="00B62DFD"/>
    <w:rsid w:val="00B63037"/>
    <w:rsid w:val="00B6318E"/>
    <w:rsid w:val="00B63199"/>
    <w:rsid w:val="00B6319B"/>
    <w:rsid w:val="00B63EE7"/>
    <w:rsid w:val="00B64551"/>
    <w:rsid w:val="00B671E4"/>
    <w:rsid w:val="00B67F71"/>
    <w:rsid w:val="00B706AE"/>
    <w:rsid w:val="00B70940"/>
    <w:rsid w:val="00B715F6"/>
    <w:rsid w:val="00B71F84"/>
    <w:rsid w:val="00B72F5F"/>
    <w:rsid w:val="00B74CD3"/>
    <w:rsid w:val="00B74D16"/>
    <w:rsid w:val="00B75AFF"/>
    <w:rsid w:val="00B76404"/>
    <w:rsid w:val="00B76A1D"/>
    <w:rsid w:val="00B83798"/>
    <w:rsid w:val="00B83F62"/>
    <w:rsid w:val="00B84CDD"/>
    <w:rsid w:val="00B85E6B"/>
    <w:rsid w:val="00B862DC"/>
    <w:rsid w:val="00B87F4A"/>
    <w:rsid w:val="00B907EF"/>
    <w:rsid w:val="00B912E6"/>
    <w:rsid w:val="00B91409"/>
    <w:rsid w:val="00B91DC1"/>
    <w:rsid w:val="00B92125"/>
    <w:rsid w:val="00B9396A"/>
    <w:rsid w:val="00B94AF9"/>
    <w:rsid w:val="00B95391"/>
    <w:rsid w:val="00B96110"/>
    <w:rsid w:val="00B97033"/>
    <w:rsid w:val="00B97BBA"/>
    <w:rsid w:val="00BA03F7"/>
    <w:rsid w:val="00BA0A8E"/>
    <w:rsid w:val="00BA1A9C"/>
    <w:rsid w:val="00BA291D"/>
    <w:rsid w:val="00BA2B3F"/>
    <w:rsid w:val="00BA369A"/>
    <w:rsid w:val="00BA70F3"/>
    <w:rsid w:val="00BB1A5D"/>
    <w:rsid w:val="00BB22A0"/>
    <w:rsid w:val="00BB2D68"/>
    <w:rsid w:val="00BB2DAB"/>
    <w:rsid w:val="00BB34BA"/>
    <w:rsid w:val="00BB4CC2"/>
    <w:rsid w:val="00BB50B8"/>
    <w:rsid w:val="00BB5178"/>
    <w:rsid w:val="00BB552E"/>
    <w:rsid w:val="00BB6588"/>
    <w:rsid w:val="00BC084F"/>
    <w:rsid w:val="00BC0CFA"/>
    <w:rsid w:val="00BC0DBA"/>
    <w:rsid w:val="00BC1166"/>
    <w:rsid w:val="00BC1AB3"/>
    <w:rsid w:val="00BC2A66"/>
    <w:rsid w:val="00BC420A"/>
    <w:rsid w:val="00BC615B"/>
    <w:rsid w:val="00BC6736"/>
    <w:rsid w:val="00BD12B6"/>
    <w:rsid w:val="00BD2BC5"/>
    <w:rsid w:val="00BD3CC8"/>
    <w:rsid w:val="00BD5271"/>
    <w:rsid w:val="00BD534C"/>
    <w:rsid w:val="00BD692E"/>
    <w:rsid w:val="00BD6F63"/>
    <w:rsid w:val="00BD7D5B"/>
    <w:rsid w:val="00BE005A"/>
    <w:rsid w:val="00BE0498"/>
    <w:rsid w:val="00BE14A1"/>
    <w:rsid w:val="00BE183B"/>
    <w:rsid w:val="00BE1D70"/>
    <w:rsid w:val="00BE2448"/>
    <w:rsid w:val="00BE3110"/>
    <w:rsid w:val="00BE3789"/>
    <w:rsid w:val="00BE4A0E"/>
    <w:rsid w:val="00BE4E91"/>
    <w:rsid w:val="00BE507C"/>
    <w:rsid w:val="00BF116D"/>
    <w:rsid w:val="00BF1415"/>
    <w:rsid w:val="00BF1500"/>
    <w:rsid w:val="00BF15A1"/>
    <w:rsid w:val="00BF1F60"/>
    <w:rsid w:val="00BF3302"/>
    <w:rsid w:val="00BF423D"/>
    <w:rsid w:val="00BF4591"/>
    <w:rsid w:val="00BF4F12"/>
    <w:rsid w:val="00BF4F58"/>
    <w:rsid w:val="00BF56F8"/>
    <w:rsid w:val="00BF56F9"/>
    <w:rsid w:val="00BF7DC7"/>
    <w:rsid w:val="00C00503"/>
    <w:rsid w:val="00C0324C"/>
    <w:rsid w:val="00C03EF5"/>
    <w:rsid w:val="00C04297"/>
    <w:rsid w:val="00C0640A"/>
    <w:rsid w:val="00C06909"/>
    <w:rsid w:val="00C06A8C"/>
    <w:rsid w:val="00C06ADD"/>
    <w:rsid w:val="00C06F6A"/>
    <w:rsid w:val="00C07F56"/>
    <w:rsid w:val="00C11A46"/>
    <w:rsid w:val="00C11DA4"/>
    <w:rsid w:val="00C12C42"/>
    <w:rsid w:val="00C1311D"/>
    <w:rsid w:val="00C14F2D"/>
    <w:rsid w:val="00C16136"/>
    <w:rsid w:val="00C16988"/>
    <w:rsid w:val="00C16E42"/>
    <w:rsid w:val="00C1708B"/>
    <w:rsid w:val="00C17161"/>
    <w:rsid w:val="00C17A0A"/>
    <w:rsid w:val="00C21870"/>
    <w:rsid w:val="00C237DF"/>
    <w:rsid w:val="00C23AD2"/>
    <w:rsid w:val="00C26168"/>
    <w:rsid w:val="00C2669E"/>
    <w:rsid w:val="00C269B7"/>
    <w:rsid w:val="00C26AF0"/>
    <w:rsid w:val="00C27B4C"/>
    <w:rsid w:val="00C3017F"/>
    <w:rsid w:val="00C30DF1"/>
    <w:rsid w:val="00C32141"/>
    <w:rsid w:val="00C344D3"/>
    <w:rsid w:val="00C348FB"/>
    <w:rsid w:val="00C3554A"/>
    <w:rsid w:val="00C375CC"/>
    <w:rsid w:val="00C376F8"/>
    <w:rsid w:val="00C37CD6"/>
    <w:rsid w:val="00C40718"/>
    <w:rsid w:val="00C4086C"/>
    <w:rsid w:val="00C41BEE"/>
    <w:rsid w:val="00C42E28"/>
    <w:rsid w:val="00C436F3"/>
    <w:rsid w:val="00C438CE"/>
    <w:rsid w:val="00C43C7D"/>
    <w:rsid w:val="00C4753D"/>
    <w:rsid w:val="00C47C2C"/>
    <w:rsid w:val="00C47EC8"/>
    <w:rsid w:val="00C50710"/>
    <w:rsid w:val="00C513CC"/>
    <w:rsid w:val="00C51496"/>
    <w:rsid w:val="00C51573"/>
    <w:rsid w:val="00C528C7"/>
    <w:rsid w:val="00C54E9F"/>
    <w:rsid w:val="00C55927"/>
    <w:rsid w:val="00C559F5"/>
    <w:rsid w:val="00C57048"/>
    <w:rsid w:val="00C578D8"/>
    <w:rsid w:val="00C61365"/>
    <w:rsid w:val="00C64394"/>
    <w:rsid w:val="00C64F8E"/>
    <w:rsid w:val="00C65928"/>
    <w:rsid w:val="00C65E70"/>
    <w:rsid w:val="00C65EF5"/>
    <w:rsid w:val="00C66855"/>
    <w:rsid w:val="00C678AB"/>
    <w:rsid w:val="00C67923"/>
    <w:rsid w:val="00C679D5"/>
    <w:rsid w:val="00C67F33"/>
    <w:rsid w:val="00C70524"/>
    <w:rsid w:val="00C70CC2"/>
    <w:rsid w:val="00C70DBE"/>
    <w:rsid w:val="00C70F8E"/>
    <w:rsid w:val="00C71FBE"/>
    <w:rsid w:val="00C73C3A"/>
    <w:rsid w:val="00C75E43"/>
    <w:rsid w:val="00C766E7"/>
    <w:rsid w:val="00C76A11"/>
    <w:rsid w:val="00C76CEC"/>
    <w:rsid w:val="00C77F11"/>
    <w:rsid w:val="00C8290D"/>
    <w:rsid w:val="00C82F3E"/>
    <w:rsid w:val="00C83427"/>
    <w:rsid w:val="00C86895"/>
    <w:rsid w:val="00C878F9"/>
    <w:rsid w:val="00C87D3D"/>
    <w:rsid w:val="00C87D4E"/>
    <w:rsid w:val="00C92BF4"/>
    <w:rsid w:val="00C92E03"/>
    <w:rsid w:val="00C93372"/>
    <w:rsid w:val="00C97EEA"/>
    <w:rsid w:val="00CA0CB0"/>
    <w:rsid w:val="00CA1A8A"/>
    <w:rsid w:val="00CA29E0"/>
    <w:rsid w:val="00CA2B27"/>
    <w:rsid w:val="00CA2C9D"/>
    <w:rsid w:val="00CA2DBA"/>
    <w:rsid w:val="00CA3BDE"/>
    <w:rsid w:val="00CA6C9C"/>
    <w:rsid w:val="00CA71C7"/>
    <w:rsid w:val="00CA7CBC"/>
    <w:rsid w:val="00CB0F4C"/>
    <w:rsid w:val="00CB180E"/>
    <w:rsid w:val="00CB2C9B"/>
    <w:rsid w:val="00CB2E30"/>
    <w:rsid w:val="00CB3552"/>
    <w:rsid w:val="00CB46F1"/>
    <w:rsid w:val="00CB4C4F"/>
    <w:rsid w:val="00CB551A"/>
    <w:rsid w:val="00CB5A63"/>
    <w:rsid w:val="00CB7181"/>
    <w:rsid w:val="00CB779D"/>
    <w:rsid w:val="00CC0A9F"/>
    <w:rsid w:val="00CC0E55"/>
    <w:rsid w:val="00CC1617"/>
    <w:rsid w:val="00CC17C1"/>
    <w:rsid w:val="00CC291E"/>
    <w:rsid w:val="00CC336E"/>
    <w:rsid w:val="00CC3C49"/>
    <w:rsid w:val="00CC5178"/>
    <w:rsid w:val="00CC75C5"/>
    <w:rsid w:val="00CD13D1"/>
    <w:rsid w:val="00CD214B"/>
    <w:rsid w:val="00CD3BE0"/>
    <w:rsid w:val="00CD4296"/>
    <w:rsid w:val="00CD4DF5"/>
    <w:rsid w:val="00CD67F9"/>
    <w:rsid w:val="00CD69CD"/>
    <w:rsid w:val="00CD6A25"/>
    <w:rsid w:val="00CD72E8"/>
    <w:rsid w:val="00CE0248"/>
    <w:rsid w:val="00CE0A60"/>
    <w:rsid w:val="00CE0DB0"/>
    <w:rsid w:val="00CE277B"/>
    <w:rsid w:val="00CE2F35"/>
    <w:rsid w:val="00CE3696"/>
    <w:rsid w:val="00CE3B4C"/>
    <w:rsid w:val="00CE5A30"/>
    <w:rsid w:val="00CE6923"/>
    <w:rsid w:val="00CE6F46"/>
    <w:rsid w:val="00CE7A6D"/>
    <w:rsid w:val="00CE7EAF"/>
    <w:rsid w:val="00CF0673"/>
    <w:rsid w:val="00CF19B6"/>
    <w:rsid w:val="00CF5E6D"/>
    <w:rsid w:val="00CF5EEF"/>
    <w:rsid w:val="00CF6F68"/>
    <w:rsid w:val="00CF7265"/>
    <w:rsid w:val="00D001CE"/>
    <w:rsid w:val="00D00EB4"/>
    <w:rsid w:val="00D01F3E"/>
    <w:rsid w:val="00D02B89"/>
    <w:rsid w:val="00D05035"/>
    <w:rsid w:val="00D0669F"/>
    <w:rsid w:val="00D131FE"/>
    <w:rsid w:val="00D13586"/>
    <w:rsid w:val="00D13D47"/>
    <w:rsid w:val="00D166FE"/>
    <w:rsid w:val="00D17064"/>
    <w:rsid w:val="00D20C4B"/>
    <w:rsid w:val="00D21D6D"/>
    <w:rsid w:val="00D24815"/>
    <w:rsid w:val="00D25105"/>
    <w:rsid w:val="00D258CC"/>
    <w:rsid w:val="00D25B7B"/>
    <w:rsid w:val="00D2698A"/>
    <w:rsid w:val="00D26D45"/>
    <w:rsid w:val="00D27307"/>
    <w:rsid w:val="00D2750B"/>
    <w:rsid w:val="00D27CD9"/>
    <w:rsid w:val="00D304AD"/>
    <w:rsid w:val="00D31336"/>
    <w:rsid w:val="00D318C2"/>
    <w:rsid w:val="00D3201C"/>
    <w:rsid w:val="00D32747"/>
    <w:rsid w:val="00D33793"/>
    <w:rsid w:val="00D34171"/>
    <w:rsid w:val="00D36FB4"/>
    <w:rsid w:val="00D376DE"/>
    <w:rsid w:val="00D403A9"/>
    <w:rsid w:val="00D4167B"/>
    <w:rsid w:val="00D41E14"/>
    <w:rsid w:val="00D42A75"/>
    <w:rsid w:val="00D42AA7"/>
    <w:rsid w:val="00D42CFE"/>
    <w:rsid w:val="00D436D0"/>
    <w:rsid w:val="00D43D4F"/>
    <w:rsid w:val="00D4459B"/>
    <w:rsid w:val="00D45074"/>
    <w:rsid w:val="00D450C2"/>
    <w:rsid w:val="00D45D0A"/>
    <w:rsid w:val="00D45EE0"/>
    <w:rsid w:val="00D50008"/>
    <w:rsid w:val="00D541CA"/>
    <w:rsid w:val="00D54609"/>
    <w:rsid w:val="00D5593E"/>
    <w:rsid w:val="00D57347"/>
    <w:rsid w:val="00D573AE"/>
    <w:rsid w:val="00D57596"/>
    <w:rsid w:val="00D57F08"/>
    <w:rsid w:val="00D617F8"/>
    <w:rsid w:val="00D629C7"/>
    <w:rsid w:val="00D631D2"/>
    <w:rsid w:val="00D6421B"/>
    <w:rsid w:val="00D64602"/>
    <w:rsid w:val="00D6564A"/>
    <w:rsid w:val="00D66C3C"/>
    <w:rsid w:val="00D66F28"/>
    <w:rsid w:val="00D715AC"/>
    <w:rsid w:val="00D71F10"/>
    <w:rsid w:val="00D71FDC"/>
    <w:rsid w:val="00D72DF3"/>
    <w:rsid w:val="00D734B4"/>
    <w:rsid w:val="00D7545C"/>
    <w:rsid w:val="00D75CAF"/>
    <w:rsid w:val="00D75EE5"/>
    <w:rsid w:val="00D76100"/>
    <w:rsid w:val="00D76620"/>
    <w:rsid w:val="00D776EA"/>
    <w:rsid w:val="00D77715"/>
    <w:rsid w:val="00D7781C"/>
    <w:rsid w:val="00D80550"/>
    <w:rsid w:val="00D80FBE"/>
    <w:rsid w:val="00D81399"/>
    <w:rsid w:val="00D8154C"/>
    <w:rsid w:val="00D81A27"/>
    <w:rsid w:val="00D81AA7"/>
    <w:rsid w:val="00D81C7E"/>
    <w:rsid w:val="00D82D85"/>
    <w:rsid w:val="00D83929"/>
    <w:rsid w:val="00D8396D"/>
    <w:rsid w:val="00D84149"/>
    <w:rsid w:val="00D84181"/>
    <w:rsid w:val="00D847AA"/>
    <w:rsid w:val="00D84871"/>
    <w:rsid w:val="00D84F2A"/>
    <w:rsid w:val="00D86709"/>
    <w:rsid w:val="00D87263"/>
    <w:rsid w:val="00D90266"/>
    <w:rsid w:val="00D90C34"/>
    <w:rsid w:val="00D92546"/>
    <w:rsid w:val="00D9310B"/>
    <w:rsid w:val="00D93FC2"/>
    <w:rsid w:val="00D94014"/>
    <w:rsid w:val="00D946E4"/>
    <w:rsid w:val="00D97FF1"/>
    <w:rsid w:val="00DA1388"/>
    <w:rsid w:val="00DA232D"/>
    <w:rsid w:val="00DA235E"/>
    <w:rsid w:val="00DA4231"/>
    <w:rsid w:val="00DA4BF2"/>
    <w:rsid w:val="00DA4CBE"/>
    <w:rsid w:val="00DB02CD"/>
    <w:rsid w:val="00DB14F9"/>
    <w:rsid w:val="00DB1B27"/>
    <w:rsid w:val="00DB2DCE"/>
    <w:rsid w:val="00DB2F03"/>
    <w:rsid w:val="00DB3440"/>
    <w:rsid w:val="00DB4049"/>
    <w:rsid w:val="00DB55F9"/>
    <w:rsid w:val="00DB5CAB"/>
    <w:rsid w:val="00DC0E21"/>
    <w:rsid w:val="00DC1772"/>
    <w:rsid w:val="00DC2BF9"/>
    <w:rsid w:val="00DC3BF6"/>
    <w:rsid w:val="00DC3EC3"/>
    <w:rsid w:val="00DC457C"/>
    <w:rsid w:val="00DC45A8"/>
    <w:rsid w:val="00DC48E6"/>
    <w:rsid w:val="00DC5919"/>
    <w:rsid w:val="00DC7C56"/>
    <w:rsid w:val="00DD050C"/>
    <w:rsid w:val="00DD3A5A"/>
    <w:rsid w:val="00DD5FDE"/>
    <w:rsid w:val="00DD6DF5"/>
    <w:rsid w:val="00DD7316"/>
    <w:rsid w:val="00DD7CD4"/>
    <w:rsid w:val="00DE0C58"/>
    <w:rsid w:val="00DE0FAC"/>
    <w:rsid w:val="00DE195C"/>
    <w:rsid w:val="00DE1A24"/>
    <w:rsid w:val="00DE1D79"/>
    <w:rsid w:val="00DE292A"/>
    <w:rsid w:val="00DE3B66"/>
    <w:rsid w:val="00DE4D54"/>
    <w:rsid w:val="00DE52D2"/>
    <w:rsid w:val="00DE69D1"/>
    <w:rsid w:val="00DF546D"/>
    <w:rsid w:val="00DF5EE3"/>
    <w:rsid w:val="00DF7D7F"/>
    <w:rsid w:val="00E002EF"/>
    <w:rsid w:val="00E01DE8"/>
    <w:rsid w:val="00E029E3"/>
    <w:rsid w:val="00E03F53"/>
    <w:rsid w:val="00E0458D"/>
    <w:rsid w:val="00E06F18"/>
    <w:rsid w:val="00E07632"/>
    <w:rsid w:val="00E0781C"/>
    <w:rsid w:val="00E11157"/>
    <w:rsid w:val="00E11D7F"/>
    <w:rsid w:val="00E138DD"/>
    <w:rsid w:val="00E15556"/>
    <w:rsid w:val="00E15EF2"/>
    <w:rsid w:val="00E160A4"/>
    <w:rsid w:val="00E163C5"/>
    <w:rsid w:val="00E16457"/>
    <w:rsid w:val="00E211BF"/>
    <w:rsid w:val="00E2192B"/>
    <w:rsid w:val="00E21DD4"/>
    <w:rsid w:val="00E24036"/>
    <w:rsid w:val="00E243EE"/>
    <w:rsid w:val="00E271C3"/>
    <w:rsid w:val="00E33773"/>
    <w:rsid w:val="00E34851"/>
    <w:rsid w:val="00E369A3"/>
    <w:rsid w:val="00E378DB"/>
    <w:rsid w:val="00E425D8"/>
    <w:rsid w:val="00E44684"/>
    <w:rsid w:val="00E45064"/>
    <w:rsid w:val="00E455FE"/>
    <w:rsid w:val="00E477D9"/>
    <w:rsid w:val="00E5024D"/>
    <w:rsid w:val="00E52062"/>
    <w:rsid w:val="00E52099"/>
    <w:rsid w:val="00E53829"/>
    <w:rsid w:val="00E53A9A"/>
    <w:rsid w:val="00E54122"/>
    <w:rsid w:val="00E550F2"/>
    <w:rsid w:val="00E554E1"/>
    <w:rsid w:val="00E5554F"/>
    <w:rsid w:val="00E570BD"/>
    <w:rsid w:val="00E572FC"/>
    <w:rsid w:val="00E57723"/>
    <w:rsid w:val="00E61724"/>
    <w:rsid w:val="00E61969"/>
    <w:rsid w:val="00E61AED"/>
    <w:rsid w:val="00E64F57"/>
    <w:rsid w:val="00E662D5"/>
    <w:rsid w:val="00E66998"/>
    <w:rsid w:val="00E66A88"/>
    <w:rsid w:val="00E701A6"/>
    <w:rsid w:val="00E702E2"/>
    <w:rsid w:val="00E7143F"/>
    <w:rsid w:val="00E71BB2"/>
    <w:rsid w:val="00E71FEA"/>
    <w:rsid w:val="00E72239"/>
    <w:rsid w:val="00E74ACC"/>
    <w:rsid w:val="00E7686C"/>
    <w:rsid w:val="00E77717"/>
    <w:rsid w:val="00E8000C"/>
    <w:rsid w:val="00E8075A"/>
    <w:rsid w:val="00E811AC"/>
    <w:rsid w:val="00E81379"/>
    <w:rsid w:val="00E82D79"/>
    <w:rsid w:val="00E82F4D"/>
    <w:rsid w:val="00E836FB"/>
    <w:rsid w:val="00E83EF3"/>
    <w:rsid w:val="00E84F1D"/>
    <w:rsid w:val="00E90807"/>
    <w:rsid w:val="00E90F7A"/>
    <w:rsid w:val="00E91609"/>
    <w:rsid w:val="00E9264B"/>
    <w:rsid w:val="00E92E1E"/>
    <w:rsid w:val="00E9365B"/>
    <w:rsid w:val="00E93BB9"/>
    <w:rsid w:val="00E93CC1"/>
    <w:rsid w:val="00E94F00"/>
    <w:rsid w:val="00E955D3"/>
    <w:rsid w:val="00E955DB"/>
    <w:rsid w:val="00E95D5D"/>
    <w:rsid w:val="00E96526"/>
    <w:rsid w:val="00E966D3"/>
    <w:rsid w:val="00EA0C5B"/>
    <w:rsid w:val="00EA0F61"/>
    <w:rsid w:val="00EA1557"/>
    <w:rsid w:val="00EA22A7"/>
    <w:rsid w:val="00EA23AB"/>
    <w:rsid w:val="00EA2F4F"/>
    <w:rsid w:val="00EA4C91"/>
    <w:rsid w:val="00EA5642"/>
    <w:rsid w:val="00EA5C50"/>
    <w:rsid w:val="00EA7A5F"/>
    <w:rsid w:val="00EB0355"/>
    <w:rsid w:val="00EB09BB"/>
    <w:rsid w:val="00EB277A"/>
    <w:rsid w:val="00EB27FE"/>
    <w:rsid w:val="00EB3919"/>
    <w:rsid w:val="00EB476C"/>
    <w:rsid w:val="00EB54AB"/>
    <w:rsid w:val="00EB5943"/>
    <w:rsid w:val="00EB5D26"/>
    <w:rsid w:val="00EC0252"/>
    <w:rsid w:val="00EC02EA"/>
    <w:rsid w:val="00EC03D9"/>
    <w:rsid w:val="00EC04A7"/>
    <w:rsid w:val="00EC0696"/>
    <w:rsid w:val="00EC0BCE"/>
    <w:rsid w:val="00EC1EDA"/>
    <w:rsid w:val="00EC1FB7"/>
    <w:rsid w:val="00EC28F5"/>
    <w:rsid w:val="00EC3056"/>
    <w:rsid w:val="00EC37C8"/>
    <w:rsid w:val="00EC39B8"/>
    <w:rsid w:val="00EC3AC4"/>
    <w:rsid w:val="00EC3BE9"/>
    <w:rsid w:val="00EC424F"/>
    <w:rsid w:val="00EC545D"/>
    <w:rsid w:val="00EC596B"/>
    <w:rsid w:val="00EC5E02"/>
    <w:rsid w:val="00EC6D1F"/>
    <w:rsid w:val="00EC7271"/>
    <w:rsid w:val="00EC7637"/>
    <w:rsid w:val="00EC784E"/>
    <w:rsid w:val="00EC7CAA"/>
    <w:rsid w:val="00EC7D7C"/>
    <w:rsid w:val="00ED06E3"/>
    <w:rsid w:val="00ED1D51"/>
    <w:rsid w:val="00ED400D"/>
    <w:rsid w:val="00ED7702"/>
    <w:rsid w:val="00EE03FC"/>
    <w:rsid w:val="00EE1E9A"/>
    <w:rsid w:val="00EE1ED3"/>
    <w:rsid w:val="00EE1F14"/>
    <w:rsid w:val="00EE2E54"/>
    <w:rsid w:val="00EE573E"/>
    <w:rsid w:val="00EE63DD"/>
    <w:rsid w:val="00EE64E3"/>
    <w:rsid w:val="00EE7F99"/>
    <w:rsid w:val="00EF30AF"/>
    <w:rsid w:val="00EF4731"/>
    <w:rsid w:val="00EF4926"/>
    <w:rsid w:val="00EF4EB0"/>
    <w:rsid w:val="00EF50EA"/>
    <w:rsid w:val="00EF5C12"/>
    <w:rsid w:val="00EF5DFB"/>
    <w:rsid w:val="00EF6393"/>
    <w:rsid w:val="00EF7CF3"/>
    <w:rsid w:val="00F001BD"/>
    <w:rsid w:val="00F00755"/>
    <w:rsid w:val="00F00EE5"/>
    <w:rsid w:val="00F024AB"/>
    <w:rsid w:val="00F025D6"/>
    <w:rsid w:val="00F03D46"/>
    <w:rsid w:val="00F057F7"/>
    <w:rsid w:val="00F06333"/>
    <w:rsid w:val="00F0664F"/>
    <w:rsid w:val="00F06A70"/>
    <w:rsid w:val="00F10EE9"/>
    <w:rsid w:val="00F122EF"/>
    <w:rsid w:val="00F145DA"/>
    <w:rsid w:val="00F1543E"/>
    <w:rsid w:val="00F16170"/>
    <w:rsid w:val="00F16ADF"/>
    <w:rsid w:val="00F17FB4"/>
    <w:rsid w:val="00F200AC"/>
    <w:rsid w:val="00F20A1E"/>
    <w:rsid w:val="00F2156C"/>
    <w:rsid w:val="00F2481F"/>
    <w:rsid w:val="00F25EAD"/>
    <w:rsid w:val="00F26568"/>
    <w:rsid w:val="00F26C78"/>
    <w:rsid w:val="00F27939"/>
    <w:rsid w:val="00F27BF2"/>
    <w:rsid w:val="00F3013F"/>
    <w:rsid w:val="00F31E30"/>
    <w:rsid w:val="00F32ABE"/>
    <w:rsid w:val="00F32C3F"/>
    <w:rsid w:val="00F34E37"/>
    <w:rsid w:val="00F36806"/>
    <w:rsid w:val="00F4021B"/>
    <w:rsid w:val="00F40597"/>
    <w:rsid w:val="00F407C1"/>
    <w:rsid w:val="00F45402"/>
    <w:rsid w:val="00F45B5E"/>
    <w:rsid w:val="00F46A59"/>
    <w:rsid w:val="00F46E26"/>
    <w:rsid w:val="00F4759A"/>
    <w:rsid w:val="00F50FBC"/>
    <w:rsid w:val="00F51C96"/>
    <w:rsid w:val="00F52192"/>
    <w:rsid w:val="00F52E5A"/>
    <w:rsid w:val="00F548AC"/>
    <w:rsid w:val="00F55171"/>
    <w:rsid w:val="00F568DF"/>
    <w:rsid w:val="00F5776D"/>
    <w:rsid w:val="00F578A6"/>
    <w:rsid w:val="00F579CC"/>
    <w:rsid w:val="00F615C8"/>
    <w:rsid w:val="00F626BC"/>
    <w:rsid w:val="00F65198"/>
    <w:rsid w:val="00F658AB"/>
    <w:rsid w:val="00F70167"/>
    <w:rsid w:val="00F70329"/>
    <w:rsid w:val="00F70C7D"/>
    <w:rsid w:val="00F70F46"/>
    <w:rsid w:val="00F71095"/>
    <w:rsid w:val="00F744E2"/>
    <w:rsid w:val="00F7475A"/>
    <w:rsid w:val="00F74EB8"/>
    <w:rsid w:val="00F76009"/>
    <w:rsid w:val="00F775A5"/>
    <w:rsid w:val="00F77EAA"/>
    <w:rsid w:val="00F80A52"/>
    <w:rsid w:val="00F8202A"/>
    <w:rsid w:val="00F82B3B"/>
    <w:rsid w:val="00F83437"/>
    <w:rsid w:val="00F84116"/>
    <w:rsid w:val="00F85204"/>
    <w:rsid w:val="00F85B81"/>
    <w:rsid w:val="00F85B8A"/>
    <w:rsid w:val="00F8710C"/>
    <w:rsid w:val="00F87BAA"/>
    <w:rsid w:val="00F90071"/>
    <w:rsid w:val="00F90C66"/>
    <w:rsid w:val="00F90E58"/>
    <w:rsid w:val="00F91263"/>
    <w:rsid w:val="00F91C98"/>
    <w:rsid w:val="00F923E8"/>
    <w:rsid w:val="00F92B4E"/>
    <w:rsid w:val="00F95A2F"/>
    <w:rsid w:val="00F96B0B"/>
    <w:rsid w:val="00FA0087"/>
    <w:rsid w:val="00FA0398"/>
    <w:rsid w:val="00FA074F"/>
    <w:rsid w:val="00FA1167"/>
    <w:rsid w:val="00FA2408"/>
    <w:rsid w:val="00FA308E"/>
    <w:rsid w:val="00FA4311"/>
    <w:rsid w:val="00FA524B"/>
    <w:rsid w:val="00FA54C5"/>
    <w:rsid w:val="00FA72FB"/>
    <w:rsid w:val="00FB01F3"/>
    <w:rsid w:val="00FB2465"/>
    <w:rsid w:val="00FB2D57"/>
    <w:rsid w:val="00FB2D7F"/>
    <w:rsid w:val="00FB3835"/>
    <w:rsid w:val="00FB4BC0"/>
    <w:rsid w:val="00FB571E"/>
    <w:rsid w:val="00FB5FF9"/>
    <w:rsid w:val="00FB679D"/>
    <w:rsid w:val="00FB7BB0"/>
    <w:rsid w:val="00FC1085"/>
    <w:rsid w:val="00FC158F"/>
    <w:rsid w:val="00FC17CE"/>
    <w:rsid w:val="00FC1E7C"/>
    <w:rsid w:val="00FC22C9"/>
    <w:rsid w:val="00FC44F3"/>
    <w:rsid w:val="00FC61CC"/>
    <w:rsid w:val="00FD11A8"/>
    <w:rsid w:val="00FD2099"/>
    <w:rsid w:val="00FD4135"/>
    <w:rsid w:val="00FD538C"/>
    <w:rsid w:val="00FD590F"/>
    <w:rsid w:val="00FD5FBE"/>
    <w:rsid w:val="00FD760B"/>
    <w:rsid w:val="00FE0182"/>
    <w:rsid w:val="00FE1079"/>
    <w:rsid w:val="00FE2802"/>
    <w:rsid w:val="00FE2961"/>
    <w:rsid w:val="00FE29C4"/>
    <w:rsid w:val="00FE2E76"/>
    <w:rsid w:val="00FE3AF9"/>
    <w:rsid w:val="00FE3B72"/>
    <w:rsid w:val="00FE476C"/>
    <w:rsid w:val="00FE693E"/>
    <w:rsid w:val="00FE6C92"/>
    <w:rsid w:val="00FE74A4"/>
    <w:rsid w:val="00FF06D3"/>
    <w:rsid w:val="00FF09DC"/>
    <w:rsid w:val="00FF2978"/>
    <w:rsid w:val="00FF2B94"/>
    <w:rsid w:val="00FF406D"/>
    <w:rsid w:val="00FF4457"/>
    <w:rsid w:val="00FF4916"/>
    <w:rsid w:val="00FF49BF"/>
    <w:rsid w:val="00FF4E44"/>
    <w:rsid w:val="00FF4FC6"/>
    <w:rsid w:val="00FF5333"/>
    <w:rsid w:val="00FF695C"/>
    <w:rsid w:val="00FF6A71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."/>
  <w:listSeparator w:val=","/>
  <w14:docId w14:val="7080B2BE"/>
  <w15:docId w15:val="{1414E5C9-58C5-40CD-8B1C-F2F2CD92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9D"/>
    <w:rPr>
      <w:rFonts w:ascii="Arial" w:hAnsi="Arial" w:cs="Arial"/>
      <w:spacing w:val="-5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7C0E9D"/>
    <w:pPr>
      <w:keepNext/>
      <w:keepLines/>
      <w:spacing w:after="220" w:line="200" w:lineRule="atLeast"/>
      <w:outlineLvl w:val="0"/>
    </w:pPr>
    <w:rPr>
      <w:rFonts w:ascii="Arial Black" w:hAnsi="Arial Black" w:cs="Arial Black"/>
      <w:spacing w:val="-10"/>
      <w:sz w:val="22"/>
      <w:szCs w:val="2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7C0E9D"/>
    <w:pPr>
      <w:keepNext/>
      <w:keepLines/>
      <w:spacing w:line="200" w:lineRule="atLeast"/>
      <w:outlineLvl w:val="1"/>
    </w:pPr>
    <w:rPr>
      <w:rFonts w:ascii="Arial Black" w:hAnsi="Arial Black" w:cs="Arial Black"/>
      <w:spacing w:val="-10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7C0E9D"/>
    <w:pPr>
      <w:keepNext/>
      <w:keepLines/>
      <w:spacing w:line="180" w:lineRule="atLeast"/>
      <w:ind w:left="36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7C0E9D"/>
    <w:pPr>
      <w:keepNext/>
      <w:keepLines/>
      <w:spacing w:line="180" w:lineRule="atLeast"/>
      <w:ind w:left="720"/>
      <w:outlineLvl w:val="3"/>
    </w:pPr>
    <w:rPr>
      <w:rFonts w:ascii="Arial Black" w:hAnsi="Arial Black" w:cs="Arial Black"/>
      <w:spacing w:val="0"/>
      <w:sz w:val="18"/>
      <w:szCs w:val="18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7C0E9D"/>
    <w:pPr>
      <w:keepNext/>
      <w:keepLines/>
      <w:spacing w:line="180" w:lineRule="atLeast"/>
      <w:ind w:left="1080"/>
      <w:outlineLvl w:val="4"/>
    </w:pPr>
    <w:rPr>
      <w:rFonts w:ascii="Arial Black" w:hAnsi="Arial Black" w:cs="Arial Black"/>
      <w:spacing w:val="0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C0E9D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C0E9D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7C0E9D"/>
    <w:pPr>
      <w:keepNext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C0E9D"/>
    <w:pPr>
      <w:keepNext/>
      <w:outlineLvl w:val="8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5485"/>
    <w:rPr>
      <w:rFonts w:ascii="Cambria" w:hAnsi="Cambria" w:cs="Times New Roman"/>
      <w:b/>
      <w:bCs/>
      <w:spacing w:val="-5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25485"/>
    <w:rPr>
      <w:rFonts w:ascii="Cambria" w:hAnsi="Cambria" w:cs="Times New Roman"/>
      <w:b/>
      <w:bCs/>
      <w:i/>
      <w:iCs/>
      <w:spacing w:val="-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25485"/>
    <w:rPr>
      <w:rFonts w:ascii="Cambria" w:hAnsi="Cambria" w:cs="Times New Roman"/>
      <w:b/>
      <w:bCs/>
      <w:spacing w:val="-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25485"/>
    <w:rPr>
      <w:rFonts w:ascii="Calibri" w:hAnsi="Calibri" w:cs="Times New Roman"/>
      <w:b/>
      <w:bCs/>
      <w:spacing w:val="-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25485"/>
    <w:rPr>
      <w:rFonts w:ascii="Calibri" w:hAnsi="Calibri" w:cs="Times New Roman"/>
      <w:b/>
      <w:bCs/>
      <w:i/>
      <w:iCs/>
      <w:spacing w:val="-5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25485"/>
    <w:rPr>
      <w:rFonts w:ascii="Calibri" w:hAnsi="Calibri" w:cs="Times New Roman"/>
      <w:b/>
      <w:bCs/>
      <w:spacing w:val="-5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25485"/>
    <w:rPr>
      <w:rFonts w:ascii="Calibri" w:hAnsi="Calibri" w:cs="Times New Roman"/>
      <w:spacing w:val="-5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25485"/>
    <w:rPr>
      <w:rFonts w:ascii="Calibri" w:hAnsi="Calibri" w:cs="Times New Roman"/>
      <w:i/>
      <w:iCs/>
      <w:spacing w:val="-5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25485"/>
    <w:rPr>
      <w:rFonts w:ascii="Cambria" w:hAnsi="Cambria" w:cs="Times New Roman"/>
      <w:spacing w:val="-5"/>
    </w:rPr>
  </w:style>
  <w:style w:type="paragraph" w:styleId="BodyText">
    <w:name w:val="Body Text"/>
    <w:basedOn w:val="Normal"/>
    <w:link w:val="BodyTextChar"/>
    <w:uiPriority w:val="99"/>
    <w:rsid w:val="007C0E9D"/>
    <w:pPr>
      <w:spacing w:after="220" w:line="180" w:lineRule="atLeast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25485"/>
    <w:rPr>
      <w:rFonts w:ascii="Arial" w:hAnsi="Arial" w:cs="Arial"/>
      <w:spacing w:val="-5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7C0E9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73117"/>
    <w:rPr>
      <w:rFonts w:ascii="Arial" w:hAnsi="Arial" w:cs="Arial"/>
      <w:spacing w:val="-5"/>
    </w:rPr>
  </w:style>
  <w:style w:type="paragraph" w:styleId="Footer">
    <w:name w:val="footer"/>
    <w:basedOn w:val="HeaderBase"/>
    <w:link w:val="FooterChar"/>
    <w:uiPriority w:val="99"/>
    <w:rsid w:val="00D66F28"/>
    <w:pPr>
      <w:spacing w:before="60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3365"/>
    <w:rPr>
      <w:rFonts w:ascii="Arial" w:hAnsi="Arial" w:cs="Arial"/>
      <w:spacing w:val="-5"/>
      <w:sz w:val="18"/>
      <w:szCs w:val="18"/>
    </w:rPr>
  </w:style>
  <w:style w:type="paragraph" w:customStyle="1" w:styleId="HeaderBase">
    <w:name w:val="Header Base"/>
    <w:basedOn w:val="BodyText"/>
    <w:uiPriority w:val="99"/>
    <w:rsid w:val="007C0E9D"/>
    <w:pPr>
      <w:keepLines/>
      <w:tabs>
        <w:tab w:val="center" w:pos="4320"/>
        <w:tab w:val="right" w:pos="8640"/>
      </w:tabs>
      <w:spacing w:after="0"/>
    </w:pPr>
  </w:style>
  <w:style w:type="paragraph" w:styleId="Header">
    <w:name w:val="header"/>
    <w:basedOn w:val="HeaderBase"/>
    <w:link w:val="HeaderChar"/>
    <w:uiPriority w:val="99"/>
    <w:rsid w:val="007C0E9D"/>
    <w:pPr>
      <w:spacing w:after="60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5485"/>
    <w:rPr>
      <w:rFonts w:ascii="Arial" w:hAnsi="Arial" w:cs="Arial"/>
      <w:spacing w:val="-5"/>
      <w:sz w:val="20"/>
      <w:szCs w:val="20"/>
    </w:rPr>
  </w:style>
  <w:style w:type="paragraph" w:styleId="NormalIndent">
    <w:name w:val="Normal Indent"/>
    <w:basedOn w:val="Normal"/>
    <w:uiPriority w:val="99"/>
    <w:rsid w:val="007C0E9D"/>
    <w:pPr>
      <w:ind w:left="720"/>
    </w:pPr>
  </w:style>
  <w:style w:type="paragraph" w:styleId="Closing">
    <w:name w:val="Closing"/>
    <w:basedOn w:val="Normal"/>
    <w:link w:val="ClosingChar"/>
    <w:uiPriority w:val="99"/>
    <w:rsid w:val="007C0E9D"/>
    <w:pPr>
      <w:keepNext/>
      <w:spacing w:line="220" w:lineRule="atLeast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625485"/>
    <w:rPr>
      <w:rFonts w:ascii="Arial" w:hAnsi="Arial" w:cs="Arial"/>
      <w:spacing w:val="-5"/>
      <w:sz w:val="20"/>
      <w:szCs w:val="20"/>
    </w:rPr>
  </w:style>
  <w:style w:type="paragraph" w:customStyle="1" w:styleId="CompanyName">
    <w:name w:val="Company Name"/>
    <w:basedOn w:val="Normal"/>
    <w:uiPriority w:val="99"/>
    <w:rsid w:val="007C0E9D"/>
    <w:pPr>
      <w:keepLines/>
      <w:framePr w:w="3557" w:hSpace="187" w:vSpace="187" w:wrap="notBeside" w:vAnchor="page" w:hAnchor="page" w:x="7344" w:y="1008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 w:cs="Arial Black"/>
      <w:spacing w:val="-15"/>
      <w:position w:val="-2"/>
      <w:sz w:val="32"/>
      <w:szCs w:val="32"/>
    </w:rPr>
  </w:style>
  <w:style w:type="paragraph" w:customStyle="1" w:styleId="DocumentLabel">
    <w:name w:val="Document Label"/>
    <w:basedOn w:val="Normal"/>
    <w:next w:val="Normal"/>
    <w:uiPriority w:val="99"/>
    <w:rsid w:val="007C0E9D"/>
    <w:pPr>
      <w:keepNext/>
      <w:keepLines/>
      <w:spacing w:before="400" w:after="120" w:line="240" w:lineRule="atLeast"/>
      <w:ind w:left="-840"/>
    </w:pPr>
    <w:rPr>
      <w:rFonts w:ascii="Arial Black" w:hAnsi="Arial Black" w:cs="Arial Black"/>
      <w:sz w:val="96"/>
      <w:szCs w:val="96"/>
    </w:rPr>
  </w:style>
  <w:style w:type="paragraph" w:customStyle="1" w:styleId="Enclosure">
    <w:name w:val="Enclosure"/>
    <w:basedOn w:val="BodyText"/>
    <w:next w:val="Normal"/>
    <w:uiPriority w:val="99"/>
    <w:rsid w:val="007C0E9D"/>
    <w:pPr>
      <w:keepLines/>
      <w:spacing w:before="220"/>
      <w:jc w:val="left"/>
    </w:pPr>
  </w:style>
  <w:style w:type="paragraph" w:customStyle="1" w:styleId="HeadingBase">
    <w:name w:val="Heading Base"/>
    <w:basedOn w:val="BodyText"/>
    <w:next w:val="BodyText"/>
    <w:uiPriority w:val="99"/>
    <w:rsid w:val="007C0E9D"/>
    <w:pPr>
      <w:keepNext/>
      <w:keepLines/>
      <w:spacing w:after="0"/>
      <w:jc w:val="left"/>
    </w:pPr>
    <w:rPr>
      <w:rFonts w:ascii="Arial Black" w:hAnsi="Arial Black" w:cs="Arial Black"/>
      <w:spacing w:val="-10"/>
    </w:rPr>
  </w:style>
  <w:style w:type="paragraph" w:styleId="MessageHeader">
    <w:name w:val="Message Header"/>
    <w:basedOn w:val="BodyText"/>
    <w:link w:val="MessageHeaderChar"/>
    <w:uiPriority w:val="99"/>
    <w:rsid w:val="007C0E9D"/>
    <w:pPr>
      <w:keepLines/>
      <w:spacing w:after="120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625485"/>
    <w:rPr>
      <w:rFonts w:ascii="Cambria" w:hAnsi="Cambria" w:cs="Times New Roman"/>
      <w:spacing w:val="-5"/>
      <w:sz w:val="24"/>
      <w:szCs w:val="24"/>
      <w:shd w:val="pct20" w:color="auto" w:fill="auto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7C0E9D"/>
    <w:pPr>
      <w:spacing w:before="220"/>
    </w:pPr>
  </w:style>
  <w:style w:type="paragraph" w:customStyle="1" w:styleId="MessageHeaderLast">
    <w:name w:val="Message Header Last"/>
    <w:basedOn w:val="MessageHeader"/>
    <w:next w:val="BodyText"/>
    <w:uiPriority w:val="99"/>
    <w:rsid w:val="007C0E9D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uiPriority w:val="99"/>
    <w:rsid w:val="007C0E9D"/>
    <w:pPr>
      <w:keepLines/>
      <w:framePr w:w="5040" w:hSpace="180" w:wrap="notBeside" w:vAnchor="page" w:hAnchor="page" w:x="1800" w:y="960"/>
      <w:spacing w:line="200" w:lineRule="atLeast"/>
    </w:pPr>
    <w:rPr>
      <w:spacing w:val="0"/>
      <w:sz w:val="16"/>
      <w:szCs w:val="16"/>
    </w:rPr>
  </w:style>
  <w:style w:type="paragraph" w:styleId="Signature">
    <w:name w:val="Signature"/>
    <w:basedOn w:val="BodyText"/>
    <w:link w:val="SignatureChar"/>
    <w:uiPriority w:val="99"/>
    <w:rsid w:val="007C0E9D"/>
    <w:pPr>
      <w:keepNext/>
      <w:keepLines/>
      <w:spacing w:before="660" w:after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625485"/>
    <w:rPr>
      <w:rFonts w:ascii="Arial" w:hAnsi="Arial" w:cs="Arial"/>
      <w:spacing w:val="-5"/>
      <w:sz w:val="20"/>
      <w:szCs w:val="20"/>
    </w:rPr>
  </w:style>
  <w:style w:type="paragraph" w:customStyle="1" w:styleId="SignatureJobTitle">
    <w:name w:val="Signature Job Title"/>
    <w:basedOn w:val="Signature"/>
    <w:next w:val="Normal"/>
    <w:uiPriority w:val="99"/>
    <w:rsid w:val="007C0E9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uiPriority w:val="99"/>
    <w:rsid w:val="007C0E9D"/>
    <w:pPr>
      <w:spacing w:before="720"/>
      <w:jc w:val="left"/>
    </w:pPr>
  </w:style>
  <w:style w:type="paragraph" w:styleId="DocumentMap">
    <w:name w:val="Document Map"/>
    <w:basedOn w:val="Normal"/>
    <w:link w:val="DocumentMapChar"/>
    <w:uiPriority w:val="99"/>
    <w:semiHidden/>
    <w:rsid w:val="007C0E9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25485"/>
    <w:rPr>
      <w:rFonts w:cs="Times New Roman"/>
      <w:spacing w:val="-5"/>
      <w:sz w:val="2"/>
    </w:rPr>
  </w:style>
  <w:style w:type="paragraph" w:styleId="BodyTextIndent">
    <w:name w:val="Body Text Indent"/>
    <w:basedOn w:val="Normal"/>
    <w:link w:val="BodyTextIndentChar"/>
    <w:uiPriority w:val="99"/>
    <w:rsid w:val="007C0E9D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25485"/>
    <w:rPr>
      <w:rFonts w:ascii="Arial" w:hAnsi="Arial" w:cs="Arial"/>
      <w:spacing w:val="-5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C0E9D"/>
    <w:pPr>
      <w:ind w:left="720"/>
    </w:pPr>
    <w:rPr>
      <w:spacing w:val="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25485"/>
    <w:rPr>
      <w:rFonts w:ascii="Arial" w:hAnsi="Arial" w:cs="Arial"/>
      <w:spacing w:val="-5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C0E9D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25485"/>
    <w:rPr>
      <w:rFonts w:ascii="Arial" w:hAnsi="Arial" w:cs="Arial"/>
      <w:spacing w:val="-5"/>
      <w:sz w:val="16"/>
      <w:szCs w:val="16"/>
    </w:rPr>
  </w:style>
  <w:style w:type="character" w:styleId="Hyperlink">
    <w:name w:val="Hyperlink"/>
    <w:basedOn w:val="DefaultParagraphFont"/>
    <w:rsid w:val="007C0E9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C0E9D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C0E9D"/>
    <w:pPr>
      <w:autoSpaceDE w:val="0"/>
      <w:autoSpaceDN w:val="0"/>
      <w:adjustRightInd w:val="0"/>
      <w:ind w:left="1440"/>
    </w:pPr>
    <w:rPr>
      <w:rFonts w:ascii="Trebuchet MS" w:hAnsi="Trebuchet MS" w:cs="Trebuchet MS"/>
      <w:spacing w:val="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25485"/>
    <w:rPr>
      <w:rFonts w:ascii="Arial" w:hAnsi="Arial" w:cs="Arial"/>
      <w:spacing w:val="-5"/>
      <w:sz w:val="20"/>
      <w:szCs w:val="20"/>
    </w:rPr>
  </w:style>
  <w:style w:type="character" w:styleId="PageNumber">
    <w:name w:val="page number"/>
    <w:basedOn w:val="DefaultParagraphFont"/>
    <w:uiPriority w:val="99"/>
    <w:rsid w:val="007C0E9D"/>
    <w:rPr>
      <w:rFonts w:cs="Times New Roman"/>
    </w:rPr>
  </w:style>
  <w:style w:type="paragraph" w:customStyle="1" w:styleId="Body">
    <w:name w:val="Body"/>
    <w:basedOn w:val="Normal"/>
    <w:rsid w:val="007C0E9D"/>
    <w:pPr>
      <w:spacing w:after="120"/>
      <w:ind w:firstLine="720"/>
    </w:pPr>
    <w:rPr>
      <w:rFonts w:ascii="Arial Narrow" w:hAnsi="Arial Narrow" w:cs="Arial Narrow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C0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5485"/>
    <w:rPr>
      <w:rFonts w:cs="Times New Roman"/>
      <w:spacing w:val="-5"/>
      <w:sz w:val="2"/>
    </w:rPr>
  </w:style>
  <w:style w:type="paragraph" w:customStyle="1" w:styleId="Footer1">
    <w:name w:val="Footer1"/>
    <w:basedOn w:val="Normal"/>
    <w:uiPriority w:val="99"/>
    <w:rsid w:val="00E71BB2"/>
    <w:pPr>
      <w:jc w:val="center"/>
    </w:pPr>
    <w:rPr>
      <w:rFonts w:ascii="Arial Narrow" w:hAnsi="Arial Narrow" w:cs="Arial Narrow"/>
      <w:spacing w:val="0"/>
    </w:rPr>
  </w:style>
  <w:style w:type="character" w:styleId="CommentReference">
    <w:name w:val="annotation reference"/>
    <w:basedOn w:val="DefaultParagraphFont"/>
    <w:uiPriority w:val="99"/>
    <w:semiHidden/>
    <w:rsid w:val="00473117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3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73117"/>
    <w:rPr>
      <w:rFonts w:ascii="Arial" w:hAnsi="Arial" w:cs="Arial"/>
      <w:spacing w:val="-5"/>
    </w:rPr>
  </w:style>
  <w:style w:type="paragraph" w:styleId="ListParagraph">
    <w:name w:val="List Paragraph"/>
    <w:basedOn w:val="Normal"/>
    <w:uiPriority w:val="34"/>
    <w:qFormat/>
    <w:rsid w:val="00F40597"/>
    <w:pPr>
      <w:ind w:left="720"/>
    </w:pPr>
  </w:style>
  <w:style w:type="paragraph" w:styleId="Revision">
    <w:name w:val="Revision"/>
    <w:hidden/>
    <w:uiPriority w:val="99"/>
    <w:semiHidden/>
    <w:rsid w:val="00FB3835"/>
    <w:rPr>
      <w:rFonts w:ascii="Arial" w:hAnsi="Arial" w:cs="Arial"/>
      <w:spacing w:val="-5"/>
    </w:rPr>
  </w:style>
  <w:style w:type="paragraph" w:styleId="NormalWeb">
    <w:name w:val="Normal (Web)"/>
    <w:basedOn w:val="Normal"/>
    <w:uiPriority w:val="99"/>
    <w:rsid w:val="003951CF"/>
    <w:pPr>
      <w:spacing w:before="100" w:beforeAutospacing="1" w:after="100" w:afterAutospacing="1"/>
    </w:pPr>
    <w:rPr>
      <w:rFonts w:cs="Times New Roman"/>
      <w:spacing w:val="0"/>
      <w:sz w:val="24"/>
      <w:szCs w:val="24"/>
    </w:rPr>
  </w:style>
  <w:style w:type="table" w:styleId="TableGrid">
    <w:name w:val="Table Grid"/>
    <w:basedOn w:val="TableNormal"/>
    <w:uiPriority w:val="59"/>
    <w:rsid w:val="00392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e9">
    <w:name w:val="style9"/>
    <w:basedOn w:val="DefaultParagraphFont"/>
    <w:uiPriority w:val="99"/>
    <w:rsid w:val="001D1D80"/>
    <w:rPr>
      <w:rFonts w:cs="Times New Roman"/>
    </w:rPr>
  </w:style>
  <w:style w:type="paragraph" w:customStyle="1" w:styleId="Default">
    <w:name w:val="Default"/>
    <w:rsid w:val="00F32C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yle831">
    <w:name w:val="style831"/>
    <w:basedOn w:val="DefaultParagraphFont"/>
    <w:uiPriority w:val="99"/>
    <w:rsid w:val="008824CD"/>
    <w:rPr>
      <w:sz w:val="21"/>
      <w:szCs w:val="21"/>
    </w:rPr>
  </w:style>
  <w:style w:type="paragraph" w:customStyle="1" w:styleId="style7">
    <w:name w:val="style7"/>
    <w:basedOn w:val="Normal"/>
    <w:rsid w:val="00940C09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style21">
    <w:name w:val="style21"/>
    <w:basedOn w:val="DefaultParagraphFont"/>
    <w:rsid w:val="00940C09"/>
    <w:rPr>
      <w:rFonts w:ascii="Verdana" w:hAnsi="Verdana" w:hint="default"/>
      <w:sz w:val="24"/>
      <w:szCs w:val="24"/>
    </w:rPr>
  </w:style>
  <w:style w:type="character" w:customStyle="1" w:styleId="bumpedfont15">
    <w:name w:val="bumpedfont15"/>
    <w:basedOn w:val="DefaultParagraphFont"/>
    <w:rsid w:val="00376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4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9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79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68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4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64">
          <w:marLeft w:val="965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0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06">
          <w:marLeft w:val="965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859">
          <w:marLeft w:val="965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865">
          <w:marLeft w:val="965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866">
          <w:marLeft w:val="965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872">
          <w:marLeft w:val="965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0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05">
          <w:marLeft w:val="547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811">
          <w:marLeft w:val="547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858">
          <w:marLeft w:val="547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860">
          <w:marLeft w:val="547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868">
          <w:marLeft w:val="547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0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0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0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36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0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0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0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67">
          <w:marLeft w:val="1555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0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10">
          <w:marLeft w:val="835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862">
          <w:marLeft w:val="835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0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08">
          <w:marLeft w:val="1166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871">
          <w:marLeft w:val="1166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62867">
          <w:marLeft w:val="547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3853">
          <w:marLeft w:val="547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037">
          <w:marLeft w:val="547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213">
          <w:marLeft w:val="547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44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4635">
                  <w:marLeft w:val="0"/>
                  <w:marRight w:val="0"/>
                  <w:marTop w:val="67"/>
                  <w:marBottom w:val="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38172">
                      <w:marLeft w:val="0"/>
                      <w:marRight w:val="2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8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6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4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0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8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4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355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1143426647">
              <w:marLeft w:val="0"/>
              <w:marRight w:val="0"/>
              <w:marTop w:val="180"/>
              <w:marBottom w:val="0"/>
              <w:divBdr>
                <w:top w:val="single" w:sz="4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3591">
                      <w:marLeft w:val="0"/>
                      <w:marRight w:val="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12335">
                              <w:marLeft w:val="120"/>
                              <w:marRight w:val="84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27274">
                                  <w:marLeft w:val="0"/>
                                  <w:marRight w:val="0"/>
                                  <w:marTop w:val="360"/>
                                  <w:marBottom w:val="4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2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O Document" ma:contentTypeID="0x010100B72ED250C60CFC47AE0A3A0E8940792600FFABD4AA768ECA4790C8CB864D474D87" ma:contentTypeVersion="87" ma:contentTypeDescription="" ma:contentTypeScope="" ma:versionID="bf80317422d61de5e97b0a888f6ba323">
  <xsd:schema xmlns:xsd="http://www.w3.org/2001/XMLSchema" xmlns:xs="http://www.w3.org/2001/XMLSchema" xmlns:p="http://schemas.microsoft.com/office/2006/metadata/properties" xmlns:ns1="http://schemas.microsoft.com/sharepoint/v3" xmlns:ns2="e6671a59-50a7-4167-890c-836f7535b734" xmlns:ns3="dcc7e218-8b47-4273-ba28-07719656e1ad" xmlns:ns5="2e64aaae-efe8-4b36-9ab4-486f04499e09" xmlns:ns6="53d0012f-b9c0-4b00-a54f-bfdbdfe1e517" targetNamespace="http://schemas.microsoft.com/office/2006/metadata/properties" ma:root="true" ma:fieldsID="a02fc1d6ffeeaed6c42103c9bdb05ce8" ns1:_="" ns2:_="" ns3:_="" ns5:_="" ns6:_="">
    <xsd:import namespace="http://schemas.microsoft.com/sharepoint/v3"/>
    <xsd:import namespace="e6671a59-50a7-4167-890c-836f7535b734"/>
    <xsd:import namespace="dcc7e218-8b47-4273-ba28-07719656e1ad"/>
    <xsd:import namespace="2e64aaae-efe8-4b36-9ab4-486f04499e09"/>
    <xsd:import namespace="53d0012f-b9c0-4b00-a54f-bfdbdfe1e517"/>
    <xsd:element name="properties">
      <xsd:complexType>
        <xsd:sequence>
          <xsd:element name="documentManagement">
            <xsd:complexType>
              <xsd:all>
                <xsd:element ref="ns2:Doc_x0020_Owner" minOccurs="0"/>
                <xsd:element ref="ns2:Doc_x0020_Status" minOccurs="0"/>
                <xsd:element ref="ns2:InfoSec_x0020_Classification" minOccurs="0"/>
                <xsd:element ref="ns2:ISO_x0020_Department" minOccurs="0"/>
                <xsd:element ref="ns2:Date_x0020_Became_x0020_Record" minOccurs="0"/>
                <xsd:element ref="ns3:_dlc_DocIdUrl" minOccurs="0"/>
                <xsd:element ref="ns3:_dlc_DocIdPersistId" minOccurs="0"/>
                <xsd:element ref="ns3:_dlc_DocId" minOccurs="0"/>
                <xsd:element ref="ns2:Division" minOccurs="0"/>
                <xsd:element ref="ns5:b096d808b59a41b7a526eb1052d792f3" minOccurs="0"/>
                <xsd:element ref="ns5:TaxCatchAll" minOccurs="0"/>
                <xsd:element ref="ns5:TaxCatchAllLabel" minOccurs="0"/>
                <xsd:element ref="ns5:ac6042663e6544a5b5f6c47baa21cbec" minOccurs="0"/>
                <xsd:element ref="ns5:mb7a63be961241008d728fcf8db72869" minOccurs="0"/>
                <xsd:element ref="ns1:CSMeta2010Field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8" nillable="true" ma:displayName="Classification Status" ma:hidden="true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71a59-50a7-4167-890c-836f7535b734" elementFormDefault="qualified">
    <xsd:import namespace="http://schemas.microsoft.com/office/2006/documentManagement/types"/>
    <xsd:import namespace="http://schemas.microsoft.com/office/infopath/2007/PartnerControls"/>
    <xsd:element name="Doc_x0020_Owner" ma:index="2" nillable="true" ma:displayName="Doc Owner" ma:description="" ma:indexed="true" ma:list="UserInfo" ma:SharePointGroup="0" ma:internalName="Doc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Status" ma:index="3" nillable="true" ma:displayName="Doc Status" ma:format="Dropdown" ma:indexed="true" ma:internalName="Doc_x0020_Status" ma:readOnly="false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InfoSec_x0020_Classification" ma:index="4" nillable="true" ma:displayName="Information Classification" ma:description="" ma:format="Dropdown" ma:internalName="InfoSec_x0020_Classification" ma:readOnly="false">
      <xsd:simpleType>
        <xsd:restriction base="dms:Choice">
          <xsd:enumeration value="- Current Classifications -"/>
          <xsd:enumeration value="ISO Public"/>
          <xsd:enumeration value="ISO Limited Distribution - Green"/>
          <xsd:enumeration value="ISO Limited Distribution - Amber"/>
          <xsd:enumeration value="ISO Limited Distribution - Red"/>
          <xsd:enumeration value="ISO Internal Use"/>
          <xsd:enumeration value="ISO Confidential"/>
          <xsd:enumeration value="ISO Restricted"/>
          <xsd:enumeration value="- Past Classifications -"/>
          <xsd:enumeration value="CAISO Public"/>
          <xsd:enumeration value="Copyright 2019 California ISO"/>
          <xsd:enumeration value="California ISO INTERNAL USE. For use by all authorized California ISO personnel. Do not release or disclose outside the California ISO."/>
          <xsd:enumeration value="California ISO CONFIDENTIAL. For use by authorized California ISO personnel only with a need to know. Do not release or disclose outside the California ISO."/>
          <xsd:enumeration value="California ISO RESTRICTED. This information is for use solely by authorized California ISO employees with a need to know and a signed confidentiality non-disclosure agreement.  Do not release, disclose or reproduce this information."/>
          <xsd:enumeration value="PCII or CEII"/>
          <xsd:enumeration value="Privileged and Confidential. (Legal Use Only)."/>
          <xsd:enumeration value="Copyright 2018 California ISO"/>
          <xsd:enumeration value="Copyright 2017 California ISO"/>
          <xsd:enumeration value="Copyright 2016 California ISO"/>
          <xsd:enumeration value="Copyright 2015 California ISO"/>
          <xsd:enumeration value="Copyright 2014 California ISO"/>
          <xsd:enumeration value="Copyright 2013 California ISO"/>
          <xsd:enumeration value="Copyright 2012 California ISO"/>
          <xsd:enumeration value="Copyright 2011 California ISO"/>
        </xsd:restriction>
      </xsd:simpleType>
    </xsd:element>
    <xsd:element name="ISO_x0020_Department" ma:index="5" nillable="true" ma:displayName="ISO Department" ma:description="" ma:format="Dropdown" ma:internalName="ISO_x0020_Department">
      <xsd:simpleType>
        <xsd:restriction base="dms:Choice">
          <xsd:enumeration value="--Current Departments--"/>
          <xsd:enumeration value="Architecture and Integration"/>
          <xsd:enumeration value="Audit and Advisory Services"/>
          <xsd:enumeration value="Business Continuity"/>
          <xsd:enumeration value="California Regulatory Affairs"/>
          <xsd:enumeration value="Campus Operations"/>
          <xsd:enumeration value="Common Services and Solutions Delivery"/>
          <xsd:enumeration value="Corporate Compliance"/>
          <xsd:enumeration value="Corporate Systems"/>
          <xsd:enumeration value="Communications &amp; Public Relations"/>
          <xsd:enumeration value="Critical Systems"/>
          <xsd:enumeration value="Customer Readiness"/>
          <xsd:enumeration value="Data Science and Solutions Delivery"/>
          <xsd:enumeration value="Database &amp; Storage Engineering"/>
          <xsd:enumeration value="EMS Information Technology"/>
          <xsd:enumeration value="Enterprise Model Management"/>
          <xsd:enumeration value="Enterprise Operations"/>
          <xsd:enumeration value="Enterprise Process Design and Training"/>
          <xsd:enumeration value="External Affairs"/>
          <xsd:enumeration value="Finance"/>
          <xsd:enumeration value="General Counsel"/>
          <xsd:enumeration value="Grid Assets"/>
          <xsd:enumeration value="Human Resources"/>
          <xsd:enumeration value="Information Security"/>
          <xsd:enumeration value="Information Security Compliance"/>
          <xsd:enumeration value="ITSM"/>
          <xsd:enumeration value="Infrastructure and Operations Planning"/>
          <xsd:enumeration value="Infrastructure Compliance"/>
          <xsd:enumeration value="Legal"/>
          <xsd:enumeration value="Market Design and Analysis"/>
          <xsd:enumeration value="Market Engineering and Network Application Support"/>
          <xsd:enumeration value="Market Monitoring"/>
          <xsd:enumeration value="Market Performance &amp; Advanced Analytics"/>
          <xsd:enumeration value="Market Policy Development"/>
          <xsd:enumeration value="Market Settlement Design and Configuration"/>
          <xsd:enumeration value="Market Settlement Disputes"/>
          <xsd:enumeration value="Market Settlement Production"/>
          <xsd:enumeration value="Market Strategy and Governance"/>
          <xsd:enumeration value="Market Validation"/>
          <xsd:enumeration value="Model and Contract Implementation"/>
          <xsd:enumeration value="Network Services"/>
          <xsd:enumeration value="Operations Change Initiatives"/>
          <xsd:enumeration value="Operations Compliance"/>
          <xsd:enumeration value="Operations Metrics and Analysis"/>
          <xsd:enumeration value="Operations Planning"/>
          <xsd:enumeration value="Operations Policy &amp; Analytics"/>
          <xsd:enumeration value="Operations Training"/>
          <xsd:enumeration value="Power Systems Technology Development"/>
          <xsd:enumeration value="Procurement"/>
          <xsd:enumeration value="Project Management"/>
          <xsd:enumeration value="Queue Management"/>
          <xsd:enumeration value="Real Time Operations"/>
          <xsd:enumeration value="Regional Transmission"/>
          <xsd:enumeration value="Regulatory Contracts"/>
          <xsd:enumeration value="Reliability and Market Operations Engineering"/>
          <xsd:enumeration value="Reliability Coordination"/>
          <xsd:enumeration value="Resource Assessment and Planning"/>
          <xsd:enumeration value="Short Term Forecasting"/>
          <xsd:enumeration value="Stakeholder Engagement &amp; Customer Experience"/>
          <xsd:enumeration value="Stakeholder Engagement"/>
          <xsd:enumeration value="Strategy and Risk Management"/>
          <xsd:enumeration value="System Operations"/>
          <xsd:enumeration value="Systems Engineering &amp; Automation"/>
          <xsd:enumeration value="Transmission Infrastructure Planning"/>
          <xsd:enumeration value="Vendor Products and Quality"/>
          <xsd:enumeration value="--Past Departments--"/>
          <xsd:enumeration value="Business Planning and Operations"/>
          <xsd:enumeration value="Business Solutions"/>
          <xsd:enumeration value="Business Solutions and Quality"/>
          <xsd:enumeration value="CFO &amp; Treasurer"/>
          <xsd:enumeration value="Compensation &amp; Benefits"/>
          <xsd:enumeration value="Compliance &amp; Corporate Affairs"/>
          <xsd:enumeration value="Corporate Business Operations"/>
          <xsd:enumeration value="Corporate Secretary"/>
          <xsd:enumeration value="Customer Service and Stakeholder Affairs"/>
          <xsd:enumeration value="Customer Services &amp; Industrial Affairs"/>
          <xsd:enumeration value="Day-Ahead Market and Real-Time Operations Support"/>
          <xsd:enumeration value="Executive Advisor - Operations"/>
          <xsd:enumeration value="Executive Office"/>
          <xsd:enumeration value="Federal Affairs"/>
          <xsd:enumeration value="Government Affairs"/>
          <xsd:enumeration value="Human Resources Operations"/>
          <xsd:enumeration value="Infrastructure Contracts and Management"/>
          <xsd:enumeration value="Infrastructure Development"/>
          <xsd:enumeration value="Interconnection Implementation"/>
          <xsd:enumeration value="Internal Audit"/>
          <xsd:enumeration value="IT Architecture"/>
          <xsd:enumeration value="IT Enterprise Support &amp; Campus Operations"/>
          <xsd:enumeration value="IT Infrastructure Engineering &amp; Network Operations"/>
          <xsd:enumeration value="IT Infrastructure Engineering &amp; Systems Operations"/>
          <xsd:enumeration value="IT Operations"/>
          <xsd:enumeration value="Learning &amp; Leadership Development"/>
          <xsd:enumeration value="Market &amp; Infrastructure Compliance"/>
          <xsd:enumeration value="Market &amp; Infrastructure Policy"/>
          <xsd:enumeration value="Market Analysis &amp; Development"/>
          <xsd:enumeration value="Market Analysis and Development"/>
          <xsd:enumeration value="Market and Infrastructure Policy"/>
          <xsd:enumeration value="Market Development and Analysis"/>
          <xsd:enumeration value="Market Services"/>
          <xsd:enumeration value="Market Services Support"/>
          <xsd:enumeration value="Market Validation and Quality Analysis"/>
          <xsd:enumeration value="Operational Readiness"/>
          <xsd:enumeration value="Operations Compliance &amp; Control"/>
          <xsd:enumeration value="Operations Engineering Services"/>
          <xsd:enumeration value="Operations Process, Procedures and Training"/>
          <xsd:enumeration value="Power Systems and Smart Grid Technology Development"/>
          <xsd:enumeration value="Power Systems Technology Operations"/>
          <xsd:enumeration value="Program Office"/>
          <xsd:enumeration value="QA, Architecture and Enterprise Data Mgmt"/>
          <xsd:enumeration value="Regional Affairs"/>
          <xsd:enumeration value="Regulatory Affairs"/>
          <xsd:enumeration value="Regulatory Affairs - DER"/>
          <xsd:enumeration value="Renewable Studies"/>
          <xsd:enumeration value="Security, Architecture, Model Management &amp; Quality"/>
          <xsd:enumeration value="Short-Term Demand and Renewable Forecasting"/>
          <xsd:enumeration value="Smart Grid Technologies &amp; Strategy"/>
          <xsd:enumeration value="State Affairs"/>
          <xsd:enumeration value="State Regulatory Strategy"/>
          <xsd:enumeration value="Strategic Alliances"/>
        </xsd:restriction>
      </xsd:simpleType>
    </xsd:element>
    <xsd:element name="Date_x0020_Became_x0020_Record" ma:index="6" nillable="true" ma:displayName="Date Became Record" ma:default="[today]" ma:description="" ma:format="DateOnly" ma:hidden="true" ma:internalName="Date_x0020_Became_x0020_Record" ma:readOnly="false">
      <xsd:simpleType>
        <xsd:restriction base="dms:DateTime"/>
      </xsd:simpleType>
    </xsd:element>
    <xsd:element name="Division" ma:index="16" nillable="true" ma:displayName="ISO Division" ma:default="Market and Infrastructure Development" ma:description="" ma:format="Dropdown" ma:internalName="Division">
      <xsd:simpleType>
        <xsd:restriction base="dms:Choice">
          <xsd:enumeration value="- Current Divisions -"/>
          <xsd:enumeration value="Enterprise Program Management Office"/>
          <xsd:enumeration value="Enterprise Support &amp; Campus Operations"/>
          <xsd:enumeration value="Executive Office"/>
          <xsd:enumeration value="External Affairs"/>
          <xsd:enumeration value="Finance"/>
          <xsd:enumeration value="General Counsel"/>
          <xsd:enumeration value="Human Resources"/>
          <xsd:enumeration value="Infrastructure and Operations Planning"/>
          <xsd:enumeration value="Market Design &amp; Analysis"/>
          <xsd:enumeration value="Market Monitoring"/>
          <xsd:enumeration value="Project Management Office"/>
          <xsd:enumeration value="Power Systems &amp; Market Technology"/>
          <xsd:enumeration value="Stakeholder Engagement &amp; Customer Experience"/>
          <xsd:enumeration value="System Operations"/>
          <xsd:enumeration value="- Past Divisions -"/>
          <xsd:enumeration value="Customer &amp; State Affairs"/>
          <xsd:enumeration value="Market and Infrastructure Development"/>
          <xsd:enumeration value="Market Quality &amp; Renewable Integration"/>
          <xsd:enumeration value="Operations"/>
          <xsd:enumeration value="Policy &amp; Client Services"/>
          <xsd:enumeration value="Regional &amp; Federal Affairs"/>
          <xsd:enumeration value="Technology"/>
          <xsd:enumeration value="General Counsel &amp; Administr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218-8b47-4273-ba28-07719656e1ad" elementFormDefault="qualified">
    <xsd:import namespace="http://schemas.microsoft.com/office/2006/documentManagement/types"/>
    <xsd:import namespace="http://schemas.microsoft.com/office/infopath/2007/PartnerControls"/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aaae-efe8-4b36-9ab4-486f04499e09" elementFormDefault="qualified">
    <xsd:import namespace="http://schemas.microsoft.com/office/2006/documentManagement/types"/>
    <xsd:import namespace="http://schemas.microsoft.com/office/infopath/2007/PartnerControls"/>
    <xsd:element name="b096d808b59a41b7a526eb1052d792f3" ma:index="20" nillable="true" ma:taxonomy="true" ma:internalName="b096d808b59a41b7a526eb1052d792f3" ma:taxonomyFieldName="AutoClassRecordSeries" ma:displayName="Automatically Updated Record Series" ma:readOnly="false" ma:default="" ma:fieldId="{b096d808-b59a-41b7-a526-eb1052d792f3}" ma:sspId="2e7ee6ce-ef65-4ea8-ac93-b3dccb6c50ab" ma:termSetId="7d168031-9c36-4bb0-a326-5d21d4010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79d5730-78e4-4cbb-96dd-e465d29e98e0}" ma:internalName="TaxCatchAll" ma:showField="CatchAllData" ma:web="e6671a59-50a7-4167-890c-836f7535b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379d5730-78e4-4cbb-96dd-e465d29e98e0}" ma:internalName="TaxCatchAllLabel" ma:readOnly="true" ma:showField="CatchAllDataLabel" ma:web="e6671a59-50a7-4167-890c-836f7535b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2663e6544a5b5f6c47baa21cbec" ma:index="24" nillable="true" ma:taxonomy="true" ma:internalName="ac6042663e6544a5b5f6c47baa21cbec" ma:taxonomyFieldName="AutoClassDocumentType" ma:displayName="Automatically Updated Document Type" ma:readOnly="false" ma:default="" ma:fieldId="{ac604266-3e65-44a5-b5f6-c47baa21cbec}" ma:sspId="2e7ee6ce-ef65-4ea8-ac93-b3dccb6c50ab" ma:termSetId="0970d2fb-dc85-4fb5-b352-cf8dd92564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7a63be961241008d728fcf8db72869" ma:index="26" nillable="true" ma:taxonomy="true" ma:internalName="mb7a63be961241008d728fcf8db72869" ma:taxonomyFieldName="AutoClassTopic" ma:displayName="Automatically Updated Topic" ma:readOnly="false" ma:default="" ma:fieldId="{6b7a63be-9612-4100-8d72-8fcf8db72869}" ma:taxonomyMulti="true" ma:sspId="2e7ee6ce-ef65-4ea8-ac93-b3dccb6c50ab" ma:termSetId="8b5665c4-6659-459b-90b1-69777ba5af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0012f-b9c0-4b00-a54f-bfdbdfe1e517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e4ef72e93eae50309b7f5937c6680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087e9263820ce1bb09bdcb201752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C2EDD-0CAC-45BA-AFA0-74F98AA0C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671a59-50a7-4167-890c-836f7535b734"/>
    <ds:schemaRef ds:uri="dcc7e218-8b47-4273-ba28-07719656e1ad"/>
    <ds:schemaRef ds:uri="2e64aaae-efe8-4b36-9ab4-486f04499e09"/>
    <ds:schemaRef ds:uri="53d0012f-b9c0-4b00-a54f-bfdbdfe1e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F3746-BD22-4DD6-A4F8-827494F86F55}"/>
</file>

<file path=customXml/itemProps3.xml><?xml version="1.0" encoding="utf-8"?>
<ds:datastoreItem xmlns:ds="http://schemas.openxmlformats.org/officeDocument/2006/customXml" ds:itemID="{33C93FA2-35BD-46BB-A777-519E95462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765D44-A133-430D-8399-C67752AB8407}">
  <ds:schemaRefs>
    <ds:schemaRef ds:uri="http://schemas.microsoft.com/office/2006/metadata/properties"/>
    <ds:schemaRef ds:uri="http://schemas.microsoft.com/office/infopath/2007/PartnerControls"/>
    <ds:schemaRef ds:uri="dcc7e218-8b47-4273-ba28-07719656e1ad"/>
    <ds:schemaRef ds:uri="e6671a59-50a7-4167-890c-836f7535b734"/>
    <ds:schemaRef ds:uri="2e64aaae-efe8-4b36-9ab4-486f04499e09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8D2D68C-CB29-4CA8-A14B-3B834E6FB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36</TotalTime>
  <Pages>3</Pages>
  <Words>468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California ISO</Company>
  <LinksUpToDate>false</LinksUpToDate>
  <CharactersWithSpaces>3416</CharactersWithSpaces>
  <SharedDoc>false</SharedDoc>
  <HLinks>
    <vt:vector size="36" baseType="variant">
      <vt:variant>
        <vt:i4>1310806</vt:i4>
      </vt:variant>
      <vt:variant>
        <vt:i4>15</vt:i4>
      </vt:variant>
      <vt:variant>
        <vt:i4>0</vt:i4>
      </vt:variant>
      <vt:variant>
        <vt:i4>5</vt:i4>
      </vt:variant>
      <vt:variant>
        <vt:lpwstr>http://www.cpuc.ca.gov/NR/rdonlyres/372FE1CD-F5A9-4CB7-9E79-622790B597D1/0/CPUC01462441v1Power_Point_for_92211_Meeting.PPT</vt:lpwstr>
      </vt:variant>
      <vt:variant>
        <vt:lpwstr>405,37,San</vt:lpwstr>
      </vt:variant>
      <vt:variant>
        <vt:i4>2949207</vt:i4>
      </vt:variant>
      <vt:variant>
        <vt:i4>12</vt:i4>
      </vt:variant>
      <vt:variant>
        <vt:i4>0</vt:i4>
      </vt:variant>
      <vt:variant>
        <vt:i4>5</vt:i4>
      </vt:variant>
      <vt:variant>
        <vt:lpwstr>http://www.nerc.com/filez/standards/Reliability_Standards_Under_Development.html</vt:lpwstr>
      </vt:variant>
      <vt:variant>
        <vt:lpwstr/>
      </vt:variant>
      <vt:variant>
        <vt:i4>2293797</vt:i4>
      </vt:variant>
      <vt:variant>
        <vt:i4>9</vt:i4>
      </vt:variant>
      <vt:variant>
        <vt:i4>0</vt:i4>
      </vt:variant>
      <vt:variant>
        <vt:i4>5</vt:i4>
      </vt:variant>
      <vt:variant>
        <vt:lpwstr>http://www.wecc.biz/Standards/Development/BES/default.aspx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http://www.nerc.com/filez/standards/Protection_System_Maintenance_Project_2007-17.html</vt:lpwstr>
      </vt:variant>
      <vt:variant>
        <vt:lpwstr/>
      </vt:variant>
      <vt:variant>
        <vt:i4>4849667</vt:i4>
      </vt:variant>
      <vt:variant>
        <vt:i4>3</vt:i4>
      </vt:variant>
      <vt:variant>
        <vt:i4>0</vt:i4>
      </vt:variant>
      <vt:variant>
        <vt:i4>5</vt:i4>
      </vt:variant>
      <vt:variant>
        <vt:lpwstr>http://www.epa.gov/climatechange/emissions/ghgrulemaking.html</vt:lpwstr>
      </vt:variant>
      <vt:variant>
        <vt:lpwstr/>
      </vt:variant>
      <vt:variant>
        <vt:i4>4390981</vt:i4>
      </vt:variant>
      <vt:variant>
        <vt:i4>0</vt:i4>
      </vt:variant>
      <vt:variant>
        <vt:i4>0</vt:i4>
      </vt:variant>
      <vt:variant>
        <vt:i4>5</vt:i4>
      </vt:variant>
      <vt:variant>
        <vt:lpwstr>http://www.arb.ca.gov/cc/sf6elec/sf6elec.htm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Marcia Winn</dc:creator>
  <cp:lastModifiedBy>Pathak, Parikshat</cp:lastModifiedBy>
  <cp:revision>9</cp:revision>
  <cp:lastPrinted>2019-03-14T14:54:00Z</cp:lastPrinted>
  <dcterms:created xsi:type="dcterms:W3CDTF">2024-04-08T21:22:00Z</dcterms:created>
  <dcterms:modified xsi:type="dcterms:W3CDTF">2026-01-16T23:47:00Z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1c83e028-ad87-48fd-b5bf-986b2a3a939e</vt:lpwstr>
  </property>
  <property fmtid="{D5CDD505-2E9C-101B-9397-08002B2CF9AE}" pid="4" name="ContentTypeId">
    <vt:lpwstr>0x010100776092249CC62C48AA17033F357BFB4B</vt:lpwstr>
  </property>
  <property fmtid="{D5CDD505-2E9C-101B-9397-08002B2CF9AE}" pid="5" name="AutoClassRecordSeries">
    <vt:lpwstr>94;#Administrative:ADM01-205 - General Administrative Records|5af69918-5d89-4304-b8de-c3e9f48db833</vt:lpwstr>
  </property>
  <property fmtid="{D5CDD505-2E9C-101B-9397-08002B2CF9AE}" pid="6" name="AutoClassDocumentType">
    <vt:lpwstr>101;#Drafts|50adc480-77e4-415f-afca-374874756b23</vt:lpwstr>
  </property>
  <property fmtid="{D5CDD505-2E9C-101B-9397-08002B2CF9AE}" pid="7" name="AutoClassTopic">
    <vt:lpwstr>17;#Tariff|cc4c938c-feeb-4c7a-a862-f9df7d868b49;#13;#NERC (North American Electric Reliability Corporation)‎|82174d3f-ffbb-438d-bd03-e2d893656097</vt:lpwstr>
  </property>
  <property fmtid="{D5CDD505-2E9C-101B-9397-08002B2CF9AE}" pid="8" name="RLPreviousUrl">
    <vt:lpwstr>/sites/MID/ID/gridassets/Records/Transmission Maintenance/TMCC/Meetings/2019/January/Minutes-TransmissionMaintenanceCoordinationCommitteeJan17,2018.docx</vt:lpwstr>
  </property>
</Properties>
</file>