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2396B" w14:textId="77777777" w:rsidR="00F73C74" w:rsidRDefault="00F73C74" w:rsidP="00F73C74">
      <w:pPr>
        <w:jc w:val="center"/>
        <w:rPr>
          <w:rFonts w:ascii="Arial" w:hAnsi="Arial" w:cs="Arial"/>
          <w:b/>
          <w:sz w:val="32"/>
        </w:rPr>
      </w:pPr>
      <w:r w:rsidRPr="002C66BE">
        <w:rPr>
          <w:rFonts w:ascii="Arial" w:hAnsi="Arial" w:cs="Arial"/>
          <w:b/>
          <w:sz w:val="32"/>
        </w:rPr>
        <w:t xml:space="preserve">INFORMATION REQUEST SHEET:   </w:t>
      </w:r>
      <w:r w:rsidR="002F0975">
        <w:rPr>
          <w:rFonts w:ascii="Arial" w:hAnsi="Arial" w:cs="Arial"/>
          <w:b/>
          <w:sz w:val="32"/>
        </w:rPr>
        <w:br/>
        <w:t>UFLS Assessment Cost Sharing Agreement</w:t>
      </w:r>
    </w:p>
    <w:p w14:paraId="56C1ADD0" w14:textId="77777777" w:rsidR="00F73C74" w:rsidRPr="002C66BE" w:rsidRDefault="00F73C74" w:rsidP="00F73C74">
      <w:pPr>
        <w:jc w:val="center"/>
        <w:rPr>
          <w:rFonts w:ascii="Arial" w:hAnsi="Arial" w:cs="Arial"/>
          <w:b/>
          <w:sz w:val="28"/>
        </w:rPr>
      </w:pPr>
    </w:p>
    <w:p w14:paraId="5F35ECA3" w14:textId="77777777" w:rsidR="009816BD" w:rsidRDefault="002F0975" w:rsidP="009477C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NERC Reliability Standard PRC-006 R.4 requires each Planning Coordinator to </w:t>
      </w:r>
      <w:r w:rsidRPr="00634E0A">
        <w:rPr>
          <w:rFonts w:ascii="Arial" w:hAnsi="Arial" w:cs="Arial"/>
          <w:szCs w:val="24"/>
        </w:rPr>
        <w:t>conduct and docum</w:t>
      </w:r>
      <w:r>
        <w:rPr>
          <w:rFonts w:ascii="Arial" w:hAnsi="Arial" w:cs="Arial"/>
          <w:szCs w:val="24"/>
        </w:rPr>
        <w:t xml:space="preserve">ent an Under-frequency Load Shedding (“UFLS”) design assessment (“Assessment”) at </w:t>
      </w:r>
      <w:r w:rsidRPr="00634E0A">
        <w:rPr>
          <w:rFonts w:ascii="Arial" w:hAnsi="Arial" w:cs="Arial"/>
          <w:szCs w:val="24"/>
        </w:rPr>
        <w:t>least once every five years that determines through dy</w:t>
      </w:r>
      <w:r>
        <w:rPr>
          <w:rFonts w:ascii="Arial" w:hAnsi="Arial" w:cs="Arial"/>
          <w:szCs w:val="24"/>
        </w:rPr>
        <w:t xml:space="preserve">namic simulation whether a Planning Coordinator’s </w:t>
      </w:r>
      <w:r w:rsidRPr="00634E0A">
        <w:rPr>
          <w:rFonts w:ascii="Arial" w:hAnsi="Arial" w:cs="Arial"/>
          <w:szCs w:val="24"/>
        </w:rPr>
        <w:t>UFLS program design meets the performance charac</w:t>
      </w:r>
      <w:r>
        <w:rPr>
          <w:rFonts w:ascii="Arial" w:hAnsi="Arial" w:cs="Arial"/>
          <w:szCs w:val="24"/>
        </w:rPr>
        <w:t>teristics specified in the standard</w:t>
      </w:r>
      <w:r w:rsidRPr="00634E0A">
        <w:rPr>
          <w:rFonts w:ascii="Arial" w:hAnsi="Arial" w:cs="Arial"/>
          <w:szCs w:val="24"/>
        </w:rPr>
        <w:t>.</w:t>
      </w:r>
      <w:r w:rsidR="009477CD" w:rsidRPr="009B6371">
        <w:rPr>
          <w:rFonts w:ascii="Arial" w:hAnsi="Arial" w:cs="Arial"/>
          <w:b/>
          <w:szCs w:val="24"/>
        </w:rPr>
        <w:t xml:space="preserve">  </w:t>
      </w:r>
    </w:p>
    <w:p w14:paraId="32C40E85" w14:textId="77777777" w:rsidR="009816BD" w:rsidRPr="009816BD" w:rsidRDefault="009816BD" w:rsidP="009477CD">
      <w:pPr>
        <w:rPr>
          <w:rFonts w:ascii="Arial" w:hAnsi="Arial" w:cs="Arial"/>
          <w:b/>
          <w:sz w:val="16"/>
          <w:szCs w:val="16"/>
        </w:rPr>
      </w:pPr>
    </w:p>
    <w:p w14:paraId="266DCDF9" w14:textId="77777777" w:rsidR="009816BD" w:rsidRPr="009816BD" w:rsidRDefault="009816BD" w:rsidP="009816B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SUBMIT THIS FORM IN </w:t>
      </w:r>
      <w:r>
        <w:rPr>
          <w:rFonts w:ascii="Arial" w:hAnsi="Arial" w:cs="Arial"/>
          <w:b/>
          <w:szCs w:val="24"/>
        </w:rPr>
        <w:t>WORD</w:t>
      </w:r>
      <w:r>
        <w:rPr>
          <w:rFonts w:ascii="Arial" w:hAnsi="Arial" w:cs="Arial"/>
          <w:szCs w:val="24"/>
        </w:rPr>
        <w:t xml:space="preserve"> FORMAT</w:t>
      </w:r>
    </w:p>
    <w:p w14:paraId="5D839223" w14:textId="77777777" w:rsidR="009816BD" w:rsidRPr="009816BD" w:rsidRDefault="009816BD" w:rsidP="009477CD">
      <w:pPr>
        <w:rPr>
          <w:rFonts w:ascii="Arial" w:hAnsi="Arial" w:cs="Arial"/>
          <w:b/>
          <w:sz w:val="16"/>
          <w:szCs w:val="16"/>
        </w:rPr>
      </w:pPr>
    </w:p>
    <w:p w14:paraId="1B8A29E6" w14:textId="77777777" w:rsidR="009477CD" w:rsidRDefault="009477CD" w:rsidP="009477CD">
      <w:pPr>
        <w:rPr>
          <w:rFonts w:ascii="Arial" w:hAnsi="Arial" w:cs="Arial"/>
          <w:b/>
          <w:szCs w:val="24"/>
        </w:rPr>
      </w:pPr>
      <w:r w:rsidRPr="009B6371">
        <w:rPr>
          <w:rFonts w:ascii="Arial" w:hAnsi="Arial" w:cs="Arial"/>
          <w:b/>
          <w:szCs w:val="24"/>
          <w:u w:val="single"/>
        </w:rPr>
        <w:t xml:space="preserve">All information must be complete before an agreement </w:t>
      </w:r>
      <w:r w:rsidR="002F0975">
        <w:rPr>
          <w:rFonts w:ascii="Arial" w:hAnsi="Arial" w:cs="Arial"/>
          <w:b/>
          <w:szCs w:val="24"/>
          <w:u w:val="single"/>
        </w:rPr>
        <w:t>is prepared</w:t>
      </w:r>
      <w:r w:rsidRPr="009B6371">
        <w:rPr>
          <w:rFonts w:ascii="Arial" w:hAnsi="Arial" w:cs="Arial"/>
          <w:b/>
          <w:szCs w:val="24"/>
        </w:rPr>
        <w:t>.</w:t>
      </w:r>
    </w:p>
    <w:p w14:paraId="1E762696" w14:textId="77777777" w:rsidR="00197D62" w:rsidRDefault="00197D62" w:rsidP="009477CD">
      <w:pPr>
        <w:rPr>
          <w:rFonts w:ascii="Arial" w:hAnsi="Arial" w:cs="Arial"/>
          <w:b/>
          <w:szCs w:val="24"/>
        </w:rPr>
      </w:pPr>
    </w:p>
    <w:p w14:paraId="35B30DA7" w14:textId="77777777" w:rsidR="00197D62" w:rsidRPr="00197D62" w:rsidRDefault="00197D62" w:rsidP="009477CD">
      <w:pPr>
        <w:rPr>
          <w:rFonts w:ascii="Arial" w:hAnsi="Arial" w:cs="Arial"/>
          <w:szCs w:val="24"/>
        </w:rPr>
      </w:pPr>
      <w:r w:rsidRPr="0076030B">
        <w:rPr>
          <w:rFonts w:ascii="Arial" w:hAnsi="Arial" w:cs="Arial"/>
          <w:szCs w:val="24"/>
        </w:rPr>
        <w:t>For any notification required under this Agreement, the Party designates the following representative</w:t>
      </w:r>
      <w:r>
        <w:rPr>
          <w:rFonts w:ascii="Arial" w:hAnsi="Arial" w:cs="Arial"/>
          <w:szCs w:val="24"/>
        </w:rPr>
        <w:t>s</w:t>
      </w:r>
      <w:r w:rsidRPr="0076030B">
        <w:rPr>
          <w:rFonts w:ascii="Arial" w:hAnsi="Arial" w:cs="Arial"/>
          <w:szCs w:val="24"/>
        </w:rPr>
        <w:t>:</w:t>
      </w:r>
    </w:p>
    <w:p w14:paraId="311F8C3F" w14:textId="77777777" w:rsidR="00F73C74" w:rsidRPr="002C66BE" w:rsidRDefault="00F73C74" w:rsidP="00F73C74">
      <w:pPr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670"/>
      </w:tblGrid>
      <w:tr w:rsidR="009477CD" w:rsidRPr="002C66BE" w14:paraId="7DEF0784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25418CB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>Full legal name of company</w:t>
            </w:r>
            <w:r w:rsidR="00E10F62">
              <w:rPr>
                <w:rFonts w:ascii="Arial" w:hAnsi="Arial" w:cs="Arial"/>
              </w:rPr>
              <w:t xml:space="preserve"> (agreement holder)</w:t>
            </w:r>
          </w:p>
        </w:tc>
        <w:tc>
          <w:tcPr>
            <w:tcW w:w="5670" w:type="dxa"/>
          </w:tcPr>
          <w:p w14:paraId="0F47D74D" w14:textId="77777777" w:rsidR="00232A74" w:rsidRPr="009712AF" w:rsidRDefault="00232A74" w:rsidP="00232A7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FullLegalNameCo"/>
            <w:r w:rsidRPr="009712AF">
              <w:rPr>
                <w:rFonts w:ascii="Arial" w:hAnsi="Arial" w:cs="Arial"/>
                <w:sz w:val="16"/>
                <w:szCs w:val="16"/>
              </w:rPr>
              <w:t>(Please verify legal spelling of name including capitalization and punctuation)</w:t>
            </w:r>
          </w:p>
          <w:p w14:paraId="521B5740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477CD" w:rsidRPr="002C66BE" w14:paraId="4F13338D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60047EA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>Legal street address</w:t>
            </w:r>
          </w:p>
        </w:tc>
        <w:tc>
          <w:tcPr>
            <w:tcW w:w="5670" w:type="dxa"/>
          </w:tcPr>
          <w:p w14:paraId="63D3CAAD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009FF471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EAD86DC" w14:textId="77777777" w:rsidR="009477CD" w:rsidRPr="00087C61" w:rsidRDefault="006A0BE4" w:rsidP="00E10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477CD" w:rsidRPr="00087C61">
              <w:rPr>
                <w:rFonts w:ascii="Arial" w:hAnsi="Arial" w:cs="Arial"/>
              </w:rPr>
              <w:t xml:space="preserve">ame of primary representative </w:t>
            </w:r>
          </w:p>
        </w:tc>
        <w:tc>
          <w:tcPr>
            <w:tcW w:w="5670" w:type="dxa"/>
          </w:tcPr>
          <w:p w14:paraId="521B6935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0FF1E356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37152E5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Title</w:t>
            </w:r>
          </w:p>
        </w:tc>
        <w:tc>
          <w:tcPr>
            <w:tcW w:w="5670" w:type="dxa"/>
          </w:tcPr>
          <w:p w14:paraId="7D85C560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5F15CF9E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DAB01E1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Company</w:t>
            </w:r>
          </w:p>
        </w:tc>
        <w:tc>
          <w:tcPr>
            <w:tcW w:w="5670" w:type="dxa"/>
          </w:tcPr>
          <w:p w14:paraId="3473F1F3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067646D0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2CAC028" w14:textId="77777777" w:rsidR="009477CD" w:rsidRPr="00087C61" w:rsidRDefault="009477CD" w:rsidP="009477CD">
            <w:pPr>
              <w:ind w:left="180" w:hanging="180"/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Address </w:t>
            </w:r>
          </w:p>
          <w:p w14:paraId="173A9D9E" w14:textId="77777777" w:rsidR="009477CD" w:rsidRPr="009B6371" w:rsidRDefault="009477CD" w:rsidP="009477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9B6371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3EBD7D22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62091468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2875BA7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City/State/Zip code</w:t>
            </w:r>
          </w:p>
        </w:tc>
        <w:tc>
          <w:tcPr>
            <w:tcW w:w="5670" w:type="dxa"/>
          </w:tcPr>
          <w:p w14:paraId="1DD3D117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5C539273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160BB57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Email address</w:t>
            </w:r>
          </w:p>
        </w:tc>
        <w:tc>
          <w:tcPr>
            <w:tcW w:w="5670" w:type="dxa"/>
          </w:tcPr>
          <w:p w14:paraId="46FFBF1D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0E01EE92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D263A98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Phone </w:t>
            </w:r>
          </w:p>
        </w:tc>
        <w:tc>
          <w:tcPr>
            <w:tcW w:w="5670" w:type="dxa"/>
          </w:tcPr>
          <w:p w14:paraId="0EA29384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741158AB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B2A12AE" w14:textId="77777777" w:rsidR="009477CD" w:rsidRPr="00087C61" w:rsidRDefault="00197D62" w:rsidP="00947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Billing</w:t>
            </w:r>
            <w:r w:rsidR="009477CD" w:rsidRPr="00087C61">
              <w:rPr>
                <w:rFonts w:ascii="Arial" w:hAnsi="Arial" w:cs="Arial"/>
              </w:rPr>
              <w:t xml:space="preserve"> representative</w:t>
            </w:r>
          </w:p>
        </w:tc>
        <w:tc>
          <w:tcPr>
            <w:tcW w:w="5670" w:type="dxa"/>
          </w:tcPr>
          <w:p w14:paraId="181B8D88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43952DF4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8839626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Title</w:t>
            </w:r>
          </w:p>
        </w:tc>
        <w:tc>
          <w:tcPr>
            <w:tcW w:w="5670" w:type="dxa"/>
          </w:tcPr>
          <w:p w14:paraId="4B241DB9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6823084B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D10CB1F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Company</w:t>
            </w:r>
          </w:p>
        </w:tc>
        <w:tc>
          <w:tcPr>
            <w:tcW w:w="5670" w:type="dxa"/>
          </w:tcPr>
          <w:p w14:paraId="184D4A2B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6E759F02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30219B0" w14:textId="77777777" w:rsidR="009477CD" w:rsidRPr="00087C61" w:rsidRDefault="009477CD" w:rsidP="009477CD">
            <w:pPr>
              <w:ind w:left="180" w:hanging="180"/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Address </w:t>
            </w:r>
          </w:p>
          <w:p w14:paraId="22A032C1" w14:textId="77777777" w:rsidR="009477CD" w:rsidRPr="006A0BE4" w:rsidRDefault="009477CD" w:rsidP="009477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6A0BE4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76C7EA54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60C491FC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16211BA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City/State/Zip code</w:t>
            </w:r>
          </w:p>
        </w:tc>
        <w:tc>
          <w:tcPr>
            <w:tcW w:w="5670" w:type="dxa"/>
          </w:tcPr>
          <w:p w14:paraId="1A4EEC1B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2AD29977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0216A01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Email address</w:t>
            </w:r>
          </w:p>
        </w:tc>
        <w:tc>
          <w:tcPr>
            <w:tcW w:w="5670" w:type="dxa"/>
          </w:tcPr>
          <w:p w14:paraId="4CEC9310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77CD" w:rsidRPr="002C66BE" w14:paraId="29AAD140" w14:textId="77777777" w:rsidTr="00857749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C563D19" w14:textId="77777777" w:rsidR="009477CD" w:rsidRPr="00087C61" w:rsidRDefault="009477CD" w:rsidP="009477CD">
            <w:pPr>
              <w:rPr>
                <w:rFonts w:ascii="Arial" w:hAnsi="Arial" w:cs="Arial"/>
              </w:rPr>
            </w:pPr>
            <w:r w:rsidRPr="00087C61">
              <w:rPr>
                <w:rFonts w:ascii="Arial" w:hAnsi="Arial" w:cs="Arial"/>
              </w:rPr>
              <w:t xml:space="preserve">   Phone </w:t>
            </w:r>
          </w:p>
        </w:tc>
        <w:tc>
          <w:tcPr>
            <w:tcW w:w="5670" w:type="dxa"/>
          </w:tcPr>
          <w:p w14:paraId="4372E43D" w14:textId="77777777" w:rsidR="009477CD" w:rsidRPr="002C66BE" w:rsidRDefault="009477CD" w:rsidP="009477C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2A5CF8" w14:textId="77777777" w:rsidR="00F73C74" w:rsidRPr="002C66BE" w:rsidRDefault="00F73C74" w:rsidP="00F73C74">
      <w:pPr>
        <w:rPr>
          <w:rFonts w:ascii="Arial" w:hAnsi="Arial" w:cs="Arial"/>
        </w:rPr>
      </w:pPr>
    </w:p>
    <w:p w14:paraId="093D4BF9" w14:textId="77777777" w:rsidR="000139B5" w:rsidRPr="008A426A" w:rsidRDefault="000139B5" w:rsidP="000139B5">
      <w:pPr>
        <w:rPr>
          <w:rFonts w:ascii="Arial" w:hAnsi="Arial" w:cs="Arial"/>
          <w:b/>
        </w:rPr>
      </w:pPr>
      <w:r w:rsidRPr="008A426A">
        <w:rPr>
          <w:rFonts w:ascii="Arial" w:hAnsi="Arial" w:cs="Arial"/>
          <w:b/>
        </w:rPr>
        <w:t>REQUIRED FOR ELECTRONIC</w:t>
      </w:r>
      <w:r w:rsidR="00197D62">
        <w:rPr>
          <w:rFonts w:ascii="Arial" w:hAnsi="Arial" w:cs="Arial"/>
          <w:b/>
        </w:rPr>
        <w:t xml:space="preserve"> DOCUSIGN</w:t>
      </w:r>
      <w:r w:rsidRPr="008A426A">
        <w:rPr>
          <w:rFonts w:ascii="Arial" w:hAnsi="Arial" w:cs="Arial"/>
          <w:b/>
        </w:rPr>
        <w:t xml:space="preserve"> SIGNATURE</w:t>
      </w:r>
      <w:r>
        <w:rPr>
          <w:rFonts w:ascii="Arial" w:hAnsi="Arial" w:cs="Arial"/>
          <w:b/>
        </w:rPr>
        <w:t xml:space="preserve"> PROCESS</w:t>
      </w:r>
      <w:r w:rsidRPr="008A426A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670"/>
      </w:tblGrid>
      <w:tr w:rsidR="000139B5" w:rsidRPr="00FF4617" w14:paraId="4AB9C1F1" w14:textId="77777777" w:rsidTr="00EC732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F983393" w14:textId="77777777" w:rsidR="000139B5" w:rsidRPr="00126B39" w:rsidRDefault="000139B5" w:rsidP="00260739">
            <w:pPr>
              <w:jc w:val="both"/>
              <w:rPr>
                <w:rFonts w:ascii="Arial" w:hAnsi="Arial" w:cs="Arial"/>
              </w:rPr>
            </w:pPr>
            <w:r w:rsidRPr="00126B39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signatory</w:t>
            </w:r>
          </w:p>
        </w:tc>
        <w:tc>
          <w:tcPr>
            <w:tcW w:w="5670" w:type="dxa"/>
          </w:tcPr>
          <w:p w14:paraId="5CFF5702" w14:textId="77777777" w:rsidR="000139B5" w:rsidRPr="00FF4617" w:rsidRDefault="000139B5" w:rsidP="00260739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39B5" w:rsidRPr="00FF4617" w14:paraId="5207DC72" w14:textId="77777777" w:rsidTr="00EC732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35208B3" w14:textId="77777777" w:rsidR="000139B5" w:rsidRPr="00126B39" w:rsidRDefault="000139B5" w:rsidP="00260739">
            <w:pPr>
              <w:jc w:val="both"/>
              <w:rPr>
                <w:rFonts w:ascii="Arial" w:hAnsi="Arial" w:cs="Arial"/>
              </w:rPr>
            </w:pPr>
            <w:r w:rsidRPr="00126B39">
              <w:rPr>
                <w:rFonts w:ascii="Arial" w:hAnsi="Arial" w:cs="Arial"/>
              </w:rPr>
              <w:t>Email address</w:t>
            </w:r>
          </w:p>
        </w:tc>
        <w:tc>
          <w:tcPr>
            <w:tcW w:w="5670" w:type="dxa"/>
          </w:tcPr>
          <w:p w14:paraId="0D24A62E" w14:textId="77777777" w:rsidR="000139B5" w:rsidRPr="00FF4617" w:rsidRDefault="000139B5" w:rsidP="00260739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A0E1ED" w14:textId="77777777" w:rsidR="00197D62" w:rsidRPr="00E37865" w:rsidRDefault="00F73C74" w:rsidP="00197D62">
      <w:pPr>
        <w:ind w:left="5040" w:hanging="5040"/>
        <w:rPr>
          <w:b/>
        </w:rPr>
      </w:pPr>
      <w:r w:rsidRPr="002C66BE">
        <w:rPr>
          <w:rFonts w:ascii="Arial" w:hAnsi="Arial" w:cs="Arial"/>
        </w:rPr>
        <w:br w:type="page"/>
      </w:r>
    </w:p>
    <w:p w14:paraId="4107F2C6" w14:textId="77777777" w:rsidR="002F0975" w:rsidRPr="00E37865" w:rsidRDefault="002F0975" w:rsidP="002F0975">
      <w:pPr>
        <w:tabs>
          <w:tab w:val="clear" w:pos="720"/>
        </w:tabs>
        <w:spacing w:after="240"/>
        <w:jc w:val="center"/>
        <w:rPr>
          <w:b/>
        </w:rPr>
      </w:pPr>
      <w:r w:rsidRPr="00E37865">
        <w:rPr>
          <w:b/>
        </w:rPr>
        <w:t xml:space="preserve"> </w:t>
      </w:r>
    </w:p>
    <w:p w14:paraId="68F9802D" w14:textId="77777777" w:rsidR="00134D87" w:rsidRPr="00E37865" w:rsidRDefault="00134D87" w:rsidP="00E37865">
      <w:pPr>
        <w:ind w:left="720" w:hanging="720"/>
        <w:rPr>
          <w:b/>
        </w:rPr>
      </w:pPr>
      <w:r w:rsidRPr="00E37865">
        <w:rPr>
          <w:b/>
        </w:rPr>
        <w:t>CAISO</w:t>
      </w:r>
      <w:r w:rsidR="009808BB">
        <w:rPr>
          <w:b/>
        </w:rPr>
        <w:t xml:space="preserve"> Contacts</w:t>
      </w:r>
    </w:p>
    <w:p w14:paraId="46B72DEA" w14:textId="77777777" w:rsidR="00134D87" w:rsidRPr="00E17E68" w:rsidRDefault="00134D87" w:rsidP="00134D87">
      <w:pPr>
        <w:pStyle w:val="BodyText"/>
        <w:rPr>
          <w:rFonts w:ascii="Arial" w:hAnsi="Arial" w:cs="Arial"/>
          <w:b/>
          <w:bCs/>
          <w:szCs w:val="24"/>
        </w:rPr>
      </w:pPr>
    </w:p>
    <w:p w14:paraId="7C69559A" w14:textId="77777777" w:rsidR="0039608C" w:rsidRDefault="0039608C" w:rsidP="0039608C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Name of Primary</w:t>
      </w:r>
    </w:p>
    <w:p w14:paraId="7005EEDA" w14:textId="77777777" w:rsidR="0039608C" w:rsidRDefault="0039608C" w:rsidP="003960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Representative: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CEA">
        <w:rPr>
          <w:rFonts w:ascii="Arial" w:hAnsi="Arial" w:cs="Arial"/>
        </w:rPr>
        <w:t>Regulatory Contracts</w:t>
      </w:r>
    </w:p>
    <w:p w14:paraId="2EA90F6B" w14:textId="77777777" w:rsidR="0039608C" w:rsidRDefault="0039608C" w:rsidP="003960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Title: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CEA">
        <w:rPr>
          <w:rFonts w:ascii="Arial" w:hAnsi="Arial" w:cs="Arial"/>
        </w:rPr>
        <w:t>N/A</w:t>
      </w:r>
    </w:p>
    <w:p w14:paraId="26C136D7" w14:textId="77777777" w:rsidR="0039608C" w:rsidRDefault="0039608C" w:rsidP="003960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CEA">
        <w:rPr>
          <w:rFonts w:ascii="Arial" w:hAnsi="Arial" w:cs="Arial"/>
        </w:rPr>
        <w:t>250 Outcropping Way</w:t>
      </w:r>
    </w:p>
    <w:p w14:paraId="5D61AE12" w14:textId="77777777" w:rsidR="0039608C" w:rsidRDefault="0039608C" w:rsidP="003960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City/State/Zip Code: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Folsom, CA  95630</w:t>
      </w:r>
    </w:p>
    <w:p w14:paraId="075FCBD3" w14:textId="77777777" w:rsidR="0039608C" w:rsidRDefault="0039608C" w:rsidP="003960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Email 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4CEA">
        <w:rPr>
          <w:rFonts w:ascii="Arial" w:hAnsi="Arial" w:cs="Arial"/>
        </w:rPr>
        <w:t>RegulatoryContracts</w:t>
      </w:r>
      <w:r>
        <w:rPr>
          <w:rFonts w:ascii="Arial" w:hAnsi="Arial" w:cs="Arial"/>
        </w:rPr>
        <w:t>@caiso.com</w:t>
      </w:r>
    </w:p>
    <w:p w14:paraId="011B049F" w14:textId="77777777" w:rsidR="0039608C" w:rsidRDefault="0039608C" w:rsidP="003960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(916) 608-</w:t>
      </w:r>
      <w:r w:rsidR="004A4CEA">
        <w:rPr>
          <w:rFonts w:ascii="Arial" w:hAnsi="Arial" w:cs="Arial"/>
        </w:rPr>
        <w:t>5063</w:t>
      </w:r>
    </w:p>
    <w:p w14:paraId="048CE643" w14:textId="77777777" w:rsidR="0039608C" w:rsidRDefault="0039608C" w:rsidP="0039608C">
      <w:pPr>
        <w:spacing w:line="360" w:lineRule="auto"/>
        <w:rPr>
          <w:rFonts w:ascii="Arial" w:hAnsi="Arial" w:cs="Arial"/>
        </w:rPr>
      </w:pPr>
    </w:p>
    <w:p w14:paraId="2C6A490C" w14:textId="77777777" w:rsidR="0039608C" w:rsidRDefault="0039608C" w:rsidP="0039608C">
      <w:pPr>
        <w:spacing w:line="360" w:lineRule="auto"/>
        <w:rPr>
          <w:rFonts w:ascii="Arial" w:hAnsi="Arial" w:cs="Arial"/>
        </w:rPr>
      </w:pPr>
    </w:p>
    <w:p w14:paraId="048112E2" w14:textId="77777777" w:rsidR="0039608C" w:rsidRDefault="0039608C" w:rsidP="0039608C">
      <w:pPr>
        <w:spacing w:line="360" w:lineRule="auto"/>
        <w:rPr>
          <w:rFonts w:ascii="Arial" w:hAnsi="Arial" w:cs="Arial"/>
        </w:rPr>
      </w:pPr>
    </w:p>
    <w:p w14:paraId="66BE2128" w14:textId="77777777" w:rsidR="0039608C" w:rsidRDefault="0039608C" w:rsidP="0039608C">
      <w:pPr>
        <w:outlineLvl w:val="0"/>
        <w:rPr>
          <w:rFonts w:ascii="Arial" w:hAnsi="Arial"/>
        </w:rPr>
      </w:pPr>
      <w:r>
        <w:rPr>
          <w:rFonts w:ascii="Arial" w:hAnsi="Arial"/>
        </w:rPr>
        <w:tab/>
        <w:t>Name of Alternative</w:t>
      </w:r>
    </w:p>
    <w:p w14:paraId="270AF4CE" w14:textId="77777777" w:rsidR="0039608C" w:rsidRDefault="0039608C" w:rsidP="003960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Representative: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Christopher J. Sibley</w:t>
      </w:r>
    </w:p>
    <w:p w14:paraId="6A5E48F7" w14:textId="77777777" w:rsidR="0039608C" w:rsidRDefault="0039608C" w:rsidP="003960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Title: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327C8">
        <w:rPr>
          <w:rFonts w:ascii="Arial" w:hAnsi="Arial"/>
        </w:rPr>
        <w:t>Senior Manager, Regulatory Contracts</w:t>
      </w:r>
      <w:bookmarkStart w:id="1" w:name="_GoBack"/>
      <w:bookmarkEnd w:id="1"/>
    </w:p>
    <w:p w14:paraId="3E222C88" w14:textId="77777777" w:rsidR="004A4CEA" w:rsidRDefault="004A4CEA" w:rsidP="004A4C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250 Outcropping Way</w:t>
      </w:r>
    </w:p>
    <w:p w14:paraId="40134076" w14:textId="77777777" w:rsidR="004A4CEA" w:rsidRDefault="004A4CEA" w:rsidP="004A4C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City/State/Zip Code: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Folsom, CA  95630</w:t>
      </w:r>
    </w:p>
    <w:p w14:paraId="3D9CCDA7" w14:textId="77777777" w:rsidR="0039608C" w:rsidRDefault="0039608C" w:rsidP="003960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Email address:</w:t>
      </w:r>
      <w:r>
        <w:rPr>
          <w:rFonts w:ascii="Arial" w:hAnsi="Arial"/>
        </w:rPr>
        <w:tab/>
      </w:r>
      <w:r>
        <w:rPr>
          <w:rFonts w:ascii="Arial" w:hAnsi="Arial"/>
        </w:rPr>
        <w:tab/>
        <w:t>csibley@caiso.com</w:t>
      </w:r>
    </w:p>
    <w:p w14:paraId="438A50E4" w14:textId="77777777" w:rsidR="0039608C" w:rsidRDefault="0039608C" w:rsidP="0039608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Phone: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(916) 608-7030</w:t>
      </w:r>
    </w:p>
    <w:p w14:paraId="2C4E10C6" w14:textId="77777777" w:rsidR="0039608C" w:rsidRPr="00EA3959" w:rsidRDefault="0039608C" w:rsidP="0039608C">
      <w:pPr>
        <w:rPr>
          <w:rFonts w:ascii="Arial" w:hAnsi="Arial" w:cs="Arial"/>
        </w:rPr>
      </w:pPr>
      <w:r>
        <w:rPr>
          <w:rFonts w:ascii="Arial" w:hAnsi="Arial"/>
        </w:rPr>
        <w:tab/>
        <w:t>Fax: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(916) 608-</w:t>
      </w:r>
      <w:r w:rsidR="004A4CEA">
        <w:rPr>
          <w:rFonts w:ascii="Arial" w:hAnsi="Arial"/>
        </w:rPr>
        <w:t>5063</w:t>
      </w:r>
    </w:p>
    <w:p w14:paraId="49E63C85" w14:textId="77777777" w:rsidR="00134D87" w:rsidRPr="00E17E68" w:rsidRDefault="00134D87" w:rsidP="00134D87">
      <w:pPr>
        <w:ind w:left="720" w:hanging="720"/>
        <w:jc w:val="center"/>
        <w:rPr>
          <w:rFonts w:ascii="Arial" w:hAnsi="Arial" w:cs="Arial"/>
          <w:b/>
          <w:szCs w:val="24"/>
        </w:rPr>
      </w:pPr>
    </w:p>
    <w:p w14:paraId="20AC83D3" w14:textId="77777777" w:rsidR="00C23D10" w:rsidRPr="00E17E68" w:rsidRDefault="00C23D10">
      <w:pPr>
        <w:rPr>
          <w:rFonts w:ascii="Arial" w:hAnsi="Arial" w:cs="Arial"/>
          <w:szCs w:val="24"/>
        </w:rPr>
      </w:pPr>
    </w:p>
    <w:sectPr w:rsidR="00C23D10" w:rsidRPr="00E17E68" w:rsidSect="009B6371">
      <w:footerReference w:type="default" r:id="rId12"/>
      <w:pgSz w:w="12240" w:h="15840"/>
      <w:pgMar w:top="1152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D3E6E" w14:textId="77777777" w:rsidR="003B7592" w:rsidRDefault="003B7592">
      <w:r>
        <w:separator/>
      </w:r>
    </w:p>
  </w:endnote>
  <w:endnote w:type="continuationSeparator" w:id="0">
    <w:p w14:paraId="23F4BBC0" w14:textId="77777777" w:rsidR="003B7592" w:rsidRDefault="003B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562F" w14:textId="77777777" w:rsidR="002F0975" w:rsidRPr="007734B5" w:rsidRDefault="009808BB" w:rsidP="00EF4CD2">
    <w:pPr>
      <w:pStyle w:val="Footer"/>
      <w:rPr>
        <w:rFonts w:ascii="Arial" w:hAnsi="Arial" w:cs="Arial"/>
      </w:rPr>
    </w:pPr>
    <w:bookmarkStart w:id="2" w:name="OLE_LINK1"/>
    <w:bookmarkStart w:id="3" w:name="OLE_LINK2"/>
    <w:bookmarkStart w:id="4" w:name="OLE_LINK3"/>
    <w:r>
      <w:rPr>
        <w:rFonts w:ascii="Arial" w:hAnsi="Arial" w:cs="Arial"/>
      </w:rPr>
      <w:t>UFLS 01052024</w:t>
    </w:r>
    <w:r w:rsidR="002F0975" w:rsidRPr="007734B5">
      <w:rPr>
        <w:rFonts w:ascii="Arial" w:hAnsi="Arial" w:cs="Arial"/>
      </w:rPr>
      <w:tab/>
    </w:r>
    <w:r w:rsidR="002F0975" w:rsidRPr="007734B5">
      <w:rPr>
        <w:rFonts w:ascii="Arial" w:hAnsi="Arial" w:cs="Arial"/>
      </w:rPr>
      <w:tab/>
      <w:t>RegulatoryContracts@caiso.com</w:t>
    </w:r>
  </w:p>
  <w:bookmarkEnd w:id="2"/>
  <w:bookmarkEnd w:id="3"/>
  <w:bookmarkEnd w:id="4"/>
  <w:p w14:paraId="60C5F91A" w14:textId="6D19BC8B" w:rsidR="002F0975" w:rsidRPr="00124F06" w:rsidRDefault="002F0975" w:rsidP="00002EBF">
    <w:pPr>
      <w:pStyle w:val="Footer"/>
      <w:ind w:left="0"/>
      <w:rPr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</w:rPr>
      <w:tab/>
    </w:r>
    <w:r w:rsidRPr="00124F06">
      <w:rPr>
        <w:rStyle w:val="PageNumber"/>
        <w:rFonts w:ascii="Arial" w:hAnsi="Arial" w:cs="Arial"/>
        <w:sz w:val="24"/>
        <w:szCs w:val="24"/>
      </w:rPr>
      <w:fldChar w:fldCharType="begin"/>
    </w:r>
    <w:r w:rsidRPr="00124F06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Pr="00124F06">
      <w:rPr>
        <w:rStyle w:val="PageNumber"/>
        <w:rFonts w:ascii="Arial" w:hAnsi="Arial" w:cs="Arial"/>
        <w:sz w:val="24"/>
        <w:szCs w:val="24"/>
      </w:rPr>
      <w:fldChar w:fldCharType="separate"/>
    </w:r>
    <w:r w:rsidR="003327C8">
      <w:rPr>
        <w:rStyle w:val="PageNumber"/>
        <w:rFonts w:ascii="Arial" w:hAnsi="Arial" w:cs="Arial"/>
        <w:noProof/>
        <w:sz w:val="24"/>
        <w:szCs w:val="24"/>
      </w:rPr>
      <w:t>2</w:t>
    </w:r>
    <w:r w:rsidRPr="00124F06">
      <w:rPr>
        <w:rStyle w:val="PageNumber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83C1D" w14:textId="77777777" w:rsidR="003B7592" w:rsidRDefault="003B7592">
      <w:r>
        <w:separator/>
      </w:r>
    </w:p>
  </w:footnote>
  <w:footnote w:type="continuationSeparator" w:id="0">
    <w:p w14:paraId="70DDF4E9" w14:textId="77777777" w:rsidR="003B7592" w:rsidRDefault="003B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7D27"/>
    <w:multiLevelType w:val="singleLevel"/>
    <w:tmpl w:val="4538EB2A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</w:lvl>
  </w:abstractNum>
  <w:abstractNum w:abstractNumId="1" w15:restartNumberingAfterBreak="0">
    <w:nsid w:val="46365049"/>
    <w:multiLevelType w:val="multilevel"/>
    <w:tmpl w:val="90AED9C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5E1462B6"/>
    <w:multiLevelType w:val="singleLevel"/>
    <w:tmpl w:val="47E22D0A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3" w15:restartNumberingAfterBreak="0">
    <w:nsid w:val="641661D8"/>
    <w:multiLevelType w:val="singleLevel"/>
    <w:tmpl w:val="E4D2073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87"/>
    <w:rsid w:val="00001AAD"/>
    <w:rsid w:val="00002EBF"/>
    <w:rsid w:val="000139B5"/>
    <w:rsid w:val="00033E3C"/>
    <w:rsid w:val="0003691F"/>
    <w:rsid w:val="00047008"/>
    <w:rsid w:val="00124F06"/>
    <w:rsid w:val="00134D87"/>
    <w:rsid w:val="0013506B"/>
    <w:rsid w:val="001860C2"/>
    <w:rsid w:val="00197D62"/>
    <w:rsid w:val="001A32E9"/>
    <w:rsid w:val="00232A74"/>
    <w:rsid w:val="00260739"/>
    <w:rsid w:val="002940F3"/>
    <w:rsid w:val="002D448A"/>
    <w:rsid w:val="002D5DCD"/>
    <w:rsid w:val="002F0251"/>
    <w:rsid w:val="002F0975"/>
    <w:rsid w:val="003327C8"/>
    <w:rsid w:val="0039608C"/>
    <w:rsid w:val="003B7592"/>
    <w:rsid w:val="00402432"/>
    <w:rsid w:val="00483000"/>
    <w:rsid w:val="00495BAF"/>
    <w:rsid w:val="004A4CEA"/>
    <w:rsid w:val="00574BDB"/>
    <w:rsid w:val="005A3912"/>
    <w:rsid w:val="005F6ED5"/>
    <w:rsid w:val="00681850"/>
    <w:rsid w:val="006A0BE4"/>
    <w:rsid w:val="006C560E"/>
    <w:rsid w:val="006D4700"/>
    <w:rsid w:val="007200DD"/>
    <w:rsid w:val="00737E1A"/>
    <w:rsid w:val="0080062E"/>
    <w:rsid w:val="00830CCD"/>
    <w:rsid w:val="00857749"/>
    <w:rsid w:val="0087466C"/>
    <w:rsid w:val="00891DA9"/>
    <w:rsid w:val="009477CD"/>
    <w:rsid w:val="009808BB"/>
    <w:rsid w:val="009816BD"/>
    <w:rsid w:val="009B6371"/>
    <w:rsid w:val="00AA0478"/>
    <w:rsid w:val="00AD06EE"/>
    <w:rsid w:val="00AE579C"/>
    <w:rsid w:val="00B06EDB"/>
    <w:rsid w:val="00B40FD0"/>
    <w:rsid w:val="00BE5A97"/>
    <w:rsid w:val="00C23D10"/>
    <w:rsid w:val="00C517B3"/>
    <w:rsid w:val="00C66DAC"/>
    <w:rsid w:val="00DF5694"/>
    <w:rsid w:val="00E10F62"/>
    <w:rsid w:val="00E17E68"/>
    <w:rsid w:val="00E279B7"/>
    <w:rsid w:val="00E36401"/>
    <w:rsid w:val="00E37865"/>
    <w:rsid w:val="00EC7327"/>
    <w:rsid w:val="00EE1C71"/>
    <w:rsid w:val="00EF4CD2"/>
    <w:rsid w:val="00F0333C"/>
    <w:rsid w:val="00F11333"/>
    <w:rsid w:val="00F40D10"/>
    <w:rsid w:val="00F50C4B"/>
    <w:rsid w:val="00F6688E"/>
    <w:rsid w:val="00F7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CD85D7"/>
  <w15:chartTrackingRefBased/>
  <w15:docId w15:val="{8C4403A4-C07E-4DB9-A1FB-227DE4E8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D87"/>
    <w:pPr>
      <w:tabs>
        <w:tab w:val="left" w:pos="720"/>
      </w:tabs>
    </w:pPr>
    <w:rPr>
      <w:rFonts w:ascii="Univers" w:hAnsi="Univer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"/>
    <w:basedOn w:val="Normal"/>
    <w:rsid w:val="00134D87"/>
    <w:pPr>
      <w:spacing w:before="120" w:after="120"/>
      <w:ind w:firstLine="720"/>
      <w:jc w:val="both"/>
    </w:pPr>
  </w:style>
  <w:style w:type="paragraph" w:styleId="Footer">
    <w:name w:val="footer"/>
    <w:basedOn w:val="Normal"/>
    <w:rsid w:val="00134D87"/>
    <w:pPr>
      <w:tabs>
        <w:tab w:val="clear" w:pos="720"/>
        <w:tab w:val="center" w:pos="4320"/>
        <w:tab w:val="right" w:pos="9450"/>
      </w:tabs>
      <w:ind w:left="-630"/>
    </w:pPr>
    <w:rPr>
      <w:sz w:val="20"/>
    </w:rPr>
  </w:style>
  <w:style w:type="paragraph" w:styleId="Header">
    <w:name w:val="header"/>
    <w:basedOn w:val="Normal"/>
    <w:rsid w:val="00134D87"/>
    <w:pPr>
      <w:tabs>
        <w:tab w:val="clear" w:pos="720"/>
      </w:tabs>
      <w:jc w:val="right"/>
    </w:pPr>
    <w:rPr>
      <w:sz w:val="20"/>
    </w:rPr>
  </w:style>
  <w:style w:type="character" w:styleId="PageNumber">
    <w:name w:val="page number"/>
    <w:basedOn w:val="DefaultParagraphFont"/>
    <w:rsid w:val="00001AAD"/>
  </w:style>
  <w:style w:type="character" w:styleId="Hyperlink">
    <w:name w:val="Hyperlink"/>
    <w:rsid w:val="00F73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CatchAll"><![CDATA[13;#NERC (North American Electric Reliability Corporation)‎|82174d3f-ffbb-438d-bd03-e2d893656097;#17;#Tariff|cc4c938c-feeb-4c7a-a862-f9df7d868b49;#88;#Administrative:ADM01-235 - Transitory and Non-Essential Records|99f4c728-dddd-4875-a869-597421277e8b;#3;#Template|4b625e50-95ad-42bf-9f4f-f12cf20080bf;#14;#WECC (Western Electricity Coordinating Council)|3aa0bdc7-0d1f-467d-a384-ae6ca06c1748]]></LongProp>
  <LongProp xmlns="" name="CSMeta2010Field"><![CDATA[b92c2c36-1b7a-480e-b3dd-b31aec6fac76;2021-04-09 11:49:57;AUTOCLASSIFIED;Automatically Updated Record Series:2021-04-09 11:49:57|False||AUTOCLASSIFIED|2021-04-09 11:49:57|UNDEFINED|00000000-0000-0000-0000-000000000000;Automatically Updated Document Type:2021-04-09 11:49:57|False||AUTOCLASSIFIED|2021-04-09 11:49:57|UNDEFINED|00000000-0000-0000-0000-000000000000;Automatically Updated Topic:2021-04-09 11:49:57|False||AUTOCLASSIFIED|2021-04-09 11:49:57|UNDEFINED|00000000-0000-0000-0000-000000000000;False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0A99B-406B-4489-9659-AB27A6356A13}"/>
</file>

<file path=customXml/itemProps2.xml><?xml version="1.0" encoding="utf-8"?>
<ds:datastoreItem xmlns:ds="http://schemas.openxmlformats.org/officeDocument/2006/customXml" ds:itemID="{4C83F560-58CA-4439-855B-3B7CEF9C2999}"/>
</file>

<file path=customXml/itemProps3.xml><?xml version="1.0" encoding="utf-8"?>
<ds:datastoreItem xmlns:ds="http://schemas.openxmlformats.org/officeDocument/2006/customXml" ds:itemID="{E0C4A003-3A69-42DF-9DEE-039024BA8250}"/>
</file>

<file path=customXml/itemProps4.xml><?xml version="1.0" encoding="utf-8"?>
<ds:datastoreItem xmlns:ds="http://schemas.openxmlformats.org/officeDocument/2006/customXml" ds:itemID="{AC43C55B-98B1-4D88-8A3B-A49C92BB5A1F}"/>
</file>

<file path=customXml/itemProps5.xml><?xml version="1.0" encoding="utf-8"?>
<ds:datastoreItem xmlns:ds="http://schemas.openxmlformats.org/officeDocument/2006/customXml" ds:itemID="{10F12453-0447-4B1A-B139-8B4B866A7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INDEPENDENT SYSTEM OPERATOR</vt:lpstr>
    </vt:vector>
  </TitlesOfParts>
  <Company>CALISO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INDEPENDENT SYSTEM OPERATOR</dc:title>
  <dc:subject/>
  <dc:creator>Mike Dozier</dc:creator>
  <cp:keywords/>
  <cp:lastModifiedBy>Randall, Angela</cp:lastModifiedBy>
  <cp:revision>2</cp:revision>
  <cp:lastPrinted>2009-03-31T18:12:00Z</cp:lastPrinted>
  <dcterms:created xsi:type="dcterms:W3CDTF">2024-04-18T14:26:00Z</dcterms:created>
  <dcterms:modified xsi:type="dcterms:W3CDTF">2024-04-18T14:26:00Z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ClassRecordSeries">
    <vt:lpwstr>88;#Administrative:ADM01-235 - Transitory and Non-Essential Records|99f4c728-dddd-4875-a869-597421277e8b</vt:lpwstr>
  </property>
  <property fmtid="{D5CDD505-2E9C-101B-9397-08002B2CF9AE}" pid="3" name="AutoClassDocumentType">
    <vt:lpwstr>3;#Template|4b625e50-95ad-42bf-9f4f-f12cf20080bf</vt:lpwstr>
  </property>
  <property fmtid="{D5CDD505-2E9C-101B-9397-08002B2CF9AE}" pid="4" name="AutoClassTopic">
    <vt:lpwstr>14;#WECC (Western Electricity Coordinating Council)|3aa0bdc7-0d1f-467d-a384-ae6ca06c1748;#13;#NERC (North American Electric Reliability Corporation)‎|82174d3f-ffbb-438d-bd03-e2d893656097;#17;#Tariff|cc4c938c-feeb-4c7a-a862-f9df7d868b49</vt:lpwstr>
  </property>
  <property fmtid="{D5CDD505-2E9C-101B-9397-08002B2CF9AE}" pid="5" name="ContentTypeId">
    <vt:lpwstr>0x010100776092249CC62C48AA17033F357BFB4B</vt:lpwstr>
  </property>
  <property fmtid="{D5CDD505-2E9C-101B-9397-08002B2CF9AE}" pid="6" name="_dlc_DocIdItemGuid">
    <vt:lpwstr>75e4c16b-1dc4-4d4b-b263-49f9a416325e</vt:lpwstr>
  </property>
</Properties>
</file>